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물류·구매로서 어떤 가치를 만드는 사람인지 두 줄로 적어 주세요.</w:t>
            </w: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비용 절감 · 재고 정확도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24F37"/>
                <w:sz w:val="21"/>
              </w:rPr>
              <w:t>과 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0825F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1F6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0825F"/>
                <w:sz w:val="21"/>
              </w:rPr>
              <w:t>물류·구매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LOGISTICS · PURCHASING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희망직무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 · 출고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재고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배송 · 운송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발주 · 구매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협력사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수출입 통관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창고 운영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