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D8577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40"/>
          <w:sz w:val="44"/>
        </w:rPr>
        <w:t>이 력 서</w:t>
      </w:r>
      <w:r>
        <w:rPr>
          <w:color w:val="8A929C"/>
          <w:sz w:val="19"/>
        </w:rPr>
        <w:t xml:space="preserve">    ELECTRICAL · FACILITY ENGINEER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설비 · 현장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근무 조건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점검 · 정비 · 장애 대응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사례명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일 시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원인 · 조치 ·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