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7A8A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재고·배송 문제를 해결한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비용을 줄이거나 흐름을 바꾼 개선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color w:val="1C4954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