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0" w:space="4" w:color="824049"/>
        </w:pBdr>
        <w:tabs>
          <w:tab w:pos="1041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4F2228"/>
          <w:spacing w:val="80"/>
          <w:sz w:val="42"/>
        </w:rPr>
        <w:t>자기소개서</w:t>
      </w:r>
      <w:r>
        <w:rPr>
          <w:color w:val="8A929C"/>
          <w:sz w:val="20"/>
        </w:rPr>
        <w:tab/>
        <w:t>보육·유아교사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먼저 아래 4단계를 채워 보고, 그 내용으로 문항에 답하세요. (고용24 자기소개서 준비 순서)</w:t>
      </w:r>
    </w:p>
    <w:tbl>
      <w:tblPr>
        <w:tblW w:w="1041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2595"/>
        <w:gridCol w:w="2595"/>
        <w:gridCol w:w="2595"/>
        <w:gridCol w:w="2625"/>
      </w:tblGrid>
      <w:tr>
        <w:trPr>
          <w:trHeight w:val="1680" w:hRule="atLeast"/>
          <w:cantSplit/>
        </w:trPr>
        <w:tc>
          <w:tcPr>
            <w:tcW w:type="dxa" w:w="2595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9"/>
              </w:rPr>
              <w:t>① 정보 수집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회사·직무·채용공고의 핵심 키워드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595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9"/>
              </w:rPr>
              <w:t>② 역량 정리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내가 가진 강점·지식·기술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595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9"/>
              </w:rPr>
              <w:t>③ 경험 정리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역량을 보여 줄 경험 2~3개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625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9"/>
              </w:rPr>
              <w:t>④ 비전 설정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입사 후 1년·3년 목표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</w:tr>
    </w:tbl>
    <w:p>
      <w:pPr>
        <w:spacing w:lineRule="exact" w:line="6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824049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824049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824049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24049"/>
          <w:sz w:val="21"/>
        </w:rPr>
        <w:t xml:space="preserve">1. </w:t>
      </w:r>
      <w:r>
        <w:rPr>
          <w:b/>
          <w:color w:val="4F2228"/>
          <w:sz w:val="20"/>
        </w:rPr>
        <w:t>아이들과 함께하고 싶은 이유</w:t>
      </w:r>
      <w:r>
        <w:rPr>
          <w:color w:val="8A929C"/>
          <w:sz w:val="17"/>
        </w:rPr>
        <w:t xml:space="preserve">   (600자)</w:t>
      </w:r>
    </w:p>
    <w:tbl>
      <w:tblPr>
        <w:tblW w:w="1041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5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24049"/>
          <w:sz w:val="21"/>
        </w:rPr>
        <w:t xml:space="preserve">2. </w:t>
      </w:r>
      <w:r>
        <w:rPr>
          <w:b/>
          <w:color w:val="4F2228"/>
          <w:sz w:val="20"/>
        </w:rPr>
        <w:t>영유아의 안전과 건강을 지킨 경험</w:t>
      </w:r>
      <w:r>
        <w:rPr>
          <w:color w:val="8A929C"/>
          <w:sz w:val="17"/>
        </w:rPr>
        <w:t xml:space="preserve">   (600자)</w:t>
      </w:r>
    </w:p>
    <w:tbl>
      <w:tblPr>
        <w:tblW w:w="1041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5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24049"/>
          <w:sz w:val="21"/>
        </w:rPr>
        <w:t xml:space="preserve">3. </w:t>
      </w:r>
      <w:r>
        <w:rPr>
          <w:b/>
          <w:color w:val="4F2228"/>
          <w:sz w:val="20"/>
        </w:rPr>
        <w:t>직접 계획하고 진행한 놀이·활동 사례</w:t>
      </w:r>
      <w:r>
        <w:rPr>
          <w:color w:val="8A929C"/>
          <w:sz w:val="17"/>
        </w:rPr>
        <w:t xml:space="preserve">   (800자)</w:t>
      </w:r>
    </w:p>
    <w:tbl>
      <w:tblPr>
        <w:tblW w:w="1041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330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24049"/>
          <w:sz w:val="21"/>
        </w:rPr>
        <w:t xml:space="preserve">4. </w:t>
      </w:r>
      <w:r>
        <w:rPr>
          <w:b/>
          <w:color w:val="4F2228"/>
          <w:sz w:val="20"/>
        </w:rPr>
        <w:t>교사로서 지키고 싶은 약속</w:t>
      </w:r>
      <w:r>
        <w:rPr>
          <w:color w:val="8A929C"/>
          <w:sz w:val="17"/>
        </w:rPr>
        <w:t xml:space="preserve">   (400자)</w:t>
      </w:r>
    </w:p>
    <w:tbl>
      <w:tblPr>
        <w:tblW w:w="1041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9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824049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F2228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24049"/>
          <w:sz w:val="19"/>
        </w:rPr>
        <w:t>보육·유아교사 자기소개서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9"/>
              </w:rPr>
              <w:t>보육·유아교사는 이렇게</w:t>
            </w:r>
          </w:p>
          <w:p>
            <w:pPr>
              <w:spacing w:before="40" w:after="0"/>
              <w:jc w:val="left"/>
            </w:pPr>
            <w:r>
              <w:rPr>
                <w:color w:val="4F2228"/>
                <w:sz w:val="19"/>
              </w:rPr>
              <w:t>자격(보육교사 급수)과 담당 연령반·원아 수, 진행한 활동과 부모 소통 사례를 적습니다. 아이 이름은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F2228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24049"/>
                <w:sz w:val="19"/>
              </w:rPr>
              <w:t>낯가림이 심해 적응이 늦은 아이가 있었음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24049"/>
                <w:sz w:val="19"/>
              </w:rPr>
              <w:t>2주 안에 안정적 적응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24049"/>
                <w:sz w:val="19"/>
              </w:rPr>
              <w:t>좋아하는 놀이로 시작하고 부모와 매일 알림장 공유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24049"/>
                <w:sz w:val="19"/>
              </w:rPr>
              <w:t>3주차부터 또래와 놀이 참여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F2228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자기소개서(준비) · 보육·유아교사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