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824049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보험·금융 영업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0"/>
              </w:rPr>
              <w:t>보험·금융 영업을 선택한 이유와 직업관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0"/>
              </w:rPr>
              <w:t>고객의 상황을 듣고 보장을 설계했던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0"/>
              </w:rPr>
              <w:t>고객과 오랫동안 관계를 이어 온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20"/>
              </w:rPr>
              <w:t>고객 정보를 안전하게 다루기 위한 원칙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기존 보험을 정리하지 못한 30대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