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0825F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설비 기술직을 선택한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앞으로 취득하고 싶은 자격과 기술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