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6508C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CRM·그로스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리텐션·재구매를 높이기 위해 세운 가설과 검증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메시지 실험(A/B)에서 배운 점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자동화 시나리오를 설계하고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고객 세그먼트를 나눠 성과를 낸 경험(전·후 수치)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개인정보·수신 동의를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