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rFonts w:ascii="바탕" w:hAnsi="바탕" w:eastAsia="바탕" w:cs="바탕"/>
          <w:b/>
          <w:color w:val="2B4634"/>
          <w:spacing w:val="200"/>
          <w:sz w:val="52"/>
        </w:rPr>
        <w:t>이 력 서</w:t>
      </w:r>
    </w:p>
    <w:p>
      <w:pPr>
        <w:keepNext w:val="0"/>
        <w:spacing w:before="0" w:after="200"/>
        <w:jc w:val="center"/>
      </w:pPr>
      <w:r>
        <w:rPr>
          <w:color w:val="8A929C"/>
          <w:spacing w:val="40"/>
          <w:sz w:val="18"/>
        </w:rPr>
        <w:t>DATA ANALYST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20"/>
        <w:gridCol w:w="3975"/>
        <w:gridCol w:w="1620"/>
        <w:gridCol w:w="3135"/>
      </w:tblGrid>
      <w:tr>
        <w:trPr>
          <w:trHeight w:val="540" w:hRule="atLeast"/>
          <w:cantSplit/>
        </w:trPr>
        <w:tc>
          <w:tcPr>
            <w:tcW w:type="dxa" w:w="162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62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연 락 처</w:t>
            </w:r>
          </w:p>
        </w:tc>
        <w:tc>
          <w:tcPr>
            <w:tcW w:type="dxa" w:w="313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62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62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GitHub</w:t>
            </w:r>
          </w:p>
        </w:tc>
        <w:tc>
          <w:tcPr>
            <w:tcW w:type="dxa" w:w="313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62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대시보드 링크</w:t>
            </w:r>
          </w:p>
        </w:tc>
        <w:tc>
          <w:tcPr>
            <w:tcW w:type="dxa" w:w="8730"/>
            <w:gridSpan w:val="3"/>
            <w:vAlign w:val="center"/>
          </w:tcPr>
          <w:p/>
        </w:tc>
      </w:tr>
    </w:tbl>
    <w:p>
      <w:pPr>
        <w:keepNext/>
        <w:pBdr>
          <w:left w:val="single" w:sz="36" w:space="6" w:color="4D755A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B4634"/>
          <w:sz w:val="22"/>
        </w:rPr>
        <w:t>학력 · 자격 · 교육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학교 / 기관</w:t>
            </w:r>
          </w:p>
        </w:tc>
        <w:tc>
          <w:tcPr>
            <w:tcW w:type="dxa" w:w="276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전공 / 자격명</w:t>
            </w:r>
          </w:p>
        </w:tc>
        <w:tc>
          <w:tcPr>
            <w:tcW w:type="dxa" w:w="276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비 고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 (졸업)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학과명 입력 (졸업)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우수 · 장학 등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4D755A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B4634"/>
          <w:sz w:val="22"/>
        </w:rPr>
        <w:t>분석 도구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분 류</w:t>
            </w:r>
          </w:p>
        </w:tc>
        <w:tc>
          <w:tcPr>
            <w:tcW w:type="dxa" w:w="475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도구 · 언어</w:t>
            </w:r>
          </w:p>
        </w:tc>
        <w:tc>
          <w:tcPr>
            <w:tcW w:type="dxa" w:w="3105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D755A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D755A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D755A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D755A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4D755A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B4634"/>
          <w:sz w:val="22"/>
        </w:rPr>
        <w:t>경 력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회사명 / 팀</w:t>
            </w:r>
          </w:p>
        </w:tc>
        <w:tc>
          <w:tcPr>
            <w:tcW w:type="dxa" w:w="276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직 무</w:t>
            </w:r>
          </w:p>
        </w:tc>
        <w:tc>
          <w:tcPr>
            <w:tcW w:type="dxa" w:w="276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주요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○○(주) / ○○팀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담당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핵심 업무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4D755A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2B4634"/>
          <w:sz w:val="22"/>
        </w:rPr>
        <w:t>분석 프로젝트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740"/>
        <w:gridCol w:w="3435"/>
        <w:gridCol w:w="1740"/>
        <w:gridCol w:w="3435"/>
      </w:tblGrid>
      <w:tr>
        <w:trPr>
          <w:trHeight w:val="465" w:hRule="atLeast"/>
          <w:cantSplit/>
        </w:trPr>
        <w:tc>
          <w:tcPr>
            <w:tcW w:type="dxa" w:w="174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프로젝트명</w:t>
            </w:r>
          </w:p>
        </w:tc>
        <w:tc>
          <w:tcPr>
            <w:tcW w:type="dxa" w:w="3435"/>
            <w:vAlign w:val="center"/>
          </w:tcPr>
          <w:p/>
        </w:tc>
        <w:tc>
          <w:tcPr>
            <w:tcW w:type="dxa" w:w="174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기 간</w:t>
            </w:r>
          </w:p>
        </w:tc>
        <w:tc>
          <w:tcPr>
            <w:tcW w:type="dxa" w:w="343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74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역 할</w:t>
            </w:r>
          </w:p>
        </w:tc>
        <w:tc>
          <w:tcPr>
            <w:tcW w:type="dxa" w:w="3435"/>
            <w:vAlign w:val="center"/>
          </w:tcPr>
          <w:p/>
        </w:tc>
        <w:tc>
          <w:tcPr>
            <w:tcW w:type="dxa" w:w="174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사용 데이터 ·</w:t>
              <w:br/>
              <w:t>도구</w:t>
            </w:r>
          </w:p>
        </w:tc>
        <w:tc>
          <w:tcPr>
            <w:tcW w:type="dxa" w:w="343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74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분석 질문 →</w:t>
              <w:br/>
              <w:t>방법 →</w:t>
              <w:br/>
              <w:t>의사결정 영향</w:t>
            </w:r>
          </w:p>
        </w:tc>
        <w:tc>
          <w:tcPr>
            <w:tcW w:type="dxa" w:w="8610"/>
            <w:gridSpan w:val="3"/>
          </w:tcPr>
          <w:p/>
        </w:tc>
      </w:tr>
    </w:tbl>
    <w:p>
      <w:pPr>
        <w:spacing w:lineRule="exact" w:line="75" w:before="0" w:after="0"/>
      </w:pP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740"/>
        <w:gridCol w:w="3435"/>
        <w:gridCol w:w="1740"/>
        <w:gridCol w:w="3435"/>
      </w:tblGrid>
      <w:tr>
        <w:trPr>
          <w:trHeight w:val="465" w:hRule="atLeast"/>
          <w:cantSplit/>
        </w:trPr>
        <w:tc>
          <w:tcPr>
            <w:tcW w:type="dxa" w:w="174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프로젝트명</w:t>
            </w:r>
          </w:p>
        </w:tc>
        <w:tc>
          <w:tcPr>
            <w:tcW w:type="dxa" w:w="3435"/>
            <w:vAlign w:val="center"/>
          </w:tcPr>
          <w:p/>
        </w:tc>
        <w:tc>
          <w:tcPr>
            <w:tcW w:type="dxa" w:w="174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기 간</w:t>
            </w:r>
          </w:p>
        </w:tc>
        <w:tc>
          <w:tcPr>
            <w:tcW w:type="dxa" w:w="343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74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역 할</w:t>
            </w:r>
          </w:p>
        </w:tc>
        <w:tc>
          <w:tcPr>
            <w:tcW w:type="dxa" w:w="3435"/>
            <w:vAlign w:val="center"/>
          </w:tcPr>
          <w:p/>
        </w:tc>
        <w:tc>
          <w:tcPr>
            <w:tcW w:type="dxa" w:w="174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사용 데이터 ·</w:t>
              <w:br/>
              <w:t>도구</w:t>
            </w:r>
          </w:p>
        </w:tc>
        <w:tc>
          <w:tcPr>
            <w:tcW w:type="dxa" w:w="343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74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분석 질문 →</w:t>
              <w:br/>
              <w:t>방법 →</w:t>
              <w:br/>
              <w:t>의사결정 영향</w:t>
            </w:r>
          </w:p>
        </w:tc>
        <w:tc>
          <w:tcPr>
            <w:tcW w:type="dxa" w:w="8610"/>
            <w:gridSpan w:val="3"/>
          </w:tcPr>
          <w:p/>
        </w:tc>
      </w:tr>
    </w:tbl>
    <w:p>
      <w:pPr>
        <w:spacing w:lineRule="exact" w:line="75" w:before="0" w:after="0"/>
      </w:pP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740"/>
        <w:gridCol w:w="3435"/>
        <w:gridCol w:w="1740"/>
        <w:gridCol w:w="3435"/>
      </w:tblGrid>
      <w:tr>
        <w:trPr>
          <w:trHeight w:val="465" w:hRule="atLeast"/>
          <w:cantSplit/>
        </w:trPr>
        <w:tc>
          <w:tcPr>
            <w:tcW w:type="dxa" w:w="174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프로젝트명</w:t>
            </w:r>
          </w:p>
        </w:tc>
        <w:tc>
          <w:tcPr>
            <w:tcW w:type="dxa" w:w="3435"/>
            <w:vAlign w:val="center"/>
          </w:tcPr>
          <w:p/>
        </w:tc>
        <w:tc>
          <w:tcPr>
            <w:tcW w:type="dxa" w:w="174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기 간</w:t>
            </w:r>
          </w:p>
        </w:tc>
        <w:tc>
          <w:tcPr>
            <w:tcW w:type="dxa" w:w="343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74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역 할</w:t>
            </w:r>
          </w:p>
        </w:tc>
        <w:tc>
          <w:tcPr>
            <w:tcW w:type="dxa" w:w="3435"/>
            <w:vAlign w:val="center"/>
          </w:tcPr>
          <w:p/>
        </w:tc>
        <w:tc>
          <w:tcPr>
            <w:tcW w:type="dxa" w:w="174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사용 데이터 ·</w:t>
              <w:br/>
              <w:t>도구</w:t>
            </w:r>
          </w:p>
        </w:tc>
        <w:tc>
          <w:tcPr>
            <w:tcW w:type="dxa" w:w="343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74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분석 질문 →</w:t>
              <w:br/>
              <w:t>방법 →</w:t>
              <w:br/>
              <w:t>의사결정 영향</w:t>
            </w:r>
          </w:p>
        </w:tc>
        <w:tc>
          <w:tcPr>
            <w:tcW w:type="dxa" w:w="8610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 xml:space="preserve">          년        월        일        작성자 :  ____________________  (서명)</w:t>
      </w:r>
    </w:p>
    <w:p>
      <w:r>
        <w:br w:type="page"/>
      </w:r>
    </w:p>
    <w:p>
      <w:pPr>
        <w:keepNext w:val="0"/>
        <w:pBdr>
          <w:bottom w:val="single" w:sz="12" w:space="4" w:color="4D755A"/>
        </w:pBdr>
        <w:spacing w:before="0" w:after="40"/>
        <w:jc w:val="left"/>
      </w:pPr>
      <w:r>
        <w:rPr>
          <w:rFonts w:ascii="바탕" w:hAnsi="바탕" w:eastAsia="바탕" w:cs="바탕"/>
          <w:b/>
          <w:color w:val="2B463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D755A"/>
          <w:sz w:val="19"/>
        </w:rPr>
        <w:t>데이터 분석가 이력서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9"/>
              </w:rPr>
              <w:t>데이터 분석가는 이렇게</w:t>
            </w:r>
          </w:p>
          <w:p>
            <w:pPr>
              <w:spacing w:before="40" w:after="0"/>
              <w:jc w:val="left"/>
            </w:pPr>
            <w:r>
              <w:rPr>
                <w:color w:val="2B4634"/>
                <w:sz w:val="19"/>
              </w:rPr>
              <w:t>분석 질문 → 사용한 데이터·도구(SQL·Python) → 의사결정에 미친 영향 순서로 적습니다. 대시보드·노트북 링크가 있으면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B463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기간 입력 · ○○ 커머스 · SQL·Python으로 이탈 예측 모델 · 이탈 고객 재구매 캠페인 전환 +19%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B463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데이터 분석가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