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33A4D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426380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대표채널링크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CDD5"/>
        </w:pBdr>
        <w:spacing w:before="240" w:after="80"/>
        <w:jc w:val="left"/>
      </w:pPr>
      <w:r>
        <w:rPr>
          <w:b/>
          <w:color w:val="426380"/>
          <w:sz w:val="17"/>
        </w:rPr>
        <w:t>education</w:t>
      </w:r>
      <w:r>
        <w:rPr>
          <w:rFonts w:ascii="바탕" w:hAnsi="바탕" w:eastAsia="바탕" w:cs="바탕"/>
          <w:b/>
          <w:color w:val="233A4D"/>
          <w:sz w:val="22"/>
        </w:rPr>
        <w:t xml:space="preserve">   수상 · 교육 · 학력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내 용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CDD5"/>
        </w:pBdr>
        <w:spacing w:before="240" w:after="80"/>
        <w:jc w:val="left"/>
      </w:pPr>
      <w:r>
        <w:rPr>
          <w:b/>
          <w:color w:val="426380"/>
          <w:sz w:val="17"/>
        </w:rPr>
        <w:t>work</w:t>
      </w:r>
      <w:r>
        <w:rPr>
          <w:rFonts w:ascii="바탕" w:hAnsi="바탕" w:eastAsia="바탕" w:cs="바탕"/>
          <w:b/>
          <w:color w:val="233A4D"/>
          <w:sz w:val="22"/>
        </w:rPr>
        <w:t xml:space="preserve">   운영 채널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채 널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운영 기간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팔로워 ·</w:t>
              <w:br/>
              <w:t>구독자</w:t>
            </w:r>
          </w:p>
        </w:tc>
        <w:tc>
          <w:tcPr>
            <w:tcW w:type="dxa" w:w="261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대표 성과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CDD5"/>
        </w:pBdr>
        <w:spacing w:before="240" w:after="80"/>
        <w:jc w:val="left"/>
      </w:pPr>
      <w:r>
        <w:rPr>
          <w:b/>
          <w:color w:val="426380"/>
          <w:sz w:val="17"/>
        </w:rPr>
        <w:t>work</w:t>
      </w:r>
      <w:r>
        <w:rPr>
          <w:rFonts w:ascii="바탕" w:hAnsi="바탕" w:eastAsia="바탕" w:cs="바탕"/>
          <w:b/>
          <w:color w:val="233A4D"/>
          <w:sz w:val="22"/>
        </w:rPr>
        <w:t xml:space="preserve">   대표 콘텐츠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제 목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형 식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성 과</w:t>
            </w:r>
          </w:p>
        </w:tc>
        <w:tc>
          <w:tcPr>
            <w:tcW w:type="dxa" w:w="261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CDD5"/>
        </w:pBdr>
        <w:spacing w:before="240" w:after="80"/>
        <w:jc w:val="left"/>
      </w:pPr>
      <w:r>
        <w:rPr>
          <w:b/>
          <w:color w:val="426380"/>
          <w:sz w:val="17"/>
        </w:rPr>
        <w:t>skills</w:t>
      </w:r>
      <w:r>
        <w:rPr>
          <w:rFonts w:ascii="바탕" w:hAnsi="바탕" w:eastAsia="바탕" w:cs="바탕"/>
          <w:b/>
          <w:color w:val="233A4D"/>
          <w:sz w:val="22"/>
        </w:rPr>
        <w:t xml:space="preserve">   제작 · 편집 도구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3CDD5"/>
        </w:pBdr>
        <w:spacing w:before="240" w:after="80"/>
        <w:jc w:val="left"/>
      </w:pPr>
      <w:r>
        <w:rPr>
          <w:b/>
          <w:color w:val="426380"/>
          <w:sz w:val="17"/>
        </w:rPr>
        <w:t>work</w:t>
      </w:r>
      <w:r>
        <w:rPr>
          <w:rFonts w:ascii="바탕" w:hAnsi="바탕" w:eastAsia="바탕" w:cs="바탕"/>
          <w:b/>
          <w:color w:val="233A4D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426380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기간 입력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콘텐츠·SNS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