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10285"/>
          <w:tab w:val="right" w:pos="10285"/>
        </w:tabs>
        <w:ind w:hanging="58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tabs>
          <w:tab w:val="right" w:pos="10285"/>
          <w:tab w:val="right" w:pos="10285"/>
        </w:tabs>
        <w:ind w:hanging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3 Hunt the Wombat Project Plan</w:t>
      </w:r>
    </w:p>
    <w:p w:rsidR="00000000" w:rsidDel="00000000" w:rsidP="00000000" w:rsidRDefault="00000000" w:rsidRPr="00000000" w14:paraId="00000003">
      <w:pPr>
        <w:pStyle w:val="Heading1"/>
        <w:tabs>
          <w:tab w:val="right" w:pos="10285"/>
          <w:tab w:val="right" w:pos="10285"/>
        </w:tabs>
        <w:ind w:left="0" w:firstLine="0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Submitted to</w:t>
      </w:r>
      <w:r w:rsidDel="00000000" w:rsidR="00000000" w:rsidRPr="00000000">
        <w:rPr>
          <w:sz w:val="28"/>
          <w:szCs w:val="28"/>
          <w:rtl w:val="0"/>
        </w:rPr>
        <w:t xml:space="preserve">: Mr. Fulk</w:t>
        <w:tab/>
      </w:r>
    </w:p>
    <w:p w:rsidR="00000000" w:rsidDel="00000000" w:rsidP="00000000" w:rsidRDefault="00000000" w:rsidRPr="00000000" w14:paraId="00000004">
      <w:pPr>
        <w:pStyle w:val="Heading1"/>
        <w:tabs>
          <w:tab w:val="right" w:pos="10285"/>
          <w:tab w:val="right" w:pos="10285"/>
        </w:tabs>
        <w:ind w:hanging="58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Project Manager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0"/>
          <w:sz w:val="28"/>
          <w:szCs w:val="28"/>
          <w:rtl w:val="0"/>
        </w:rPr>
        <w:t xml:space="preserve">Michael Lee</w:t>
      </w:r>
    </w:p>
    <w:p w:rsidR="00000000" w:rsidDel="00000000" w:rsidP="00000000" w:rsidRDefault="00000000" w:rsidRPr="00000000" w14:paraId="00000005">
      <w:pPr>
        <w:ind w:left="-58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27, 2022 - Apr 29, 2022</w:t>
      </w:r>
    </w:p>
    <w:p w:rsidR="00000000" w:rsidDel="00000000" w:rsidP="00000000" w:rsidRDefault="00000000" w:rsidRPr="00000000" w14:paraId="00000006">
      <w:pPr>
        <w:ind w:left="-5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8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58" w:firstLine="0"/>
        <w:rPr/>
      </w:pPr>
      <w:r w:rsidDel="00000000" w:rsidR="00000000" w:rsidRPr="00000000">
        <w:rPr>
          <w:rtl w:val="0"/>
        </w:rPr>
        <w:tab/>
        <w:tab/>
        <w:t xml:space="preserve">Minesweeper game with GUI and 2D array with recursion</w:t>
      </w:r>
    </w:p>
    <w:p w:rsidR="00000000" w:rsidDel="00000000" w:rsidP="00000000" w:rsidRDefault="00000000" w:rsidRPr="00000000" w14:paraId="00000009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Team </w:t>
      </w:r>
    </w:p>
    <w:p w:rsidR="00000000" w:rsidDel="00000000" w:rsidP="00000000" w:rsidRDefault="00000000" w:rsidRPr="00000000" w14:paraId="0000000B">
      <w:pPr>
        <w:ind w:left="662" w:firstLine="57.99999999999997"/>
        <w:rPr/>
      </w:pPr>
      <w:r w:rsidDel="00000000" w:rsidR="00000000" w:rsidRPr="00000000">
        <w:rPr>
          <w:rtl w:val="0"/>
        </w:rPr>
        <w:t xml:space="preserve">Andrew Chang: Minesweeper class, Board class, algorithms, and board GUI</w:t>
      </w:r>
    </w:p>
    <w:p w:rsidR="00000000" w:rsidDel="00000000" w:rsidP="00000000" w:rsidRDefault="00000000" w:rsidRPr="00000000" w14:paraId="0000000C">
      <w:pPr>
        <w:ind w:left="662" w:firstLine="57.99999999999997"/>
        <w:rPr/>
      </w:pPr>
      <w:r w:rsidDel="00000000" w:rsidR="00000000" w:rsidRPr="00000000">
        <w:rPr>
          <w:rtl w:val="0"/>
        </w:rPr>
        <w:t xml:space="preserve">Michael Lee: Minesweeper class, Cell class, using a timer, and menu/timer GUI</w:t>
      </w:r>
    </w:p>
    <w:p w:rsidR="00000000" w:rsidDel="00000000" w:rsidP="00000000" w:rsidRDefault="00000000" w:rsidRPr="00000000" w14:paraId="0000000D">
      <w:pPr>
        <w:ind w:left="662" w:firstLine="57.99999999999997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{Describe the team members and the roles and responsibilities they will have.}</w:t>
      </w:r>
    </w:p>
    <w:p w:rsidR="00000000" w:rsidDel="00000000" w:rsidP="00000000" w:rsidRDefault="00000000" w:rsidRPr="00000000" w14:paraId="0000000E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Challenges </w:t>
      </w:r>
    </w:p>
    <w:p w:rsidR="00000000" w:rsidDel="00000000" w:rsidP="00000000" w:rsidRDefault="00000000" w:rsidRPr="00000000" w14:paraId="00000010">
      <w:pPr>
        <w:ind w:left="662" w:firstLine="57.99999999999997"/>
        <w:rPr/>
      </w:pPr>
      <w:r w:rsidDel="00000000" w:rsidR="00000000" w:rsidRPr="00000000">
        <w:rPr>
          <w:rtl w:val="0"/>
        </w:rPr>
        <w:t xml:space="preserve">Clickable 2D array GUI</w:t>
      </w:r>
    </w:p>
    <w:p w:rsidR="00000000" w:rsidDel="00000000" w:rsidP="00000000" w:rsidRDefault="00000000" w:rsidRPr="00000000" w14:paraId="00000011">
      <w:pPr>
        <w:ind w:left="662" w:firstLine="57.99999999999997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do you foresee as potential problems that may affect your project?}</w:t>
      </w:r>
    </w:p>
    <w:p w:rsidR="00000000" w:rsidDel="00000000" w:rsidP="00000000" w:rsidRDefault="00000000" w:rsidRPr="00000000" w14:paraId="00000012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right" w:pos="10285"/>
          <w:tab w:val="right" w:pos="10285"/>
        </w:tabs>
        <w:ind w:hanging="58"/>
        <w:rPr>
          <w:sz w:val="24"/>
          <w:szCs w:val="24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Major Tasks and Schedule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ff"/>
          <w:sz w:val="24"/>
          <w:szCs w:val="24"/>
          <w:rtl w:val="0"/>
        </w:rPr>
        <w:t xml:space="preserve"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2520"/>
        <w:gridCol w:w="2088"/>
        <w:tblGridChange w:id="0">
          <w:tblGrid>
            <w:gridCol w:w="4140"/>
            <w:gridCol w:w="2520"/>
            <w:gridCol w:w="208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ind w:left="-5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ind w:left="-5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ind w:left="-5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Minesweeper class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13th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Mine randomization algorithm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6th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Blank space clearing algorithm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6th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Revealing algorithm - recursion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9th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Board class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10th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change the size of the board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13th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timer &amp; GUI for it - https://www.youtube.com/watch?v=uj8CZN0TBg8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13th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cell class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6th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GUI - board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11th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GUI - menu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May 11th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ind w:left="-58" w:firstLine="0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</w:tbl>
    <w:p w:rsidR="00000000" w:rsidDel="00000000" w:rsidP="00000000" w:rsidRDefault="00000000" w:rsidRPr="00000000" w14:paraId="00000037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285"/>
        </w:tabs>
        <w:ind w:left="275" w:right="2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5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Document1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450"/>
      </w:tabs>
      <w:spacing w:after="0" w:before="0" w:line="240" w:lineRule="auto"/>
      <w:ind w:left="-55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861185" cy="514350"/>
          <wp:effectExtent b="0" l="0" r="0" t="0"/>
          <wp:docPr descr="MBlogo" id="4" name="image3.png"/>
          <a:graphic>
            <a:graphicData uri="http://schemas.openxmlformats.org/drawingml/2006/picture">
              <pic:pic>
                <pic:nvPicPr>
                  <pic:cNvPr descr="MBlog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1185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18285" cy="203835"/>
          <wp:effectExtent b="0" l="0" r="0" t="0"/>
          <wp:docPr descr="project_tag_wombat" id="6" name="image2.png"/>
          <a:graphic>
            <a:graphicData uri="http://schemas.openxmlformats.org/drawingml/2006/picture">
              <pic:pic>
                <pic:nvPicPr>
                  <pic:cNvPr descr="project_tag_wombat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8285" cy="2038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00FdxSA3sDBYttjkCeHeS/b+w==">AMUW2mWozIIFI8s9VJV0+JxrvEcd6X0GpGXQzpaX6gnY+dBz3/UaiYHmkgaA5Rbar2eW59hJxYvhmUhPDi25Rs9nvi/V9Bf+pYds6oEqVcK8syprnem0EFB60PLhKmurEc4GY6958O8m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