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0621" w:val="left" w:leader="none"/>
        </w:tabs>
        <w:spacing w:before="64"/>
        <w:ind w:left="454" w:right="0" w:firstLine="0"/>
        <w:jc w:val="left"/>
        <w:rPr>
          <w:position w:val="-1"/>
          <w:sz w:val="16"/>
        </w:rPr>
      </w:pPr>
      <w:r>
        <w:rPr>
          <w:color w:val="DFEDF2"/>
          <w:w w:val="115"/>
          <w:sz w:val="13"/>
          <w:shd w:fill="0F809A" w:color="auto" w:val="clear"/>
        </w:rPr>
        <w:t>WCPFC</w:t>
      </w:r>
      <w:r>
        <w:rPr>
          <w:color w:val="DFEDF2"/>
          <w:spacing w:val="-2"/>
          <w:w w:val="115"/>
          <w:sz w:val="13"/>
          <w:shd w:fill="0F809A" w:color="auto" w:val="clear"/>
        </w:rPr>
        <w:t> </w:t>
      </w:r>
      <w:r>
        <w:rPr>
          <w:color w:val="FBFBFB"/>
          <w:w w:val="115"/>
          <w:sz w:val="13"/>
          <w:shd w:fill="0F809A" w:color="auto" w:val="clear"/>
        </w:rPr>
        <w:t>Home</w:t>
      </w:r>
      <w:r>
        <w:rPr>
          <w:color w:val="FBFBFB"/>
          <w:spacing w:val="22"/>
          <w:w w:val="115"/>
          <w:sz w:val="13"/>
          <w:shd w:fill="0F809A" w:color="auto" w:val="clear"/>
        </w:rPr>
        <w:t> </w:t>
      </w:r>
      <w:r>
        <w:rPr>
          <w:color w:val="C8E1E8"/>
          <w:w w:val="115"/>
          <w:sz w:val="13"/>
          <w:shd w:fill="0F809A" w:color="auto" w:val="clear"/>
        </w:rPr>
        <w:t>&gt;</w:t>
      </w:r>
      <w:r>
        <w:rPr>
          <w:color w:val="C8E1E8"/>
          <w:spacing w:val="36"/>
          <w:w w:val="115"/>
          <w:sz w:val="13"/>
          <w:shd w:fill="0F809A" w:color="auto" w:val="clear"/>
        </w:rPr>
        <w:t> </w:t>
      </w:r>
      <w:r>
        <w:rPr>
          <w:color w:val="C8E1E8"/>
          <w:w w:val="115"/>
          <w:sz w:val="13"/>
          <w:shd w:fill="0F809A" w:color="auto" w:val="clear"/>
        </w:rPr>
        <w:t>Monitoring</w:t>
      </w:r>
      <w:r>
        <w:rPr>
          <w:color w:val="C8E1E8"/>
          <w:spacing w:val="-11"/>
          <w:w w:val="115"/>
          <w:sz w:val="13"/>
          <w:shd w:fill="0F809A" w:color="auto" w:val="clear"/>
        </w:rPr>
        <w:t> </w:t>
      </w:r>
      <w:r>
        <w:rPr>
          <w:color w:val="C8E1E8"/>
          <w:w w:val="115"/>
          <w:sz w:val="13"/>
          <w:shd w:fill="0F809A" w:color="auto" w:val="clear"/>
        </w:rPr>
        <w:t>and</w:t>
      </w:r>
      <w:r>
        <w:rPr>
          <w:color w:val="C8E1E8"/>
          <w:spacing w:val="-10"/>
          <w:w w:val="115"/>
          <w:sz w:val="13"/>
          <w:shd w:fill="0F809A" w:color="auto" w:val="clear"/>
        </w:rPr>
        <w:t> </w:t>
      </w:r>
      <w:r>
        <w:rPr>
          <w:color w:val="DFEDF2"/>
          <w:spacing w:val="-2"/>
          <w:w w:val="115"/>
          <w:sz w:val="13"/>
          <w:shd w:fill="0F809A" w:color="auto" w:val="clear"/>
        </w:rPr>
        <w:t>Evaluation</w:t>
      </w:r>
      <w:r>
        <w:rPr>
          <w:color w:val="DFEDF2"/>
          <w:sz w:val="13"/>
        </w:rPr>
        <w:tab/>
      </w:r>
      <w:r>
        <w:rPr>
          <w:color w:val="DFEDF2"/>
          <w:spacing w:val="-2"/>
          <w:w w:val="115"/>
          <w:position w:val="-1"/>
          <w:sz w:val="16"/>
          <w:shd w:fill="0F809A" w:color="auto" w:val="clear"/>
        </w:rPr>
        <w:t>Support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2668138</wp:posOffset>
                </wp:positionH>
                <wp:positionV relativeFrom="paragraph">
                  <wp:posOffset>257057</wp:posOffset>
                </wp:positionV>
                <wp:extent cx="2959100" cy="32829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959100" cy="328295"/>
                        </a:xfrm>
                        <a:prstGeom prst="rect">
                          <a:avLst/>
                        </a:prstGeom>
                        <a:solidFill>
                          <a:srgbClr val="0F809A"/>
                        </a:solidFill>
                      </wps:spPr>
                      <wps:txbx>
                        <w:txbxContent>
                          <w:p>
                            <w:pPr>
                              <w:spacing w:before="43"/>
                              <w:ind w:left="-1" w:right="-29" w:firstLine="0"/>
                              <w:jc w:val="left"/>
                              <w:rPr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DFEDF2"/>
                                <w:sz w:val="36"/>
                              </w:rPr>
                              <w:t>Monitoring</w:t>
                            </w:r>
                            <w:r>
                              <w:rPr>
                                <w:b/>
                                <w:color w:val="DFEDF2"/>
                                <w:spacing w:val="7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DFEDF2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DFEDF2"/>
                                <w:spacing w:val="4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DFEDF2"/>
                                <w:spacing w:val="-2"/>
                                <w:sz w:val="36"/>
                              </w:rPr>
                              <w:t>Evaluation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10.089661pt;margin-top:20.240749pt;width:233pt;height:25.85pt;mso-position-horizontal-relative:page;mso-position-vertical-relative:paragraph;z-index:-15728640;mso-wrap-distance-left:0;mso-wrap-distance-right:0" type="#_x0000_t202" id="docshape1" filled="true" fillcolor="#0f809a" stroked="false">
                <v:textbox inset="0,0,0,0">
                  <w:txbxContent>
                    <w:p>
                      <w:pPr>
                        <w:spacing w:before="43"/>
                        <w:ind w:left="-1" w:right="-29" w:firstLine="0"/>
                        <w:jc w:val="left"/>
                        <w:rPr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b/>
                          <w:color w:val="DFEDF2"/>
                          <w:sz w:val="36"/>
                        </w:rPr>
                        <w:t>Monitoring</w:t>
                      </w:r>
                      <w:r>
                        <w:rPr>
                          <w:b/>
                          <w:color w:val="DFEDF2"/>
                          <w:spacing w:val="74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DFEDF2"/>
                          <w:sz w:val="36"/>
                        </w:rPr>
                        <w:t>and</w:t>
                      </w:r>
                      <w:r>
                        <w:rPr>
                          <w:b/>
                          <w:color w:val="DFEDF2"/>
                          <w:spacing w:val="43"/>
                          <w:sz w:val="36"/>
                        </w:rPr>
                        <w:t> </w:t>
                      </w:r>
                      <w:r>
                        <w:rPr>
                          <w:b/>
                          <w:color w:val="DFEDF2"/>
                          <w:spacing w:val="-2"/>
                          <w:sz w:val="36"/>
                        </w:rPr>
                        <w:t>Evaluation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0"/>
        <w:ind w:left="3839" w:right="0" w:firstLine="0"/>
        <w:jc w:val="left"/>
        <w:rPr>
          <w:b/>
          <w:sz w:val="23"/>
        </w:rPr>
      </w:pPr>
      <w:r>
        <w:rPr>
          <w:b/>
          <w:color w:val="DFEDF2"/>
          <w:sz w:val="23"/>
          <w:shd w:fill="0F809A" w:color="auto" w:val="clear"/>
        </w:rPr>
        <w:t>Incorporating</w:t>
      </w:r>
      <w:r>
        <w:rPr>
          <w:b/>
          <w:color w:val="DFEDF2"/>
          <w:spacing w:val="41"/>
          <w:sz w:val="23"/>
          <w:shd w:fill="0F809A" w:color="auto" w:val="clear"/>
        </w:rPr>
        <w:t> </w:t>
      </w:r>
      <w:r>
        <w:rPr>
          <w:b/>
          <w:color w:val="DFEDF2"/>
          <w:sz w:val="23"/>
          <w:shd w:fill="0F809A" w:color="auto" w:val="clear"/>
        </w:rPr>
        <w:t>Conservation</w:t>
      </w:r>
      <w:r>
        <w:rPr>
          <w:b/>
          <w:color w:val="DFEDF2"/>
          <w:spacing w:val="54"/>
          <w:sz w:val="23"/>
          <w:shd w:fill="0F809A" w:color="auto" w:val="clear"/>
        </w:rPr>
        <w:t> </w:t>
      </w:r>
      <w:r>
        <w:rPr>
          <w:b/>
          <w:color w:val="DFEDF2"/>
          <w:sz w:val="23"/>
          <w:shd w:fill="0F809A" w:color="auto" w:val="clear"/>
        </w:rPr>
        <w:t>and</w:t>
      </w:r>
      <w:r>
        <w:rPr>
          <w:b/>
          <w:color w:val="DFEDF2"/>
          <w:spacing w:val="12"/>
          <w:sz w:val="23"/>
          <w:shd w:fill="0F809A" w:color="auto" w:val="clear"/>
        </w:rPr>
        <w:t> </w:t>
      </w:r>
      <w:r>
        <w:rPr>
          <w:b/>
          <w:color w:val="DFEDF2"/>
          <w:sz w:val="23"/>
          <w:shd w:fill="0F809A" w:color="auto" w:val="clear"/>
        </w:rPr>
        <w:t>Management</w:t>
      </w:r>
      <w:r>
        <w:rPr>
          <w:b/>
          <w:color w:val="DFEDF2"/>
          <w:spacing w:val="23"/>
          <w:sz w:val="23"/>
          <w:shd w:fill="0F809A" w:color="auto" w:val="clear"/>
        </w:rPr>
        <w:t> </w:t>
      </w:r>
      <w:r>
        <w:rPr>
          <w:b/>
          <w:color w:val="DFEDF2"/>
          <w:spacing w:val="-2"/>
          <w:sz w:val="23"/>
          <w:shd w:fill="0F809A" w:color="auto" w:val="clear"/>
        </w:rPr>
        <w:t>Measures</w:t>
      </w:r>
    </w:p>
    <w:p>
      <w:pPr>
        <w:pStyle w:val="BodyText"/>
        <w:rPr>
          <w:b/>
          <w:sz w:val="13"/>
        </w:rPr>
      </w:pPr>
    </w:p>
    <w:p>
      <w:pPr>
        <w:pStyle w:val="BodyText"/>
        <w:rPr>
          <w:b/>
          <w:sz w:val="13"/>
        </w:rPr>
      </w:pPr>
    </w:p>
    <w:p>
      <w:pPr>
        <w:pStyle w:val="BodyText"/>
        <w:spacing w:before="49"/>
        <w:rPr>
          <w:b/>
          <w:sz w:val="13"/>
        </w:rPr>
      </w:pPr>
    </w:p>
    <w:p>
      <w:pPr>
        <w:spacing w:before="0"/>
        <w:ind w:left="305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402931</wp:posOffset>
                </wp:positionH>
                <wp:positionV relativeFrom="paragraph">
                  <wp:posOffset>-798019</wp:posOffset>
                </wp:positionV>
                <wp:extent cx="883285" cy="61468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883285" cy="614680"/>
                          <a:chExt cx="883285" cy="6146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1" y="4"/>
                            <a:ext cx="883285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285" h="614680">
                                <a:moveTo>
                                  <a:pt x="686562" y="440626"/>
                                </a:moveTo>
                                <a:lnTo>
                                  <a:pt x="637921" y="440626"/>
                                </a:lnTo>
                                <a:lnTo>
                                  <a:pt x="637921" y="614133"/>
                                </a:lnTo>
                                <a:lnTo>
                                  <a:pt x="686562" y="614133"/>
                                </a:lnTo>
                                <a:lnTo>
                                  <a:pt x="686562" y="440626"/>
                                </a:lnTo>
                                <a:close/>
                              </a:path>
                              <a:path w="883285" h="614680">
                                <a:moveTo>
                                  <a:pt x="883183" y="0"/>
                                </a:moveTo>
                                <a:lnTo>
                                  <a:pt x="603338" y="0"/>
                                </a:lnTo>
                                <a:lnTo>
                                  <a:pt x="603338" y="164757"/>
                                </a:lnTo>
                                <a:lnTo>
                                  <a:pt x="600532" y="164757"/>
                                </a:lnTo>
                                <a:lnTo>
                                  <a:pt x="600532" y="310349"/>
                                </a:lnTo>
                                <a:lnTo>
                                  <a:pt x="0" y="310349"/>
                                </a:lnTo>
                                <a:lnTo>
                                  <a:pt x="0" y="483870"/>
                                </a:lnTo>
                                <a:lnTo>
                                  <a:pt x="11506" y="483870"/>
                                </a:lnTo>
                                <a:lnTo>
                                  <a:pt x="11506" y="614133"/>
                                </a:lnTo>
                                <a:lnTo>
                                  <a:pt x="434670" y="614133"/>
                                </a:lnTo>
                                <a:lnTo>
                                  <a:pt x="434670" y="483870"/>
                                </a:lnTo>
                                <a:lnTo>
                                  <a:pt x="601853" y="483870"/>
                                </a:lnTo>
                                <a:lnTo>
                                  <a:pt x="601853" y="338264"/>
                                </a:lnTo>
                                <a:lnTo>
                                  <a:pt x="697687" y="338264"/>
                                </a:lnTo>
                                <a:lnTo>
                                  <a:pt x="697687" y="483870"/>
                                </a:lnTo>
                                <a:lnTo>
                                  <a:pt x="851027" y="483870"/>
                                </a:lnTo>
                                <a:lnTo>
                                  <a:pt x="851027" y="338264"/>
                                </a:lnTo>
                                <a:lnTo>
                                  <a:pt x="880376" y="338264"/>
                                </a:lnTo>
                                <a:lnTo>
                                  <a:pt x="880376" y="173520"/>
                                </a:lnTo>
                                <a:lnTo>
                                  <a:pt x="883183" y="173520"/>
                                </a:lnTo>
                                <a:lnTo>
                                  <a:pt x="883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80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75061" y="572839"/>
                            <a:ext cx="12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0">
                                <a:moveTo>
                                  <a:pt x="0" y="0"/>
                                </a:moveTo>
                                <a:lnTo>
                                  <a:pt x="11500" y="0"/>
                                </a:lnTo>
                              </a:path>
                            </a:pathLst>
                          </a:custGeom>
                          <a:ln w="12718">
                            <a:solidFill>
                              <a:srgbClr val="C8E1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600529" y="17077"/>
                            <a:ext cx="121920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4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FBFBFB"/>
                                  <w:spacing w:val="-10"/>
                                  <w:w w:val="9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BFBFB"/>
                                  <w:spacing w:val="-5"/>
                                  <w:w w:val="110"/>
                                  <w:sz w:val="20"/>
                                </w:rPr>
                                <w:t>'-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327429"/>
                            <a:ext cx="2857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FBFBFB"/>
                                  <w:sz w:val="20"/>
                                  <w:szCs w:val="20"/>
                                </w:rPr>
                                <w:t>�</w:t>
                              </w:r>
                              <w:r>
                                <w:rPr>
                                  <w:color w:val="FBFBFB"/>
                                  <w:spacing w:val="75"/>
                                  <w:sz w:val="20"/>
                                  <w:szCs w:val="20"/>
                                </w:rPr>
                                <w:t> </w:t>
                              </w:r>
                              <w:r>
                                <w:rPr>
                                  <w:color w:val="FBFBFB"/>
                                  <w:spacing w:val="-107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97686" y="327429"/>
                            <a:ext cx="1054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FBFBFB"/>
                                  <w:spacing w:val="-10"/>
                                  <w:w w:val="80"/>
                                  <w:sz w:val="20"/>
                                  <w:szCs w:val="20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1500" y="457701"/>
                            <a:ext cx="7181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FBFBFB"/>
                                  <w:spacing w:val="-2"/>
                                  <w:sz w:val="20"/>
                                  <w:szCs w:val="20"/>
                                </w:rPr>
                                <w:t>�..--</w:t>
                              </w:r>
                              <w:r>
                                <w:rPr>
                                  <w:color w:val="FBFBFB"/>
                                  <w:spacing w:val="-11"/>
                                  <w:sz w:val="20"/>
                                  <w:szCs w:val="20"/>
                                </w:rPr>
                                <w:t>..:::::::._</w:t>
                              </w:r>
                              <w:r>
                                <w:rPr>
                                  <w:color w:val="DFEDF2"/>
                                  <w:spacing w:val="-11"/>
                                  <w:sz w:val="20"/>
                                  <w:szCs w:val="20"/>
                                </w:rPr>
                                <w:t>•</w:t>
                              </w:r>
                              <w:r>
                                <w:rPr>
                                  <w:color w:val="C8E1E8"/>
                                  <w:spacing w:val="-11"/>
                                  <w:sz w:val="20"/>
                                  <w:szCs w:val="20"/>
                                </w:rPr>
                                <w:t>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72691pt;margin-top:-62.836189pt;width:69.55pt;height:48.4pt;mso-position-horizontal-relative:page;mso-position-vertical-relative:paragraph;z-index:15729664" id="docshapegroup2" coordorigin="635,-1257" coordsize="1391,968">
                <v:shape style="position:absolute;left:634;top:-1257;width:1391;height:968" id="docshape3" coordorigin="635,-1257" coordsize="1391,968" path="m1716,-563l1639,-563,1639,-290,1716,-290,1716,-563xm2025,-1257l1585,-1257,1585,-997,1580,-997,1580,-768,635,-768,635,-495,653,-495,653,-290,1319,-290,1319,-495,1582,-495,1582,-724,1733,-724,1733,-495,1975,-495,1975,-724,2021,-724,2021,-983,2025,-983,2025,-1257xe" filled="true" fillcolor="#0f809a" stroked="false">
                  <v:path arrowok="t"/>
                  <v:fill type="solid"/>
                </v:shape>
                <v:line style="position:absolute" from="1698,-355" to="1716,-355" stroked="true" strokeweight="1.001456pt" strokecolor="#c8e1e8">
                  <v:stroke dashstyle="solid"/>
                </v:line>
                <v:shape style="position:absolute;left:1580;top:-1230;width:192;height:484" type="#_x0000_t202" id="docshape4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4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FBFBFB"/>
                            <w:spacing w:val="-10"/>
                            <w:w w:val="90"/>
                            <w:sz w:val="20"/>
                            <w:szCs w:val="20"/>
                          </w:rPr>
                          <w:t>�</w:t>
                        </w:r>
                      </w:p>
                      <w:p>
                        <w:pPr>
                          <w:spacing w:before="2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BFBFB"/>
                            <w:spacing w:val="-5"/>
                            <w:w w:val="110"/>
                            <w:sz w:val="20"/>
                          </w:rPr>
                          <w:t>'-</w:t>
                        </w:r>
                      </w:p>
                    </w:txbxContent>
                  </v:textbox>
                  <w10:wrap type="none"/>
                </v:shape>
                <v:shape style="position:absolute;left:634;top:-742;width:450;height:224" type="#_x0000_t202" id="docshape5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FBFBFB"/>
                            <w:sz w:val="20"/>
                            <w:szCs w:val="20"/>
                          </w:rPr>
                          <w:t>�</w:t>
                        </w:r>
                        <w:r>
                          <w:rPr>
                            <w:color w:val="FBFBFB"/>
                            <w:spacing w:val="75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color w:val="FBFBFB"/>
                            <w:spacing w:val="-107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1733;top:-742;width:166;height:224" type="#_x0000_t202" id="docshape6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FBFBFB"/>
                            <w:spacing w:val="-10"/>
                            <w:w w:val="80"/>
                            <w:sz w:val="20"/>
                            <w:szCs w:val="20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652;top:-536;width:1131;height:224" type="#_x0000_t202" id="docshape7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FBFBFB"/>
                            <w:spacing w:val="-2"/>
                            <w:sz w:val="20"/>
                            <w:szCs w:val="20"/>
                          </w:rPr>
                          <w:t>�..--</w:t>
                        </w:r>
                        <w:r>
                          <w:rPr>
                            <w:color w:val="FBFBFB"/>
                            <w:spacing w:val="-11"/>
                            <w:sz w:val="20"/>
                            <w:szCs w:val="20"/>
                          </w:rPr>
                          <w:t>..:::::::._</w:t>
                        </w:r>
                        <w:r>
                          <w:rPr>
                            <w:color w:val="DFEDF2"/>
                            <w:spacing w:val="-11"/>
                            <w:sz w:val="20"/>
                            <w:szCs w:val="20"/>
                          </w:rPr>
                          <w:t>•</w:t>
                        </w:r>
                        <w:r>
                          <w:rPr>
                            <w:color w:val="C8E1E8"/>
                            <w:spacing w:val="-11"/>
                            <w:sz w:val="20"/>
                            <w:szCs w:val="20"/>
                          </w:rPr>
                          <w:t>·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1405718</wp:posOffset>
                </wp:positionH>
                <wp:positionV relativeFrom="paragraph">
                  <wp:posOffset>-800068</wp:posOffset>
                </wp:positionV>
                <wp:extent cx="886460" cy="6229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886460" cy="622935"/>
                        </a:xfrm>
                        <a:prstGeom prst="rect">
                          <a:avLst/>
                        </a:prstGeom>
                        <a:solidFill>
                          <a:srgbClr val="0F809A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24"/>
                              <w:ind w:left="0" w:right="-15" w:firstLine="2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BFBFB"/>
                                <w:w w:val="105"/>
                                <w:sz w:val="20"/>
                              </w:rPr>
                              <w:t>Western and </w:t>
                            </w:r>
                            <w:r>
                              <w:rPr>
                                <w:b/>
                                <w:color w:val="FBFBFB"/>
                                <w:sz w:val="20"/>
                              </w:rPr>
                              <w:t>Central</w:t>
                            </w:r>
                            <w:r>
                              <w:rPr>
                                <w:b/>
                                <w:color w:val="FBFBFB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BFBFB"/>
                                <w:sz w:val="20"/>
                              </w:rPr>
                              <w:t>Pacific</w:t>
                            </w:r>
                          </w:p>
                          <w:p>
                            <w:pPr>
                              <w:spacing w:line="213" w:lineRule="auto" w:before="0"/>
                              <w:ind w:left="0" w:right="215" w:firstLine="6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BFBFB"/>
                                <w:spacing w:val="-2"/>
                                <w:sz w:val="20"/>
                              </w:rPr>
                              <w:t>Fisheries </w:t>
                            </w:r>
                            <w:r>
                              <w:rPr>
                                <w:b/>
                                <w:color w:val="FBFBFB"/>
                                <w:spacing w:val="-4"/>
                                <w:sz w:val="20"/>
                              </w:rPr>
                              <w:t>Commission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86478pt;margin-top:-62.997555pt;width:69.8pt;height:49.05pt;mso-position-horizontal-relative:page;mso-position-vertical-relative:paragraph;z-index:15730176" type="#_x0000_t202" id="docshape8" filled="true" fillcolor="#0f809a" stroked="false">
                <v:textbox inset="0,0,0,0">
                  <w:txbxContent>
                    <w:p>
                      <w:pPr>
                        <w:spacing w:line="271" w:lineRule="auto" w:before="24"/>
                        <w:ind w:left="0" w:right="-15" w:firstLine="2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BFBFB"/>
                          <w:w w:val="105"/>
                          <w:sz w:val="20"/>
                        </w:rPr>
                        <w:t>Western and </w:t>
                      </w:r>
                      <w:r>
                        <w:rPr>
                          <w:b/>
                          <w:color w:val="FBFBFB"/>
                          <w:sz w:val="20"/>
                        </w:rPr>
                        <w:t>Central</w:t>
                      </w:r>
                      <w:r>
                        <w:rPr>
                          <w:b/>
                          <w:color w:val="FBFBFB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BFBFB"/>
                          <w:sz w:val="20"/>
                        </w:rPr>
                        <w:t>Pacific</w:t>
                      </w:r>
                    </w:p>
                    <w:p>
                      <w:pPr>
                        <w:spacing w:line="213" w:lineRule="auto" w:before="0"/>
                        <w:ind w:left="0" w:right="215" w:firstLine="6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BFBFB"/>
                          <w:spacing w:val="-2"/>
                          <w:sz w:val="20"/>
                        </w:rPr>
                        <w:t>Fisheries </w:t>
                      </w:r>
                      <w:r>
                        <w:rPr>
                          <w:b/>
                          <w:color w:val="FBFBFB"/>
                          <w:spacing w:val="-4"/>
                          <w:sz w:val="20"/>
                        </w:rPr>
                        <w:t>Commission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57A8A3"/>
          <w:w w:val="115"/>
          <w:sz w:val="13"/>
        </w:rPr>
        <w:t>CMMs</w:t>
      </w:r>
      <w:r>
        <w:rPr>
          <w:color w:val="57A8A3"/>
          <w:spacing w:val="-11"/>
          <w:w w:val="115"/>
          <w:sz w:val="13"/>
        </w:rPr>
        <w:t> </w:t>
      </w:r>
      <w:r>
        <w:rPr>
          <w:color w:val="57A8A3"/>
          <w:w w:val="115"/>
          <w:sz w:val="13"/>
        </w:rPr>
        <w:t>Home</w:t>
      </w:r>
      <w:r>
        <w:rPr>
          <w:color w:val="57A8A3"/>
          <w:spacing w:val="6"/>
          <w:w w:val="115"/>
          <w:sz w:val="13"/>
        </w:rPr>
        <w:t> </w:t>
      </w:r>
      <w:r>
        <w:rPr>
          <w:color w:val="808795"/>
          <w:w w:val="115"/>
          <w:sz w:val="13"/>
        </w:rPr>
        <w:t>/</w:t>
      </w:r>
      <w:r>
        <w:rPr>
          <w:color w:val="808795"/>
          <w:spacing w:val="42"/>
          <w:w w:val="115"/>
          <w:sz w:val="13"/>
        </w:rPr>
        <w:t> </w:t>
      </w:r>
      <w:r>
        <w:rPr>
          <w:color w:val="57A8A3"/>
          <w:w w:val="115"/>
          <w:sz w:val="13"/>
        </w:rPr>
        <w:t>CMM</w:t>
      </w:r>
      <w:r>
        <w:rPr>
          <w:color w:val="57A8A3"/>
          <w:spacing w:val="-10"/>
          <w:w w:val="115"/>
          <w:sz w:val="13"/>
        </w:rPr>
        <w:t> </w:t>
      </w:r>
      <w:r>
        <w:rPr>
          <w:color w:val="57A8A3"/>
          <w:w w:val="115"/>
          <w:sz w:val="13"/>
        </w:rPr>
        <w:t>2024-06</w:t>
      </w:r>
      <w:r>
        <w:rPr>
          <w:color w:val="57A8A3"/>
          <w:spacing w:val="18"/>
          <w:w w:val="115"/>
          <w:sz w:val="13"/>
        </w:rPr>
        <w:t> </w:t>
      </w:r>
      <w:r>
        <w:rPr>
          <w:color w:val="808795"/>
          <w:w w:val="115"/>
          <w:sz w:val="13"/>
        </w:rPr>
        <w:t>/</w:t>
      </w:r>
      <w:r>
        <w:rPr>
          <w:color w:val="808795"/>
          <w:spacing w:val="47"/>
          <w:w w:val="115"/>
          <w:sz w:val="13"/>
        </w:rPr>
        <w:t> </w:t>
      </w:r>
      <w:r>
        <w:rPr>
          <w:color w:val="808795"/>
          <w:w w:val="115"/>
          <w:sz w:val="13"/>
        </w:rPr>
        <w:t>CMM</w:t>
      </w:r>
      <w:r>
        <w:rPr>
          <w:color w:val="808795"/>
          <w:spacing w:val="-10"/>
          <w:w w:val="115"/>
          <w:sz w:val="13"/>
        </w:rPr>
        <w:t> </w:t>
      </w:r>
      <w:r>
        <w:rPr>
          <w:color w:val="808795"/>
          <w:w w:val="115"/>
          <w:sz w:val="13"/>
        </w:rPr>
        <w:t>2024-06</w:t>
      </w:r>
      <w:r>
        <w:rPr>
          <w:color w:val="808795"/>
          <w:spacing w:val="-11"/>
          <w:w w:val="115"/>
          <w:sz w:val="13"/>
        </w:rPr>
        <w:t> </w:t>
      </w:r>
      <w:r>
        <w:rPr>
          <w:color w:val="808795"/>
          <w:spacing w:val="-5"/>
          <w:w w:val="115"/>
          <w:sz w:val="13"/>
        </w:rPr>
        <w:t>05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32"/>
        <w:rPr>
          <w:sz w:val="13"/>
        </w:rPr>
      </w:pPr>
    </w:p>
    <w:p>
      <w:pPr>
        <w:pStyle w:val="Title"/>
        <w:ind w:left="306" w:right="0"/>
      </w:pPr>
      <w:r>
        <w:rPr>
          <w:w w:val="115"/>
        </w:rPr>
        <w:t>CMM</w:t>
      </w:r>
      <w:r>
        <w:rPr>
          <w:spacing w:val="19"/>
          <w:w w:val="115"/>
        </w:rPr>
        <w:t> </w:t>
      </w:r>
      <w:r>
        <w:rPr>
          <w:w w:val="115"/>
        </w:rPr>
        <w:t>2024-06</w:t>
      </w:r>
      <w:r>
        <w:rPr>
          <w:spacing w:val="10"/>
          <w:w w:val="115"/>
        </w:rPr>
        <w:t> </w:t>
      </w:r>
      <w:r>
        <w:rPr>
          <w:spacing w:val="-5"/>
          <w:w w:val="115"/>
        </w:rPr>
        <w:t>05</w:t>
      </w:r>
    </w:p>
    <w:p>
      <w:pPr>
        <w:pStyle w:val="BodyText"/>
        <w:spacing w:before="9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418837</wp:posOffset>
                </wp:positionH>
                <wp:positionV relativeFrom="paragraph">
                  <wp:posOffset>108990</wp:posOffset>
                </wp:positionV>
                <wp:extent cx="51752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17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525" h="0">
                              <a:moveTo>
                                <a:pt x="0" y="0"/>
                              </a:moveTo>
                              <a:lnTo>
                                <a:pt x="517514" y="0"/>
                              </a:lnTo>
                            </a:path>
                          </a:pathLst>
                        </a:custGeom>
                        <a:ln w="1532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979359pt;margin-top:8.581961pt;width:40.75pt;height:.1pt;mso-position-horizontal-relative:page;mso-position-vertical-relative:paragraph;z-index:-15728128;mso-wrap-distance-left:0;mso-wrap-distance-right:0" id="docshape9" coordorigin="660,172" coordsize="815,0" path="m660,172l1475,172e" filled="false" stroked="true" strokeweight="1.2067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"/>
        <w:rPr>
          <w:b/>
          <w:sz w:val="36"/>
        </w:rPr>
      </w:pPr>
    </w:p>
    <w:p>
      <w:pPr>
        <w:spacing w:before="0"/>
        <w:ind w:left="306" w:right="0" w:firstLine="0"/>
        <w:jc w:val="left"/>
        <w:rPr>
          <w:sz w:val="16"/>
        </w:rPr>
      </w:pPr>
      <w:r>
        <w:rPr>
          <w:b/>
          <w:color w:val="262A31"/>
          <w:sz w:val="16"/>
        </w:rPr>
        <w:t>Source:</w:t>
      </w:r>
      <w:r>
        <w:rPr>
          <w:b/>
          <w:color w:val="262A31"/>
          <w:spacing w:val="23"/>
          <w:sz w:val="16"/>
        </w:rPr>
        <w:t> </w:t>
      </w:r>
      <w:r>
        <w:rPr>
          <w:color w:val="57A8A3"/>
          <w:sz w:val="16"/>
        </w:rPr>
        <w:t>CMM</w:t>
      </w:r>
      <w:r>
        <w:rPr>
          <w:color w:val="57A8A3"/>
          <w:spacing w:val="42"/>
          <w:sz w:val="16"/>
        </w:rPr>
        <w:t> </w:t>
      </w:r>
      <w:r>
        <w:rPr>
          <w:color w:val="57A8A3"/>
          <w:sz w:val="16"/>
        </w:rPr>
        <w:t>2024</w:t>
      </w:r>
      <w:r>
        <w:rPr>
          <w:color w:val="7EB8B3"/>
          <w:sz w:val="16"/>
        </w:rPr>
        <w:t>-</w:t>
      </w:r>
      <w:r>
        <w:rPr>
          <w:color w:val="57A8A3"/>
          <w:spacing w:val="-5"/>
          <w:sz w:val="16"/>
        </w:rPr>
        <w:t>06</w:t>
      </w:r>
    </w:p>
    <w:p>
      <w:pPr>
        <w:pStyle w:val="BodyText"/>
        <w:rPr>
          <w:sz w:val="20"/>
        </w:rPr>
      </w:pPr>
    </w:p>
    <w:p>
      <w:pPr>
        <w:pStyle w:val="BodyText"/>
        <w:spacing w:before="19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320" w:bottom="280" w:left="360" w:right="360"/>
        </w:sectPr>
      </w:pPr>
    </w:p>
    <w:p>
      <w:pPr>
        <w:pStyle w:val="BodyText"/>
        <w:spacing w:line="331" w:lineRule="auto" w:before="95"/>
        <w:ind w:left="306" w:hanging="1"/>
      </w:pPr>
      <w:r>
        <w:rPr>
          <w:color w:val="343A4B"/>
        </w:rPr>
        <w:t>NP striped</w:t>
      </w:r>
      <w:r>
        <w:rPr>
          <w:color w:val="343A4B"/>
          <w:spacing w:val="33"/>
        </w:rPr>
        <w:t> </w:t>
      </w:r>
      <w:r>
        <w:rPr>
          <w:color w:val="343A4B"/>
        </w:rPr>
        <w:t>marlin</w:t>
      </w:r>
      <w:r>
        <w:rPr>
          <w:color w:val="343A4B"/>
          <w:spacing w:val="21"/>
        </w:rPr>
        <w:t> </w:t>
      </w:r>
      <w:r>
        <w:rPr>
          <w:color w:val="343A4B"/>
        </w:rPr>
        <w:t>annual catch</w:t>
      </w:r>
      <w:r>
        <w:rPr>
          <w:color w:val="343A4B"/>
          <w:spacing w:val="26"/>
        </w:rPr>
        <w:t> </w:t>
      </w:r>
      <w:r>
        <w:rPr>
          <w:color w:val="343A4B"/>
        </w:rPr>
        <w:t>limits applicable</w:t>
      </w:r>
      <w:r>
        <w:rPr>
          <w:color w:val="343A4B"/>
          <w:spacing w:val="23"/>
        </w:rPr>
        <w:t> </w:t>
      </w:r>
      <w:r>
        <w:rPr>
          <w:color w:val="343A4B"/>
        </w:rPr>
        <w:t>to</w:t>
      </w:r>
      <w:r>
        <w:rPr>
          <w:color w:val="343A4B"/>
          <w:spacing w:val="40"/>
        </w:rPr>
        <w:t> </w:t>
      </w:r>
      <w:r>
        <w:rPr>
          <w:color w:val="464D59"/>
        </w:rPr>
        <w:t>China, </w:t>
      </w:r>
      <w:r>
        <w:rPr>
          <w:color w:val="262A31"/>
        </w:rPr>
        <w:t>J</w:t>
      </w:r>
      <w:r>
        <w:rPr>
          <w:color w:val="464D59"/>
        </w:rPr>
        <w:t>apan, </w:t>
      </w:r>
      <w:r>
        <w:rPr>
          <w:color w:val="343A4B"/>
        </w:rPr>
        <w:t>Korea,</w:t>
      </w:r>
      <w:r>
        <w:rPr>
          <w:color w:val="343A4B"/>
          <w:spacing w:val="17"/>
        </w:rPr>
        <w:t> </w:t>
      </w:r>
      <w:r>
        <w:rPr>
          <w:color w:val="343A4B"/>
        </w:rPr>
        <w:t>Ch</w:t>
      </w:r>
      <w:r>
        <w:rPr>
          <w:color w:val="415977"/>
        </w:rPr>
        <w:t>i</w:t>
      </w:r>
      <w:r>
        <w:rPr>
          <w:color w:val="343A4B"/>
        </w:rPr>
        <w:t>nese</w:t>
      </w:r>
      <w:r>
        <w:rPr>
          <w:color w:val="343A4B"/>
          <w:spacing w:val="28"/>
        </w:rPr>
        <w:t> </w:t>
      </w:r>
      <w:r>
        <w:rPr>
          <w:color w:val="343A4B"/>
        </w:rPr>
        <w:t>Taipei,</w:t>
      </w:r>
      <w:r>
        <w:rPr>
          <w:color w:val="343A4B"/>
          <w:spacing w:val="21"/>
        </w:rPr>
        <w:t> </w:t>
      </w:r>
      <w:r>
        <w:rPr>
          <w:color w:val="343A4B"/>
        </w:rPr>
        <w:t>United</w:t>
      </w:r>
      <w:r>
        <w:rPr>
          <w:color w:val="343A4B"/>
          <w:spacing w:val="32"/>
        </w:rPr>
        <w:t> </w:t>
      </w:r>
      <w:r>
        <w:rPr>
          <w:color w:val="343A4B"/>
        </w:rPr>
        <w:t>States</w:t>
      </w:r>
      <w:r>
        <w:rPr>
          <w:color w:val="343A4B"/>
          <w:spacing w:val="33"/>
        </w:rPr>
        <w:t> </w:t>
      </w:r>
      <w:r>
        <w:rPr>
          <w:color w:val="343A4B"/>
        </w:rPr>
        <w:t>and </w:t>
      </w:r>
      <w:r>
        <w:rPr>
          <w:color w:val="343A4B"/>
          <w:w w:val="110"/>
        </w:rPr>
        <w:t>other CCMs,</w:t>
      </w:r>
      <w:r>
        <w:rPr>
          <w:color w:val="343A4B"/>
          <w:spacing w:val="-1"/>
          <w:w w:val="110"/>
        </w:rPr>
        <w:t> </w:t>
      </w:r>
      <w:r>
        <w:rPr>
          <w:color w:val="343A4B"/>
          <w:w w:val="110"/>
        </w:rPr>
        <w:t>not</w:t>
      </w:r>
      <w:r>
        <w:rPr>
          <w:color w:val="262A31"/>
          <w:w w:val="110"/>
        </w:rPr>
        <w:t>i</w:t>
      </w:r>
      <w:r>
        <w:rPr>
          <w:color w:val="343A4B"/>
          <w:w w:val="110"/>
        </w:rPr>
        <w:t>ng that</w:t>
      </w:r>
      <w:r>
        <w:rPr>
          <w:color w:val="343A4B"/>
          <w:spacing w:val="-4"/>
          <w:w w:val="110"/>
        </w:rPr>
        <w:t> </w:t>
      </w:r>
      <w:r>
        <w:rPr>
          <w:color w:val="343A4B"/>
          <w:w w:val="110"/>
        </w:rPr>
        <w:t>overal</w:t>
      </w:r>
      <w:r>
        <w:rPr>
          <w:color w:val="563F38"/>
          <w:w w:val="110"/>
        </w:rPr>
        <w:t>l </w:t>
      </w:r>
      <w:r>
        <w:rPr>
          <w:color w:val="343A4B"/>
          <w:w w:val="110"/>
        </w:rPr>
        <w:t>total</w:t>
      </w:r>
      <w:r>
        <w:rPr>
          <w:color w:val="343A4B"/>
          <w:spacing w:val="-11"/>
          <w:w w:val="110"/>
        </w:rPr>
        <w:t> </w:t>
      </w:r>
      <w:r>
        <w:rPr>
          <w:color w:val="343A4B"/>
          <w:w w:val="110"/>
        </w:rPr>
        <w:t>catch </w:t>
      </w:r>
      <w:r>
        <w:rPr>
          <w:color w:val="314869"/>
          <w:w w:val="110"/>
        </w:rPr>
        <w:t>limit</w:t>
      </w:r>
      <w:r>
        <w:rPr>
          <w:color w:val="314869"/>
          <w:spacing w:val="-8"/>
          <w:w w:val="110"/>
        </w:rPr>
        <w:t> </w:t>
      </w:r>
      <w:r>
        <w:rPr>
          <w:color w:val="343A4B"/>
          <w:w w:val="110"/>
        </w:rPr>
        <w:t>for</w:t>
      </w:r>
      <w:r>
        <w:rPr>
          <w:color w:val="343A4B"/>
          <w:spacing w:val="-11"/>
          <w:w w:val="110"/>
        </w:rPr>
        <w:t> </w:t>
      </w:r>
      <w:r>
        <w:rPr>
          <w:color w:val="314869"/>
          <w:w w:val="110"/>
        </w:rPr>
        <w:t>the</w:t>
      </w:r>
      <w:r>
        <w:rPr>
          <w:color w:val="314869"/>
          <w:spacing w:val="-25"/>
          <w:w w:val="110"/>
        </w:rPr>
        <w:t> </w:t>
      </w:r>
      <w:r>
        <w:rPr>
          <w:color w:val="343A4B"/>
          <w:w w:val="110"/>
        </w:rPr>
        <w:t>fishe</w:t>
      </w:r>
      <w:r>
        <w:rPr>
          <w:color w:val="415977"/>
          <w:w w:val="110"/>
        </w:rPr>
        <w:t>r</w:t>
      </w:r>
      <w:r>
        <w:rPr>
          <w:color w:val="464D59"/>
          <w:w w:val="110"/>
        </w:rPr>
        <w:t>y </w:t>
      </w:r>
      <w:r>
        <w:rPr>
          <w:color w:val="343A4B"/>
          <w:w w:val="110"/>
        </w:rPr>
        <w:t>of 2400 mt</w:t>
      </w:r>
    </w:p>
    <w:p>
      <w:pPr>
        <w:pStyle w:val="BodyText"/>
        <w:spacing w:before="153"/>
      </w:pPr>
    </w:p>
    <w:p>
      <w:pPr>
        <w:pStyle w:val="Heading1"/>
        <w:ind w:left="305"/>
      </w:pPr>
      <w:r>
        <w:rPr>
          <w:color w:val="262A31"/>
          <w:spacing w:val="-2"/>
          <w:w w:val="110"/>
        </w:rPr>
        <w:t>Full</w:t>
      </w:r>
      <w:r>
        <w:rPr>
          <w:color w:val="262A31"/>
          <w:spacing w:val="-12"/>
          <w:w w:val="110"/>
        </w:rPr>
        <w:t> </w:t>
      </w:r>
      <w:r>
        <w:rPr>
          <w:color w:val="262A31"/>
          <w:spacing w:val="-4"/>
          <w:w w:val="110"/>
        </w:rPr>
        <w:t>Text</w: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331" w:lineRule="auto" w:before="70" w:after="0"/>
        <w:ind w:left="297" w:right="77" w:firstLine="13"/>
        <w:jc w:val="left"/>
        <w:rPr>
          <w:sz w:val="16"/>
        </w:rPr>
      </w:pPr>
      <w:r>
        <w:rPr>
          <w:color w:val="262A31"/>
          <w:w w:val="105"/>
          <w:sz w:val="16"/>
        </w:rPr>
        <w:t>J</w:t>
      </w:r>
      <w:r>
        <w:rPr>
          <w:color w:val="343A4B"/>
          <w:w w:val="105"/>
          <w:sz w:val="16"/>
        </w:rPr>
        <w:t>apan,</w:t>
      </w:r>
      <w:r>
        <w:rPr>
          <w:color w:val="343A4B"/>
          <w:spacing w:val="-12"/>
          <w:w w:val="105"/>
          <w:sz w:val="16"/>
        </w:rPr>
        <w:t> </w:t>
      </w:r>
      <w:r>
        <w:rPr>
          <w:color w:val="464D59"/>
          <w:w w:val="105"/>
          <w:sz w:val="16"/>
        </w:rPr>
        <w:t>Chinese </w:t>
      </w:r>
      <w:r>
        <w:rPr>
          <w:color w:val="343A4B"/>
          <w:w w:val="105"/>
          <w:sz w:val="16"/>
        </w:rPr>
        <w:t>Taipei, Korea</w:t>
      </w:r>
      <w:r>
        <w:rPr>
          <w:color w:val="415977"/>
          <w:w w:val="105"/>
          <w:sz w:val="16"/>
        </w:rPr>
        <w:t>,</w:t>
      </w:r>
      <w:r>
        <w:rPr>
          <w:color w:val="415977"/>
          <w:spacing w:val="-18"/>
          <w:w w:val="105"/>
          <w:sz w:val="16"/>
        </w:rPr>
        <w:t> </w:t>
      </w:r>
      <w:r>
        <w:rPr>
          <w:color w:val="343A4B"/>
          <w:w w:val="105"/>
          <w:sz w:val="16"/>
        </w:rPr>
        <w:t>United</w:t>
      </w:r>
      <w:r>
        <w:rPr>
          <w:color w:val="343A4B"/>
          <w:spacing w:val="-1"/>
          <w:w w:val="105"/>
          <w:sz w:val="16"/>
        </w:rPr>
        <w:t> </w:t>
      </w:r>
      <w:r>
        <w:rPr>
          <w:color w:val="343A4B"/>
          <w:w w:val="105"/>
          <w:sz w:val="16"/>
        </w:rPr>
        <w:t>States</w:t>
      </w:r>
      <w:r>
        <w:rPr>
          <w:color w:val="415977"/>
          <w:w w:val="105"/>
          <w:sz w:val="16"/>
        </w:rPr>
        <w:t>,</w:t>
      </w:r>
      <w:r>
        <w:rPr>
          <w:color w:val="415977"/>
          <w:spacing w:val="-17"/>
          <w:w w:val="105"/>
          <w:sz w:val="16"/>
        </w:rPr>
        <w:t> </w:t>
      </w:r>
      <w:r>
        <w:rPr>
          <w:color w:val="464D59"/>
          <w:w w:val="105"/>
          <w:sz w:val="16"/>
        </w:rPr>
        <w:t>and</w:t>
      </w:r>
      <w:r>
        <w:rPr>
          <w:color w:val="464D59"/>
          <w:spacing w:val="-1"/>
          <w:w w:val="105"/>
          <w:sz w:val="16"/>
        </w:rPr>
        <w:t> </w:t>
      </w:r>
      <w:r>
        <w:rPr>
          <w:color w:val="343A4B"/>
          <w:w w:val="105"/>
          <w:sz w:val="16"/>
        </w:rPr>
        <w:t>China</w:t>
      </w:r>
      <w:r>
        <w:rPr>
          <w:color w:val="343A4B"/>
          <w:spacing w:val="11"/>
          <w:w w:val="105"/>
          <w:sz w:val="16"/>
        </w:rPr>
        <w:t> </w:t>
      </w:r>
      <w:r>
        <w:rPr>
          <w:color w:val="464D59"/>
          <w:w w:val="105"/>
          <w:sz w:val="16"/>
        </w:rPr>
        <w:t>shall,</w:t>
      </w:r>
      <w:r>
        <w:rPr>
          <w:color w:val="464D59"/>
          <w:spacing w:val="-9"/>
          <w:w w:val="105"/>
          <w:sz w:val="16"/>
        </w:rPr>
        <w:t> </w:t>
      </w:r>
      <w:r>
        <w:rPr>
          <w:color w:val="343A4B"/>
          <w:w w:val="105"/>
          <w:sz w:val="16"/>
        </w:rPr>
        <w:t>respect</w:t>
      </w:r>
      <w:r>
        <w:rPr>
          <w:color w:val="563F38"/>
          <w:w w:val="105"/>
          <w:sz w:val="16"/>
        </w:rPr>
        <w:t>i</w:t>
      </w:r>
      <w:r>
        <w:rPr>
          <w:color w:val="464D59"/>
          <w:w w:val="105"/>
          <w:sz w:val="16"/>
        </w:rPr>
        <w:t>vely,</w:t>
      </w:r>
      <w:r>
        <w:rPr>
          <w:color w:val="464D59"/>
          <w:spacing w:val="-17"/>
          <w:w w:val="105"/>
          <w:sz w:val="16"/>
        </w:rPr>
        <w:t> </w:t>
      </w:r>
      <w:r>
        <w:rPr>
          <w:color w:val="464D59"/>
          <w:w w:val="105"/>
          <w:sz w:val="16"/>
        </w:rPr>
        <w:t>ensure</w:t>
      </w:r>
      <w:r>
        <w:rPr>
          <w:color w:val="464D59"/>
          <w:spacing w:val="-2"/>
          <w:w w:val="105"/>
          <w:sz w:val="16"/>
        </w:rPr>
        <w:t> </w:t>
      </w:r>
      <w:r>
        <w:rPr>
          <w:color w:val="343A4B"/>
          <w:w w:val="105"/>
          <w:sz w:val="16"/>
        </w:rPr>
        <w:t>their </w:t>
      </w:r>
      <w:r>
        <w:rPr>
          <w:color w:val="464D59"/>
          <w:w w:val="105"/>
          <w:sz w:val="16"/>
        </w:rPr>
        <w:t>annual</w:t>
      </w:r>
      <w:r>
        <w:rPr>
          <w:color w:val="464D59"/>
          <w:spacing w:val="-22"/>
          <w:w w:val="105"/>
          <w:sz w:val="16"/>
        </w:rPr>
        <w:t> </w:t>
      </w:r>
      <w:r>
        <w:rPr>
          <w:color w:val="415977"/>
          <w:w w:val="105"/>
          <w:sz w:val="16"/>
        </w:rPr>
        <w:t>ca</w:t>
      </w:r>
      <w:r>
        <w:rPr>
          <w:color w:val="343A4B"/>
          <w:w w:val="105"/>
          <w:sz w:val="16"/>
        </w:rPr>
        <w:t>tc</w:t>
      </w:r>
      <w:r>
        <w:rPr>
          <w:color w:val="314869"/>
          <w:w w:val="105"/>
          <w:sz w:val="16"/>
        </w:rPr>
        <w:t>hes</w:t>
      </w:r>
      <w:r>
        <w:rPr>
          <w:color w:val="314869"/>
          <w:spacing w:val="-14"/>
          <w:w w:val="105"/>
          <w:sz w:val="16"/>
        </w:rPr>
        <w:t> </w:t>
      </w:r>
      <w:r>
        <w:rPr>
          <w:color w:val="464D59"/>
          <w:w w:val="105"/>
          <w:sz w:val="16"/>
        </w:rPr>
        <w:t>of </w:t>
      </w:r>
      <w:r>
        <w:rPr>
          <w:color w:val="343A4B"/>
          <w:w w:val="105"/>
          <w:sz w:val="16"/>
        </w:rPr>
        <w:t>North</w:t>
      </w:r>
      <w:r>
        <w:rPr>
          <w:color w:val="343A4B"/>
          <w:spacing w:val="12"/>
          <w:w w:val="105"/>
          <w:sz w:val="16"/>
        </w:rPr>
        <w:t> </w:t>
      </w:r>
      <w:r>
        <w:rPr>
          <w:color w:val="343A4B"/>
          <w:w w:val="105"/>
          <w:sz w:val="16"/>
        </w:rPr>
        <w:t>Pacific</w:t>
      </w:r>
      <w:r>
        <w:rPr>
          <w:color w:val="343A4B"/>
          <w:spacing w:val="18"/>
          <w:w w:val="105"/>
          <w:sz w:val="16"/>
        </w:rPr>
        <w:t> </w:t>
      </w:r>
      <w:r>
        <w:rPr>
          <w:color w:val="464D59"/>
          <w:w w:val="105"/>
          <w:sz w:val="16"/>
        </w:rPr>
        <w:t>str</w:t>
      </w:r>
      <w:r>
        <w:rPr>
          <w:color w:val="563F38"/>
          <w:w w:val="105"/>
          <w:sz w:val="16"/>
        </w:rPr>
        <w:t>i</w:t>
      </w:r>
      <w:r>
        <w:rPr>
          <w:color w:val="343A4B"/>
          <w:w w:val="105"/>
          <w:sz w:val="16"/>
        </w:rPr>
        <w:t>ped</w:t>
      </w:r>
      <w:r>
        <w:rPr>
          <w:color w:val="343A4B"/>
          <w:spacing w:val="31"/>
          <w:w w:val="105"/>
          <w:sz w:val="16"/>
        </w:rPr>
        <w:t> </w:t>
      </w:r>
      <w:r>
        <w:rPr>
          <w:color w:val="343A4B"/>
          <w:w w:val="105"/>
          <w:sz w:val="16"/>
        </w:rPr>
        <w:t>mar</w:t>
      </w:r>
      <w:r>
        <w:rPr>
          <w:color w:val="262A31"/>
          <w:w w:val="105"/>
          <w:sz w:val="16"/>
        </w:rPr>
        <w:t>l</w:t>
      </w:r>
      <w:r>
        <w:rPr>
          <w:color w:val="314869"/>
          <w:w w:val="105"/>
          <w:sz w:val="16"/>
        </w:rPr>
        <w:t>i</w:t>
      </w:r>
      <w:r>
        <w:rPr>
          <w:color w:val="343A4B"/>
          <w:w w:val="105"/>
          <w:sz w:val="16"/>
        </w:rPr>
        <w:t>n</w:t>
      </w:r>
      <w:r>
        <w:rPr>
          <w:color w:val="343A4B"/>
          <w:spacing w:val="22"/>
          <w:w w:val="105"/>
          <w:sz w:val="16"/>
        </w:rPr>
        <w:t> </w:t>
      </w:r>
      <w:r>
        <w:rPr>
          <w:color w:val="464D59"/>
          <w:w w:val="105"/>
          <w:sz w:val="16"/>
        </w:rPr>
        <w:t>shall</w:t>
      </w:r>
      <w:r>
        <w:rPr>
          <w:color w:val="464D59"/>
          <w:spacing w:val="-9"/>
          <w:w w:val="105"/>
          <w:sz w:val="16"/>
        </w:rPr>
        <w:t> </w:t>
      </w:r>
      <w:r>
        <w:rPr>
          <w:color w:val="343A4B"/>
          <w:w w:val="105"/>
          <w:sz w:val="16"/>
        </w:rPr>
        <w:t>not </w:t>
      </w:r>
      <w:r>
        <w:rPr>
          <w:color w:val="464D59"/>
          <w:w w:val="105"/>
          <w:sz w:val="16"/>
        </w:rPr>
        <w:t>exceed</w:t>
      </w:r>
      <w:r>
        <w:rPr>
          <w:color w:val="464D59"/>
          <w:spacing w:val="19"/>
          <w:w w:val="105"/>
          <w:sz w:val="16"/>
        </w:rPr>
        <w:t> </w:t>
      </w:r>
      <w:r>
        <w:rPr>
          <w:color w:val="343A4B"/>
          <w:w w:val="105"/>
          <w:sz w:val="16"/>
        </w:rPr>
        <w:t>the</w:t>
      </w:r>
      <w:r>
        <w:rPr>
          <w:color w:val="343A4B"/>
          <w:spacing w:val="37"/>
          <w:w w:val="105"/>
          <w:sz w:val="16"/>
        </w:rPr>
        <w:t> </w:t>
      </w:r>
      <w:r>
        <w:rPr>
          <w:color w:val="343A4B"/>
          <w:w w:val="105"/>
          <w:sz w:val="16"/>
        </w:rPr>
        <w:t>ann</w:t>
      </w:r>
      <w:r>
        <w:rPr>
          <w:color w:val="262A31"/>
          <w:w w:val="105"/>
          <w:sz w:val="16"/>
        </w:rPr>
        <w:t>u</w:t>
      </w:r>
      <w:r>
        <w:rPr>
          <w:color w:val="464D59"/>
          <w:w w:val="105"/>
          <w:sz w:val="16"/>
        </w:rPr>
        <w:t>al</w:t>
      </w:r>
      <w:r>
        <w:rPr>
          <w:color w:val="464D59"/>
          <w:spacing w:val="25"/>
          <w:w w:val="105"/>
          <w:sz w:val="16"/>
        </w:rPr>
        <w:t> </w:t>
      </w:r>
      <w:r>
        <w:rPr>
          <w:color w:val="343A4B"/>
          <w:w w:val="105"/>
          <w:sz w:val="16"/>
        </w:rPr>
        <w:t>catch</w:t>
      </w:r>
      <w:r>
        <w:rPr>
          <w:color w:val="343A4B"/>
          <w:spacing w:val="13"/>
          <w:w w:val="105"/>
          <w:sz w:val="16"/>
        </w:rPr>
        <w:t> </w:t>
      </w:r>
      <w:r>
        <w:rPr>
          <w:color w:val="314869"/>
          <w:w w:val="105"/>
          <w:sz w:val="16"/>
        </w:rPr>
        <w:t>l</w:t>
      </w:r>
      <w:r>
        <w:rPr>
          <w:color w:val="343A4B"/>
          <w:w w:val="105"/>
          <w:sz w:val="16"/>
        </w:rPr>
        <w:t>im</w:t>
      </w:r>
      <w:r>
        <w:rPr>
          <w:color w:val="262A31"/>
          <w:w w:val="105"/>
          <w:sz w:val="16"/>
        </w:rPr>
        <w:t>i</w:t>
      </w:r>
      <w:r>
        <w:rPr>
          <w:color w:val="314869"/>
          <w:w w:val="105"/>
          <w:sz w:val="16"/>
        </w:rPr>
        <w:t>ts</w:t>
      </w:r>
      <w:r>
        <w:rPr>
          <w:color w:val="314869"/>
          <w:spacing w:val="18"/>
          <w:w w:val="105"/>
          <w:sz w:val="16"/>
        </w:rPr>
        <w:t> </w:t>
      </w:r>
      <w:r>
        <w:rPr>
          <w:color w:val="262A31"/>
          <w:w w:val="105"/>
          <w:sz w:val="16"/>
        </w:rPr>
        <w:t>i</w:t>
      </w:r>
      <w:r>
        <w:rPr>
          <w:color w:val="343A4B"/>
          <w:w w:val="105"/>
          <w:sz w:val="16"/>
        </w:rPr>
        <w:t>n</w:t>
      </w:r>
      <w:r>
        <w:rPr>
          <w:color w:val="343A4B"/>
          <w:spacing w:val="16"/>
          <w:w w:val="105"/>
          <w:sz w:val="16"/>
        </w:rPr>
        <w:t> </w:t>
      </w:r>
      <w:r>
        <w:rPr>
          <w:color w:val="343A4B"/>
          <w:w w:val="105"/>
          <w:sz w:val="16"/>
        </w:rPr>
        <w:t>the</w:t>
      </w:r>
      <w:r>
        <w:rPr>
          <w:color w:val="343A4B"/>
          <w:spacing w:val="19"/>
          <w:w w:val="105"/>
          <w:sz w:val="16"/>
        </w:rPr>
        <w:t> </w:t>
      </w:r>
      <w:r>
        <w:rPr>
          <w:color w:val="314869"/>
          <w:w w:val="105"/>
          <w:sz w:val="16"/>
        </w:rPr>
        <w:t>table </w:t>
      </w:r>
      <w:r>
        <w:rPr>
          <w:color w:val="464D59"/>
          <w:w w:val="105"/>
          <w:sz w:val="16"/>
        </w:rPr>
        <w:t>below,</w:t>
      </w:r>
      <w:r>
        <w:rPr>
          <w:color w:val="464D59"/>
          <w:spacing w:val="12"/>
          <w:w w:val="105"/>
          <w:sz w:val="16"/>
        </w:rPr>
        <w:t> </w:t>
      </w:r>
      <w:r>
        <w:rPr>
          <w:color w:val="415977"/>
          <w:w w:val="105"/>
          <w:sz w:val="16"/>
        </w:rPr>
        <w:t>w</w:t>
      </w:r>
      <w:r>
        <w:rPr>
          <w:color w:val="343A4B"/>
          <w:w w:val="105"/>
          <w:sz w:val="16"/>
        </w:rPr>
        <w:t>i</w:t>
      </w:r>
      <w:r>
        <w:rPr>
          <w:color w:val="262A31"/>
          <w:w w:val="105"/>
          <w:sz w:val="16"/>
        </w:rPr>
        <w:t>t</w:t>
      </w:r>
      <w:r>
        <w:rPr>
          <w:color w:val="343A4B"/>
          <w:w w:val="105"/>
          <w:sz w:val="16"/>
        </w:rPr>
        <w:t>hout</w:t>
      </w:r>
      <w:r>
        <w:rPr>
          <w:color w:val="343A4B"/>
          <w:spacing w:val="34"/>
          <w:w w:val="105"/>
          <w:sz w:val="16"/>
        </w:rPr>
        <w:t> </w:t>
      </w:r>
      <w:r>
        <w:rPr>
          <w:color w:val="314869"/>
          <w:w w:val="105"/>
          <w:sz w:val="16"/>
        </w:rPr>
        <w:t>prejudice</w:t>
      </w:r>
      <w:r>
        <w:rPr>
          <w:color w:val="314869"/>
          <w:w w:val="105"/>
          <w:sz w:val="16"/>
        </w:rPr>
        <w:t> </w:t>
      </w:r>
      <w:r>
        <w:rPr>
          <w:color w:val="343A4B"/>
          <w:w w:val="105"/>
          <w:sz w:val="16"/>
        </w:rPr>
        <w:t>to</w:t>
      </w:r>
      <w:r>
        <w:rPr>
          <w:color w:val="343A4B"/>
          <w:spacing w:val="19"/>
          <w:w w:val="105"/>
          <w:sz w:val="16"/>
        </w:rPr>
        <w:t> </w:t>
      </w:r>
      <w:r>
        <w:rPr>
          <w:color w:val="343A4B"/>
          <w:w w:val="105"/>
          <w:sz w:val="16"/>
        </w:rPr>
        <w:t>fut</w:t>
      </w:r>
      <w:r>
        <w:rPr>
          <w:color w:val="262A31"/>
          <w:w w:val="105"/>
          <w:sz w:val="16"/>
        </w:rPr>
        <w:t>u</w:t>
      </w:r>
      <w:r>
        <w:rPr>
          <w:color w:val="343A4B"/>
          <w:w w:val="105"/>
          <w:sz w:val="16"/>
        </w:rPr>
        <w:t>re</w:t>
      </w:r>
      <w:r>
        <w:rPr>
          <w:color w:val="343A4B"/>
          <w:spacing w:val="-1"/>
          <w:w w:val="105"/>
          <w:sz w:val="16"/>
        </w:rPr>
        <w:t> </w:t>
      </w:r>
      <w:r>
        <w:rPr>
          <w:color w:val="343A4B"/>
          <w:w w:val="105"/>
          <w:sz w:val="16"/>
        </w:rPr>
        <w:t>agreements</w:t>
      </w:r>
      <w:r>
        <w:rPr>
          <w:color w:val="343A4B"/>
          <w:spacing w:val="15"/>
          <w:w w:val="105"/>
          <w:sz w:val="16"/>
        </w:rPr>
        <w:t> </w:t>
      </w:r>
      <w:r>
        <w:rPr>
          <w:color w:val="464D59"/>
          <w:w w:val="105"/>
          <w:sz w:val="16"/>
        </w:rPr>
        <w:t>on</w:t>
      </w:r>
      <w:r>
        <w:rPr>
          <w:color w:val="464D59"/>
          <w:spacing w:val="16"/>
          <w:w w:val="105"/>
          <w:sz w:val="16"/>
        </w:rPr>
        <w:t> </w:t>
      </w:r>
      <w:r>
        <w:rPr>
          <w:color w:val="464D59"/>
          <w:w w:val="105"/>
          <w:sz w:val="16"/>
        </w:rPr>
        <w:t>a</w:t>
      </w:r>
      <w:r>
        <w:rPr>
          <w:color w:val="262A31"/>
          <w:w w:val="105"/>
          <w:sz w:val="16"/>
        </w:rPr>
        <w:t>l</w:t>
      </w:r>
      <w:r>
        <w:rPr>
          <w:color w:val="343A4B"/>
          <w:w w:val="105"/>
          <w:sz w:val="16"/>
        </w:rPr>
        <w:t>location</w:t>
      </w:r>
      <w:r>
        <w:rPr>
          <w:color w:val="343A4B"/>
          <w:spacing w:val="-1"/>
          <w:w w:val="105"/>
          <w:sz w:val="16"/>
        </w:rPr>
        <w:t> </w:t>
      </w:r>
      <w:r>
        <w:rPr>
          <w:color w:val="343A4B"/>
          <w:w w:val="105"/>
          <w:sz w:val="16"/>
        </w:rPr>
        <w:t>of TAC. Any CCM </w:t>
      </w:r>
      <w:r>
        <w:rPr>
          <w:color w:val="464D59"/>
          <w:w w:val="105"/>
          <w:sz w:val="16"/>
        </w:rPr>
        <w:t>not</w:t>
      </w:r>
      <w:r>
        <w:rPr>
          <w:color w:val="464D59"/>
          <w:spacing w:val="40"/>
          <w:w w:val="105"/>
          <w:sz w:val="16"/>
        </w:rPr>
        <w:t> </w:t>
      </w:r>
      <w:r>
        <w:rPr>
          <w:color w:val="343A4B"/>
          <w:w w:val="105"/>
          <w:sz w:val="16"/>
        </w:rPr>
        <w:t>included in </w:t>
      </w:r>
      <w:r>
        <w:rPr>
          <w:color w:val="314869"/>
          <w:w w:val="105"/>
          <w:sz w:val="16"/>
        </w:rPr>
        <w:t>the </w:t>
      </w:r>
      <w:r>
        <w:rPr>
          <w:color w:val="415977"/>
          <w:w w:val="105"/>
          <w:sz w:val="16"/>
        </w:rPr>
        <w:t>table</w:t>
      </w:r>
      <w:r>
        <w:rPr>
          <w:color w:val="415977"/>
          <w:spacing w:val="-4"/>
          <w:w w:val="105"/>
          <w:sz w:val="16"/>
        </w:rPr>
        <w:t> </w:t>
      </w:r>
      <w:r>
        <w:rPr>
          <w:color w:val="343A4B"/>
          <w:w w:val="105"/>
          <w:sz w:val="16"/>
        </w:rPr>
        <w:t>below </w:t>
      </w:r>
      <w:r>
        <w:rPr>
          <w:color w:val="464D59"/>
          <w:w w:val="105"/>
          <w:sz w:val="16"/>
        </w:rPr>
        <w:t>shall</w:t>
      </w:r>
      <w:r>
        <w:rPr>
          <w:color w:val="464D59"/>
          <w:spacing w:val="-12"/>
          <w:w w:val="105"/>
          <w:sz w:val="16"/>
        </w:rPr>
        <w:t> </w:t>
      </w:r>
      <w:r>
        <w:rPr>
          <w:color w:val="464D59"/>
          <w:w w:val="105"/>
          <w:sz w:val="16"/>
        </w:rPr>
        <w:t>also</w:t>
      </w:r>
      <w:r>
        <w:rPr>
          <w:color w:val="464D59"/>
          <w:spacing w:val="-7"/>
          <w:w w:val="105"/>
          <w:sz w:val="16"/>
        </w:rPr>
        <w:t> </w:t>
      </w:r>
      <w:r>
        <w:rPr>
          <w:color w:val="464D59"/>
          <w:w w:val="105"/>
          <w:sz w:val="16"/>
        </w:rPr>
        <w:t>ensure</w:t>
      </w:r>
      <w:r>
        <w:rPr>
          <w:color w:val="464D59"/>
          <w:spacing w:val="-3"/>
          <w:w w:val="105"/>
          <w:sz w:val="16"/>
        </w:rPr>
        <w:t> </w:t>
      </w:r>
      <w:r>
        <w:rPr>
          <w:color w:val="343A4B"/>
          <w:w w:val="105"/>
          <w:sz w:val="16"/>
        </w:rPr>
        <w:t>t</w:t>
      </w:r>
      <w:r>
        <w:rPr>
          <w:color w:val="415977"/>
          <w:w w:val="105"/>
          <w:sz w:val="16"/>
        </w:rPr>
        <w:t>h</w:t>
      </w:r>
      <w:r>
        <w:rPr>
          <w:color w:val="464D59"/>
          <w:w w:val="105"/>
          <w:sz w:val="16"/>
        </w:rPr>
        <w:t>at </w:t>
      </w:r>
      <w:r>
        <w:rPr>
          <w:color w:val="343A4B"/>
          <w:w w:val="105"/>
          <w:sz w:val="16"/>
        </w:rPr>
        <w:t>its catch</w:t>
      </w:r>
      <w:r>
        <w:rPr>
          <w:color w:val="343A4B"/>
          <w:spacing w:val="-3"/>
          <w:w w:val="105"/>
          <w:sz w:val="16"/>
        </w:rPr>
        <w:t> </w:t>
      </w:r>
      <w:r>
        <w:rPr>
          <w:color w:val="464D59"/>
          <w:w w:val="105"/>
          <w:sz w:val="16"/>
        </w:rPr>
        <w:t>of</w:t>
      </w:r>
      <w:r>
        <w:rPr>
          <w:color w:val="464D59"/>
          <w:spacing w:val="30"/>
          <w:w w:val="105"/>
          <w:sz w:val="16"/>
        </w:rPr>
        <w:t> </w:t>
      </w:r>
      <w:r>
        <w:rPr>
          <w:color w:val="343A4B"/>
          <w:w w:val="105"/>
          <w:sz w:val="16"/>
        </w:rPr>
        <w:t>North Pac</w:t>
      </w:r>
      <w:r>
        <w:rPr>
          <w:color w:val="262A31"/>
          <w:w w:val="105"/>
          <w:sz w:val="16"/>
        </w:rPr>
        <w:t>i</w:t>
      </w:r>
      <w:r>
        <w:rPr>
          <w:color w:val="343A4B"/>
          <w:w w:val="105"/>
          <w:sz w:val="16"/>
        </w:rPr>
        <w:t>fic </w:t>
      </w:r>
      <w:r>
        <w:rPr>
          <w:color w:val="464D59"/>
          <w:w w:val="105"/>
          <w:sz w:val="16"/>
        </w:rPr>
        <w:t>str</w:t>
      </w:r>
      <w:r>
        <w:rPr>
          <w:color w:val="262A31"/>
          <w:w w:val="105"/>
          <w:sz w:val="16"/>
        </w:rPr>
        <w:t>i</w:t>
      </w:r>
      <w:r>
        <w:rPr>
          <w:color w:val="343A4B"/>
          <w:w w:val="105"/>
          <w:sz w:val="16"/>
        </w:rPr>
        <w:t>ped marlin </w:t>
      </w:r>
      <w:r>
        <w:rPr>
          <w:color w:val="464D59"/>
          <w:w w:val="105"/>
          <w:sz w:val="16"/>
        </w:rPr>
        <w:t>does </w:t>
      </w:r>
      <w:r>
        <w:rPr>
          <w:color w:val="343A4B"/>
          <w:w w:val="105"/>
          <w:sz w:val="16"/>
        </w:rPr>
        <w:t>not result </w:t>
      </w:r>
      <w:r>
        <w:rPr>
          <w:color w:val="262A31"/>
          <w:w w:val="105"/>
          <w:sz w:val="16"/>
        </w:rPr>
        <w:t>i</w:t>
      </w:r>
      <w:r>
        <w:rPr>
          <w:color w:val="343A4B"/>
          <w:w w:val="105"/>
          <w:sz w:val="16"/>
        </w:rPr>
        <w:t>n an</w:t>
      </w:r>
      <w:r>
        <w:rPr>
          <w:color w:val="343A4B"/>
          <w:spacing w:val="-2"/>
          <w:w w:val="105"/>
          <w:sz w:val="16"/>
        </w:rPr>
        <w:t> </w:t>
      </w:r>
      <w:r>
        <w:rPr>
          <w:color w:val="464D59"/>
          <w:w w:val="105"/>
          <w:sz w:val="16"/>
        </w:rPr>
        <w:t>exceedance</w:t>
      </w:r>
      <w:r>
        <w:rPr>
          <w:color w:val="464D59"/>
          <w:spacing w:val="32"/>
          <w:w w:val="105"/>
          <w:sz w:val="16"/>
        </w:rPr>
        <w:t> </w:t>
      </w:r>
      <w:r>
        <w:rPr>
          <w:color w:val="343A4B"/>
          <w:w w:val="105"/>
          <w:sz w:val="16"/>
        </w:rPr>
        <w:t>of the</w:t>
      </w:r>
      <w:r>
        <w:rPr>
          <w:color w:val="343A4B"/>
          <w:spacing w:val="40"/>
          <w:w w:val="105"/>
          <w:sz w:val="16"/>
        </w:rPr>
        <w:t> </w:t>
      </w:r>
      <w:r>
        <w:rPr>
          <w:color w:val="464D59"/>
          <w:w w:val="105"/>
          <w:sz w:val="16"/>
        </w:rPr>
        <w:t>overall</w:t>
      </w:r>
      <w:r>
        <w:rPr>
          <w:color w:val="464D59"/>
          <w:spacing w:val="-13"/>
          <w:w w:val="105"/>
          <w:sz w:val="16"/>
        </w:rPr>
        <w:t> </w:t>
      </w:r>
      <w:r>
        <w:rPr>
          <w:color w:val="343A4B"/>
          <w:w w:val="105"/>
          <w:sz w:val="16"/>
        </w:rPr>
        <w:t>total</w:t>
      </w:r>
      <w:r>
        <w:rPr>
          <w:color w:val="343A4B"/>
          <w:spacing w:val="-9"/>
          <w:w w:val="105"/>
          <w:sz w:val="16"/>
        </w:rPr>
        <w:t> </w:t>
      </w:r>
      <w:r>
        <w:rPr>
          <w:color w:val="464D59"/>
          <w:w w:val="105"/>
          <w:sz w:val="16"/>
        </w:rPr>
        <w:t>catch </w:t>
      </w:r>
      <w:r>
        <w:rPr>
          <w:color w:val="343A4B"/>
          <w:w w:val="105"/>
          <w:sz w:val="16"/>
        </w:rPr>
        <w:t>limit </w:t>
      </w:r>
      <w:r>
        <w:rPr>
          <w:color w:val="464D59"/>
          <w:w w:val="105"/>
          <w:sz w:val="16"/>
        </w:rPr>
        <w:t>of </w:t>
      </w:r>
      <w:r>
        <w:rPr>
          <w:color w:val="343A4B"/>
          <w:w w:val="105"/>
          <w:sz w:val="16"/>
        </w:rPr>
        <w:t>2400</w:t>
      </w:r>
      <w:r>
        <w:rPr>
          <w:color w:val="343A4B"/>
          <w:spacing w:val="-6"/>
          <w:w w:val="105"/>
          <w:sz w:val="16"/>
        </w:rPr>
        <w:t> </w:t>
      </w:r>
      <w:r>
        <w:rPr>
          <w:color w:val="343A4B"/>
          <w:w w:val="105"/>
          <w:sz w:val="16"/>
        </w:rPr>
        <w:t>mt</w:t>
      </w:r>
      <w:r>
        <w:rPr>
          <w:color w:val="262A31"/>
          <w:w w:val="105"/>
          <w:sz w:val="16"/>
        </w:rPr>
        <w:t>.</w:t>
      </w:r>
    </w:p>
    <w:p>
      <w:pPr>
        <w:pStyle w:val="BodyText"/>
        <w:spacing w:before="166"/>
        <w:ind w:left="305"/>
      </w:pPr>
      <w:r>
        <w:rPr>
          <w:color w:val="262A31"/>
          <w:w w:val="105"/>
        </w:rPr>
        <w:t>E</w:t>
      </w:r>
      <w:r>
        <w:rPr>
          <w:color w:val="464D59"/>
          <w:w w:val="105"/>
        </w:rPr>
        <w:t>ach</w:t>
      </w:r>
      <w:r>
        <w:rPr>
          <w:color w:val="464D59"/>
          <w:spacing w:val="-12"/>
          <w:w w:val="105"/>
        </w:rPr>
        <w:t> </w:t>
      </w:r>
      <w:r>
        <w:rPr>
          <w:color w:val="343A4B"/>
          <w:w w:val="105"/>
        </w:rPr>
        <w:t>CCMs</w:t>
      </w:r>
      <w:r>
        <w:rPr>
          <w:color w:val="343A4B"/>
          <w:spacing w:val="-11"/>
          <w:w w:val="105"/>
        </w:rPr>
        <w:t> </w:t>
      </w:r>
      <w:r>
        <w:rPr>
          <w:color w:val="343A4B"/>
          <w:w w:val="105"/>
        </w:rPr>
        <w:t>Annual</w:t>
      </w:r>
      <w:r>
        <w:rPr>
          <w:color w:val="343A4B"/>
          <w:spacing w:val="-16"/>
          <w:w w:val="105"/>
        </w:rPr>
        <w:t> </w:t>
      </w:r>
      <w:r>
        <w:rPr>
          <w:color w:val="343A4B"/>
          <w:w w:val="105"/>
        </w:rPr>
        <w:t>Catch</w:t>
      </w:r>
      <w:r>
        <w:rPr>
          <w:color w:val="343A4B"/>
          <w:spacing w:val="-11"/>
          <w:w w:val="105"/>
        </w:rPr>
        <w:t> </w:t>
      </w:r>
      <w:r>
        <w:rPr>
          <w:color w:val="262A31"/>
          <w:spacing w:val="-2"/>
          <w:w w:val="105"/>
        </w:rPr>
        <w:t>L</w:t>
      </w:r>
      <w:r>
        <w:rPr>
          <w:color w:val="343A4B"/>
          <w:spacing w:val="-2"/>
          <w:w w:val="105"/>
        </w:rPr>
        <w:t>imit:</w:t>
      </w:r>
    </w:p>
    <w:p>
      <w:pPr>
        <w:pStyle w:val="BodyText"/>
        <w:spacing w:before="60"/>
      </w:pPr>
    </w:p>
    <w:p>
      <w:pPr>
        <w:pStyle w:val="ListParagraph"/>
        <w:numPr>
          <w:ilvl w:val="1"/>
          <w:numId w:val="1"/>
        </w:numPr>
        <w:tabs>
          <w:tab w:pos="725" w:val="left" w:leader="none"/>
        </w:tabs>
        <w:spacing w:line="240" w:lineRule="auto" w:before="1" w:after="0"/>
        <w:ind w:left="725" w:right="0" w:hanging="157"/>
        <w:jc w:val="left"/>
        <w:rPr>
          <w:sz w:val="16"/>
        </w:rPr>
      </w:pPr>
      <w:r>
        <w:rPr>
          <w:color w:val="343A4B"/>
          <w:sz w:val="16"/>
        </w:rPr>
        <w:t>C</w:t>
      </w:r>
      <w:r>
        <w:rPr>
          <w:color w:val="262A31"/>
          <w:sz w:val="16"/>
        </w:rPr>
        <w:t>h</w:t>
      </w:r>
      <w:r>
        <w:rPr>
          <w:color w:val="343A4B"/>
          <w:sz w:val="16"/>
        </w:rPr>
        <w:t>ina</w:t>
      </w:r>
      <w:r>
        <w:rPr>
          <w:color w:val="343A4B"/>
          <w:spacing w:val="12"/>
          <w:sz w:val="16"/>
        </w:rPr>
        <w:t> </w:t>
      </w:r>
      <w:r>
        <w:rPr>
          <w:color w:val="343A4B"/>
          <w:spacing w:val="-2"/>
          <w:sz w:val="16"/>
        </w:rPr>
        <w:t>68.8mt</w:t>
      </w:r>
    </w:p>
    <w:p>
      <w:pPr>
        <w:pStyle w:val="ListParagraph"/>
        <w:numPr>
          <w:ilvl w:val="1"/>
          <w:numId w:val="1"/>
        </w:numPr>
        <w:tabs>
          <w:tab w:pos="716" w:val="left" w:leader="none"/>
        </w:tabs>
        <w:spacing w:line="240" w:lineRule="auto" w:before="69" w:after="0"/>
        <w:ind w:left="716" w:right="0" w:hanging="148"/>
        <w:jc w:val="left"/>
        <w:rPr>
          <w:sz w:val="16"/>
        </w:rPr>
      </w:pPr>
      <w:r>
        <w:rPr>
          <w:color w:val="563F38"/>
          <w:sz w:val="16"/>
        </w:rPr>
        <w:t>J</w:t>
      </w:r>
      <w:r>
        <w:rPr>
          <w:color w:val="464D59"/>
          <w:sz w:val="16"/>
        </w:rPr>
        <w:t>apan</w:t>
      </w:r>
      <w:r>
        <w:rPr>
          <w:color w:val="464D59"/>
          <w:spacing w:val="-3"/>
          <w:sz w:val="16"/>
        </w:rPr>
        <w:t> </w:t>
      </w:r>
      <w:r>
        <w:rPr>
          <w:color w:val="343A4B"/>
          <w:spacing w:val="-2"/>
          <w:sz w:val="16"/>
        </w:rPr>
        <w:t>14</w:t>
      </w:r>
      <w:r>
        <w:rPr>
          <w:color w:val="262A31"/>
          <w:spacing w:val="-2"/>
          <w:sz w:val="16"/>
        </w:rPr>
        <w:t>5</w:t>
      </w:r>
      <w:r>
        <w:rPr>
          <w:color w:val="343A4B"/>
          <w:spacing w:val="-2"/>
          <w:sz w:val="16"/>
        </w:rPr>
        <w:t>4.4m</w:t>
      </w:r>
      <w:r>
        <w:rPr>
          <w:color w:val="262A31"/>
          <w:spacing w:val="-2"/>
          <w:sz w:val="16"/>
        </w:rPr>
        <w:t>t</w:t>
      </w:r>
    </w:p>
    <w:p>
      <w:pPr>
        <w:pStyle w:val="ListParagraph"/>
        <w:numPr>
          <w:ilvl w:val="1"/>
          <w:numId w:val="1"/>
        </w:numPr>
        <w:tabs>
          <w:tab w:pos="727" w:val="left" w:leader="none"/>
        </w:tabs>
        <w:spacing w:line="240" w:lineRule="auto" w:before="70" w:after="0"/>
        <w:ind w:left="727" w:right="0" w:hanging="159"/>
        <w:jc w:val="left"/>
        <w:rPr>
          <w:sz w:val="16"/>
        </w:rPr>
      </w:pPr>
      <w:r>
        <w:rPr>
          <w:color w:val="343A4B"/>
          <w:sz w:val="16"/>
        </w:rPr>
        <w:t>Korea</w:t>
      </w:r>
      <w:r>
        <w:rPr>
          <w:color w:val="343A4B"/>
          <w:spacing w:val="7"/>
          <w:sz w:val="16"/>
        </w:rPr>
        <w:t> </w:t>
      </w:r>
      <w:r>
        <w:rPr>
          <w:color w:val="343A4B"/>
          <w:spacing w:val="-2"/>
          <w:sz w:val="16"/>
        </w:rPr>
        <w:t>2</w:t>
      </w:r>
      <w:r>
        <w:rPr>
          <w:color w:val="262A31"/>
          <w:spacing w:val="-2"/>
          <w:sz w:val="16"/>
        </w:rPr>
        <w:t>1</w:t>
      </w:r>
      <w:r>
        <w:rPr>
          <w:color w:val="343A4B"/>
          <w:spacing w:val="-2"/>
          <w:sz w:val="16"/>
        </w:rPr>
        <w:t>4.8mt</w:t>
      </w:r>
    </w:p>
    <w:p>
      <w:pPr>
        <w:pStyle w:val="ListParagraph"/>
        <w:numPr>
          <w:ilvl w:val="1"/>
          <w:numId w:val="1"/>
        </w:numPr>
        <w:tabs>
          <w:tab w:pos="724" w:val="left" w:leader="none"/>
        </w:tabs>
        <w:spacing w:line="240" w:lineRule="auto" w:before="63" w:after="0"/>
        <w:ind w:left="724" w:right="0" w:hanging="156"/>
        <w:jc w:val="left"/>
        <w:rPr>
          <w:sz w:val="16"/>
        </w:rPr>
      </w:pPr>
      <w:r>
        <w:rPr>
          <w:color w:val="343A4B"/>
          <w:sz w:val="16"/>
        </w:rPr>
        <w:t>C</w:t>
      </w:r>
      <w:r>
        <w:rPr>
          <w:color w:val="262A31"/>
          <w:sz w:val="16"/>
        </w:rPr>
        <w:t>h</w:t>
      </w:r>
      <w:r>
        <w:rPr>
          <w:color w:val="343A4B"/>
          <w:sz w:val="16"/>
        </w:rPr>
        <w:t>inese</w:t>
      </w:r>
      <w:r>
        <w:rPr>
          <w:color w:val="343A4B"/>
          <w:spacing w:val="6"/>
          <w:sz w:val="16"/>
        </w:rPr>
        <w:t> </w:t>
      </w:r>
      <w:r>
        <w:rPr>
          <w:color w:val="262A31"/>
          <w:sz w:val="16"/>
        </w:rPr>
        <w:t>T</w:t>
      </w:r>
      <w:r>
        <w:rPr>
          <w:color w:val="343A4B"/>
          <w:sz w:val="16"/>
        </w:rPr>
        <w:t>a</w:t>
      </w:r>
      <w:r>
        <w:rPr>
          <w:color w:val="262A31"/>
          <w:sz w:val="16"/>
        </w:rPr>
        <w:t>i</w:t>
      </w:r>
      <w:r>
        <w:rPr>
          <w:color w:val="343A4B"/>
          <w:sz w:val="16"/>
        </w:rPr>
        <w:t>pei</w:t>
      </w:r>
      <w:r>
        <w:rPr>
          <w:color w:val="343A4B"/>
          <w:spacing w:val="18"/>
          <w:sz w:val="16"/>
        </w:rPr>
        <w:t> </w:t>
      </w:r>
      <w:r>
        <w:rPr>
          <w:color w:val="343A4B"/>
          <w:spacing w:val="-2"/>
          <w:sz w:val="16"/>
        </w:rPr>
        <w:t>358.4mt</w:t>
      </w:r>
    </w:p>
    <w:p>
      <w:pPr>
        <w:pStyle w:val="ListParagraph"/>
        <w:numPr>
          <w:ilvl w:val="1"/>
          <w:numId w:val="1"/>
        </w:numPr>
        <w:tabs>
          <w:tab w:pos="726" w:val="left" w:leader="none"/>
        </w:tabs>
        <w:spacing w:line="240" w:lineRule="auto" w:before="69" w:after="0"/>
        <w:ind w:left="726" w:right="0" w:hanging="158"/>
        <w:jc w:val="left"/>
        <w:rPr>
          <w:sz w:val="16"/>
        </w:rPr>
      </w:pPr>
      <w:r>
        <w:rPr>
          <w:color w:val="343A4B"/>
          <w:sz w:val="16"/>
        </w:rPr>
        <w:t>Un</w:t>
      </w:r>
      <w:r>
        <w:rPr>
          <w:color w:val="563F38"/>
          <w:sz w:val="16"/>
        </w:rPr>
        <w:t>i</w:t>
      </w:r>
      <w:r>
        <w:rPr>
          <w:color w:val="343A4B"/>
          <w:sz w:val="16"/>
        </w:rPr>
        <w:t>ted</w:t>
      </w:r>
      <w:r>
        <w:rPr>
          <w:color w:val="343A4B"/>
          <w:spacing w:val="38"/>
          <w:sz w:val="16"/>
        </w:rPr>
        <w:t> </w:t>
      </w:r>
      <w:r>
        <w:rPr>
          <w:color w:val="343A4B"/>
          <w:sz w:val="16"/>
        </w:rPr>
        <w:t>Sta</w:t>
      </w:r>
      <w:r>
        <w:rPr>
          <w:color w:val="262A31"/>
          <w:sz w:val="16"/>
        </w:rPr>
        <w:t>t</w:t>
      </w:r>
      <w:r>
        <w:rPr>
          <w:color w:val="343A4B"/>
          <w:sz w:val="16"/>
        </w:rPr>
        <w:t>es</w:t>
      </w:r>
      <w:r>
        <w:rPr>
          <w:color w:val="343A4B"/>
          <w:spacing w:val="26"/>
          <w:sz w:val="16"/>
        </w:rPr>
        <w:t> </w:t>
      </w:r>
      <w:r>
        <w:rPr>
          <w:color w:val="343A4B"/>
          <w:spacing w:val="-2"/>
          <w:sz w:val="16"/>
        </w:rPr>
        <w:t>228.4mt</w:t>
      </w:r>
    </w:p>
    <w:p>
      <w:pPr>
        <w:pStyle w:val="BodyText"/>
        <w:spacing w:before="55"/>
      </w:pPr>
    </w:p>
    <w:p>
      <w:pPr>
        <w:pStyle w:val="BodyText"/>
        <w:ind w:left="295"/>
      </w:pPr>
      <w:r>
        <w:rPr>
          <w:color w:val="262A31"/>
        </w:rPr>
        <w:t>T</w:t>
      </w:r>
      <w:r>
        <w:rPr>
          <w:color w:val="343A4B"/>
        </w:rPr>
        <w:t>O</w:t>
      </w:r>
      <w:r>
        <w:rPr>
          <w:color w:val="262A31"/>
        </w:rPr>
        <w:t>T</w:t>
      </w:r>
      <w:r>
        <w:rPr>
          <w:color w:val="343A4B"/>
        </w:rPr>
        <w:t>A</w:t>
      </w:r>
      <w:r>
        <w:rPr>
          <w:color w:val="262A31"/>
        </w:rPr>
        <w:t>L</w:t>
      </w:r>
      <w:r>
        <w:rPr>
          <w:color w:val="262A31"/>
          <w:spacing w:val="8"/>
        </w:rPr>
        <w:t> </w:t>
      </w:r>
      <w:r>
        <w:rPr>
          <w:color w:val="343A4B"/>
        </w:rPr>
        <w:t>o</w:t>
      </w:r>
      <w:r>
        <w:rPr>
          <w:color w:val="262A31"/>
        </w:rPr>
        <w:t>f</w:t>
      </w:r>
      <w:r>
        <w:rPr>
          <w:color w:val="262A31"/>
          <w:spacing w:val="35"/>
        </w:rPr>
        <w:t> </w:t>
      </w:r>
      <w:r>
        <w:rPr>
          <w:color w:val="343A4B"/>
        </w:rPr>
        <w:t>these</w:t>
      </w:r>
      <w:r>
        <w:rPr>
          <w:color w:val="343A4B"/>
          <w:spacing w:val="17"/>
        </w:rPr>
        <w:t> </w:t>
      </w:r>
      <w:r>
        <w:rPr>
          <w:color w:val="343A4B"/>
        </w:rPr>
        <w:t>CCMs</w:t>
      </w:r>
      <w:r>
        <w:rPr>
          <w:color w:val="343A4B"/>
          <w:spacing w:val="27"/>
        </w:rPr>
        <w:t> </w:t>
      </w:r>
      <w:r>
        <w:rPr>
          <w:color w:val="343A4B"/>
        </w:rPr>
        <w:t>annual</w:t>
      </w:r>
      <w:r>
        <w:rPr>
          <w:color w:val="343A4B"/>
          <w:spacing w:val="-6"/>
        </w:rPr>
        <w:t> </w:t>
      </w:r>
      <w:r>
        <w:rPr>
          <w:color w:val="343A4B"/>
        </w:rPr>
        <w:t>catch</w:t>
      </w:r>
      <w:r>
        <w:rPr>
          <w:color w:val="343A4B"/>
          <w:spacing w:val="29"/>
        </w:rPr>
        <w:t> </w:t>
      </w:r>
      <w:r>
        <w:rPr>
          <w:color w:val="343A4B"/>
        </w:rPr>
        <w:t>l</w:t>
      </w:r>
      <w:r>
        <w:rPr>
          <w:color w:val="314869"/>
        </w:rPr>
        <w:t>i</w:t>
      </w:r>
      <w:r>
        <w:rPr>
          <w:color w:val="343A4B"/>
        </w:rPr>
        <w:t>mits</w:t>
      </w:r>
      <w:r>
        <w:rPr>
          <w:color w:val="565D69"/>
        </w:rPr>
        <w:t>:</w:t>
      </w:r>
      <w:r>
        <w:rPr>
          <w:color w:val="565D69"/>
          <w:spacing w:val="13"/>
        </w:rPr>
        <w:t> </w:t>
      </w:r>
      <w:r>
        <w:rPr>
          <w:color w:val="343A4B"/>
          <w:spacing w:val="-2"/>
        </w:rPr>
        <w:t>2324.8mt</w:t>
      </w:r>
    </w:p>
    <w:p>
      <w:pPr>
        <w:pStyle w:val="BodyText"/>
        <w:spacing w:before="54"/>
      </w:pPr>
    </w:p>
    <w:p>
      <w:pPr>
        <w:pStyle w:val="ListParagraph"/>
        <w:numPr>
          <w:ilvl w:val="0"/>
          <w:numId w:val="1"/>
        </w:numPr>
        <w:tabs>
          <w:tab w:pos="484" w:val="left" w:leader="none"/>
        </w:tabs>
        <w:spacing w:line="331" w:lineRule="auto" w:before="0" w:after="0"/>
        <w:ind w:left="297" w:right="38" w:firstLine="8"/>
        <w:jc w:val="left"/>
        <w:rPr>
          <w:sz w:val="16"/>
        </w:rPr>
      </w:pPr>
      <w:r>
        <w:rPr>
          <w:color w:val="343A4B"/>
          <w:w w:val="105"/>
          <w:sz w:val="16"/>
        </w:rPr>
        <w:t>Any unused</w:t>
      </w:r>
      <w:r>
        <w:rPr>
          <w:color w:val="343A4B"/>
          <w:spacing w:val="-2"/>
          <w:w w:val="105"/>
          <w:sz w:val="16"/>
        </w:rPr>
        <w:t> </w:t>
      </w:r>
      <w:r>
        <w:rPr>
          <w:color w:val="262A31"/>
          <w:w w:val="105"/>
          <w:sz w:val="16"/>
        </w:rPr>
        <w:t>T</w:t>
      </w:r>
      <w:r>
        <w:rPr>
          <w:color w:val="464D59"/>
          <w:w w:val="105"/>
          <w:sz w:val="16"/>
        </w:rPr>
        <w:t>AC</w:t>
      </w:r>
      <w:r>
        <w:rPr>
          <w:color w:val="464D59"/>
          <w:spacing w:val="-8"/>
          <w:w w:val="105"/>
          <w:sz w:val="16"/>
        </w:rPr>
        <w:t> </w:t>
      </w:r>
      <w:r>
        <w:rPr>
          <w:color w:val="343A4B"/>
          <w:w w:val="105"/>
          <w:sz w:val="16"/>
        </w:rPr>
        <w:t>from</w:t>
      </w:r>
      <w:r>
        <w:rPr>
          <w:color w:val="343A4B"/>
          <w:spacing w:val="10"/>
          <w:w w:val="105"/>
          <w:sz w:val="16"/>
        </w:rPr>
        <w:t> </w:t>
      </w:r>
      <w:r>
        <w:rPr>
          <w:color w:val="343A4B"/>
          <w:w w:val="105"/>
          <w:sz w:val="16"/>
        </w:rPr>
        <w:t>a given </w:t>
      </w:r>
      <w:r>
        <w:rPr>
          <w:color w:val="464D59"/>
          <w:w w:val="105"/>
          <w:sz w:val="16"/>
        </w:rPr>
        <w:t>yea</w:t>
      </w:r>
      <w:r>
        <w:rPr>
          <w:color w:val="262A31"/>
          <w:w w:val="105"/>
          <w:sz w:val="16"/>
        </w:rPr>
        <w:t>r </w:t>
      </w:r>
      <w:r>
        <w:rPr>
          <w:color w:val="464D59"/>
          <w:w w:val="105"/>
          <w:sz w:val="16"/>
        </w:rPr>
        <w:t>wi</w:t>
      </w:r>
      <w:r>
        <w:rPr>
          <w:color w:val="262A31"/>
          <w:w w:val="105"/>
          <w:sz w:val="16"/>
        </w:rPr>
        <w:t>l</w:t>
      </w:r>
      <w:r>
        <w:rPr>
          <w:color w:val="343A4B"/>
          <w:w w:val="105"/>
          <w:sz w:val="16"/>
        </w:rPr>
        <w:t>l</w:t>
      </w:r>
      <w:r>
        <w:rPr>
          <w:color w:val="343A4B"/>
          <w:spacing w:val="12"/>
          <w:w w:val="105"/>
          <w:sz w:val="16"/>
        </w:rPr>
        <w:t> </w:t>
      </w:r>
      <w:r>
        <w:rPr>
          <w:color w:val="262A31"/>
          <w:w w:val="105"/>
          <w:sz w:val="16"/>
        </w:rPr>
        <w:t>b</w:t>
      </w:r>
      <w:r>
        <w:rPr>
          <w:color w:val="464D59"/>
          <w:w w:val="105"/>
          <w:sz w:val="16"/>
        </w:rPr>
        <w:t>e </w:t>
      </w:r>
      <w:r>
        <w:rPr>
          <w:color w:val="343A4B"/>
          <w:w w:val="105"/>
          <w:sz w:val="16"/>
        </w:rPr>
        <w:t>placed </w:t>
      </w:r>
      <w:r>
        <w:rPr>
          <w:color w:val="563F38"/>
          <w:w w:val="105"/>
          <w:sz w:val="16"/>
        </w:rPr>
        <w:t>i</w:t>
      </w:r>
      <w:r>
        <w:rPr>
          <w:color w:val="343A4B"/>
          <w:w w:val="105"/>
          <w:sz w:val="16"/>
        </w:rPr>
        <w:t>n</w:t>
      </w:r>
      <w:r>
        <w:rPr>
          <w:color w:val="343A4B"/>
          <w:spacing w:val="13"/>
          <w:w w:val="105"/>
          <w:sz w:val="16"/>
        </w:rPr>
        <w:t> </w:t>
      </w:r>
      <w:r>
        <w:rPr>
          <w:color w:val="343A4B"/>
          <w:w w:val="105"/>
          <w:sz w:val="16"/>
        </w:rPr>
        <w:t>a reserve</w:t>
      </w:r>
      <w:r>
        <w:rPr>
          <w:color w:val="343A4B"/>
          <w:spacing w:val="14"/>
          <w:w w:val="105"/>
          <w:sz w:val="16"/>
        </w:rPr>
        <w:t> </w:t>
      </w:r>
      <w:r>
        <w:rPr>
          <w:color w:val="343A4B"/>
          <w:w w:val="105"/>
          <w:sz w:val="16"/>
        </w:rPr>
        <w:t>and</w:t>
      </w:r>
      <w:r>
        <w:rPr>
          <w:color w:val="343A4B"/>
          <w:spacing w:val="-2"/>
          <w:w w:val="105"/>
          <w:sz w:val="16"/>
        </w:rPr>
        <w:t> </w:t>
      </w:r>
      <w:r>
        <w:rPr>
          <w:color w:val="343A4B"/>
          <w:w w:val="105"/>
          <w:sz w:val="16"/>
        </w:rPr>
        <w:t>be availab</w:t>
      </w:r>
      <w:r>
        <w:rPr>
          <w:color w:val="415977"/>
          <w:w w:val="105"/>
          <w:sz w:val="16"/>
        </w:rPr>
        <w:t>l</w:t>
      </w:r>
      <w:r>
        <w:rPr>
          <w:color w:val="464D59"/>
          <w:w w:val="105"/>
          <w:sz w:val="16"/>
        </w:rPr>
        <w:t>e </w:t>
      </w:r>
      <w:r>
        <w:rPr>
          <w:color w:val="343A4B"/>
          <w:w w:val="105"/>
          <w:sz w:val="16"/>
        </w:rPr>
        <w:t>for</w:t>
      </w:r>
      <w:r>
        <w:rPr>
          <w:color w:val="343A4B"/>
          <w:spacing w:val="17"/>
          <w:w w:val="105"/>
          <w:sz w:val="16"/>
        </w:rPr>
        <w:t> </w:t>
      </w:r>
      <w:r>
        <w:rPr>
          <w:color w:val="343A4B"/>
          <w:w w:val="105"/>
          <w:sz w:val="16"/>
        </w:rPr>
        <w:t>use</w:t>
      </w:r>
      <w:r>
        <w:rPr>
          <w:color w:val="343A4B"/>
          <w:spacing w:val="-10"/>
          <w:w w:val="105"/>
          <w:sz w:val="16"/>
        </w:rPr>
        <w:t> </w:t>
      </w:r>
      <w:r>
        <w:rPr>
          <w:color w:val="314869"/>
          <w:w w:val="105"/>
          <w:sz w:val="16"/>
        </w:rPr>
        <w:t>by</w:t>
      </w:r>
      <w:r>
        <w:rPr>
          <w:color w:val="314869"/>
          <w:spacing w:val="16"/>
          <w:w w:val="105"/>
          <w:sz w:val="16"/>
        </w:rPr>
        <w:t> </w:t>
      </w:r>
      <w:r>
        <w:rPr>
          <w:color w:val="343A4B"/>
          <w:w w:val="105"/>
          <w:sz w:val="16"/>
        </w:rPr>
        <w:t>the</w:t>
      </w:r>
      <w:r>
        <w:rPr>
          <w:color w:val="343A4B"/>
          <w:spacing w:val="18"/>
          <w:w w:val="105"/>
          <w:sz w:val="16"/>
        </w:rPr>
        <w:t> </w:t>
      </w:r>
      <w:r>
        <w:rPr>
          <w:color w:val="343A4B"/>
          <w:w w:val="105"/>
          <w:sz w:val="16"/>
        </w:rPr>
        <w:t>CC</w:t>
      </w:r>
      <w:r>
        <w:rPr>
          <w:color w:val="415977"/>
          <w:w w:val="105"/>
          <w:sz w:val="16"/>
        </w:rPr>
        <w:t>M</w:t>
      </w:r>
      <w:r>
        <w:rPr>
          <w:color w:val="464D59"/>
          <w:w w:val="105"/>
          <w:sz w:val="16"/>
        </w:rPr>
        <w:t>s</w:t>
      </w:r>
      <w:r>
        <w:rPr>
          <w:color w:val="464D59"/>
          <w:spacing w:val="10"/>
          <w:w w:val="105"/>
          <w:sz w:val="16"/>
        </w:rPr>
        <w:t> </w:t>
      </w:r>
      <w:r>
        <w:rPr>
          <w:color w:val="343A4B"/>
          <w:w w:val="105"/>
          <w:sz w:val="16"/>
        </w:rPr>
        <w:t>in t</w:t>
      </w:r>
      <w:r>
        <w:rPr>
          <w:color w:val="262A31"/>
          <w:w w:val="105"/>
          <w:sz w:val="16"/>
        </w:rPr>
        <w:t>h</w:t>
      </w:r>
      <w:r>
        <w:rPr>
          <w:color w:val="464D59"/>
          <w:w w:val="105"/>
          <w:sz w:val="16"/>
        </w:rPr>
        <w:t>e</w:t>
      </w:r>
      <w:r>
        <w:rPr>
          <w:color w:val="464D59"/>
          <w:spacing w:val="-4"/>
          <w:w w:val="105"/>
          <w:sz w:val="16"/>
        </w:rPr>
        <w:t> </w:t>
      </w:r>
      <w:r>
        <w:rPr>
          <w:color w:val="262A31"/>
          <w:w w:val="105"/>
          <w:sz w:val="16"/>
        </w:rPr>
        <w:t>t</w:t>
      </w:r>
      <w:r>
        <w:rPr>
          <w:color w:val="343A4B"/>
          <w:w w:val="105"/>
          <w:sz w:val="16"/>
        </w:rPr>
        <w:t>ab</w:t>
      </w:r>
      <w:r>
        <w:rPr>
          <w:color w:val="262A31"/>
          <w:w w:val="105"/>
          <w:sz w:val="16"/>
        </w:rPr>
        <w:t>l</w:t>
      </w:r>
      <w:r>
        <w:rPr>
          <w:color w:val="464D59"/>
          <w:w w:val="105"/>
          <w:sz w:val="16"/>
        </w:rPr>
        <w:t>e </w:t>
      </w:r>
      <w:r>
        <w:rPr>
          <w:color w:val="343A4B"/>
          <w:w w:val="105"/>
          <w:sz w:val="16"/>
        </w:rPr>
        <w:t>above</w:t>
      </w:r>
      <w:r>
        <w:rPr>
          <w:color w:val="343A4B"/>
          <w:spacing w:val="-3"/>
          <w:w w:val="105"/>
          <w:sz w:val="16"/>
        </w:rPr>
        <w:t> </w:t>
      </w:r>
      <w:r>
        <w:rPr>
          <w:color w:val="262A31"/>
          <w:w w:val="105"/>
          <w:sz w:val="16"/>
        </w:rPr>
        <w:t>i</w:t>
      </w:r>
      <w:r>
        <w:rPr>
          <w:color w:val="343A4B"/>
          <w:w w:val="105"/>
          <w:sz w:val="16"/>
        </w:rPr>
        <w:t>n fu</w:t>
      </w:r>
      <w:r>
        <w:rPr>
          <w:color w:val="262A31"/>
          <w:w w:val="105"/>
          <w:sz w:val="16"/>
        </w:rPr>
        <w:t>t</w:t>
      </w:r>
      <w:r>
        <w:rPr>
          <w:color w:val="343A4B"/>
          <w:w w:val="105"/>
          <w:sz w:val="16"/>
        </w:rPr>
        <w:t>ure </w:t>
      </w:r>
      <w:r>
        <w:rPr>
          <w:color w:val="464D59"/>
          <w:w w:val="105"/>
          <w:sz w:val="16"/>
        </w:rPr>
        <w:t>years,</w:t>
      </w:r>
      <w:r>
        <w:rPr>
          <w:color w:val="464D59"/>
          <w:spacing w:val="-4"/>
          <w:w w:val="105"/>
          <w:sz w:val="16"/>
        </w:rPr>
        <w:t> </w:t>
      </w:r>
      <w:r>
        <w:rPr>
          <w:color w:val="343A4B"/>
          <w:w w:val="105"/>
          <w:sz w:val="16"/>
        </w:rPr>
        <w:t>as</w:t>
      </w:r>
      <w:r>
        <w:rPr>
          <w:color w:val="343A4B"/>
          <w:spacing w:val="-8"/>
          <w:w w:val="105"/>
          <w:sz w:val="16"/>
        </w:rPr>
        <w:t> </w:t>
      </w:r>
      <w:r>
        <w:rPr>
          <w:color w:val="343A4B"/>
          <w:w w:val="105"/>
          <w:sz w:val="16"/>
        </w:rPr>
        <w:t>described in paragraphs 7</w:t>
      </w:r>
      <w:r>
        <w:rPr>
          <w:color w:val="343A4B"/>
          <w:spacing w:val="15"/>
          <w:w w:val="105"/>
          <w:sz w:val="16"/>
        </w:rPr>
        <w:t> </w:t>
      </w:r>
      <w:r>
        <w:rPr>
          <w:color w:val="343A4B"/>
          <w:w w:val="105"/>
          <w:sz w:val="16"/>
        </w:rPr>
        <w:t>and</w:t>
      </w:r>
      <w:r>
        <w:rPr>
          <w:color w:val="343A4B"/>
          <w:spacing w:val="-8"/>
          <w:w w:val="105"/>
          <w:sz w:val="16"/>
        </w:rPr>
        <w:t> </w:t>
      </w:r>
      <w:r>
        <w:rPr>
          <w:color w:val="464D59"/>
          <w:w w:val="105"/>
          <w:sz w:val="16"/>
        </w:rPr>
        <w:t>8 </w:t>
      </w:r>
      <w:r>
        <w:rPr>
          <w:color w:val="343A4B"/>
          <w:w w:val="105"/>
          <w:sz w:val="16"/>
        </w:rPr>
        <w:t>of this</w:t>
      </w:r>
      <w:r>
        <w:rPr>
          <w:color w:val="343A4B"/>
          <w:spacing w:val="-2"/>
          <w:w w:val="105"/>
          <w:sz w:val="16"/>
        </w:rPr>
        <w:t> </w:t>
      </w:r>
      <w:r>
        <w:rPr>
          <w:color w:val="343A4B"/>
          <w:w w:val="105"/>
          <w:sz w:val="16"/>
        </w:rPr>
        <w:t>CMM.</w:t>
      </w:r>
      <w:r>
        <w:rPr>
          <w:color w:val="343A4B"/>
          <w:spacing w:val="-5"/>
          <w:w w:val="105"/>
          <w:sz w:val="16"/>
        </w:rPr>
        <w:t> </w:t>
      </w:r>
      <w:r>
        <w:rPr>
          <w:color w:val="343A4B"/>
          <w:w w:val="105"/>
          <w:sz w:val="16"/>
        </w:rPr>
        <w:t>Each</w:t>
      </w:r>
      <w:r>
        <w:rPr>
          <w:color w:val="343A4B"/>
          <w:spacing w:val="-1"/>
          <w:w w:val="105"/>
          <w:sz w:val="16"/>
        </w:rPr>
        <w:t> </w:t>
      </w:r>
      <w:r>
        <w:rPr>
          <w:color w:val="464D59"/>
          <w:w w:val="105"/>
          <w:sz w:val="16"/>
        </w:rPr>
        <w:t>CCM will</w:t>
      </w:r>
      <w:r>
        <w:rPr>
          <w:color w:val="464D59"/>
          <w:spacing w:val="-17"/>
          <w:w w:val="105"/>
          <w:sz w:val="16"/>
        </w:rPr>
        <w:t> </w:t>
      </w:r>
      <w:r>
        <w:rPr>
          <w:color w:val="343A4B"/>
          <w:w w:val="105"/>
          <w:sz w:val="16"/>
        </w:rPr>
        <w:t>ab</w:t>
      </w:r>
      <w:r>
        <w:rPr>
          <w:color w:val="262A31"/>
          <w:w w:val="105"/>
          <w:sz w:val="16"/>
        </w:rPr>
        <w:t>l</w:t>
      </w:r>
      <w:r>
        <w:rPr>
          <w:color w:val="464D59"/>
          <w:w w:val="105"/>
          <w:sz w:val="16"/>
        </w:rPr>
        <w:t>e</w:t>
      </w:r>
      <w:r>
        <w:rPr>
          <w:color w:val="464D59"/>
          <w:spacing w:val="-11"/>
          <w:w w:val="105"/>
          <w:sz w:val="16"/>
        </w:rPr>
        <w:t> </w:t>
      </w:r>
      <w:r>
        <w:rPr>
          <w:color w:val="343A4B"/>
          <w:w w:val="105"/>
          <w:sz w:val="16"/>
        </w:rPr>
        <w:t>to</w:t>
      </w:r>
      <w:r>
        <w:rPr>
          <w:color w:val="343A4B"/>
          <w:spacing w:val="22"/>
          <w:w w:val="105"/>
          <w:sz w:val="16"/>
        </w:rPr>
        <w:t> </w:t>
      </w:r>
      <w:r>
        <w:rPr>
          <w:color w:val="343A4B"/>
          <w:w w:val="105"/>
          <w:sz w:val="16"/>
        </w:rPr>
        <w:t>use up to</w:t>
      </w:r>
      <w:r>
        <w:rPr>
          <w:color w:val="343A4B"/>
          <w:spacing w:val="32"/>
          <w:w w:val="105"/>
          <w:sz w:val="16"/>
        </w:rPr>
        <w:t> </w:t>
      </w:r>
      <w:r>
        <w:rPr>
          <w:color w:val="343A4B"/>
          <w:w w:val="105"/>
          <w:sz w:val="16"/>
        </w:rPr>
        <w:t>an</w:t>
      </w:r>
      <w:r>
        <w:rPr>
          <w:color w:val="343A4B"/>
          <w:spacing w:val="-3"/>
          <w:w w:val="105"/>
          <w:sz w:val="16"/>
        </w:rPr>
        <w:t> </w:t>
      </w:r>
      <w:r>
        <w:rPr>
          <w:color w:val="343A4B"/>
          <w:w w:val="105"/>
          <w:sz w:val="16"/>
        </w:rPr>
        <w:t>ad</w:t>
      </w:r>
      <w:r>
        <w:rPr>
          <w:color w:val="262A31"/>
          <w:w w:val="105"/>
          <w:sz w:val="16"/>
        </w:rPr>
        <w:t>d</w:t>
      </w:r>
      <w:r>
        <w:rPr>
          <w:color w:val="343A4B"/>
          <w:w w:val="105"/>
          <w:sz w:val="16"/>
        </w:rPr>
        <w:t>i</w:t>
      </w:r>
      <w:r>
        <w:rPr>
          <w:color w:val="262A31"/>
          <w:w w:val="105"/>
          <w:sz w:val="16"/>
        </w:rPr>
        <w:t>ti</w:t>
      </w:r>
      <w:r>
        <w:rPr>
          <w:color w:val="343A4B"/>
          <w:w w:val="105"/>
          <w:sz w:val="16"/>
        </w:rPr>
        <w:t>ona</w:t>
      </w:r>
      <w:r>
        <w:rPr>
          <w:color w:val="262A31"/>
          <w:w w:val="105"/>
          <w:sz w:val="16"/>
        </w:rPr>
        <w:t>l</w:t>
      </w:r>
      <w:r>
        <w:rPr>
          <w:color w:val="262A31"/>
          <w:spacing w:val="28"/>
          <w:w w:val="105"/>
          <w:sz w:val="16"/>
        </w:rPr>
        <w:t> </w:t>
      </w:r>
      <w:r>
        <w:rPr>
          <w:color w:val="343A4B"/>
          <w:w w:val="105"/>
          <w:sz w:val="16"/>
        </w:rPr>
        <w:t>165</w:t>
      </w:r>
      <w:r>
        <w:rPr>
          <w:color w:val="343A4B"/>
          <w:spacing w:val="27"/>
          <w:w w:val="105"/>
          <w:sz w:val="16"/>
        </w:rPr>
        <w:t> </w:t>
      </w:r>
      <w:r>
        <w:rPr>
          <w:color w:val="314869"/>
          <w:w w:val="105"/>
          <w:sz w:val="16"/>
        </w:rPr>
        <w:t>mt </w:t>
      </w:r>
      <w:r>
        <w:rPr>
          <w:color w:val="343A4B"/>
          <w:w w:val="105"/>
          <w:sz w:val="16"/>
        </w:rPr>
        <w:t>over its annual</w:t>
      </w:r>
      <w:r>
        <w:rPr>
          <w:color w:val="343A4B"/>
          <w:spacing w:val="-7"/>
          <w:w w:val="105"/>
          <w:sz w:val="16"/>
        </w:rPr>
        <w:t> </w:t>
      </w:r>
      <w:r>
        <w:rPr>
          <w:color w:val="343A4B"/>
          <w:w w:val="105"/>
          <w:sz w:val="16"/>
        </w:rPr>
        <w:t>catch limit, </w:t>
      </w:r>
      <w:r>
        <w:rPr>
          <w:color w:val="464D59"/>
          <w:w w:val="105"/>
          <w:sz w:val="16"/>
        </w:rPr>
        <w:t>so</w:t>
      </w:r>
      <w:r>
        <w:rPr>
          <w:color w:val="464D59"/>
          <w:spacing w:val="-3"/>
          <w:w w:val="105"/>
          <w:sz w:val="16"/>
        </w:rPr>
        <w:t> </w:t>
      </w:r>
      <w:r>
        <w:rPr>
          <w:color w:val="262A31"/>
          <w:w w:val="105"/>
          <w:sz w:val="16"/>
        </w:rPr>
        <w:t>l</w:t>
      </w:r>
      <w:r>
        <w:rPr>
          <w:color w:val="343A4B"/>
          <w:w w:val="105"/>
          <w:sz w:val="16"/>
        </w:rPr>
        <w:t>ong as there </w:t>
      </w:r>
      <w:r>
        <w:rPr>
          <w:color w:val="314869"/>
          <w:w w:val="105"/>
          <w:sz w:val="16"/>
        </w:rPr>
        <w:t>is </w:t>
      </w:r>
      <w:r>
        <w:rPr>
          <w:color w:val="343A4B"/>
          <w:w w:val="105"/>
          <w:sz w:val="16"/>
        </w:rPr>
        <w:t>ava</w:t>
      </w:r>
      <w:r>
        <w:rPr>
          <w:color w:val="415977"/>
          <w:w w:val="105"/>
          <w:sz w:val="16"/>
        </w:rPr>
        <w:t>il</w:t>
      </w:r>
      <w:r>
        <w:rPr>
          <w:color w:val="343A4B"/>
          <w:w w:val="105"/>
          <w:sz w:val="16"/>
        </w:rPr>
        <w:t>ab</w:t>
      </w:r>
      <w:r>
        <w:rPr>
          <w:color w:val="415977"/>
          <w:w w:val="105"/>
          <w:sz w:val="16"/>
        </w:rPr>
        <w:t>l</w:t>
      </w:r>
      <w:r>
        <w:rPr>
          <w:color w:val="464D59"/>
          <w:w w:val="105"/>
          <w:sz w:val="16"/>
        </w:rPr>
        <w:t>e </w:t>
      </w:r>
      <w:r>
        <w:rPr>
          <w:color w:val="343A4B"/>
          <w:w w:val="105"/>
          <w:sz w:val="16"/>
        </w:rPr>
        <w:t>catch in the rese</w:t>
      </w:r>
      <w:r>
        <w:rPr>
          <w:color w:val="415977"/>
          <w:w w:val="105"/>
          <w:sz w:val="16"/>
        </w:rPr>
        <w:t>r</w:t>
      </w:r>
      <w:r>
        <w:rPr>
          <w:color w:val="464D59"/>
          <w:w w:val="105"/>
          <w:sz w:val="16"/>
        </w:rPr>
        <w:t>ve. </w:t>
      </w:r>
      <w:r>
        <w:rPr>
          <w:color w:val="343A4B"/>
          <w:w w:val="105"/>
          <w:sz w:val="16"/>
        </w:rPr>
        <w:t>(footnote</w:t>
      </w:r>
      <w:r>
        <w:rPr>
          <w:color w:val="343A4B"/>
          <w:spacing w:val="-10"/>
          <w:w w:val="105"/>
          <w:sz w:val="16"/>
        </w:rPr>
        <w:t> </w:t>
      </w:r>
      <w:r>
        <w:rPr>
          <w:color w:val="343A4B"/>
          <w:w w:val="105"/>
          <w:sz w:val="16"/>
        </w:rPr>
        <w:t>1)</w:t>
      </w:r>
    </w:p>
    <w:p>
      <w:pPr>
        <w:pStyle w:val="BodyText"/>
        <w:spacing w:line="331" w:lineRule="auto" w:before="167"/>
        <w:ind w:left="305" w:right="62" w:hanging="8"/>
      </w:pPr>
      <w:r>
        <w:rPr>
          <w:color w:val="343A4B"/>
          <w:w w:val="105"/>
        </w:rPr>
        <w:t>footnote 1:</w:t>
      </w:r>
      <w:r>
        <w:rPr>
          <w:color w:val="343A4B"/>
          <w:spacing w:val="-6"/>
          <w:w w:val="105"/>
        </w:rPr>
        <w:t> </w:t>
      </w:r>
      <w:r>
        <w:rPr>
          <w:color w:val="343A4B"/>
          <w:w w:val="105"/>
        </w:rPr>
        <w:t>The</w:t>
      </w:r>
      <w:r>
        <w:rPr>
          <w:color w:val="343A4B"/>
          <w:spacing w:val="-13"/>
          <w:w w:val="105"/>
        </w:rPr>
        <w:t> </w:t>
      </w:r>
      <w:r>
        <w:rPr>
          <w:color w:val="343A4B"/>
          <w:w w:val="105"/>
        </w:rPr>
        <w:t>Un</w:t>
      </w:r>
      <w:r>
        <w:rPr>
          <w:color w:val="262A31"/>
          <w:w w:val="105"/>
        </w:rPr>
        <w:t>i</w:t>
      </w:r>
      <w:r>
        <w:rPr>
          <w:color w:val="563F38"/>
          <w:w w:val="105"/>
        </w:rPr>
        <w:t>t</w:t>
      </w:r>
      <w:r>
        <w:rPr>
          <w:color w:val="464D59"/>
          <w:w w:val="105"/>
        </w:rPr>
        <w:t>ed </w:t>
      </w:r>
      <w:r>
        <w:rPr>
          <w:color w:val="343A4B"/>
          <w:w w:val="105"/>
        </w:rPr>
        <w:t>States,</w:t>
      </w:r>
      <w:r>
        <w:rPr>
          <w:color w:val="343A4B"/>
          <w:spacing w:val="-11"/>
          <w:w w:val="105"/>
        </w:rPr>
        <w:t> </w:t>
      </w:r>
      <w:r>
        <w:rPr>
          <w:color w:val="343A4B"/>
          <w:w w:val="105"/>
        </w:rPr>
        <w:t>based on</w:t>
      </w:r>
      <w:r>
        <w:rPr>
          <w:color w:val="343A4B"/>
          <w:spacing w:val="-6"/>
          <w:w w:val="105"/>
        </w:rPr>
        <w:t> </w:t>
      </w:r>
      <w:r>
        <w:rPr>
          <w:color w:val="343A4B"/>
          <w:w w:val="105"/>
        </w:rPr>
        <w:t>his</w:t>
      </w:r>
      <w:r>
        <w:rPr>
          <w:color w:val="262A31"/>
          <w:w w:val="105"/>
        </w:rPr>
        <w:t>t</w:t>
      </w:r>
      <w:r>
        <w:rPr>
          <w:color w:val="343A4B"/>
          <w:w w:val="105"/>
        </w:rPr>
        <w:t>orical </w:t>
      </w:r>
      <w:r>
        <w:rPr>
          <w:color w:val="262A31"/>
          <w:w w:val="105"/>
        </w:rPr>
        <w:t>fi</w:t>
      </w:r>
      <w:r>
        <w:rPr>
          <w:color w:val="464D59"/>
          <w:w w:val="105"/>
        </w:rPr>
        <w:t>shing </w:t>
      </w:r>
      <w:r>
        <w:rPr>
          <w:color w:val="314869"/>
          <w:w w:val="105"/>
        </w:rPr>
        <w:t>levels,</w:t>
      </w:r>
      <w:r>
        <w:rPr>
          <w:color w:val="314869"/>
          <w:spacing w:val="-4"/>
          <w:w w:val="105"/>
        </w:rPr>
        <w:t> </w:t>
      </w:r>
      <w:r>
        <w:rPr>
          <w:color w:val="343A4B"/>
          <w:w w:val="105"/>
        </w:rPr>
        <w:t>may,</w:t>
      </w:r>
      <w:r>
        <w:rPr>
          <w:color w:val="343A4B"/>
          <w:spacing w:val="-8"/>
          <w:w w:val="105"/>
        </w:rPr>
        <w:t> </w:t>
      </w:r>
      <w:r>
        <w:rPr>
          <w:color w:val="343A4B"/>
          <w:w w:val="105"/>
        </w:rPr>
        <w:t>for</w:t>
      </w:r>
      <w:r>
        <w:rPr>
          <w:color w:val="343A4B"/>
          <w:spacing w:val="32"/>
          <w:w w:val="105"/>
        </w:rPr>
        <w:t> </w:t>
      </w:r>
      <w:r>
        <w:rPr>
          <w:color w:val="464D59"/>
          <w:w w:val="105"/>
        </w:rPr>
        <w:t>management pu</w:t>
      </w:r>
      <w:r>
        <w:rPr>
          <w:color w:val="262A31"/>
          <w:w w:val="105"/>
        </w:rPr>
        <w:t>r</w:t>
      </w:r>
      <w:r>
        <w:rPr>
          <w:color w:val="464D59"/>
          <w:w w:val="105"/>
        </w:rPr>
        <w:t>poses,</w:t>
      </w:r>
      <w:r>
        <w:rPr>
          <w:color w:val="464D59"/>
          <w:spacing w:val="-2"/>
          <w:w w:val="105"/>
        </w:rPr>
        <w:t> </w:t>
      </w:r>
      <w:r>
        <w:rPr>
          <w:color w:val="314869"/>
          <w:w w:val="105"/>
        </w:rPr>
        <w:t>presume </w:t>
      </w:r>
      <w:r>
        <w:rPr>
          <w:color w:val="343A4B"/>
          <w:spacing w:val="-6"/>
          <w:w w:val="105"/>
        </w:rPr>
        <w:t>an</w:t>
      </w:r>
    </w:p>
    <w:p>
      <w:pPr>
        <w:pStyle w:val="BodyText"/>
        <w:spacing w:line="183" w:lineRule="exact"/>
        <w:ind w:left="301"/>
      </w:pPr>
      <w:r>
        <w:rPr>
          <w:color w:val="343A4B"/>
          <w:w w:val="110"/>
        </w:rPr>
        <w:t>underage</w:t>
      </w:r>
      <w:r>
        <w:rPr>
          <w:color w:val="343A4B"/>
          <w:spacing w:val="-13"/>
          <w:w w:val="110"/>
        </w:rPr>
        <w:t> </w:t>
      </w:r>
      <w:r>
        <w:rPr>
          <w:color w:val="464D59"/>
          <w:w w:val="110"/>
        </w:rPr>
        <w:t>and</w:t>
      </w:r>
      <w:r>
        <w:rPr>
          <w:color w:val="464D59"/>
          <w:spacing w:val="-17"/>
          <w:w w:val="110"/>
        </w:rPr>
        <w:t> </w:t>
      </w:r>
      <w:r>
        <w:rPr>
          <w:color w:val="343A4B"/>
          <w:w w:val="110"/>
        </w:rPr>
        <w:t>the</w:t>
      </w:r>
      <w:r>
        <w:rPr>
          <w:color w:val="343A4B"/>
          <w:spacing w:val="-12"/>
          <w:w w:val="110"/>
        </w:rPr>
        <w:t> </w:t>
      </w:r>
      <w:r>
        <w:rPr>
          <w:color w:val="464D59"/>
          <w:w w:val="110"/>
        </w:rPr>
        <w:t>avai</w:t>
      </w:r>
      <w:r>
        <w:rPr>
          <w:color w:val="262A31"/>
          <w:w w:val="110"/>
        </w:rPr>
        <w:t>l</w:t>
      </w:r>
      <w:r>
        <w:rPr>
          <w:color w:val="464D59"/>
          <w:w w:val="110"/>
        </w:rPr>
        <w:t>abi</w:t>
      </w:r>
      <w:r>
        <w:rPr>
          <w:color w:val="262A31"/>
          <w:w w:val="110"/>
        </w:rPr>
        <w:t>l</w:t>
      </w:r>
      <w:r>
        <w:rPr>
          <w:color w:val="314869"/>
          <w:w w:val="110"/>
        </w:rPr>
        <w:t>i</w:t>
      </w:r>
      <w:r>
        <w:rPr>
          <w:color w:val="343A4B"/>
          <w:w w:val="110"/>
        </w:rPr>
        <w:t>ty</w:t>
      </w:r>
      <w:r>
        <w:rPr>
          <w:color w:val="343A4B"/>
          <w:spacing w:val="-10"/>
          <w:w w:val="110"/>
        </w:rPr>
        <w:t> </w:t>
      </w:r>
      <w:r>
        <w:rPr>
          <w:color w:val="343A4B"/>
          <w:w w:val="110"/>
        </w:rPr>
        <w:t>of</w:t>
      </w:r>
      <w:r>
        <w:rPr>
          <w:color w:val="343A4B"/>
          <w:spacing w:val="-12"/>
          <w:w w:val="110"/>
        </w:rPr>
        <w:t> </w:t>
      </w:r>
      <w:r>
        <w:rPr>
          <w:color w:val="262A31"/>
          <w:w w:val="110"/>
        </w:rPr>
        <w:t>th</w:t>
      </w:r>
      <w:r>
        <w:rPr>
          <w:color w:val="343A4B"/>
          <w:w w:val="110"/>
        </w:rPr>
        <w:t>e</w:t>
      </w:r>
      <w:r>
        <w:rPr>
          <w:color w:val="343A4B"/>
          <w:spacing w:val="-12"/>
          <w:w w:val="110"/>
        </w:rPr>
        <w:t> </w:t>
      </w:r>
      <w:r>
        <w:rPr>
          <w:color w:val="464D59"/>
          <w:w w:val="110"/>
        </w:rPr>
        <w:t>additional</w:t>
      </w:r>
      <w:r>
        <w:rPr>
          <w:color w:val="464D59"/>
          <w:spacing w:val="-13"/>
          <w:w w:val="110"/>
        </w:rPr>
        <w:t> </w:t>
      </w:r>
      <w:r>
        <w:rPr>
          <w:color w:val="262A31"/>
          <w:w w:val="110"/>
        </w:rPr>
        <w:t>1</w:t>
      </w:r>
      <w:r>
        <w:rPr>
          <w:color w:val="343A4B"/>
          <w:w w:val="110"/>
        </w:rPr>
        <w:t>65mt</w:t>
      </w:r>
      <w:r>
        <w:rPr>
          <w:color w:val="343A4B"/>
          <w:spacing w:val="3"/>
          <w:w w:val="110"/>
        </w:rPr>
        <w:t> </w:t>
      </w:r>
      <w:r>
        <w:rPr>
          <w:color w:val="464D59"/>
          <w:w w:val="110"/>
        </w:rPr>
        <w:t>of</w:t>
      </w:r>
      <w:r>
        <w:rPr>
          <w:color w:val="464D59"/>
          <w:spacing w:val="-8"/>
          <w:w w:val="110"/>
        </w:rPr>
        <w:t> </w:t>
      </w:r>
      <w:r>
        <w:rPr>
          <w:color w:val="464D59"/>
          <w:spacing w:val="-2"/>
          <w:w w:val="110"/>
        </w:rPr>
        <w:t>ca</w:t>
      </w:r>
      <w:r>
        <w:rPr>
          <w:color w:val="262A31"/>
          <w:spacing w:val="-2"/>
          <w:w w:val="110"/>
        </w:rPr>
        <w:t>t</w:t>
      </w:r>
      <w:r>
        <w:rPr>
          <w:color w:val="464D59"/>
          <w:spacing w:val="-2"/>
          <w:w w:val="110"/>
        </w:rPr>
        <w:t>ch.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"/>
        </w:numPr>
        <w:tabs>
          <w:tab w:pos="305" w:val="left" w:leader="none"/>
          <w:tab w:pos="481" w:val="left" w:leader="none"/>
        </w:tabs>
        <w:spacing w:line="333" w:lineRule="auto" w:before="1" w:after="0"/>
        <w:ind w:left="305" w:right="125" w:hanging="2"/>
        <w:jc w:val="left"/>
        <w:rPr>
          <w:sz w:val="16"/>
        </w:rPr>
      </w:pPr>
      <w:r>
        <w:rPr>
          <w:color w:val="343A4B"/>
          <w:w w:val="110"/>
          <w:sz w:val="16"/>
        </w:rPr>
        <w:t>In</w:t>
      </w:r>
      <w:r>
        <w:rPr>
          <w:color w:val="343A4B"/>
          <w:spacing w:val="-13"/>
          <w:w w:val="110"/>
          <w:sz w:val="16"/>
        </w:rPr>
        <w:t> </w:t>
      </w:r>
      <w:r>
        <w:rPr>
          <w:color w:val="464D59"/>
          <w:w w:val="110"/>
          <w:sz w:val="16"/>
        </w:rPr>
        <w:t>2023,</w:t>
      </w:r>
      <w:r>
        <w:rPr>
          <w:color w:val="464D59"/>
          <w:spacing w:val="-19"/>
          <w:w w:val="110"/>
          <w:sz w:val="16"/>
        </w:rPr>
        <w:t> </w:t>
      </w:r>
      <w:r>
        <w:rPr>
          <w:color w:val="343A4B"/>
          <w:w w:val="110"/>
          <w:sz w:val="16"/>
        </w:rPr>
        <w:t>ther</w:t>
      </w:r>
      <w:r>
        <w:rPr>
          <w:color w:val="565D69"/>
          <w:w w:val="110"/>
          <w:sz w:val="16"/>
        </w:rPr>
        <w:t>e</w:t>
      </w:r>
      <w:r>
        <w:rPr>
          <w:color w:val="565D69"/>
          <w:spacing w:val="-12"/>
          <w:w w:val="110"/>
          <w:sz w:val="16"/>
        </w:rPr>
        <w:t> </w:t>
      </w:r>
      <w:r>
        <w:rPr>
          <w:color w:val="464D59"/>
          <w:w w:val="110"/>
          <w:sz w:val="16"/>
        </w:rPr>
        <w:t>was</w:t>
      </w:r>
      <w:r>
        <w:rPr>
          <w:color w:val="464D59"/>
          <w:spacing w:val="-11"/>
          <w:w w:val="110"/>
          <w:sz w:val="16"/>
        </w:rPr>
        <w:t> </w:t>
      </w:r>
      <w:r>
        <w:rPr>
          <w:color w:val="464D59"/>
          <w:w w:val="110"/>
          <w:sz w:val="16"/>
        </w:rPr>
        <w:t>an</w:t>
      </w:r>
      <w:r>
        <w:rPr>
          <w:color w:val="464D59"/>
          <w:spacing w:val="-12"/>
          <w:w w:val="110"/>
          <w:sz w:val="16"/>
        </w:rPr>
        <w:t> </w:t>
      </w:r>
      <w:r>
        <w:rPr>
          <w:color w:val="464D59"/>
          <w:w w:val="110"/>
          <w:sz w:val="16"/>
        </w:rPr>
        <w:t>826 </w:t>
      </w:r>
      <w:r>
        <w:rPr>
          <w:color w:val="343A4B"/>
          <w:w w:val="110"/>
          <w:sz w:val="16"/>
        </w:rPr>
        <w:t>mt underage</w:t>
      </w:r>
      <w:r>
        <w:rPr>
          <w:color w:val="343A4B"/>
          <w:spacing w:val="-12"/>
          <w:w w:val="110"/>
          <w:sz w:val="16"/>
        </w:rPr>
        <w:t> </w:t>
      </w:r>
      <w:r>
        <w:rPr>
          <w:color w:val="464D59"/>
          <w:w w:val="110"/>
          <w:sz w:val="16"/>
        </w:rPr>
        <w:t>of</w:t>
      </w:r>
      <w:r>
        <w:rPr>
          <w:color w:val="464D59"/>
          <w:spacing w:val="-12"/>
          <w:w w:val="110"/>
          <w:sz w:val="16"/>
        </w:rPr>
        <w:t> </w:t>
      </w:r>
      <w:r>
        <w:rPr>
          <w:color w:val="343A4B"/>
          <w:w w:val="110"/>
          <w:sz w:val="16"/>
        </w:rPr>
        <w:t>t</w:t>
      </w:r>
      <w:r>
        <w:rPr>
          <w:color w:val="262A31"/>
          <w:w w:val="110"/>
          <w:sz w:val="16"/>
        </w:rPr>
        <w:t>h</w:t>
      </w:r>
      <w:r>
        <w:rPr>
          <w:color w:val="464D59"/>
          <w:w w:val="110"/>
          <w:sz w:val="16"/>
        </w:rPr>
        <w:t>e</w:t>
      </w:r>
      <w:r>
        <w:rPr>
          <w:color w:val="464D59"/>
          <w:spacing w:val="-14"/>
          <w:w w:val="110"/>
          <w:sz w:val="16"/>
        </w:rPr>
        <w:t> </w:t>
      </w:r>
      <w:r>
        <w:rPr>
          <w:color w:val="262A31"/>
          <w:w w:val="110"/>
          <w:sz w:val="16"/>
        </w:rPr>
        <w:t>T</w:t>
      </w:r>
      <w:r>
        <w:rPr>
          <w:color w:val="464D59"/>
          <w:w w:val="110"/>
          <w:sz w:val="16"/>
        </w:rPr>
        <w:t>AC</w:t>
      </w:r>
      <w:r>
        <w:rPr>
          <w:color w:val="464D59"/>
          <w:spacing w:val="-12"/>
          <w:w w:val="110"/>
          <w:sz w:val="16"/>
        </w:rPr>
        <w:t> </w:t>
      </w:r>
      <w:r>
        <w:rPr>
          <w:color w:val="464D59"/>
          <w:w w:val="110"/>
          <w:sz w:val="16"/>
        </w:rPr>
        <w:t>of</w:t>
      </w:r>
      <w:r>
        <w:rPr>
          <w:color w:val="464D59"/>
          <w:spacing w:val="7"/>
          <w:w w:val="110"/>
          <w:sz w:val="16"/>
        </w:rPr>
        <w:t> </w:t>
      </w:r>
      <w:r>
        <w:rPr>
          <w:color w:val="343A4B"/>
          <w:w w:val="110"/>
          <w:sz w:val="16"/>
        </w:rPr>
        <w:t>2400</w:t>
      </w:r>
      <w:r>
        <w:rPr>
          <w:color w:val="343A4B"/>
          <w:spacing w:val="-13"/>
          <w:w w:val="110"/>
          <w:sz w:val="16"/>
        </w:rPr>
        <w:t> </w:t>
      </w:r>
      <w:r>
        <w:rPr>
          <w:color w:val="464D59"/>
          <w:w w:val="110"/>
          <w:sz w:val="16"/>
        </w:rPr>
        <w:t>mt</w:t>
      </w:r>
      <w:r>
        <w:rPr>
          <w:color w:val="464D59"/>
          <w:spacing w:val="-14"/>
          <w:w w:val="110"/>
          <w:sz w:val="16"/>
        </w:rPr>
        <w:t> </w:t>
      </w:r>
      <w:r>
        <w:rPr>
          <w:color w:val="343A4B"/>
          <w:w w:val="110"/>
          <w:sz w:val="16"/>
        </w:rPr>
        <w:t>that</w:t>
      </w:r>
      <w:r>
        <w:rPr>
          <w:color w:val="343A4B"/>
          <w:spacing w:val="-12"/>
          <w:w w:val="110"/>
          <w:sz w:val="16"/>
        </w:rPr>
        <w:t> </w:t>
      </w:r>
      <w:r>
        <w:rPr>
          <w:color w:val="464D59"/>
          <w:w w:val="110"/>
          <w:sz w:val="16"/>
        </w:rPr>
        <w:t>will</w:t>
      </w:r>
      <w:r>
        <w:rPr>
          <w:color w:val="464D59"/>
          <w:spacing w:val="-30"/>
          <w:w w:val="110"/>
          <w:sz w:val="16"/>
        </w:rPr>
        <w:t> </w:t>
      </w:r>
      <w:r>
        <w:rPr>
          <w:color w:val="314869"/>
          <w:w w:val="110"/>
          <w:sz w:val="16"/>
        </w:rPr>
        <w:t>be</w:t>
      </w:r>
      <w:r>
        <w:rPr>
          <w:color w:val="314869"/>
          <w:spacing w:val="-12"/>
          <w:w w:val="110"/>
          <w:sz w:val="16"/>
        </w:rPr>
        <w:t> </w:t>
      </w:r>
      <w:r>
        <w:rPr>
          <w:color w:val="464D59"/>
          <w:w w:val="110"/>
          <w:sz w:val="16"/>
        </w:rPr>
        <w:t>available</w:t>
      </w:r>
      <w:r>
        <w:rPr>
          <w:color w:val="464D59"/>
          <w:spacing w:val="-12"/>
          <w:w w:val="110"/>
          <w:sz w:val="16"/>
        </w:rPr>
        <w:t> </w:t>
      </w:r>
      <w:r>
        <w:rPr>
          <w:color w:val="415977"/>
          <w:w w:val="110"/>
          <w:sz w:val="16"/>
        </w:rPr>
        <w:t>to </w:t>
      </w:r>
      <w:r>
        <w:rPr>
          <w:color w:val="464D59"/>
          <w:w w:val="110"/>
          <w:sz w:val="16"/>
        </w:rPr>
        <w:t>CCMs</w:t>
      </w:r>
      <w:r>
        <w:rPr>
          <w:color w:val="464D59"/>
          <w:spacing w:val="-4"/>
          <w:w w:val="110"/>
          <w:sz w:val="16"/>
        </w:rPr>
        <w:t> </w:t>
      </w:r>
      <w:r>
        <w:rPr>
          <w:color w:val="343A4B"/>
          <w:w w:val="110"/>
          <w:sz w:val="16"/>
        </w:rPr>
        <w:t>fish</w:t>
      </w:r>
      <w:r>
        <w:rPr>
          <w:color w:val="415977"/>
          <w:w w:val="110"/>
          <w:sz w:val="16"/>
        </w:rPr>
        <w:t>in</w:t>
      </w:r>
      <w:r>
        <w:rPr>
          <w:color w:val="464D59"/>
          <w:w w:val="110"/>
          <w:sz w:val="16"/>
        </w:rPr>
        <w:t>g</w:t>
      </w:r>
      <w:r>
        <w:rPr>
          <w:color w:val="464D59"/>
          <w:spacing w:val="-1"/>
          <w:w w:val="110"/>
          <w:sz w:val="16"/>
        </w:rPr>
        <w:t> </w:t>
      </w:r>
      <w:r>
        <w:rPr>
          <w:color w:val="343A4B"/>
          <w:w w:val="110"/>
          <w:sz w:val="16"/>
        </w:rPr>
        <w:t>in </w:t>
      </w:r>
      <w:r>
        <w:rPr>
          <w:color w:val="464D59"/>
          <w:w w:val="110"/>
          <w:sz w:val="16"/>
        </w:rPr>
        <w:t>2025.</w:t>
      </w:r>
      <w:r>
        <w:rPr>
          <w:color w:val="464D59"/>
          <w:spacing w:val="-11"/>
          <w:w w:val="110"/>
          <w:sz w:val="16"/>
        </w:rPr>
        <w:t> </w:t>
      </w:r>
      <w:r>
        <w:rPr>
          <w:color w:val="343A4B"/>
          <w:w w:val="110"/>
          <w:sz w:val="16"/>
        </w:rPr>
        <w:t>Any</w:t>
      </w:r>
      <w:r>
        <w:rPr>
          <w:color w:val="343A4B"/>
          <w:spacing w:val="-8"/>
          <w:w w:val="110"/>
          <w:sz w:val="16"/>
        </w:rPr>
        <w:t> </w:t>
      </w:r>
      <w:r>
        <w:rPr>
          <w:color w:val="343A4B"/>
          <w:w w:val="110"/>
          <w:sz w:val="16"/>
        </w:rPr>
        <w:t>unde</w:t>
      </w:r>
      <w:r>
        <w:rPr>
          <w:color w:val="262A31"/>
          <w:w w:val="110"/>
          <w:sz w:val="16"/>
        </w:rPr>
        <w:t>r</w:t>
      </w:r>
      <w:r>
        <w:rPr>
          <w:color w:val="464D59"/>
          <w:w w:val="110"/>
          <w:sz w:val="16"/>
        </w:rPr>
        <w:t>age</w:t>
      </w:r>
      <w:r>
        <w:rPr>
          <w:color w:val="464D59"/>
          <w:spacing w:val="-5"/>
          <w:w w:val="110"/>
          <w:sz w:val="16"/>
        </w:rPr>
        <w:t> </w:t>
      </w:r>
      <w:r>
        <w:rPr>
          <w:color w:val="343A4B"/>
          <w:w w:val="110"/>
          <w:sz w:val="16"/>
        </w:rPr>
        <w:t>from</w:t>
      </w:r>
      <w:r>
        <w:rPr>
          <w:color w:val="343A4B"/>
          <w:spacing w:val="-4"/>
          <w:w w:val="110"/>
          <w:sz w:val="16"/>
        </w:rPr>
        <w:t> </w:t>
      </w:r>
      <w:r>
        <w:rPr>
          <w:color w:val="343A4B"/>
          <w:w w:val="110"/>
          <w:sz w:val="16"/>
        </w:rPr>
        <w:t>2024</w:t>
      </w:r>
      <w:r>
        <w:rPr>
          <w:color w:val="343A4B"/>
          <w:spacing w:val="-2"/>
          <w:w w:val="110"/>
          <w:sz w:val="16"/>
        </w:rPr>
        <w:t> </w:t>
      </w:r>
      <w:r>
        <w:rPr>
          <w:color w:val="343A4B"/>
          <w:w w:val="110"/>
          <w:sz w:val="16"/>
        </w:rPr>
        <w:t>will</w:t>
      </w:r>
      <w:r>
        <w:rPr>
          <w:color w:val="343A4B"/>
          <w:spacing w:val="-19"/>
          <w:w w:val="110"/>
          <w:sz w:val="16"/>
        </w:rPr>
        <w:t> </w:t>
      </w:r>
      <w:r>
        <w:rPr>
          <w:color w:val="464D59"/>
          <w:w w:val="110"/>
          <w:sz w:val="16"/>
        </w:rPr>
        <w:t>be</w:t>
      </w:r>
      <w:r>
        <w:rPr>
          <w:color w:val="464D59"/>
          <w:spacing w:val="-5"/>
          <w:w w:val="110"/>
          <w:sz w:val="16"/>
        </w:rPr>
        <w:t> </w:t>
      </w:r>
      <w:r>
        <w:rPr>
          <w:color w:val="464D59"/>
          <w:w w:val="110"/>
          <w:sz w:val="16"/>
        </w:rPr>
        <w:t>avai</w:t>
      </w:r>
      <w:r>
        <w:rPr>
          <w:color w:val="563F38"/>
          <w:w w:val="110"/>
          <w:sz w:val="16"/>
        </w:rPr>
        <w:t>l</w:t>
      </w:r>
      <w:r>
        <w:rPr>
          <w:color w:val="464D59"/>
          <w:w w:val="110"/>
          <w:sz w:val="16"/>
        </w:rPr>
        <w:t>able</w:t>
      </w:r>
      <w:r>
        <w:rPr>
          <w:color w:val="464D59"/>
          <w:spacing w:val="-6"/>
          <w:w w:val="110"/>
          <w:sz w:val="16"/>
        </w:rPr>
        <w:t> </w:t>
      </w:r>
      <w:r>
        <w:rPr>
          <w:color w:val="343A4B"/>
          <w:w w:val="110"/>
          <w:sz w:val="16"/>
        </w:rPr>
        <w:t>to</w:t>
      </w:r>
      <w:r>
        <w:rPr>
          <w:color w:val="343A4B"/>
          <w:spacing w:val="17"/>
          <w:w w:val="110"/>
          <w:sz w:val="16"/>
        </w:rPr>
        <w:t> </w:t>
      </w:r>
      <w:r>
        <w:rPr>
          <w:color w:val="343A4B"/>
          <w:w w:val="110"/>
          <w:sz w:val="16"/>
        </w:rPr>
        <w:t>CCMs</w:t>
      </w:r>
      <w:r>
        <w:rPr>
          <w:color w:val="343A4B"/>
          <w:spacing w:val="-5"/>
          <w:w w:val="110"/>
          <w:sz w:val="16"/>
        </w:rPr>
        <w:t> </w:t>
      </w:r>
      <w:r>
        <w:rPr>
          <w:color w:val="343A4B"/>
          <w:w w:val="110"/>
          <w:sz w:val="16"/>
        </w:rPr>
        <w:t>in</w:t>
      </w:r>
      <w:r>
        <w:rPr>
          <w:color w:val="343A4B"/>
          <w:spacing w:val="21"/>
          <w:w w:val="110"/>
          <w:sz w:val="16"/>
        </w:rPr>
        <w:t> </w:t>
      </w:r>
      <w:r>
        <w:rPr>
          <w:color w:val="464D59"/>
          <w:w w:val="110"/>
          <w:sz w:val="16"/>
        </w:rPr>
        <w:t>2026,</w:t>
      </w:r>
      <w:r>
        <w:rPr>
          <w:color w:val="464D59"/>
          <w:spacing w:val="-11"/>
          <w:w w:val="110"/>
          <w:sz w:val="16"/>
        </w:rPr>
        <w:t> </w:t>
      </w:r>
      <w:r>
        <w:rPr>
          <w:color w:val="464D59"/>
          <w:w w:val="110"/>
          <w:sz w:val="16"/>
        </w:rPr>
        <w:t>and</w:t>
      </w:r>
      <w:r>
        <w:rPr>
          <w:color w:val="464D59"/>
          <w:spacing w:val="-2"/>
          <w:w w:val="110"/>
          <w:sz w:val="16"/>
        </w:rPr>
        <w:t> </w:t>
      </w:r>
      <w:r>
        <w:rPr>
          <w:color w:val="464D59"/>
          <w:w w:val="110"/>
          <w:sz w:val="16"/>
        </w:rPr>
        <w:t>any</w:t>
      </w:r>
      <w:r>
        <w:rPr>
          <w:color w:val="464D59"/>
          <w:spacing w:val="-8"/>
          <w:w w:val="110"/>
          <w:sz w:val="16"/>
        </w:rPr>
        <w:t> </w:t>
      </w:r>
      <w:r>
        <w:rPr>
          <w:color w:val="343A4B"/>
          <w:w w:val="110"/>
          <w:sz w:val="16"/>
        </w:rPr>
        <w:t>underage</w:t>
      </w:r>
      <w:r>
        <w:rPr>
          <w:color w:val="343A4B"/>
          <w:spacing w:val="-4"/>
          <w:w w:val="110"/>
          <w:sz w:val="16"/>
        </w:rPr>
        <w:t> </w:t>
      </w:r>
      <w:r>
        <w:rPr>
          <w:color w:val="343A4B"/>
          <w:w w:val="110"/>
          <w:sz w:val="16"/>
        </w:rPr>
        <w:t>from </w:t>
      </w:r>
      <w:r>
        <w:rPr>
          <w:color w:val="464D59"/>
          <w:w w:val="110"/>
          <w:sz w:val="16"/>
        </w:rPr>
        <w:t>2025 </w:t>
      </w:r>
      <w:r>
        <w:rPr>
          <w:color w:val="565D69"/>
          <w:w w:val="110"/>
          <w:sz w:val="16"/>
        </w:rPr>
        <w:t>w</w:t>
      </w:r>
      <w:r>
        <w:rPr>
          <w:color w:val="343A4B"/>
          <w:w w:val="110"/>
          <w:sz w:val="16"/>
        </w:rPr>
        <w:t>i</w:t>
      </w:r>
      <w:r>
        <w:rPr>
          <w:color w:val="262A31"/>
          <w:w w:val="110"/>
          <w:sz w:val="16"/>
        </w:rPr>
        <w:t>l</w:t>
      </w:r>
      <w:r>
        <w:rPr>
          <w:color w:val="343A4B"/>
          <w:w w:val="110"/>
          <w:sz w:val="16"/>
        </w:rPr>
        <w:t>l </w:t>
      </w:r>
      <w:r>
        <w:rPr>
          <w:color w:val="464D59"/>
          <w:w w:val="110"/>
          <w:sz w:val="16"/>
        </w:rPr>
        <w:t>be </w:t>
      </w:r>
      <w:r>
        <w:rPr>
          <w:color w:val="343A4B"/>
          <w:w w:val="110"/>
          <w:sz w:val="16"/>
        </w:rPr>
        <w:t>avai</w:t>
      </w:r>
      <w:r>
        <w:rPr>
          <w:color w:val="563F38"/>
          <w:w w:val="110"/>
          <w:sz w:val="16"/>
        </w:rPr>
        <w:t>l</w:t>
      </w:r>
      <w:r>
        <w:rPr>
          <w:color w:val="464D59"/>
          <w:w w:val="110"/>
          <w:sz w:val="16"/>
        </w:rPr>
        <w:t>able </w:t>
      </w:r>
      <w:r>
        <w:rPr>
          <w:color w:val="343A4B"/>
          <w:w w:val="110"/>
          <w:sz w:val="16"/>
        </w:rPr>
        <w:t>to CCM</w:t>
      </w:r>
      <w:r>
        <w:rPr>
          <w:color w:val="565D69"/>
          <w:w w:val="110"/>
          <w:sz w:val="16"/>
        </w:rPr>
        <w:t>s </w:t>
      </w:r>
      <w:r>
        <w:rPr>
          <w:color w:val="343A4B"/>
          <w:w w:val="110"/>
          <w:sz w:val="16"/>
        </w:rPr>
        <w:t>in 2027.</w:t>
      </w:r>
    </w:p>
    <w:p>
      <w:pPr>
        <w:spacing w:line="240" w:lineRule="auto" w:before="44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ind w:left="521"/>
      </w:pPr>
      <w:r>
        <w:rPr>
          <w:color w:val="266E56"/>
          <w:w w:val="105"/>
        </w:rPr>
        <w:t>Status:</w:t>
      </w:r>
      <w:r>
        <w:rPr>
          <w:color w:val="266E56"/>
          <w:spacing w:val="-8"/>
          <w:w w:val="105"/>
        </w:rPr>
        <w:t> </w:t>
      </w:r>
      <w:r>
        <w:rPr>
          <w:color w:val="266E56"/>
          <w:spacing w:val="-2"/>
          <w:w w:val="110"/>
        </w:rPr>
        <w:t>Act</w:t>
      </w:r>
      <w:r>
        <w:rPr>
          <w:color w:val="287E8A"/>
          <w:spacing w:val="-2"/>
          <w:w w:val="110"/>
        </w:rPr>
        <w:t>i</w:t>
      </w:r>
      <w:r>
        <w:rPr>
          <w:color w:val="266E56"/>
          <w:spacing w:val="-2"/>
          <w:w w:val="110"/>
        </w:rPr>
        <w:t>ve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spacing w:line="331" w:lineRule="auto"/>
        <w:ind w:left="520" w:right="449"/>
      </w:pPr>
      <w:r>
        <w:rPr>
          <w:color w:val="13879A"/>
          <w:w w:val="105"/>
        </w:rPr>
        <w:t>I</w:t>
      </w:r>
      <w:r>
        <w:rPr>
          <w:color w:val="266E56"/>
          <w:w w:val="105"/>
        </w:rPr>
        <w:t>ncluded</w:t>
      </w:r>
      <w:r>
        <w:rPr>
          <w:color w:val="266E56"/>
          <w:spacing w:val="-5"/>
          <w:w w:val="105"/>
        </w:rPr>
        <w:t> </w:t>
      </w:r>
      <w:r>
        <w:rPr>
          <w:color w:val="266E56"/>
          <w:w w:val="105"/>
        </w:rPr>
        <w:t>in ARPt2 </w:t>
      </w:r>
      <w:r>
        <w:rPr>
          <w:color w:val="13879A"/>
          <w:w w:val="105"/>
        </w:rPr>
        <w:t>I</w:t>
      </w:r>
      <w:r>
        <w:rPr>
          <w:color w:val="266E56"/>
          <w:w w:val="105"/>
        </w:rPr>
        <w:t>ncluded in CMR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Heading1"/>
        <w:spacing w:before="1"/>
      </w:pPr>
      <w:r>
        <w:rPr>
          <w:color w:val="262A31"/>
          <w:spacing w:val="-2"/>
          <w:w w:val="105"/>
        </w:rPr>
        <w:t>Effective</w:t>
      </w:r>
      <w:r>
        <w:rPr>
          <w:color w:val="262A31"/>
          <w:spacing w:val="4"/>
          <w:w w:val="105"/>
        </w:rPr>
        <w:t> </w:t>
      </w:r>
      <w:r>
        <w:rPr>
          <w:color w:val="262A31"/>
          <w:spacing w:val="-4"/>
          <w:w w:val="105"/>
        </w:rPr>
        <w:t>From</w:t>
      </w:r>
    </w:p>
    <w:p>
      <w:pPr>
        <w:pStyle w:val="BodyText"/>
        <w:spacing w:before="69"/>
        <w:ind w:left="304"/>
      </w:pPr>
      <w:r>
        <w:rPr>
          <w:color w:val="314869"/>
        </w:rPr>
        <w:t>01</w:t>
      </w:r>
      <w:r>
        <w:rPr>
          <w:color w:val="314869"/>
          <w:spacing w:val="18"/>
        </w:rPr>
        <w:t> </w:t>
      </w:r>
      <w:r>
        <w:rPr>
          <w:color w:val="343A4B"/>
        </w:rPr>
        <w:t>Feb</w:t>
      </w:r>
      <w:r>
        <w:rPr>
          <w:color w:val="343A4B"/>
          <w:spacing w:val="3"/>
        </w:rPr>
        <w:t> </w:t>
      </w:r>
      <w:r>
        <w:rPr>
          <w:color w:val="343A4B"/>
          <w:spacing w:val="-4"/>
        </w:rPr>
        <w:t>2025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31" w:lineRule="auto"/>
        <w:ind w:left="295" w:right="308" w:firstLine="3"/>
      </w:pPr>
      <w:r>
        <w:rPr>
          <w:b/>
          <w:color w:val="262A31"/>
          <w:w w:val="105"/>
        </w:rPr>
        <w:t>Applicability D</w:t>
      </w:r>
      <w:r>
        <w:rPr>
          <w:b/>
          <w:color w:val="343A4B"/>
          <w:w w:val="105"/>
        </w:rPr>
        <w:t>e</w:t>
      </w:r>
      <w:r>
        <w:rPr>
          <w:b/>
          <w:color w:val="262A31"/>
          <w:w w:val="105"/>
        </w:rPr>
        <w:t>finition </w:t>
      </w:r>
      <w:r>
        <w:rPr>
          <w:color w:val="464D59"/>
          <w:w w:val="105"/>
        </w:rPr>
        <w:t>Applies</w:t>
      </w:r>
      <w:r>
        <w:rPr>
          <w:color w:val="464D59"/>
          <w:spacing w:val="-12"/>
          <w:w w:val="105"/>
        </w:rPr>
        <w:t> </w:t>
      </w:r>
      <w:r>
        <w:rPr>
          <w:color w:val="314869"/>
          <w:w w:val="105"/>
        </w:rPr>
        <w:t>to</w:t>
      </w:r>
      <w:r>
        <w:rPr>
          <w:color w:val="314869"/>
          <w:spacing w:val="-4"/>
          <w:w w:val="105"/>
        </w:rPr>
        <w:t> </w:t>
      </w:r>
      <w:r>
        <w:rPr>
          <w:color w:val="343A4B"/>
          <w:w w:val="105"/>
        </w:rPr>
        <w:t>C</w:t>
      </w:r>
      <w:r>
        <w:rPr>
          <w:color w:val="314869"/>
          <w:w w:val="105"/>
        </w:rPr>
        <w:t>h</w:t>
      </w:r>
      <w:r>
        <w:rPr>
          <w:color w:val="33568E"/>
          <w:w w:val="105"/>
        </w:rPr>
        <w:t>i</w:t>
      </w:r>
      <w:r>
        <w:rPr>
          <w:color w:val="343A4B"/>
          <w:w w:val="105"/>
        </w:rPr>
        <w:t>n</w:t>
      </w:r>
      <w:r>
        <w:rPr>
          <w:color w:val="314869"/>
          <w:w w:val="105"/>
        </w:rPr>
        <w:t>a,</w:t>
      </w:r>
      <w:r>
        <w:rPr>
          <w:color w:val="314869"/>
          <w:spacing w:val="-28"/>
          <w:w w:val="105"/>
        </w:rPr>
        <w:t> </w:t>
      </w:r>
      <w:r>
        <w:rPr>
          <w:color w:val="343A4B"/>
          <w:w w:val="105"/>
        </w:rPr>
        <w:t>Ja</w:t>
      </w:r>
      <w:r>
        <w:rPr>
          <w:color w:val="415977"/>
          <w:w w:val="105"/>
        </w:rPr>
        <w:t>pan</w:t>
      </w:r>
      <w:r>
        <w:rPr>
          <w:color w:val="56799C"/>
          <w:w w:val="105"/>
        </w:rPr>
        <w:t>,</w:t>
      </w:r>
      <w:r>
        <w:rPr>
          <w:color w:val="56799C"/>
          <w:spacing w:val="-18"/>
          <w:w w:val="105"/>
        </w:rPr>
        <w:t> </w:t>
      </w:r>
      <w:r>
        <w:rPr>
          <w:color w:val="415977"/>
          <w:w w:val="105"/>
        </w:rPr>
        <w:t>Korea, </w:t>
      </w:r>
      <w:r>
        <w:rPr>
          <w:color w:val="343A4B"/>
          <w:w w:val="105"/>
        </w:rPr>
        <w:t>C</w:t>
      </w:r>
      <w:r>
        <w:rPr>
          <w:color w:val="314869"/>
          <w:w w:val="105"/>
        </w:rPr>
        <w:t>h</w:t>
      </w:r>
      <w:r>
        <w:rPr>
          <w:color w:val="56799C"/>
          <w:w w:val="105"/>
        </w:rPr>
        <w:t>i</w:t>
      </w:r>
      <w:r>
        <w:rPr>
          <w:color w:val="314869"/>
          <w:w w:val="105"/>
        </w:rPr>
        <w:t>nese </w:t>
      </w:r>
      <w:r>
        <w:rPr>
          <w:color w:val="343A4B"/>
          <w:w w:val="105"/>
        </w:rPr>
        <w:t>Ta</w:t>
      </w:r>
      <w:r>
        <w:rPr>
          <w:color w:val="314869"/>
          <w:w w:val="105"/>
        </w:rPr>
        <w:t>i</w:t>
      </w:r>
      <w:r>
        <w:rPr>
          <w:color w:val="343A4B"/>
          <w:w w:val="105"/>
        </w:rPr>
        <w:t>p</w:t>
      </w:r>
      <w:r>
        <w:rPr>
          <w:color w:val="565D69"/>
          <w:w w:val="105"/>
        </w:rPr>
        <w:t>ei</w:t>
      </w:r>
      <w:r>
        <w:rPr>
          <w:color w:val="4967A5"/>
          <w:w w:val="105"/>
        </w:rPr>
        <w:t>,</w:t>
      </w:r>
      <w:r>
        <w:rPr>
          <w:color w:val="4967A5"/>
          <w:spacing w:val="-1"/>
          <w:w w:val="105"/>
        </w:rPr>
        <w:t> </w:t>
      </w:r>
      <w:r>
        <w:rPr>
          <w:color w:val="415977"/>
          <w:w w:val="105"/>
        </w:rPr>
        <w:t>United </w:t>
      </w:r>
      <w:r>
        <w:rPr>
          <w:color w:val="343A4B"/>
          <w:w w:val="105"/>
        </w:rPr>
        <w:t>States </w:t>
      </w:r>
      <w:r>
        <w:rPr>
          <w:color w:val="314869"/>
          <w:w w:val="105"/>
        </w:rPr>
        <w:t>and </w:t>
      </w:r>
      <w:r>
        <w:rPr>
          <w:color w:val="464D59"/>
          <w:w w:val="105"/>
        </w:rPr>
        <w:t>other </w:t>
      </w:r>
      <w:r>
        <w:rPr>
          <w:color w:val="343A4B"/>
          <w:w w:val="105"/>
        </w:rPr>
        <w:t>CC</w:t>
      </w:r>
      <w:r>
        <w:rPr>
          <w:color w:val="415977"/>
          <w:w w:val="105"/>
        </w:rPr>
        <w:t>M</w:t>
      </w:r>
      <w:r>
        <w:rPr>
          <w:color w:val="464D59"/>
          <w:w w:val="105"/>
        </w:rPr>
        <w:t>s </w:t>
      </w:r>
      <w:r>
        <w:rPr>
          <w:color w:val="415977"/>
          <w:w w:val="105"/>
        </w:rPr>
        <w:t>w</w:t>
      </w:r>
      <w:r>
        <w:rPr>
          <w:color w:val="343A4B"/>
          <w:w w:val="105"/>
        </w:rPr>
        <w:t>it</w:t>
      </w:r>
      <w:r>
        <w:rPr>
          <w:color w:val="415977"/>
          <w:w w:val="105"/>
        </w:rPr>
        <w:t>h </w:t>
      </w:r>
      <w:r>
        <w:rPr>
          <w:color w:val="314869"/>
          <w:w w:val="105"/>
        </w:rPr>
        <w:t>fi</w:t>
      </w:r>
      <w:r>
        <w:rPr>
          <w:color w:val="343A4B"/>
          <w:w w:val="105"/>
        </w:rPr>
        <w:t>sh</w:t>
      </w:r>
      <w:r>
        <w:rPr>
          <w:color w:val="2D679E"/>
          <w:w w:val="105"/>
        </w:rPr>
        <w:t>i</w:t>
      </w:r>
      <w:r>
        <w:rPr>
          <w:color w:val="415977"/>
          <w:w w:val="105"/>
        </w:rPr>
        <w:t>ng vessels fi</w:t>
      </w:r>
      <w:r>
        <w:rPr>
          <w:color w:val="464D59"/>
          <w:w w:val="105"/>
        </w:rPr>
        <w:t>s</w:t>
      </w:r>
      <w:r>
        <w:rPr>
          <w:color w:val="415977"/>
          <w:w w:val="105"/>
        </w:rPr>
        <w:t>h</w:t>
      </w:r>
      <w:r>
        <w:rPr>
          <w:color w:val="343A4B"/>
          <w:w w:val="105"/>
        </w:rPr>
        <w:t>i</w:t>
      </w:r>
      <w:r>
        <w:rPr>
          <w:color w:val="314869"/>
          <w:w w:val="105"/>
        </w:rPr>
        <w:t>ng </w:t>
      </w:r>
      <w:r>
        <w:rPr>
          <w:color w:val="343A4B"/>
          <w:w w:val="105"/>
        </w:rPr>
        <w:t>in Co</w:t>
      </w:r>
      <w:r>
        <w:rPr>
          <w:color w:val="415977"/>
          <w:w w:val="105"/>
        </w:rPr>
        <w:t>nv</w:t>
      </w:r>
      <w:r>
        <w:rPr>
          <w:color w:val="464D59"/>
          <w:w w:val="105"/>
        </w:rPr>
        <w:t>ention Area </w:t>
      </w:r>
      <w:r>
        <w:rPr>
          <w:color w:val="415977"/>
          <w:w w:val="105"/>
        </w:rPr>
        <w:t>north </w:t>
      </w:r>
      <w:r>
        <w:rPr>
          <w:color w:val="314869"/>
          <w:w w:val="105"/>
        </w:rPr>
        <w:t>of the </w:t>
      </w:r>
      <w:r>
        <w:rPr>
          <w:color w:val="464D59"/>
          <w:w w:val="105"/>
        </w:rPr>
        <w:t>eq</w:t>
      </w:r>
      <w:r>
        <w:rPr>
          <w:color w:val="33568E"/>
          <w:w w:val="105"/>
        </w:rPr>
        <w:t>u</w:t>
      </w:r>
      <w:r>
        <w:rPr>
          <w:color w:val="343A4B"/>
          <w:w w:val="105"/>
        </w:rPr>
        <w:t>a</w:t>
      </w:r>
      <w:r>
        <w:rPr>
          <w:color w:val="314869"/>
          <w:w w:val="105"/>
        </w:rPr>
        <w:t>tor</w:t>
      </w:r>
      <w:r>
        <w:rPr>
          <w:color w:val="314869"/>
          <w:spacing w:val="40"/>
          <w:w w:val="105"/>
        </w:rPr>
        <w:t> </w:t>
      </w:r>
      <w:r>
        <w:rPr>
          <w:color w:val="415977"/>
          <w:w w:val="105"/>
        </w:rPr>
        <w:t>whic</w:t>
      </w:r>
      <w:r>
        <w:rPr>
          <w:color w:val="343A4B"/>
          <w:w w:val="105"/>
        </w:rPr>
        <w:t>h </w:t>
      </w:r>
      <w:r>
        <w:rPr>
          <w:color w:val="415977"/>
          <w:w w:val="105"/>
        </w:rPr>
        <w:t>has </w:t>
      </w:r>
      <w:r>
        <w:rPr>
          <w:color w:val="464D59"/>
          <w:w w:val="105"/>
        </w:rPr>
        <w:t>catches </w:t>
      </w:r>
      <w:r>
        <w:rPr>
          <w:color w:val="343A4B"/>
          <w:w w:val="105"/>
        </w:rPr>
        <w:t>of </w:t>
      </w:r>
      <w:r>
        <w:rPr>
          <w:color w:val="314869"/>
          <w:w w:val="105"/>
        </w:rPr>
        <w:t>North Pacific </w:t>
      </w:r>
      <w:r>
        <w:rPr>
          <w:color w:val="464D59"/>
          <w:w w:val="105"/>
        </w:rPr>
        <w:t>Striped</w:t>
      </w:r>
      <w:r>
        <w:rPr>
          <w:color w:val="464D59"/>
          <w:spacing w:val="-5"/>
          <w:w w:val="105"/>
        </w:rPr>
        <w:t> </w:t>
      </w:r>
      <w:r>
        <w:rPr>
          <w:color w:val="343A4B"/>
          <w:w w:val="105"/>
        </w:rPr>
        <w:t>Ma</w:t>
      </w:r>
      <w:r>
        <w:rPr>
          <w:color w:val="33568E"/>
          <w:w w:val="105"/>
        </w:rPr>
        <w:t>rli</w:t>
      </w:r>
      <w:r>
        <w:rPr>
          <w:color w:val="314869"/>
          <w:w w:val="105"/>
        </w:rPr>
        <w:t>n</w:t>
      </w:r>
      <w:r>
        <w:rPr>
          <w:color w:val="314869"/>
          <w:spacing w:val="-10"/>
          <w:w w:val="105"/>
        </w:rPr>
        <w:t> </w:t>
      </w:r>
      <w:r>
        <w:rPr>
          <w:color w:val="343A4B"/>
          <w:w w:val="105"/>
        </w:rPr>
        <w:t>i</w:t>
      </w:r>
      <w:r>
        <w:rPr>
          <w:color w:val="415977"/>
          <w:w w:val="105"/>
        </w:rPr>
        <w:t>n </w:t>
      </w:r>
      <w:r>
        <w:rPr>
          <w:color w:val="464D59"/>
          <w:w w:val="105"/>
        </w:rPr>
        <w:t>a</w:t>
      </w:r>
      <w:r>
        <w:rPr>
          <w:color w:val="464D59"/>
          <w:spacing w:val="-4"/>
          <w:w w:val="105"/>
        </w:rPr>
        <w:t> </w:t>
      </w:r>
      <w:r>
        <w:rPr>
          <w:color w:val="415977"/>
          <w:w w:val="105"/>
        </w:rPr>
        <w:t>year. </w:t>
      </w:r>
      <w:r>
        <w:rPr>
          <w:color w:val="314869"/>
          <w:w w:val="105"/>
        </w:rPr>
        <w:t>There </w:t>
      </w:r>
      <w:r>
        <w:rPr>
          <w:color w:val="33568E"/>
          <w:w w:val="105"/>
        </w:rPr>
        <w:t>i</w:t>
      </w:r>
      <w:r>
        <w:rPr>
          <w:color w:val="464D59"/>
          <w:w w:val="105"/>
        </w:rPr>
        <w:t>s an exemption </w:t>
      </w:r>
      <w:r>
        <w:rPr>
          <w:color w:val="314869"/>
          <w:w w:val="105"/>
        </w:rPr>
        <w:t>fo</w:t>
      </w:r>
      <w:r>
        <w:rPr>
          <w:color w:val="33568E"/>
          <w:w w:val="105"/>
        </w:rPr>
        <w:t>r </w:t>
      </w:r>
      <w:r>
        <w:rPr>
          <w:color w:val="343A4B"/>
          <w:w w:val="105"/>
        </w:rPr>
        <w:t>S</w:t>
      </w:r>
      <w:r>
        <w:rPr>
          <w:color w:val="21266D"/>
          <w:w w:val="105"/>
        </w:rPr>
        <w:t>I</w:t>
      </w:r>
      <w:r>
        <w:rPr>
          <w:color w:val="314869"/>
          <w:w w:val="105"/>
        </w:rPr>
        <w:t>D</w:t>
      </w:r>
      <w:r>
        <w:rPr>
          <w:color w:val="343A4B"/>
          <w:w w:val="105"/>
        </w:rPr>
        <w:t>S</w:t>
      </w:r>
      <w:r>
        <w:rPr>
          <w:color w:val="415977"/>
          <w:w w:val="105"/>
        </w:rPr>
        <w:t>, which </w:t>
      </w:r>
      <w:r>
        <w:rPr>
          <w:color w:val="343A4B"/>
          <w:w w:val="105"/>
        </w:rPr>
        <w:t>i</w:t>
      </w:r>
      <w:r>
        <w:rPr>
          <w:color w:val="314869"/>
          <w:w w:val="105"/>
        </w:rPr>
        <w:t>ncl</w:t>
      </w:r>
      <w:r>
        <w:rPr>
          <w:color w:val="33568E"/>
          <w:w w:val="105"/>
        </w:rPr>
        <w:t>ud</w:t>
      </w:r>
      <w:r>
        <w:rPr>
          <w:color w:val="464D59"/>
          <w:w w:val="105"/>
        </w:rPr>
        <w:t>es</w:t>
      </w:r>
      <w:r>
        <w:rPr>
          <w:color w:val="464D59"/>
          <w:spacing w:val="40"/>
          <w:w w:val="105"/>
        </w:rPr>
        <w:t> </w:t>
      </w:r>
      <w:r>
        <w:rPr>
          <w:color w:val="343A4B"/>
          <w:w w:val="105"/>
        </w:rPr>
        <w:t>t</w:t>
      </w:r>
      <w:r>
        <w:rPr>
          <w:color w:val="565D69"/>
          <w:w w:val="105"/>
        </w:rPr>
        <w:t>err</w:t>
      </w:r>
      <w:r>
        <w:rPr>
          <w:color w:val="314869"/>
          <w:w w:val="105"/>
        </w:rPr>
        <w:t>i</w:t>
      </w:r>
      <w:r>
        <w:rPr>
          <w:color w:val="343A4B"/>
          <w:w w:val="105"/>
        </w:rPr>
        <w:t>tor</w:t>
      </w:r>
      <w:r>
        <w:rPr>
          <w:color w:val="314869"/>
          <w:w w:val="105"/>
        </w:rPr>
        <w:t>ies, </w:t>
      </w:r>
      <w:r>
        <w:rPr>
          <w:color w:val="343A4B"/>
          <w:w w:val="105"/>
        </w:rPr>
        <w:t>in t</w:t>
      </w:r>
      <w:r>
        <w:rPr>
          <w:color w:val="415977"/>
          <w:w w:val="105"/>
        </w:rPr>
        <w:t>he </w:t>
      </w:r>
      <w:r>
        <w:rPr>
          <w:color w:val="464D59"/>
          <w:w w:val="105"/>
        </w:rPr>
        <w:t>Convention </w:t>
      </w:r>
      <w:r>
        <w:rPr>
          <w:color w:val="314869"/>
          <w:w w:val="105"/>
        </w:rPr>
        <w:t>Ar</w:t>
      </w:r>
      <w:r>
        <w:rPr>
          <w:color w:val="565D69"/>
          <w:w w:val="105"/>
        </w:rPr>
        <w:t>ea </w:t>
      </w:r>
      <w:r>
        <w:rPr>
          <w:color w:val="415977"/>
          <w:w w:val="105"/>
        </w:rPr>
        <w:t>(para </w:t>
      </w:r>
      <w:r>
        <w:rPr>
          <w:color w:val="464D59"/>
          <w:w w:val="105"/>
        </w:rPr>
        <w:t>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Heading1"/>
        <w:ind w:left="306"/>
      </w:pPr>
      <w:r>
        <w:rPr>
          <w:color w:val="262A31"/>
          <w:spacing w:val="-2"/>
        </w:rPr>
        <w:t>Supe</w:t>
      </w:r>
      <w:r>
        <w:rPr>
          <w:color w:val="343A4B"/>
          <w:spacing w:val="-2"/>
        </w:rPr>
        <w:t>r</w:t>
      </w:r>
      <w:r>
        <w:rPr>
          <w:color w:val="262A31"/>
          <w:spacing w:val="-2"/>
        </w:rPr>
        <w:t>sed</w:t>
      </w:r>
      <w:r>
        <w:rPr>
          <w:color w:val="343A4B"/>
          <w:spacing w:val="-2"/>
        </w:rPr>
        <w:t>es</w:t>
      </w:r>
    </w:p>
    <w:p>
      <w:pPr>
        <w:pStyle w:val="BodyText"/>
        <w:spacing w:before="64"/>
        <w:ind w:left="303"/>
      </w:pPr>
      <w:r>
        <w:rPr>
          <w:color w:val="57A8A3"/>
          <w:w w:val="110"/>
        </w:rPr>
        <w:t>CMM</w:t>
      </w:r>
      <w:r>
        <w:rPr>
          <w:color w:val="57A8A3"/>
          <w:spacing w:val="1"/>
          <w:w w:val="110"/>
        </w:rPr>
        <w:t> </w:t>
      </w:r>
      <w:r>
        <w:rPr>
          <w:color w:val="57A8A3"/>
          <w:w w:val="110"/>
        </w:rPr>
        <w:t>2010</w:t>
      </w:r>
      <w:r>
        <w:rPr>
          <w:color w:val="7EB8B3"/>
          <w:w w:val="110"/>
        </w:rPr>
        <w:t>-</w:t>
      </w:r>
      <w:r>
        <w:rPr>
          <w:color w:val="57A8A3"/>
          <w:w w:val="110"/>
        </w:rPr>
        <w:t>01</w:t>
      </w:r>
      <w:r>
        <w:rPr>
          <w:color w:val="57A8A3"/>
          <w:spacing w:val="2"/>
          <w:w w:val="110"/>
        </w:rPr>
        <w:t> </w:t>
      </w:r>
      <w:r>
        <w:rPr>
          <w:color w:val="57A8A3"/>
          <w:spacing w:val="-5"/>
          <w:w w:val="110"/>
        </w:rPr>
        <w:t>05</w:t>
      </w:r>
    </w:p>
    <w:p>
      <w:pPr>
        <w:pStyle w:val="BodyText"/>
        <w:spacing w:after="0"/>
        <w:sectPr>
          <w:type w:val="continuous"/>
          <w:pgSz w:w="12240" w:h="15840"/>
          <w:pgMar w:top="320" w:bottom="280" w:left="360" w:right="360"/>
          <w:cols w:num="2" w:equalWidth="0">
            <w:col w:w="8397" w:space="199"/>
            <w:col w:w="2924"/>
          </w:cols>
        </w:sectPr>
      </w:pP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331" w:lineRule="auto" w:before="168" w:after="0"/>
        <w:ind w:left="297" w:right="3336" w:firstLine="8"/>
        <w:jc w:val="left"/>
        <w:rPr>
          <w:sz w:val="16"/>
        </w:rPr>
      </w:pPr>
      <w:r>
        <w:rPr>
          <w:color w:val="343A4B"/>
          <w:w w:val="110"/>
          <w:sz w:val="16"/>
        </w:rPr>
        <w:t>CC</w:t>
      </w:r>
      <w:r>
        <w:rPr>
          <w:color w:val="464D59"/>
          <w:w w:val="110"/>
          <w:sz w:val="16"/>
        </w:rPr>
        <w:t>Ms</w:t>
      </w:r>
      <w:r>
        <w:rPr>
          <w:color w:val="464D59"/>
          <w:spacing w:val="-13"/>
          <w:w w:val="110"/>
          <w:sz w:val="16"/>
        </w:rPr>
        <w:t> </w:t>
      </w:r>
      <w:r>
        <w:rPr>
          <w:color w:val="464D59"/>
          <w:w w:val="110"/>
          <w:sz w:val="16"/>
        </w:rPr>
        <w:t>whose</w:t>
      </w:r>
      <w:r>
        <w:rPr>
          <w:color w:val="464D59"/>
          <w:spacing w:val="-12"/>
          <w:w w:val="110"/>
          <w:sz w:val="16"/>
        </w:rPr>
        <w:t> </w:t>
      </w:r>
      <w:r>
        <w:rPr>
          <w:color w:val="343A4B"/>
          <w:w w:val="110"/>
          <w:sz w:val="16"/>
        </w:rPr>
        <w:t>domes</w:t>
      </w:r>
      <w:r>
        <w:rPr>
          <w:color w:val="262A31"/>
          <w:w w:val="110"/>
          <w:sz w:val="16"/>
        </w:rPr>
        <w:t>t</w:t>
      </w:r>
      <w:r>
        <w:rPr>
          <w:color w:val="343A4B"/>
          <w:w w:val="110"/>
          <w:sz w:val="16"/>
        </w:rPr>
        <w:t>ic</w:t>
      </w:r>
      <w:r>
        <w:rPr>
          <w:color w:val="343A4B"/>
          <w:spacing w:val="-12"/>
          <w:w w:val="110"/>
          <w:sz w:val="16"/>
        </w:rPr>
        <w:t> </w:t>
      </w:r>
      <w:r>
        <w:rPr>
          <w:color w:val="464D59"/>
          <w:w w:val="110"/>
          <w:sz w:val="16"/>
        </w:rPr>
        <w:t>authori</w:t>
      </w:r>
      <w:r>
        <w:rPr>
          <w:color w:val="262A31"/>
          <w:w w:val="110"/>
          <w:sz w:val="16"/>
        </w:rPr>
        <w:t>t</w:t>
      </w:r>
      <w:r>
        <w:rPr>
          <w:color w:val="343A4B"/>
          <w:w w:val="110"/>
          <w:sz w:val="16"/>
        </w:rPr>
        <w:t>ies</w:t>
      </w:r>
      <w:r>
        <w:rPr>
          <w:color w:val="343A4B"/>
          <w:spacing w:val="-12"/>
          <w:w w:val="110"/>
          <w:sz w:val="16"/>
        </w:rPr>
        <w:t> </w:t>
      </w:r>
      <w:r>
        <w:rPr>
          <w:color w:val="464D59"/>
          <w:w w:val="110"/>
          <w:sz w:val="16"/>
        </w:rPr>
        <w:t>would</w:t>
      </w:r>
      <w:r>
        <w:rPr>
          <w:color w:val="464D59"/>
          <w:spacing w:val="-13"/>
          <w:w w:val="110"/>
          <w:sz w:val="16"/>
        </w:rPr>
        <w:t> </w:t>
      </w:r>
      <w:r>
        <w:rPr>
          <w:color w:val="343A4B"/>
          <w:w w:val="110"/>
          <w:sz w:val="16"/>
        </w:rPr>
        <w:t>requ</w:t>
      </w:r>
      <w:r>
        <w:rPr>
          <w:color w:val="415977"/>
          <w:w w:val="110"/>
          <w:sz w:val="16"/>
        </w:rPr>
        <w:t>i</w:t>
      </w:r>
      <w:r>
        <w:rPr>
          <w:color w:val="343A4B"/>
          <w:w w:val="110"/>
          <w:sz w:val="16"/>
        </w:rPr>
        <w:t>re</w:t>
      </w:r>
      <w:r>
        <w:rPr>
          <w:color w:val="343A4B"/>
          <w:spacing w:val="-12"/>
          <w:w w:val="110"/>
          <w:sz w:val="16"/>
        </w:rPr>
        <w:t> </w:t>
      </w:r>
      <w:r>
        <w:rPr>
          <w:color w:val="343A4B"/>
          <w:w w:val="110"/>
          <w:sz w:val="16"/>
        </w:rPr>
        <w:t>that</w:t>
      </w:r>
      <w:r>
        <w:rPr>
          <w:color w:val="343A4B"/>
          <w:spacing w:val="-19"/>
          <w:w w:val="110"/>
          <w:sz w:val="16"/>
        </w:rPr>
        <w:t> </w:t>
      </w:r>
      <w:r>
        <w:rPr>
          <w:color w:val="314869"/>
          <w:w w:val="110"/>
          <w:sz w:val="16"/>
        </w:rPr>
        <w:t>they</w:t>
      </w:r>
      <w:r>
        <w:rPr>
          <w:color w:val="314869"/>
          <w:spacing w:val="-13"/>
          <w:w w:val="110"/>
          <w:sz w:val="16"/>
        </w:rPr>
        <w:t> </w:t>
      </w:r>
      <w:r>
        <w:rPr>
          <w:color w:val="565D69"/>
          <w:w w:val="110"/>
          <w:sz w:val="16"/>
        </w:rPr>
        <w:t>s</w:t>
      </w:r>
      <w:r>
        <w:rPr>
          <w:color w:val="314869"/>
          <w:w w:val="110"/>
          <w:sz w:val="16"/>
        </w:rPr>
        <w:t>h</w:t>
      </w:r>
      <w:r>
        <w:rPr>
          <w:color w:val="343A4B"/>
          <w:w w:val="110"/>
          <w:sz w:val="16"/>
        </w:rPr>
        <w:t>ut</w:t>
      </w:r>
      <w:r>
        <w:rPr>
          <w:color w:val="343A4B"/>
          <w:spacing w:val="-6"/>
          <w:w w:val="110"/>
          <w:sz w:val="16"/>
        </w:rPr>
        <w:t> </w:t>
      </w:r>
      <w:r>
        <w:rPr>
          <w:color w:val="343A4B"/>
          <w:w w:val="110"/>
          <w:sz w:val="16"/>
        </w:rPr>
        <w:t>do</w:t>
      </w:r>
      <w:r>
        <w:rPr>
          <w:color w:val="565D69"/>
          <w:w w:val="110"/>
          <w:sz w:val="16"/>
        </w:rPr>
        <w:t>wn</w:t>
      </w:r>
      <w:r>
        <w:rPr>
          <w:color w:val="565D69"/>
          <w:spacing w:val="-13"/>
          <w:w w:val="110"/>
          <w:sz w:val="16"/>
        </w:rPr>
        <w:t> </w:t>
      </w:r>
      <w:r>
        <w:rPr>
          <w:color w:val="314869"/>
          <w:w w:val="110"/>
          <w:sz w:val="16"/>
        </w:rPr>
        <w:t>their</w:t>
      </w:r>
      <w:r>
        <w:rPr>
          <w:color w:val="314869"/>
          <w:spacing w:val="-12"/>
          <w:w w:val="110"/>
          <w:sz w:val="16"/>
        </w:rPr>
        <w:t> </w:t>
      </w:r>
      <w:r>
        <w:rPr>
          <w:color w:val="343A4B"/>
          <w:w w:val="110"/>
          <w:sz w:val="16"/>
        </w:rPr>
        <w:t>target</w:t>
      </w:r>
      <w:r>
        <w:rPr>
          <w:color w:val="343A4B"/>
          <w:spacing w:val="-11"/>
          <w:w w:val="110"/>
          <w:sz w:val="16"/>
        </w:rPr>
        <w:t> </w:t>
      </w:r>
      <w:r>
        <w:rPr>
          <w:color w:val="343A4B"/>
          <w:w w:val="110"/>
          <w:sz w:val="16"/>
        </w:rPr>
        <w:t>fishery</w:t>
      </w:r>
      <w:r>
        <w:rPr>
          <w:color w:val="343A4B"/>
          <w:spacing w:val="-12"/>
          <w:w w:val="110"/>
          <w:sz w:val="16"/>
        </w:rPr>
        <w:t> </w:t>
      </w:r>
      <w:r>
        <w:rPr>
          <w:color w:val="464D59"/>
          <w:w w:val="110"/>
          <w:sz w:val="16"/>
        </w:rPr>
        <w:t>as</w:t>
      </w:r>
      <w:r>
        <w:rPr>
          <w:color w:val="464D59"/>
          <w:spacing w:val="-12"/>
          <w:w w:val="110"/>
          <w:sz w:val="16"/>
        </w:rPr>
        <w:t> </w:t>
      </w:r>
      <w:r>
        <w:rPr>
          <w:color w:val="464D59"/>
          <w:w w:val="110"/>
          <w:sz w:val="16"/>
        </w:rPr>
        <w:t>a</w:t>
      </w:r>
      <w:r>
        <w:rPr>
          <w:color w:val="464D59"/>
          <w:spacing w:val="-13"/>
          <w:w w:val="110"/>
          <w:sz w:val="16"/>
        </w:rPr>
        <w:t> </w:t>
      </w:r>
      <w:r>
        <w:rPr>
          <w:color w:val="415977"/>
          <w:w w:val="110"/>
          <w:sz w:val="16"/>
        </w:rPr>
        <w:t>result</w:t>
      </w:r>
      <w:r>
        <w:rPr>
          <w:color w:val="415977"/>
          <w:spacing w:val="-11"/>
          <w:w w:val="110"/>
          <w:sz w:val="16"/>
        </w:rPr>
        <w:t> </w:t>
      </w:r>
      <w:r>
        <w:rPr>
          <w:color w:val="314869"/>
          <w:w w:val="110"/>
          <w:sz w:val="16"/>
        </w:rPr>
        <w:t>of </w:t>
      </w:r>
      <w:r>
        <w:rPr>
          <w:color w:val="343A4B"/>
          <w:spacing w:val="-2"/>
          <w:w w:val="110"/>
          <w:sz w:val="16"/>
        </w:rPr>
        <w:t>this</w:t>
      </w:r>
      <w:r>
        <w:rPr>
          <w:color w:val="343A4B"/>
          <w:spacing w:val="-15"/>
          <w:w w:val="110"/>
          <w:sz w:val="16"/>
        </w:rPr>
        <w:t> </w:t>
      </w:r>
      <w:r>
        <w:rPr>
          <w:color w:val="343A4B"/>
          <w:spacing w:val="-2"/>
          <w:w w:val="110"/>
          <w:sz w:val="16"/>
        </w:rPr>
        <w:t>measure</w:t>
      </w:r>
      <w:r>
        <w:rPr>
          <w:color w:val="343A4B"/>
          <w:spacing w:val="-6"/>
          <w:w w:val="110"/>
          <w:sz w:val="16"/>
        </w:rPr>
        <w:t> </w:t>
      </w:r>
      <w:r>
        <w:rPr>
          <w:color w:val="565D69"/>
          <w:spacing w:val="-2"/>
          <w:w w:val="110"/>
          <w:sz w:val="16"/>
        </w:rPr>
        <w:t>s</w:t>
      </w:r>
      <w:r>
        <w:rPr>
          <w:color w:val="343A4B"/>
          <w:spacing w:val="-2"/>
          <w:w w:val="110"/>
          <w:sz w:val="16"/>
        </w:rPr>
        <w:t>ha</w:t>
      </w:r>
      <w:r>
        <w:rPr>
          <w:color w:val="262A31"/>
          <w:spacing w:val="-2"/>
          <w:w w:val="110"/>
          <w:sz w:val="16"/>
        </w:rPr>
        <w:t>ll</w:t>
      </w:r>
      <w:r>
        <w:rPr>
          <w:color w:val="262A31"/>
          <w:spacing w:val="14"/>
          <w:w w:val="110"/>
          <w:sz w:val="16"/>
        </w:rPr>
        <w:t> </w:t>
      </w:r>
      <w:r>
        <w:rPr>
          <w:color w:val="343A4B"/>
          <w:spacing w:val="-2"/>
          <w:w w:val="110"/>
          <w:sz w:val="16"/>
        </w:rPr>
        <w:t>receive</w:t>
      </w:r>
      <w:r>
        <w:rPr>
          <w:color w:val="343A4B"/>
          <w:spacing w:val="-5"/>
          <w:w w:val="110"/>
          <w:sz w:val="16"/>
        </w:rPr>
        <w:t> </w:t>
      </w:r>
      <w:r>
        <w:rPr>
          <w:color w:val="343A4B"/>
          <w:spacing w:val="-2"/>
          <w:w w:val="110"/>
          <w:sz w:val="16"/>
        </w:rPr>
        <w:t>preference</w:t>
      </w:r>
      <w:r>
        <w:rPr>
          <w:color w:val="343A4B"/>
          <w:spacing w:val="-3"/>
          <w:w w:val="110"/>
          <w:sz w:val="16"/>
        </w:rPr>
        <w:t> </w:t>
      </w:r>
      <w:r>
        <w:rPr>
          <w:color w:val="343A4B"/>
          <w:spacing w:val="-2"/>
          <w:w w:val="110"/>
          <w:sz w:val="16"/>
        </w:rPr>
        <w:t>in </w:t>
      </w:r>
      <w:r>
        <w:rPr>
          <w:color w:val="464D59"/>
          <w:spacing w:val="-2"/>
          <w:w w:val="110"/>
          <w:sz w:val="16"/>
        </w:rPr>
        <w:t>access</w:t>
      </w:r>
      <w:r>
        <w:rPr>
          <w:color w:val="464D59"/>
          <w:spacing w:val="-14"/>
          <w:w w:val="110"/>
          <w:sz w:val="16"/>
        </w:rPr>
        <w:t> </w:t>
      </w:r>
      <w:r>
        <w:rPr>
          <w:color w:val="343A4B"/>
          <w:spacing w:val="-2"/>
          <w:w w:val="110"/>
          <w:sz w:val="16"/>
        </w:rPr>
        <w:t>to</w:t>
      </w:r>
      <w:r>
        <w:rPr>
          <w:color w:val="343A4B"/>
          <w:spacing w:val="18"/>
          <w:w w:val="110"/>
          <w:sz w:val="16"/>
        </w:rPr>
        <w:t> </w:t>
      </w:r>
      <w:r>
        <w:rPr>
          <w:color w:val="464D59"/>
          <w:spacing w:val="-2"/>
          <w:w w:val="110"/>
          <w:sz w:val="16"/>
        </w:rPr>
        <w:t>any</w:t>
      </w:r>
      <w:r>
        <w:rPr>
          <w:color w:val="464D59"/>
          <w:spacing w:val="-11"/>
          <w:w w:val="110"/>
          <w:sz w:val="16"/>
        </w:rPr>
        <w:t> </w:t>
      </w:r>
      <w:r>
        <w:rPr>
          <w:color w:val="464D59"/>
          <w:spacing w:val="-2"/>
          <w:w w:val="110"/>
          <w:sz w:val="16"/>
        </w:rPr>
        <w:t>available </w:t>
      </w:r>
      <w:r>
        <w:rPr>
          <w:color w:val="314869"/>
          <w:spacing w:val="-2"/>
          <w:w w:val="110"/>
          <w:sz w:val="16"/>
        </w:rPr>
        <w:t>rese</w:t>
      </w:r>
      <w:r>
        <w:rPr>
          <w:color w:val="343A4B"/>
          <w:spacing w:val="-2"/>
          <w:w w:val="110"/>
          <w:sz w:val="16"/>
        </w:rPr>
        <w:t>rve</w:t>
      </w:r>
      <w:r>
        <w:rPr>
          <w:color w:val="808795"/>
          <w:spacing w:val="-2"/>
          <w:w w:val="110"/>
          <w:sz w:val="16"/>
        </w:rPr>
        <w:t>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331" w:lineRule="auto" w:before="168" w:after="0"/>
        <w:ind w:left="298" w:right="3235" w:firstLine="6"/>
        <w:jc w:val="left"/>
        <w:rPr>
          <w:sz w:val="16"/>
        </w:rPr>
      </w:pPr>
      <w:r>
        <w:rPr>
          <w:color w:val="262A31"/>
          <w:w w:val="105"/>
          <w:sz w:val="16"/>
        </w:rPr>
        <w:t>E</w:t>
      </w:r>
      <w:r>
        <w:rPr>
          <w:color w:val="343A4B"/>
          <w:w w:val="105"/>
          <w:sz w:val="16"/>
        </w:rPr>
        <w:t>ach flag/cha</w:t>
      </w:r>
      <w:r>
        <w:rPr>
          <w:color w:val="262A31"/>
          <w:w w:val="105"/>
          <w:sz w:val="16"/>
        </w:rPr>
        <w:t>r</w:t>
      </w:r>
      <w:r>
        <w:rPr>
          <w:color w:val="343A4B"/>
          <w:w w:val="105"/>
          <w:sz w:val="16"/>
        </w:rPr>
        <w:t>ter</w:t>
      </w:r>
      <w:r>
        <w:rPr>
          <w:color w:val="415977"/>
          <w:w w:val="105"/>
          <w:sz w:val="16"/>
        </w:rPr>
        <w:t>i</w:t>
      </w:r>
      <w:r>
        <w:rPr>
          <w:color w:val="343A4B"/>
          <w:w w:val="105"/>
          <w:sz w:val="16"/>
        </w:rPr>
        <w:t>ng CCM </w:t>
      </w:r>
      <w:r>
        <w:rPr>
          <w:color w:val="464D59"/>
          <w:w w:val="105"/>
          <w:sz w:val="16"/>
        </w:rPr>
        <w:t>sha</w:t>
      </w:r>
      <w:r>
        <w:rPr>
          <w:color w:val="262A31"/>
          <w:w w:val="105"/>
          <w:sz w:val="16"/>
        </w:rPr>
        <w:t>ll</w:t>
      </w:r>
      <w:r>
        <w:rPr>
          <w:color w:val="262A31"/>
          <w:spacing w:val="38"/>
          <w:w w:val="105"/>
          <w:sz w:val="16"/>
        </w:rPr>
        <w:t> </w:t>
      </w:r>
      <w:r>
        <w:rPr>
          <w:color w:val="343A4B"/>
          <w:w w:val="105"/>
          <w:sz w:val="16"/>
        </w:rPr>
        <w:t>decide on the management measures </w:t>
      </w:r>
      <w:r>
        <w:rPr>
          <w:color w:val="415977"/>
          <w:w w:val="105"/>
          <w:sz w:val="16"/>
        </w:rPr>
        <w:t>r</w:t>
      </w:r>
      <w:r>
        <w:rPr>
          <w:color w:val="343A4B"/>
          <w:w w:val="105"/>
          <w:sz w:val="16"/>
        </w:rPr>
        <w:t>equi</w:t>
      </w:r>
      <w:r>
        <w:rPr>
          <w:color w:val="314869"/>
          <w:w w:val="105"/>
          <w:sz w:val="16"/>
        </w:rPr>
        <w:t>re</w:t>
      </w:r>
      <w:r>
        <w:rPr>
          <w:color w:val="343A4B"/>
          <w:w w:val="105"/>
          <w:sz w:val="16"/>
        </w:rPr>
        <w:t>d </w:t>
      </w:r>
      <w:r>
        <w:rPr>
          <w:color w:val="314869"/>
          <w:w w:val="105"/>
          <w:sz w:val="16"/>
        </w:rPr>
        <w:t>to </w:t>
      </w:r>
      <w:r>
        <w:rPr>
          <w:color w:val="565D69"/>
          <w:w w:val="105"/>
          <w:sz w:val="16"/>
        </w:rPr>
        <w:t>e</w:t>
      </w:r>
      <w:r>
        <w:rPr>
          <w:color w:val="343A4B"/>
          <w:w w:val="105"/>
          <w:sz w:val="16"/>
        </w:rPr>
        <w:t>ns</w:t>
      </w:r>
      <w:r>
        <w:rPr>
          <w:color w:val="314869"/>
          <w:w w:val="105"/>
          <w:sz w:val="16"/>
        </w:rPr>
        <w:t>u</w:t>
      </w:r>
      <w:r>
        <w:rPr>
          <w:color w:val="343A4B"/>
          <w:w w:val="105"/>
          <w:sz w:val="16"/>
        </w:rPr>
        <w:t>re </w:t>
      </w:r>
      <w:r>
        <w:rPr>
          <w:color w:val="314869"/>
          <w:w w:val="105"/>
          <w:sz w:val="16"/>
        </w:rPr>
        <w:t>that</w:t>
      </w:r>
      <w:r>
        <w:rPr>
          <w:color w:val="314869"/>
          <w:spacing w:val="-8"/>
          <w:w w:val="105"/>
          <w:sz w:val="16"/>
        </w:rPr>
        <w:t> </w:t>
      </w:r>
      <w:r>
        <w:rPr>
          <w:color w:val="33568E"/>
          <w:w w:val="105"/>
          <w:sz w:val="16"/>
        </w:rPr>
        <w:t>i</w:t>
      </w:r>
      <w:r>
        <w:rPr>
          <w:color w:val="343A4B"/>
          <w:w w:val="105"/>
          <w:sz w:val="16"/>
        </w:rPr>
        <w:t>ts </w:t>
      </w:r>
      <w:r>
        <w:rPr>
          <w:color w:val="464D59"/>
          <w:w w:val="105"/>
          <w:sz w:val="16"/>
        </w:rPr>
        <w:t>f</w:t>
      </w:r>
      <w:r>
        <w:rPr>
          <w:color w:val="262A31"/>
          <w:w w:val="105"/>
          <w:sz w:val="16"/>
        </w:rPr>
        <w:t>l</w:t>
      </w:r>
      <w:r>
        <w:rPr>
          <w:color w:val="464D59"/>
          <w:w w:val="105"/>
          <w:sz w:val="16"/>
        </w:rPr>
        <w:t>agged/chartered vessels </w:t>
      </w:r>
      <w:r>
        <w:rPr>
          <w:color w:val="343A4B"/>
          <w:w w:val="105"/>
          <w:sz w:val="16"/>
        </w:rPr>
        <w:t>operate </w:t>
      </w:r>
      <w:r>
        <w:rPr>
          <w:color w:val="262A31"/>
          <w:w w:val="105"/>
          <w:sz w:val="16"/>
        </w:rPr>
        <w:t>u</w:t>
      </w:r>
      <w:r>
        <w:rPr>
          <w:color w:val="343A4B"/>
          <w:w w:val="105"/>
          <w:sz w:val="16"/>
        </w:rPr>
        <w:t>nder </w:t>
      </w:r>
      <w:r>
        <w:rPr>
          <w:color w:val="464D59"/>
          <w:w w:val="105"/>
          <w:sz w:val="16"/>
        </w:rPr>
        <w:t>the </w:t>
      </w:r>
      <w:r>
        <w:rPr>
          <w:color w:val="343A4B"/>
          <w:w w:val="105"/>
          <w:sz w:val="16"/>
        </w:rPr>
        <w:t>catch</w:t>
      </w:r>
      <w:r>
        <w:rPr>
          <w:color w:val="343A4B"/>
          <w:spacing w:val="-4"/>
          <w:w w:val="105"/>
          <w:sz w:val="16"/>
        </w:rPr>
        <w:t> </w:t>
      </w:r>
      <w:r>
        <w:rPr>
          <w:color w:val="343A4B"/>
          <w:w w:val="105"/>
          <w:sz w:val="16"/>
        </w:rPr>
        <w:t>limits</w:t>
      </w:r>
      <w:r>
        <w:rPr>
          <w:color w:val="343A4B"/>
          <w:spacing w:val="-1"/>
          <w:w w:val="105"/>
          <w:sz w:val="16"/>
        </w:rPr>
        <w:t> </w:t>
      </w:r>
      <w:r>
        <w:rPr>
          <w:color w:val="464D59"/>
          <w:w w:val="105"/>
          <w:sz w:val="16"/>
        </w:rPr>
        <w:t>specified </w:t>
      </w:r>
      <w:r>
        <w:rPr>
          <w:color w:val="343A4B"/>
          <w:w w:val="105"/>
          <w:sz w:val="16"/>
        </w:rPr>
        <w:t>i</w:t>
      </w:r>
      <w:r>
        <w:rPr>
          <w:color w:val="415977"/>
          <w:w w:val="105"/>
          <w:sz w:val="16"/>
        </w:rPr>
        <w:t>n </w:t>
      </w:r>
      <w:r>
        <w:rPr>
          <w:color w:val="343A4B"/>
          <w:w w:val="105"/>
          <w:sz w:val="16"/>
        </w:rPr>
        <w:t>paragraph</w:t>
      </w:r>
      <w:r>
        <w:rPr>
          <w:color w:val="343A4B"/>
          <w:spacing w:val="27"/>
          <w:w w:val="105"/>
          <w:sz w:val="16"/>
        </w:rPr>
        <w:t> </w:t>
      </w:r>
      <w:r>
        <w:rPr>
          <w:color w:val="343A4B"/>
          <w:w w:val="105"/>
          <w:sz w:val="16"/>
        </w:rPr>
        <w:t>5 </w:t>
      </w:r>
      <w:r>
        <w:rPr>
          <w:color w:val="464D59"/>
          <w:w w:val="105"/>
          <w:sz w:val="16"/>
        </w:rPr>
        <w:t>of this </w:t>
      </w:r>
      <w:r>
        <w:rPr>
          <w:color w:val="343A4B"/>
          <w:w w:val="105"/>
          <w:sz w:val="16"/>
        </w:rPr>
        <w:t>CMM</w:t>
      </w:r>
      <w:r>
        <w:rPr>
          <w:color w:val="565D69"/>
          <w:w w:val="105"/>
          <w:sz w:val="16"/>
        </w:rPr>
        <w:t>, </w:t>
      </w:r>
      <w:r>
        <w:rPr>
          <w:color w:val="314869"/>
          <w:w w:val="105"/>
          <w:sz w:val="16"/>
        </w:rPr>
        <w:t>noting </w:t>
      </w:r>
      <w:r>
        <w:rPr>
          <w:color w:val="415977"/>
          <w:w w:val="105"/>
          <w:sz w:val="16"/>
        </w:rPr>
        <w:t>that </w:t>
      </w:r>
      <w:r>
        <w:rPr>
          <w:color w:val="343A4B"/>
          <w:w w:val="105"/>
          <w:sz w:val="16"/>
        </w:rPr>
        <w:t>prev</w:t>
      </w:r>
      <w:r>
        <w:rPr>
          <w:color w:val="563F38"/>
          <w:w w:val="105"/>
          <w:sz w:val="16"/>
        </w:rPr>
        <w:t>i</w:t>
      </w:r>
      <w:r>
        <w:rPr>
          <w:color w:val="343A4B"/>
          <w:w w:val="105"/>
          <w:sz w:val="16"/>
        </w:rPr>
        <w:t>o</w:t>
      </w:r>
      <w:r>
        <w:rPr>
          <w:color w:val="563F38"/>
          <w:w w:val="105"/>
          <w:sz w:val="16"/>
        </w:rPr>
        <w:t>u</w:t>
      </w:r>
      <w:r>
        <w:rPr>
          <w:color w:val="464D59"/>
          <w:w w:val="105"/>
          <w:sz w:val="16"/>
        </w:rPr>
        <w:t>s examp</w:t>
      </w:r>
      <w:r>
        <w:rPr>
          <w:color w:val="262A31"/>
          <w:w w:val="105"/>
          <w:sz w:val="16"/>
        </w:rPr>
        <w:t>l</w:t>
      </w:r>
      <w:r>
        <w:rPr>
          <w:color w:val="464D59"/>
          <w:w w:val="105"/>
          <w:sz w:val="16"/>
        </w:rPr>
        <w:t>es </w:t>
      </w:r>
      <w:r>
        <w:rPr>
          <w:color w:val="343A4B"/>
          <w:w w:val="105"/>
          <w:sz w:val="16"/>
        </w:rPr>
        <w:t>of s</w:t>
      </w:r>
      <w:r>
        <w:rPr>
          <w:color w:val="262A31"/>
          <w:w w:val="105"/>
          <w:sz w:val="16"/>
        </w:rPr>
        <w:t>u</w:t>
      </w:r>
      <w:r>
        <w:rPr>
          <w:color w:val="464D59"/>
          <w:w w:val="105"/>
          <w:sz w:val="16"/>
        </w:rPr>
        <w:t>ch </w:t>
      </w:r>
      <w:r>
        <w:rPr>
          <w:color w:val="343A4B"/>
          <w:w w:val="105"/>
          <w:sz w:val="16"/>
        </w:rPr>
        <w:t>measures </w:t>
      </w:r>
      <w:r>
        <w:rPr>
          <w:color w:val="314869"/>
          <w:w w:val="105"/>
          <w:sz w:val="16"/>
        </w:rPr>
        <w:t>have </w:t>
      </w:r>
      <w:r>
        <w:rPr>
          <w:color w:val="415977"/>
          <w:w w:val="105"/>
          <w:sz w:val="16"/>
        </w:rPr>
        <w:t>i</w:t>
      </w:r>
      <w:r>
        <w:rPr>
          <w:color w:val="343A4B"/>
          <w:w w:val="105"/>
          <w:sz w:val="16"/>
        </w:rPr>
        <w:t>ncl</w:t>
      </w:r>
      <w:r>
        <w:rPr>
          <w:color w:val="262A31"/>
          <w:w w:val="105"/>
          <w:sz w:val="16"/>
        </w:rPr>
        <w:t>u</w:t>
      </w:r>
      <w:r>
        <w:rPr>
          <w:color w:val="343A4B"/>
          <w:w w:val="105"/>
          <w:sz w:val="16"/>
        </w:rPr>
        <w:t>de</w:t>
      </w:r>
      <w:r>
        <w:rPr>
          <w:color w:val="314869"/>
          <w:w w:val="105"/>
          <w:sz w:val="16"/>
        </w:rPr>
        <w:t>d </w:t>
      </w:r>
      <w:r>
        <w:rPr>
          <w:color w:val="464D59"/>
          <w:w w:val="105"/>
          <w:sz w:val="16"/>
        </w:rPr>
        <w:t>effort </w:t>
      </w:r>
      <w:r>
        <w:rPr>
          <w:color w:val="314869"/>
          <w:w w:val="105"/>
          <w:sz w:val="16"/>
        </w:rPr>
        <w:t>reductions, gear modification </w:t>
      </w:r>
      <w:r>
        <w:rPr>
          <w:color w:val="343A4B"/>
          <w:w w:val="105"/>
          <w:sz w:val="16"/>
        </w:rPr>
        <w:t>and </w:t>
      </w:r>
      <w:r>
        <w:rPr>
          <w:color w:val="464D59"/>
          <w:w w:val="105"/>
          <w:sz w:val="16"/>
        </w:rPr>
        <w:t>spat</w:t>
      </w:r>
      <w:r>
        <w:rPr>
          <w:color w:val="33568E"/>
          <w:w w:val="105"/>
          <w:sz w:val="16"/>
        </w:rPr>
        <w:t>i</w:t>
      </w:r>
      <w:r>
        <w:rPr>
          <w:color w:val="314869"/>
          <w:w w:val="105"/>
          <w:sz w:val="16"/>
        </w:rPr>
        <w:t>a</w:t>
      </w:r>
      <w:r>
        <w:rPr>
          <w:color w:val="343A4B"/>
          <w:w w:val="105"/>
          <w:sz w:val="16"/>
        </w:rPr>
        <w:t>l </w:t>
      </w:r>
      <w:r>
        <w:rPr>
          <w:color w:val="343A4B"/>
          <w:spacing w:val="-2"/>
          <w:w w:val="105"/>
          <w:sz w:val="16"/>
        </w:rPr>
        <w:t>management.</w:t>
      </w:r>
    </w:p>
    <w:p>
      <w:pPr>
        <w:pStyle w:val="BodyText"/>
        <w:spacing w:line="331" w:lineRule="auto" w:before="167"/>
        <w:ind w:left="307" w:right="3169" w:hanging="7"/>
      </w:pPr>
      <w:r>
        <w:rPr>
          <w:color w:val="343A4B"/>
          <w:w w:val="105"/>
        </w:rPr>
        <w:t>11.</w:t>
      </w:r>
      <w:r>
        <w:rPr>
          <w:color w:val="343A4B"/>
          <w:spacing w:val="23"/>
          <w:w w:val="105"/>
        </w:rPr>
        <w:t> </w:t>
      </w:r>
      <w:r>
        <w:rPr>
          <w:color w:val="464D59"/>
          <w:w w:val="105"/>
        </w:rPr>
        <w:t>After</w:t>
      </w:r>
      <w:r>
        <w:rPr>
          <w:color w:val="464D59"/>
          <w:spacing w:val="-1"/>
          <w:w w:val="105"/>
        </w:rPr>
        <w:t> </w:t>
      </w:r>
      <w:r>
        <w:rPr>
          <w:color w:val="343A4B"/>
          <w:w w:val="105"/>
        </w:rPr>
        <w:t>the</w:t>
      </w:r>
      <w:r>
        <w:rPr>
          <w:color w:val="415977"/>
          <w:w w:val="105"/>
        </w:rPr>
        <w:t>i</w:t>
      </w:r>
      <w:r>
        <w:rPr>
          <w:color w:val="262A31"/>
          <w:w w:val="105"/>
        </w:rPr>
        <w:t>r </w:t>
      </w:r>
      <w:r>
        <w:rPr>
          <w:color w:val="343A4B"/>
          <w:w w:val="105"/>
        </w:rPr>
        <w:t>respect</w:t>
      </w:r>
      <w:r>
        <w:rPr>
          <w:color w:val="563F38"/>
          <w:w w:val="105"/>
        </w:rPr>
        <w:t>i</w:t>
      </w:r>
      <w:r>
        <w:rPr>
          <w:color w:val="464D59"/>
          <w:w w:val="105"/>
        </w:rPr>
        <w:t>ve catch</w:t>
      </w:r>
      <w:r>
        <w:rPr>
          <w:color w:val="464D59"/>
          <w:spacing w:val="-6"/>
          <w:w w:val="105"/>
        </w:rPr>
        <w:t> </w:t>
      </w:r>
      <w:r>
        <w:rPr>
          <w:color w:val="343A4B"/>
          <w:w w:val="105"/>
        </w:rPr>
        <w:t>lim</w:t>
      </w:r>
      <w:r>
        <w:rPr>
          <w:color w:val="563F38"/>
          <w:w w:val="105"/>
        </w:rPr>
        <w:t>i</w:t>
      </w:r>
      <w:r>
        <w:rPr>
          <w:color w:val="343A4B"/>
          <w:w w:val="105"/>
        </w:rPr>
        <w:t>ts</w:t>
      </w:r>
      <w:r>
        <w:rPr>
          <w:color w:val="343A4B"/>
          <w:spacing w:val="-1"/>
          <w:w w:val="105"/>
        </w:rPr>
        <w:t> </w:t>
      </w:r>
      <w:r>
        <w:rPr>
          <w:color w:val="464D59"/>
          <w:w w:val="105"/>
        </w:rPr>
        <w:t>are</w:t>
      </w:r>
      <w:r>
        <w:rPr>
          <w:color w:val="464D59"/>
          <w:spacing w:val="-3"/>
          <w:w w:val="105"/>
        </w:rPr>
        <w:t> </w:t>
      </w:r>
      <w:r>
        <w:rPr>
          <w:color w:val="262A31"/>
          <w:w w:val="105"/>
        </w:rPr>
        <w:t>r</w:t>
      </w:r>
      <w:r>
        <w:rPr>
          <w:color w:val="464D59"/>
          <w:w w:val="105"/>
        </w:rPr>
        <w:t>eached,</w:t>
      </w:r>
      <w:r>
        <w:rPr>
          <w:color w:val="464D59"/>
          <w:spacing w:val="-6"/>
          <w:w w:val="105"/>
        </w:rPr>
        <w:t> </w:t>
      </w:r>
      <w:r>
        <w:rPr>
          <w:color w:val="343A4B"/>
          <w:w w:val="105"/>
        </w:rPr>
        <w:t>CC</w:t>
      </w:r>
      <w:r>
        <w:rPr>
          <w:color w:val="464D59"/>
          <w:w w:val="105"/>
        </w:rPr>
        <w:t>Ms sha</w:t>
      </w:r>
      <w:r>
        <w:rPr>
          <w:color w:val="262A31"/>
          <w:w w:val="105"/>
        </w:rPr>
        <w:t>ll</w:t>
      </w:r>
      <w:r>
        <w:rPr>
          <w:color w:val="262A31"/>
          <w:spacing w:val="35"/>
          <w:w w:val="105"/>
        </w:rPr>
        <w:t> </w:t>
      </w:r>
      <w:r>
        <w:rPr>
          <w:color w:val="343A4B"/>
          <w:w w:val="105"/>
        </w:rPr>
        <w:t>req</w:t>
      </w:r>
      <w:r>
        <w:rPr>
          <w:color w:val="262A31"/>
          <w:w w:val="105"/>
        </w:rPr>
        <w:t>u</w:t>
      </w:r>
      <w:r>
        <w:rPr>
          <w:color w:val="314869"/>
          <w:w w:val="105"/>
        </w:rPr>
        <w:t>ire</w:t>
      </w:r>
      <w:r>
        <w:rPr>
          <w:color w:val="314869"/>
          <w:spacing w:val="-7"/>
          <w:w w:val="105"/>
        </w:rPr>
        <w:t> </w:t>
      </w:r>
      <w:r>
        <w:rPr>
          <w:color w:val="343A4B"/>
          <w:w w:val="105"/>
        </w:rPr>
        <w:t>their f</w:t>
      </w:r>
      <w:r>
        <w:rPr>
          <w:color w:val="21266D"/>
          <w:w w:val="105"/>
        </w:rPr>
        <w:t>l</w:t>
      </w:r>
      <w:r>
        <w:rPr>
          <w:color w:val="464D59"/>
          <w:w w:val="105"/>
        </w:rPr>
        <w:t>agged vessels</w:t>
      </w:r>
      <w:r>
        <w:rPr>
          <w:color w:val="464D59"/>
          <w:spacing w:val="-2"/>
          <w:w w:val="105"/>
        </w:rPr>
        <w:t> </w:t>
      </w:r>
      <w:r>
        <w:rPr>
          <w:color w:val="343A4B"/>
          <w:w w:val="105"/>
        </w:rPr>
        <w:t>to</w:t>
      </w:r>
      <w:r>
        <w:rPr>
          <w:color w:val="343A4B"/>
          <w:spacing w:val="24"/>
          <w:w w:val="105"/>
        </w:rPr>
        <w:t> </w:t>
      </w:r>
      <w:r>
        <w:rPr>
          <w:color w:val="314869"/>
          <w:w w:val="105"/>
        </w:rPr>
        <w:t>promptly </w:t>
      </w:r>
      <w:r>
        <w:rPr>
          <w:color w:val="343A4B"/>
          <w:w w:val="105"/>
        </w:rPr>
        <w:t>release to</w:t>
      </w:r>
      <w:r>
        <w:rPr>
          <w:color w:val="343A4B"/>
          <w:spacing w:val="38"/>
          <w:w w:val="105"/>
        </w:rPr>
        <w:t> </w:t>
      </w:r>
      <w:r>
        <w:rPr>
          <w:color w:val="262A31"/>
          <w:w w:val="105"/>
        </w:rPr>
        <w:t>t</w:t>
      </w:r>
      <w:r>
        <w:rPr>
          <w:color w:val="343A4B"/>
          <w:w w:val="105"/>
        </w:rPr>
        <w:t>he </w:t>
      </w:r>
      <w:r>
        <w:rPr>
          <w:color w:val="464D59"/>
          <w:w w:val="105"/>
        </w:rPr>
        <w:t>extent </w:t>
      </w:r>
      <w:r>
        <w:rPr>
          <w:color w:val="343A4B"/>
          <w:w w:val="105"/>
        </w:rPr>
        <w:t>poss</w:t>
      </w:r>
      <w:r>
        <w:rPr>
          <w:color w:val="262A31"/>
          <w:w w:val="105"/>
        </w:rPr>
        <w:t>i</w:t>
      </w:r>
      <w:r>
        <w:rPr>
          <w:color w:val="343A4B"/>
          <w:w w:val="105"/>
        </w:rPr>
        <w:t>bl</w:t>
      </w:r>
      <w:r>
        <w:rPr>
          <w:color w:val="565D69"/>
          <w:w w:val="105"/>
        </w:rPr>
        <w:t>e </w:t>
      </w:r>
      <w:r>
        <w:rPr>
          <w:color w:val="343A4B"/>
          <w:w w:val="105"/>
        </w:rPr>
        <w:t>North Pacific </w:t>
      </w:r>
      <w:r>
        <w:rPr>
          <w:color w:val="464D59"/>
          <w:w w:val="105"/>
        </w:rPr>
        <w:t>s</w:t>
      </w:r>
      <w:r>
        <w:rPr>
          <w:color w:val="262A31"/>
          <w:w w:val="105"/>
        </w:rPr>
        <w:t>t</w:t>
      </w:r>
      <w:r>
        <w:rPr>
          <w:color w:val="343A4B"/>
          <w:w w:val="105"/>
        </w:rPr>
        <w:t>riped ma</w:t>
      </w:r>
      <w:r>
        <w:rPr>
          <w:color w:val="415977"/>
          <w:w w:val="105"/>
        </w:rPr>
        <w:t>rli</w:t>
      </w:r>
      <w:r>
        <w:rPr>
          <w:color w:val="343A4B"/>
          <w:w w:val="105"/>
        </w:rPr>
        <w:t>n </w:t>
      </w:r>
      <w:r>
        <w:rPr>
          <w:color w:val="464D59"/>
          <w:w w:val="105"/>
        </w:rPr>
        <w:t>specimens </w:t>
      </w:r>
      <w:r>
        <w:rPr>
          <w:color w:val="343A4B"/>
          <w:w w:val="105"/>
        </w:rPr>
        <w:t>that a</w:t>
      </w:r>
      <w:r>
        <w:rPr>
          <w:color w:val="314869"/>
          <w:w w:val="105"/>
        </w:rPr>
        <w:t>r</w:t>
      </w:r>
      <w:r>
        <w:rPr>
          <w:color w:val="565D69"/>
          <w:w w:val="105"/>
        </w:rPr>
        <w:t>e </w:t>
      </w:r>
      <w:r>
        <w:rPr>
          <w:color w:val="314869"/>
          <w:w w:val="105"/>
        </w:rPr>
        <w:t>alive and</w:t>
      </w:r>
      <w:r>
        <w:rPr>
          <w:color w:val="314869"/>
          <w:spacing w:val="-5"/>
          <w:w w:val="105"/>
        </w:rPr>
        <w:t> </w:t>
      </w:r>
      <w:r>
        <w:rPr>
          <w:color w:val="314869"/>
          <w:w w:val="105"/>
        </w:rPr>
        <w:t>h</w:t>
      </w:r>
      <w:r>
        <w:rPr>
          <w:color w:val="343A4B"/>
          <w:w w:val="105"/>
        </w:rPr>
        <w:t>a</w:t>
      </w:r>
      <w:r>
        <w:rPr>
          <w:color w:val="314869"/>
          <w:w w:val="105"/>
        </w:rPr>
        <w:t>u</w:t>
      </w:r>
      <w:r>
        <w:rPr>
          <w:color w:val="343A4B"/>
          <w:w w:val="105"/>
        </w:rPr>
        <w:t>l</w:t>
      </w:r>
      <w:r>
        <w:rPr>
          <w:color w:val="415977"/>
          <w:w w:val="105"/>
        </w:rPr>
        <w:t>b</w:t>
      </w:r>
      <w:r>
        <w:rPr>
          <w:color w:val="343A4B"/>
          <w:w w:val="105"/>
        </w:rPr>
        <w:t>ac</w:t>
      </w:r>
      <w:r>
        <w:rPr>
          <w:color w:val="33568E"/>
          <w:w w:val="105"/>
        </w:rPr>
        <w:t>k </w:t>
      </w:r>
      <w:r>
        <w:rPr>
          <w:color w:val="314869"/>
          <w:w w:val="105"/>
        </w:rPr>
        <w:t>in </w:t>
      </w:r>
      <w:r>
        <w:rPr>
          <w:color w:val="464D59"/>
          <w:w w:val="105"/>
        </w:rPr>
        <w:t>a </w:t>
      </w:r>
      <w:r>
        <w:rPr>
          <w:color w:val="343A4B"/>
          <w:w w:val="105"/>
        </w:rPr>
        <w:t>mann</w:t>
      </w:r>
      <w:r>
        <w:rPr>
          <w:color w:val="565D69"/>
          <w:w w:val="105"/>
        </w:rPr>
        <w:t>e</w:t>
      </w:r>
      <w:r>
        <w:rPr>
          <w:color w:val="343A4B"/>
          <w:w w:val="105"/>
        </w:rPr>
        <w:t>r </w:t>
      </w:r>
      <w:r>
        <w:rPr>
          <w:color w:val="262A31"/>
          <w:w w:val="105"/>
        </w:rPr>
        <w:t>t</w:t>
      </w:r>
      <w:r>
        <w:rPr>
          <w:color w:val="343A4B"/>
          <w:w w:val="105"/>
        </w:rPr>
        <w:t>hat</w:t>
      </w:r>
      <w:r>
        <w:rPr>
          <w:color w:val="343A4B"/>
          <w:spacing w:val="40"/>
          <w:w w:val="105"/>
        </w:rPr>
        <w:t> </w:t>
      </w:r>
      <w:r>
        <w:rPr>
          <w:color w:val="343A4B"/>
          <w:w w:val="105"/>
        </w:rPr>
        <w:t>maximize </w:t>
      </w:r>
      <w:r>
        <w:rPr>
          <w:color w:val="314869"/>
          <w:w w:val="105"/>
        </w:rPr>
        <w:t>post rel</w:t>
      </w:r>
      <w:r>
        <w:rPr>
          <w:color w:val="565D69"/>
          <w:w w:val="105"/>
        </w:rPr>
        <w:t>e</w:t>
      </w:r>
      <w:r>
        <w:rPr>
          <w:color w:val="343A4B"/>
          <w:w w:val="105"/>
        </w:rPr>
        <w:t>a</w:t>
      </w:r>
      <w:r>
        <w:rPr>
          <w:color w:val="565D69"/>
          <w:w w:val="105"/>
        </w:rPr>
        <w:t>se </w:t>
      </w:r>
      <w:r>
        <w:rPr>
          <w:color w:val="464D59"/>
          <w:w w:val="105"/>
        </w:rPr>
        <w:t>survival whi</w:t>
      </w:r>
      <w:r>
        <w:rPr>
          <w:color w:val="262A31"/>
          <w:w w:val="105"/>
        </w:rPr>
        <w:t>l</w:t>
      </w:r>
      <w:r>
        <w:rPr>
          <w:color w:val="565D69"/>
          <w:w w:val="105"/>
        </w:rPr>
        <w:t>e </w:t>
      </w:r>
      <w:r>
        <w:rPr>
          <w:color w:val="464D59"/>
          <w:w w:val="105"/>
        </w:rPr>
        <w:t>giving </w:t>
      </w:r>
      <w:r>
        <w:rPr>
          <w:color w:val="343A4B"/>
          <w:w w:val="105"/>
        </w:rPr>
        <w:t>due </w:t>
      </w:r>
      <w:r>
        <w:rPr>
          <w:color w:val="314869"/>
          <w:w w:val="105"/>
        </w:rPr>
        <w:t>co</w:t>
      </w:r>
      <w:r>
        <w:rPr>
          <w:color w:val="343A4B"/>
          <w:w w:val="105"/>
        </w:rPr>
        <w:t>ns</w:t>
      </w:r>
      <w:r>
        <w:rPr>
          <w:color w:val="2D679E"/>
          <w:w w:val="105"/>
        </w:rPr>
        <w:t>i</w:t>
      </w:r>
      <w:r>
        <w:rPr>
          <w:color w:val="343A4B"/>
          <w:w w:val="105"/>
        </w:rPr>
        <w:t>deration to</w:t>
      </w:r>
      <w:r>
        <w:rPr>
          <w:color w:val="343A4B"/>
          <w:spacing w:val="29"/>
          <w:w w:val="105"/>
        </w:rPr>
        <w:t> </w:t>
      </w:r>
      <w:r>
        <w:rPr>
          <w:color w:val="262A31"/>
          <w:w w:val="105"/>
        </w:rPr>
        <w:t>t</w:t>
      </w:r>
      <w:r>
        <w:rPr>
          <w:color w:val="343A4B"/>
          <w:w w:val="105"/>
        </w:rPr>
        <w:t>h</w:t>
      </w:r>
      <w:r>
        <w:rPr>
          <w:color w:val="565D69"/>
          <w:w w:val="105"/>
        </w:rPr>
        <w:t>e </w:t>
      </w:r>
      <w:r>
        <w:rPr>
          <w:color w:val="464D59"/>
          <w:w w:val="105"/>
        </w:rPr>
        <w:t>safety </w:t>
      </w:r>
      <w:r>
        <w:rPr>
          <w:color w:val="314869"/>
          <w:w w:val="105"/>
        </w:rPr>
        <w:t>of</w:t>
      </w:r>
      <w:r>
        <w:rPr>
          <w:color w:val="314869"/>
          <w:spacing w:val="24"/>
          <w:w w:val="105"/>
        </w:rPr>
        <w:t> </w:t>
      </w:r>
      <w:r>
        <w:rPr>
          <w:color w:val="464D59"/>
          <w:w w:val="105"/>
        </w:rPr>
        <w:t>crew and</w:t>
      </w:r>
    </w:p>
    <w:p>
      <w:pPr>
        <w:pStyle w:val="BodyText"/>
        <w:spacing w:after="0" w:line="331" w:lineRule="auto"/>
        <w:sectPr>
          <w:type w:val="continuous"/>
          <w:pgSz w:w="12240" w:h="15840"/>
          <w:pgMar w:top="320" w:bottom="280" w:left="360" w:right="360"/>
        </w:sectPr>
      </w:pPr>
    </w:p>
    <w:p>
      <w:pPr>
        <w:pStyle w:val="BodyText"/>
        <w:spacing w:before="73"/>
        <w:ind w:left="307"/>
      </w:pPr>
      <w:r>
        <w:rPr>
          <w:color w:val="343A4D"/>
          <w:spacing w:val="-2"/>
          <w:w w:val="105"/>
        </w:rPr>
        <w:t>members.</w:t>
      </w:r>
    </w:p>
    <w:p>
      <w:pPr>
        <w:pStyle w:val="BodyText"/>
        <w:spacing w:before="54"/>
      </w:pPr>
    </w:p>
    <w:p>
      <w:pPr>
        <w:pStyle w:val="BodyText"/>
        <w:spacing w:line="331" w:lineRule="auto" w:before="1"/>
        <w:ind w:left="303" w:right="3169" w:hanging="4"/>
      </w:pPr>
      <w:r>
        <w:rPr>
          <w:color w:val="343A4D"/>
          <w:w w:val="110"/>
        </w:rPr>
        <w:t>12.</w:t>
      </w:r>
      <w:r>
        <w:rPr>
          <w:color w:val="343A4D"/>
          <w:spacing w:val="-12"/>
          <w:w w:val="110"/>
        </w:rPr>
        <w:t> </w:t>
      </w:r>
      <w:r>
        <w:rPr>
          <w:color w:val="444B59"/>
          <w:w w:val="110"/>
        </w:rPr>
        <w:t>Any</w:t>
      </w:r>
      <w:r>
        <w:rPr>
          <w:color w:val="444B59"/>
          <w:spacing w:val="-12"/>
          <w:w w:val="110"/>
        </w:rPr>
        <w:t> </w:t>
      </w:r>
      <w:r>
        <w:rPr>
          <w:color w:val="444B59"/>
          <w:w w:val="110"/>
        </w:rPr>
        <w:t>excess</w:t>
      </w:r>
      <w:r>
        <w:rPr>
          <w:color w:val="444B59"/>
          <w:spacing w:val="-12"/>
          <w:w w:val="110"/>
        </w:rPr>
        <w:t> </w:t>
      </w:r>
      <w:r>
        <w:rPr>
          <w:color w:val="343A4D"/>
          <w:w w:val="110"/>
        </w:rPr>
        <w:t>of</w:t>
      </w:r>
      <w:r>
        <w:rPr>
          <w:color w:val="343A4D"/>
          <w:spacing w:val="-13"/>
          <w:w w:val="110"/>
        </w:rPr>
        <w:t> </w:t>
      </w:r>
      <w:r>
        <w:rPr>
          <w:color w:val="343A4D"/>
          <w:w w:val="110"/>
        </w:rPr>
        <w:t>the</w:t>
      </w:r>
      <w:r>
        <w:rPr>
          <w:color w:val="343A4D"/>
          <w:spacing w:val="-5"/>
          <w:w w:val="110"/>
        </w:rPr>
        <w:t> </w:t>
      </w:r>
      <w:r>
        <w:rPr>
          <w:color w:val="343A4D"/>
          <w:w w:val="110"/>
        </w:rPr>
        <w:t>annual</w:t>
      </w:r>
      <w:r>
        <w:rPr>
          <w:color w:val="343A4D"/>
          <w:spacing w:val="-25"/>
          <w:w w:val="110"/>
        </w:rPr>
        <w:t> </w:t>
      </w:r>
      <w:r>
        <w:rPr>
          <w:color w:val="343A4D"/>
          <w:w w:val="110"/>
        </w:rPr>
        <w:t>catch</w:t>
      </w:r>
      <w:r>
        <w:rPr>
          <w:color w:val="343A4D"/>
          <w:spacing w:val="-12"/>
          <w:w w:val="110"/>
        </w:rPr>
        <w:t> </w:t>
      </w:r>
      <w:r>
        <w:rPr>
          <w:color w:val="343A4D"/>
          <w:w w:val="110"/>
        </w:rPr>
        <w:t>lim</w:t>
      </w:r>
      <w:r>
        <w:rPr>
          <w:color w:val="2F4B70"/>
          <w:w w:val="110"/>
        </w:rPr>
        <w:t>i</w:t>
      </w:r>
      <w:r>
        <w:rPr>
          <w:color w:val="343A4D"/>
          <w:w w:val="110"/>
        </w:rPr>
        <w:t>ts</w:t>
      </w:r>
      <w:r>
        <w:rPr>
          <w:color w:val="343A4D"/>
          <w:spacing w:val="-12"/>
          <w:w w:val="110"/>
        </w:rPr>
        <w:t> </w:t>
      </w:r>
      <w:r>
        <w:rPr>
          <w:color w:val="343A4D"/>
          <w:w w:val="110"/>
        </w:rPr>
        <w:t>for</w:t>
      </w:r>
      <w:r>
        <w:rPr>
          <w:color w:val="343A4D"/>
          <w:spacing w:val="-13"/>
          <w:w w:val="110"/>
        </w:rPr>
        <w:t> </w:t>
      </w:r>
      <w:r>
        <w:rPr>
          <w:color w:val="343A4D"/>
          <w:w w:val="110"/>
        </w:rPr>
        <w:t>North</w:t>
      </w:r>
      <w:r>
        <w:rPr>
          <w:color w:val="343A4D"/>
          <w:spacing w:val="-21"/>
          <w:w w:val="110"/>
        </w:rPr>
        <w:t> </w:t>
      </w:r>
      <w:r>
        <w:rPr>
          <w:color w:val="343A4D"/>
          <w:w w:val="110"/>
        </w:rPr>
        <w:t>Pacific</w:t>
      </w:r>
      <w:r>
        <w:rPr>
          <w:color w:val="343A4D"/>
          <w:spacing w:val="-12"/>
          <w:w w:val="110"/>
        </w:rPr>
        <w:t> </w:t>
      </w:r>
      <w:r>
        <w:rPr>
          <w:color w:val="343A4D"/>
          <w:w w:val="110"/>
        </w:rPr>
        <w:t>st</w:t>
      </w:r>
      <w:r>
        <w:rPr>
          <w:color w:val="2F4B70"/>
          <w:w w:val="110"/>
        </w:rPr>
        <w:t>ri</w:t>
      </w:r>
      <w:r>
        <w:rPr>
          <w:color w:val="343A4D"/>
          <w:w w:val="110"/>
        </w:rPr>
        <w:t>ped</w:t>
      </w:r>
      <w:r>
        <w:rPr>
          <w:color w:val="343A4D"/>
          <w:spacing w:val="-13"/>
          <w:w w:val="110"/>
        </w:rPr>
        <w:t> </w:t>
      </w:r>
      <w:r>
        <w:rPr>
          <w:color w:val="343A4D"/>
          <w:w w:val="110"/>
        </w:rPr>
        <w:t>ma</w:t>
      </w:r>
      <w:r>
        <w:rPr>
          <w:color w:val="2F4B70"/>
          <w:w w:val="110"/>
        </w:rPr>
        <w:t>r</w:t>
      </w:r>
      <w:r>
        <w:rPr>
          <w:color w:val="285B89"/>
          <w:w w:val="110"/>
        </w:rPr>
        <w:t>li</w:t>
      </w:r>
      <w:r>
        <w:rPr>
          <w:color w:val="343A4D"/>
          <w:w w:val="110"/>
        </w:rPr>
        <w:t>n</w:t>
      </w:r>
      <w:r>
        <w:rPr>
          <w:color w:val="343A4D"/>
          <w:spacing w:val="-12"/>
          <w:w w:val="110"/>
        </w:rPr>
        <w:t> </w:t>
      </w:r>
      <w:r>
        <w:rPr>
          <w:color w:val="444B59"/>
          <w:w w:val="110"/>
        </w:rPr>
        <w:t>established</w:t>
      </w:r>
      <w:r>
        <w:rPr>
          <w:color w:val="444B59"/>
          <w:spacing w:val="-12"/>
          <w:w w:val="110"/>
        </w:rPr>
        <w:t> </w:t>
      </w:r>
      <w:r>
        <w:rPr>
          <w:color w:val="444B59"/>
          <w:w w:val="110"/>
        </w:rPr>
        <w:t>above</w:t>
      </w:r>
      <w:r>
        <w:rPr>
          <w:color w:val="444B59"/>
          <w:spacing w:val="-12"/>
          <w:w w:val="110"/>
        </w:rPr>
        <w:t> </w:t>
      </w:r>
      <w:r>
        <w:rPr>
          <w:color w:val="444B59"/>
          <w:w w:val="110"/>
        </w:rPr>
        <w:t>shall</w:t>
      </w:r>
      <w:r>
        <w:rPr>
          <w:color w:val="444B59"/>
          <w:spacing w:val="-24"/>
          <w:w w:val="110"/>
        </w:rPr>
        <w:t> </w:t>
      </w:r>
      <w:r>
        <w:rPr>
          <w:color w:val="565D6D"/>
          <w:w w:val="110"/>
        </w:rPr>
        <w:t>be </w:t>
      </w:r>
      <w:r>
        <w:rPr>
          <w:color w:val="343A4D"/>
          <w:w w:val="110"/>
        </w:rPr>
        <w:t>deducted</w:t>
      </w:r>
      <w:r>
        <w:rPr>
          <w:color w:val="343A4D"/>
          <w:spacing w:val="-8"/>
          <w:w w:val="110"/>
        </w:rPr>
        <w:t> </w:t>
      </w:r>
      <w:r>
        <w:rPr>
          <w:color w:val="343A4D"/>
          <w:w w:val="110"/>
        </w:rPr>
        <w:t>from</w:t>
      </w:r>
      <w:r>
        <w:rPr>
          <w:color w:val="343A4D"/>
          <w:spacing w:val="-8"/>
          <w:w w:val="110"/>
        </w:rPr>
        <w:t> </w:t>
      </w:r>
      <w:r>
        <w:rPr>
          <w:color w:val="343A4D"/>
          <w:w w:val="110"/>
        </w:rPr>
        <w:t>the</w:t>
      </w:r>
      <w:r>
        <w:rPr>
          <w:color w:val="343A4D"/>
          <w:spacing w:val="-8"/>
          <w:w w:val="110"/>
        </w:rPr>
        <w:t> </w:t>
      </w:r>
      <w:r>
        <w:rPr>
          <w:color w:val="343A4D"/>
          <w:w w:val="110"/>
        </w:rPr>
        <w:t>respec</w:t>
      </w:r>
      <w:r>
        <w:rPr>
          <w:color w:val="543D38"/>
          <w:w w:val="110"/>
        </w:rPr>
        <w:t>t</w:t>
      </w:r>
      <w:r>
        <w:rPr>
          <w:color w:val="343A4D"/>
          <w:w w:val="110"/>
        </w:rPr>
        <w:t>ive</w:t>
      </w:r>
      <w:r>
        <w:rPr>
          <w:color w:val="343A4D"/>
          <w:spacing w:val="-9"/>
          <w:w w:val="110"/>
        </w:rPr>
        <w:t> </w:t>
      </w:r>
      <w:r>
        <w:rPr>
          <w:color w:val="444B59"/>
          <w:w w:val="110"/>
        </w:rPr>
        <w:t>catch</w:t>
      </w:r>
      <w:r>
        <w:rPr>
          <w:color w:val="444B59"/>
          <w:spacing w:val="-10"/>
          <w:w w:val="110"/>
        </w:rPr>
        <w:t> </w:t>
      </w:r>
      <w:r>
        <w:rPr>
          <w:color w:val="343A4D"/>
          <w:w w:val="110"/>
        </w:rPr>
        <w:t>limits</w:t>
      </w:r>
      <w:r>
        <w:rPr>
          <w:color w:val="343A4D"/>
          <w:spacing w:val="-7"/>
          <w:w w:val="110"/>
        </w:rPr>
        <w:t> </w:t>
      </w:r>
      <w:r>
        <w:rPr>
          <w:color w:val="343A4D"/>
          <w:w w:val="110"/>
        </w:rPr>
        <w:t>dur</w:t>
      </w:r>
      <w:r>
        <w:rPr>
          <w:color w:val="23262D"/>
          <w:w w:val="110"/>
        </w:rPr>
        <w:t>i</w:t>
      </w:r>
      <w:r>
        <w:rPr>
          <w:color w:val="343A4D"/>
          <w:w w:val="110"/>
        </w:rPr>
        <w:t>ng the</w:t>
      </w:r>
      <w:r>
        <w:rPr>
          <w:color w:val="343A4D"/>
          <w:spacing w:val="-1"/>
          <w:w w:val="110"/>
        </w:rPr>
        <w:t> </w:t>
      </w:r>
      <w:r>
        <w:rPr>
          <w:color w:val="343A4D"/>
          <w:w w:val="110"/>
        </w:rPr>
        <w:t>ad</w:t>
      </w:r>
      <w:r>
        <w:rPr>
          <w:color w:val="415B79"/>
          <w:w w:val="110"/>
        </w:rPr>
        <w:t>j</w:t>
      </w:r>
      <w:r>
        <w:rPr>
          <w:color w:val="343A4D"/>
          <w:w w:val="110"/>
        </w:rPr>
        <w:t>ustment </w:t>
      </w:r>
      <w:r>
        <w:rPr>
          <w:color w:val="444B59"/>
          <w:w w:val="110"/>
        </w:rPr>
        <w:t>year</w:t>
      </w:r>
      <w:r>
        <w:rPr>
          <w:color w:val="444B59"/>
          <w:spacing w:val="-10"/>
          <w:w w:val="110"/>
        </w:rPr>
        <w:t> </w:t>
      </w:r>
      <w:r>
        <w:rPr>
          <w:color w:val="343A4D"/>
          <w:w w:val="110"/>
        </w:rPr>
        <w:t>(</w:t>
      </w:r>
      <w:r>
        <w:rPr>
          <w:color w:val="2F4B70"/>
          <w:w w:val="110"/>
        </w:rPr>
        <w:t>i.e</w:t>
      </w:r>
      <w:r>
        <w:rPr>
          <w:color w:val="343A4D"/>
          <w:w w:val="110"/>
        </w:rPr>
        <w:t>.,</w:t>
      </w:r>
      <w:r>
        <w:rPr>
          <w:color w:val="343A4D"/>
          <w:spacing w:val="-22"/>
          <w:w w:val="110"/>
        </w:rPr>
        <w:t> </w:t>
      </w:r>
      <w:r>
        <w:rPr>
          <w:color w:val="343A4D"/>
          <w:w w:val="110"/>
        </w:rPr>
        <w:t>t</w:t>
      </w:r>
      <w:r>
        <w:rPr>
          <w:color w:val="2F4B70"/>
          <w:w w:val="110"/>
        </w:rPr>
        <w:t>he</w:t>
      </w:r>
      <w:r>
        <w:rPr>
          <w:color w:val="2F4B70"/>
          <w:spacing w:val="-5"/>
          <w:w w:val="110"/>
        </w:rPr>
        <w:t> </w:t>
      </w:r>
      <w:r>
        <w:rPr>
          <w:color w:val="444B59"/>
          <w:w w:val="110"/>
        </w:rPr>
        <w:t>year</w:t>
      </w:r>
      <w:r>
        <w:rPr>
          <w:color w:val="444B59"/>
          <w:spacing w:val="-7"/>
          <w:w w:val="110"/>
        </w:rPr>
        <w:t> </w:t>
      </w:r>
      <w:r>
        <w:rPr>
          <w:color w:val="343A4D"/>
          <w:w w:val="110"/>
        </w:rPr>
        <w:t>follo</w:t>
      </w:r>
      <w:r>
        <w:rPr>
          <w:color w:val="565D6D"/>
          <w:w w:val="110"/>
        </w:rPr>
        <w:t>w</w:t>
      </w:r>
      <w:r>
        <w:rPr>
          <w:color w:val="343A4D"/>
          <w:w w:val="110"/>
        </w:rPr>
        <w:t>ing</w:t>
      </w:r>
      <w:r>
        <w:rPr>
          <w:color w:val="343A4D"/>
          <w:spacing w:val="-5"/>
          <w:w w:val="110"/>
        </w:rPr>
        <w:t> </w:t>
      </w:r>
      <w:r>
        <w:rPr>
          <w:color w:val="343A4D"/>
          <w:w w:val="110"/>
        </w:rPr>
        <w:t>t</w:t>
      </w:r>
      <w:r>
        <w:rPr>
          <w:color w:val="415B79"/>
          <w:w w:val="110"/>
        </w:rPr>
        <w:t>h</w:t>
      </w:r>
      <w:r>
        <w:rPr>
          <w:color w:val="444B59"/>
          <w:w w:val="110"/>
        </w:rPr>
        <w:t>e </w:t>
      </w:r>
      <w:r>
        <w:rPr>
          <w:color w:val="343A4D"/>
          <w:w w:val="110"/>
        </w:rPr>
        <w:t>Compliance</w:t>
      </w:r>
      <w:r>
        <w:rPr>
          <w:color w:val="343A4D"/>
          <w:spacing w:val="-7"/>
          <w:w w:val="110"/>
        </w:rPr>
        <w:t> </w:t>
      </w:r>
      <w:r>
        <w:rPr>
          <w:color w:val="343A4D"/>
          <w:w w:val="110"/>
        </w:rPr>
        <w:t>Mon</w:t>
      </w:r>
      <w:r>
        <w:rPr>
          <w:color w:val="2F4B70"/>
          <w:w w:val="110"/>
        </w:rPr>
        <w:t>i</w:t>
      </w:r>
      <w:r>
        <w:rPr>
          <w:color w:val="343A4D"/>
          <w:w w:val="110"/>
        </w:rPr>
        <w:t>to</w:t>
      </w:r>
      <w:r>
        <w:rPr>
          <w:color w:val="543D38"/>
          <w:w w:val="110"/>
        </w:rPr>
        <w:t>ri</w:t>
      </w:r>
      <w:r>
        <w:rPr>
          <w:color w:val="343A4D"/>
          <w:w w:val="110"/>
        </w:rPr>
        <w:t>ng</w:t>
      </w:r>
      <w:r>
        <w:rPr>
          <w:color w:val="343A4D"/>
          <w:spacing w:val="-4"/>
          <w:w w:val="110"/>
        </w:rPr>
        <w:t> </w:t>
      </w:r>
      <w:r>
        <w:rPr>
          <w:color w:val="343A4D"/>
          <w:w w:val="110"/>
        </w:rPr>
        <w:t>Repo</w:t>
      </w:r>
      <w:r>
        <w:rPr>
          <w:color w:val="2F4B70"/>
          <w:w w:val="110"/>
        </w:rPr>
        <w:t>r</w:t>
      </w:r>
      <w:r>
        <w:rPr>
          <w:color w:val="343A4D"/>
          <w:w w:val="110"/>
        </w:rPr>
        <w:t>t (CMR)</w:t>
      </w:r>
      <w:r>
        <w:rPr>
          <w:color w:val="343A4D"/>
          <w:spacing w:val="-8"/>
          <w:w w:val="110"/>
        </w:rPr>
        <w:t> </w:t>
      </w:r>
      <w:r>
        <w:rPr>
          <w:color w:val="343A4D"/>
          <w:w w:val="110"/>
        </w:rPr>
        <w:t>tha</w:t>
      </w:r>
      <w:r>
        <w:rPr>
          <w:color w:val="2F4B70"/>
          <w:w w:val="110"/>
        </w:rPr>
        <w:t>t </w:t>
      </w:r>
      <w:r>
        <w:rPr>
          <w:color w:val="343A4D"/>
          <w:w w:val="110"/>
        </w:rPr>
        <w:t>ident</w:t>
      </w:r>
      <w:r>
        <w:rPr>
          <w:color w:val="23262D"/>
          <w:w w:val="110"/>
        </w:rPr>
        <w:t>i</w:t>
      </w:r>
      <w:r>
        <w:rPr>
          <w:color w:val="343A4D"/>
          <w:w w:val="110"/>
        </w:rPr>
        <w:t>fied</w:t>
      </w:r>
      <w:r>
        <w:rPr>
          <w:color w:val="343A4D"/>
          <w:spacing w:val="-9"/>
          <w:w w:val="110"/>
        </w:rPr>
        <w:t> </w:t>
      </w:r>
      <w:r>
        <w:rPr>
          <w:color w:val="343A4D"/>
          <w:w w:val="110"/>
        </w:rPr>
        <w:t>an</w:t>
      </w:r>
      <w:r>
        <w:rPr>
          <w:color w:val="343A4D"/>
          <w:spacing w:val="-16"/>
          <w:w w:val="110"/>
        </w:rPr>
        <w:t> </w:t>
      </w:r>
      <w:r>
        <w:rPr>
          <w:color w:val="343A4D"/>
          <w:w w:val="110"/>
        </w:rPr>
        <w:t>ove</w:t>
      </w:r>
      <w:r>
        <w:rPr>
          <w:color w:val="415B79"/>
          <w:w w:val="110"/>
        </w:rPr>
        <w:t>rh</w:t>
      </w:r>
      <w:r>
        <w:rPr>
          <w:color w:val="343A4D"/>
          <w:w w:val="110"/>
        </w:rPr>
        <w:t>arvest).</w:t>
      </w:r>
    </w:p>
    <w:p>
      <w:pPr>
        <w:pStyle w:val="BodyText"/>
        <w:spacing w:line="336" w:lineRule="auto" w:before="168"/>
        <w:ind w:left="298" w:right="3225" w:firstLine="6"/>
        <w:jc w:val="both"/>
      </w:pPr>
      <w:r>
        <w:rPr>
          <w:color w:val="343A4D"/>
          <w:w w:val="110"/>
        </w:rPr>
        <w:t>3.</w:t>
      </w:r>
      <w:r>
        <w:rPr>
          <w:color w:val="343A4D"/>
          <w:spacing w:val="-13"/>
          <w:w w:val="110"/>
        </w:rPr>
        <w:t> </w:t>
      </w:r>
      <w:r>
        <w:rPr>
          <w:color w:val="343A4D"/>
          <w:w w:val="110"/>
        </w:rPr>
        <w:t>Noth</w:t>
      </w:r>
      <w:r>
        <w:rPr>
          <w:color w:val="543D38"/>
          <w:w w:val="110"/>
        </w:rPr>
        <w:t>i</w:t>
      </w:r>
      <w:r>
        <w:rPr>
          <w:color w:val="343A4D"/>
          <w:w w:val="110"/>
        </w:rPr>
        <w:t>ng</w:t>
      </w:r>
      <w:r>
        <w:rPr>
          <w:color w:val="343A4D"/>
          <w:spacing w:val="-12"/>
          <w:w w:val="110"/>
        </w:rPr>
        <w:t> </w:t>
      </w:r>
      <w:r>
        <w:rPr>
          <w:color w:val="543D38"/>
          <w:w w:val="110"/>
        </w:rPr>
        <w:t>i</w:t>
      </w:r>
      <w:r>
        <w:rPr>
          <w:color w:val="343A4D"/>
          <w:w w:val="110"/>
        </w:rPr>
        <w:t>n</w:t>
      </w:r>
      <w:r>
        <w:rPr>
          <w:color w:val="343A4D"/>
          <w:spacing w:val="-12"/>
          <w:w w:val="110"/>
        </w:rPr>
        <w:t> </w:t>
      </w:r>
      <w:r>
        <w:rPr>
          <w:color w:val="343A4D"/>
          <w:w w:val="110"/>
        </w:rPr>
        <w:t>this</w:t>
      </w:r>
      <w:r>
        <w:rPr>
          <w:color w:val="343A4D"/>
          <w:spacing w:val="-12"/>
          <w:w w:val="110"/>
        </w:rPr>
        <w:t> </w:t>
      </w:r>
      <w:r>
        <w:rPr>
          <w:color w:val="343A4D"/>
          <w:w w:val="110"/>
        </w:rPr>
        <w:t>measure</w:t>
      </w:r>
      <w:r>
        <w:rPr>
          <w:color w:val="343A4D"/>
          <w:spacing w:val="-13"/>
          <w:w w:val="110"/>
        </w:rPr>
        <w:t> </w:t>
      </w:r>
      <w:r>
        <w:rPr>
          <w:color w:val="444B59"/>
          <w:w w:val="110"/>
        </w:rPr>
        <w:t>shall</w:t>
      </w:r>
      <w:r>
        <w:rPr>
          <w:color w:val="444B59"/>
          <w:spacing w:val="-12"/>
          <w:w w:val="110"/>
        </w:rPr>
        <w:t> </w:t>
      </w:r>
      <w:r>
        <w:rPr>
          <w:color w:val="343A4D"/>
          <w:w w:val="110"/>
        </w:rPr>
        <w:t>prejudice</w:t>
      </w:r>
      <w:r>
        <w:rPr>
          <w:color w:val="343A4D"/>
          <w:spacing w:val="-12"/>
          <w:w w:val="110"/>
        </w:rPr>
        <w:t> </w:t>
      </w:r>
      <w:r>
        <w:rPr>
          <w:color w:val="343A4D"/>
          <w:w w:val="110"/>
        </w:rPr>
        <w:t>t</w:t>
      </w:r>
      <w:r>
        <w:rPr>
          <w:color w:val="2F4B70"/>
          <w:w w:val="110"/>
        </w:rPr>
        <w:t>he</w:t>
      </w:r>
      <w:r>
        <w:rPr>
          <w:color w:val="2F4B70"/>
          <w:spacing w:val="-12"/>
          <w:w w:val="110"/>
        </w:rPr>
        <w:t> </w:t>
      </w:r>
      <w:r>
        <w:rPr>
          <w:color w:val="23262D"/>
          <w:w w:val="110"/>
        </w:rPr>
        <w:t>l</w:t>
      </w:r>
      <w:r>
        <w:rPr>
          <w:color w:val="444B59"/>
          <w:w w:val="110"/>
        </w:rPr>
        <w:t>egitimate</w:t>
      </w:r>
      <w:r>
        <w:rPr>
          <w:color w:val="444B59"/>
          <w:spacing w:val="-13"/>
          <w:w w:val="110"/>
        </w:rPr>
        <w:t> </w:t>
      </w:r>
      <w:r>
        <w:rPr>
          <w:color w:val="343A4D"/>
          <w:w w:val="110"/>
        </w:rPr>
        <w:t>rights</w:t>
      </w:r>
      <w:r>
        <w:rPr>
          <w:color w:val="343A4D"/>
          <w:spacing w:val="-12"/>
          <w:w w:val="110"/>
        </w:rPr>
        <w:t> </w:t>
      </w:r>
      <w:r>
        <w:rPr>
          <w:color w:val="444B59"/>
          <w:w w:val="110"/>
        </w:rPr>
        <w:t>and</w:t>
      </w:r>
      <w:r>
        <w:rPr>
          <w:color w:val="444B59"/>
          <w:spacing w:val="-12"/>
          <w:w w:val="110"/>
        </w:rPr>
        <w:t> </w:t>
      </w:r>
      <w:r>
        <w:rPr>
          <w:color w:val="444B59"/>
          <w:w w:val="110"/>
        </w:rPr>
        <w:t>obligations</w:t>
      </w:r>
      <w:r>
        <w:rPr>
          <w:color w:val="444B59"/>
          <w:spacing w:val="-12"/>
          <w:w w:val="110"/>
        </w:rPr>
        <w:t> </w:t>
      </w:r>
      <w:r>
        <w:rPr>
          <w:color w:val="343A4D"/>
          <w:w w:val="110"/>
        </w:rPr>
        <w:t>of</w:t>
      </w:r>
      <w:r>
        <w:rPr>
          <w:color w:val="343A4D"/>
          <w:spacing w:val="-12"/>
          <w:w w:val="110"/>
        </w:rPr>
        <w:t> </w:t>
      </w:r>
      <w:r>
        <w:rPr>
          <w:color w:val="444B59"/>
          <w:w w:val="110"/>
        </w:rPr>
        <w:t>Smal</w:t>
      </w:r>
      <w:r>
        <w:rPr>
          <w:color w:val="23262D"/>
          <w:w w:val="110"/>
        </w:rPr>
        <w:t>l</w:t>
      </w:r>
      <w:r>
        <w:rPr>
          <w:color w:val="23262D"/>
          <w:spacing w:val="-13"/>
          <w:w w:val="110"/>
        </w:rPr>
        <w:t> </w:t>
      </w:r>
      <w:r>
        <w:rPr>
          <w:color w:val="24284D"/>
          <w:w w:val="110"/>
        </w:rPr>
        <w:t>I</w:t>
      </w:r>
      <w:r>
        <w:rPr>
          <w:color w:val="444B59"/>
          <w:w w:val="110"/>
        </w:rPr>
        <w:t>sland</w:t>
      </w:r>
      <w:r>
        <w:rPr>
          <w:color w:val="444B59"/>
          <w:spacing w:val="-12"/>
          <w:w w:val="110"/>
        </w:rPr>
        <w:t> </w:t>
      </w:r>
      <w:r>
        <w:rPr>
          <w:color w:val="343A4D"/>
          <w:w w:val="110"/>
        </w:rPr>
        <w:t>Deve</w:t>
      </w:r>
      <w:r>
        <w:rPr>
          <w:color w:val="285B89"/>
          <w:w w:val="110"/>
        </w:rPr>
        <w:t>l</w:t>
      </w:r>
      <w:r>
        <w:rPr>
          <w:color w:val="444B59"/>
          <w:w w:val="110"/>
        </w:rPr>
        <w:t>oping </w:t>
      </w:r>
      <w:r>
        <w:rPr>
          <w:color w:val="343A4D"/>
          <w:spacing w:val="-2"/>
          <w:w w:val="110"/>
        </w:rPr>
        <w:t>State</w:t>
      </w:r>
      <w:r>
        <w:rPr>
          <w:color w:val="343A4D"/>
          <w:spacing w:val="-9"/>
          <w:w w:val="110"/>
        </w:rPr>
        <w:t> </w:t>
      </w:r>
      <w:r>
        <w:rPr>
          <w:color w:val="343A4D"/>
          <w:spacing w:val="-2"/>
          <w:w w:val="110"/>
        </w:rPr>
        <w:t>Members and</w:t>
      </w:r>
      <w:r>
        <w:rPr>
          <w:color w:val="343A4D"/>
          <w:spacing w:val="-7"/>
          <w:w w:val="110"/>
        </w:rPr>
        <w:t> </w:t>
      </w:r>
      <w:r>
        <w:rPr>
          <w:color w:val="343A4D"/>
          <w:spacing w:val="-2"/>
          <w:w w:val="110"/>
        </w:rPr>
        <w:t>participating</w:t>
      </w:r>
      <w:r>
        <w:rPr>
          <w:color w:val="343A4D"/>
          <w:spacing w:val="-4"/>
          <w:w w:val="110"/>
        </w:rPr>
        <w:t> </w:t>
      </w:r>
      <w:r>
        <w:rPr>
          <w:color w:val="343A4D"/>
          <w:spacing w:val="-2"/>
          <w:w w:val="110"/>
        </w:rPr>
        <w:t>territor</w:t>
      </w:r>
      <w:r>
        <w:rPr>
          <w:color w:val="2F4B70"/>
          <w:spacing w:val="-2"/>
          <w:w w:val="110"/>
        </w:rPr>
        <w:t>ies</w:t>
      </w:r>
      <w:r>
        <w:rPr>
          <w:color w:val="2F4B70"/>
          <w:spacing w:val="-10"/>
          <w:w w:val="110"/>
        </w:rPr>
        <w:t> </w:t>
      </w:r>
      <w:r>
        <w:rPr>
          <w:color w:val="415B79"/>
          <w:spacing w:val="-2"/>
          <w:w w:val="110"/>
        </w:rPr>
        <w:t>i</w:t>
      </w:r>
      <w:r>
        <w:rPr>
          <w:color w:val="444B59"/>
          <w:spacing w:val="-2"/>
          <w:w w:val="110"/>
        </w:rPr>
        <w:t>n</w:t>
      </w:r>
      <w:r>
        <w:rPr>
          <w:color w:val="444B59"/>
          <w:spacing w:val="-11"/>
          <w:w w:val="110"/>
        </w:rPr>
        <w:t> </w:t>
      </w:r>
      <w:r>
        <w:rPr>
          <w:color w:val="343A4D"/>
          <w:spacing w:val="-2"/>
          <w:w w:val="110"/>
        </w:rPr>
        <w:t>the</w:t>
      </w:r>
      <w:r>
        <w:rPr>
          <w:color w:val="343A4D"/>
          <w:spacing w:val="-7"/>
          <w:w w:val="110"/>
        </w:rPr>
        <w:t> </w:t>
      </w:r>
      <w:r>
        <w:rPr>
          <w:color w:val="343A4D"/>
          <w:spacing w:val="-2"/>
          <w:w w:val="110"/>
        </w:rPr>
        <w:t>Convention </w:t>
      </w:r>
      <w:r>
        <w:rPr>
          <w:color w:val="444B59"/>
          <w:spacing w:val="-2"/>
          <w:w w:val="110"/>
        </w:rPr>
        <w:t>Area seeking</w:t>
      </w:r>
      <w:r>
        <w:rPr>
          <w:color w:val="444B59"/>
          <w:spacing w:val="-4"/>
          <w:w w:val="110"/>
        </w:rPr>
        <w:t> </w:t>
      </w:r>
      <w:r>
        <w:rPr>
          <w:color w:val="343A4D"/>
          <w:spacing w:val="-2"/>
          <w:w w:val="110"/>
        </w:rPr>
        <w:t>to</w:t>
      </w:r>
      <w:r>
        <w:rPr>
          <w:color w:val="343A4D"/>
          <w:spacing w:val="10"/>
          <w:w w:val="110"/>
        </w:rPr>
        <w:t> </w:t>
      </w:r>
      <w:r>
        <w:rPr>
          <w:color w:val="343A4D"/>
          <w:spacing w:val="-2"/>
          <w:w w:val="110"/>
        </w:rPr>
        <w:t>develop</w:t>
      </w:r>
      <w:r>
        <w:rPr>
          <w:color w:val="343A4D"/>
          <w:spacing w:val="-11"/>
          <w:w w:val="110"/>
        </w:rPr>
        <w:t> </w:t>
      </w:r>
      <w:r>
        <w:rPr>
          <w:color w:val="343A4D"/>
          <w:spacing w:val="-2"/>
          <w:w w:val="110"/>
        </w:rPr>
        <w:t>their </w:t>
      </w:r>
      <w:r>
        <w:rPr>
          <w:color w:val="444B59"/>
          <w:spacing w:val="-2"/>
          <w:w w:val="110"/>
        </w:rPr>
        <w:t>own</w:t>
      </w:r>
      <w:r>
        <w:rPr>
          <w:color w:val="444B59"/>
          <w:spacing w:val="-3"/>
          <w:w w:val="110"/>
        </w:rPr>
        <w:t> </w:t>
      </w:r>
      <w:r>
        <w:rPr>
          <w:color w:val="343A4D"/>
          <w:spacing w:val="-2"/>
          <w:w w:val="110"/>
        </w:rPr>
        <w:t>domest</w:t>
      </w:r>
      <w:r>
        <w:rPr>
          <w:color w:val="2F4B70"/>
          <w:spacing w:val="-2"/>
          <w:w w:val="110"/>
        </w:rPr>
        <w:t>ic </w:t>
      </w:r>
      <w:r>
        <w:rPr>
          <w:color w:val="343A4D"/>
          <w:spacing w:val="-2"/>
          <w:w w:val="110"/>
        </w:rPr>
        <w:t>fisheries.</w:t>
      </w:r>
    </w:p>
    <w:p>
      <w:pPr>
        <w:pStyle w:val="BodyText"/>
      </w:pPr>
    </w:p>
    <w:p>
      <w:pPr>
        <w:pStyle w:val="BodyText"/>
        <w:spacing w:before="143"/>
      </w:pPr>
    </w:p>
    <w:p>
      <w:pPr>
        <w:spacing w:before="0"/>
        <w:ind w:left="296" w:right="0" w:firstLine="0"/>
        <w:jc w:val="left"/>
        <w:rPr>
          <w:b/>
          <w:sz w:val="15"/>
        </w:rPr>
      </w:pPr>
      <w:r>
        <w:rPr>
          <w:b/>
          <w:color w:val="23262D"/>
          <w:spacing w:val="-2"/>
          <w:w w:val="115"/>
          <w:sz w:val="15"/>
        </w:rPr>
        <w:t>Theme</w:t>
      </w:r>
    </w:p>
    <w:p>
      <w:pPr>
        <w:pStyle w:val="BodyText"/>
        <w:spacing w:before="72"/>
        <w:ind w:left="304"/>
      </w:pPr>
      <w:r>
        <w:rPr>
          <w:color w:val="343A4D"/>
          <w:w w:val="110"/>
        </w:rPr>
        <w:t>Quantitative</w:t>
      </w:r>
      <w:r>
        <w:rPr>
          <w:color w:val="343A4D"/>
          <w:spacing w:val="-11"/>
          <w:w w:val="110"/>
        </w:rPr>
        <w:t> </w:t>
      </w:r>
      <w:r>
        <w:rPr>
          <w:color w:val="343A4D"/>
          <w:w w:val="110"/>
        </w:rPr>
        <w:t>lim</w:t>
      </w:r>
      <w:r>
        <w:rPr>
          <w:color w:val="543D38"/>
          <w:w w:val="110"/>
        </w:rPr>
        <w:t>i</w:t>
      </w:r>
      <w:r>
        <w:rPr>
          <w:color w:val="343A4D"/>
          <w:w w:val="110"/>
        </w:rPr>
        <w:t>ts</w:t>
      </w:r>
      <w:r>
        <w:rPr>
          <w:color w:val="343A4D"/>
          <w:spacing w:val="-14"/>
          <w:w w:val="110"/>
        </w:rPr>
        <w:t> </w:t>
      </w:r>
      <w:r>
        <w:rPr>
          <w:color w:val="343A4D"/>
          <w:w w:val="110"/>
        </w:rPr>
        <w:t>for</w:t>
      </w:r>
      <w:r>
        <w:rPr>
          <w:color w:val="343A4D"/>
          <w:spacing w:val="-13"/>
          <w:w w:val="110"/>
        </w:rPr>
        <w:t> </w:t>
      </w:r>
      <w:r>
        <w:rPr>
          <w:color w:val="343A4D"/>
          <w:w w:val="110"/>
        </w:rPr>
        <w:t>tuna</w:t>
      </w:r>
      <w:r>
        <w:rPr>
          <w:color w:val="343A4D"/>
          <w:spacing w:val="-7"/>
          <w:w w:val="110"/>
        </w:rPr>
        <w:t> </w:t>
      </w:r>
      <w:r>
        <w:rPr>
          <w:color w:val="444B59"/>
          <w:w w:val="110"/>
        </w:rPr>
        <w:t>and</w:t>
      </w:r>
      <w:r>
        <w:rPr>
          <w:color w:val="444B59"/>
          <w:spacing w:val="-13"/>
          <w:w w:val="110"/>
        </w:rPr>
        <w:t> </w:t>
      </w:r>
      <w:r>
        <w:rPr>
          <w:color w:val="343A4D"/>
          <w:spacing w:val="-2"/>
          <w:w w:val="110"/>
        </w:rPr>
        <w:t>billfish</w:t>
      </w:r>
    </w:p>
    <w:p>
      <w:pPr>
        <w:pStyle w:val="BodyText"/>
      </w:pPr>
    </w:p>
    <w:p>
      <w:pPr>
        <w:pStyle w:val="BodyText"/>
        <w:spacing w:before="43"/>
      </w:pPr>
    </w:p>
    <w:p>
      <w:pPr>
        <w:spacing w:before="0"/>
        <w:ind w:left="306" w:right="0" w:firstLine="0"/>
        <w:jc w:val="left"/>
        <w:rPr>
          <w:b/>
          <w:sz w:val="15"/>
        </w:rPr>
      </w:pPr>
      <w:r>
        <w:rPr>
          <w:b/>
          <w:color w:val="23262D"/>
          <w:spacing w:val="-2"/>
          <w:w w:val="115"/>
          <w:sz w:val="15"/>
        </w:rPr>
        <w:t>Sub</w:t>
      </w:r>
      <w:r>
        <w:rPr>
          <w:b/>
          <w:color w:val="23262D"/>
          <w:spacing w:val="-19"/>
          <w:w w:val="115"/>
          <w:sz w:val="15"/>
        </w:rPr>
        <w:t> </w:t>
      </w:r>
      <w:r>
        <w:rPr>
          <w:b/>
          <w:color w:val="23262D"/>
          <w:spacing w:val="-4"/>
          <w:w w:val="115"/>
          <w:sz w:val="15"/>
        </w:rPr>
        <w:t>Theme</w:t>
      </w:r>
    </w:p>
    <w:p>
      <w:pPr>
        <w:pStyle w:val="BodyText"/>
        <w:spacing w:before="72"/>
        <w:ind w:left="304"/>
      </w:pPr>
      <w:r>
        <w:rPr>
          <w:color w:val="343A4D"/>
          <w:w w:val="105"/>
        </w:rPr>
        <w:t>Striped</w:t>
      </w:r>
      <w:r>
        <w:rPr>
          <w:color w:val="343A4D"/>
          <w:spacing w:val="4"/>
          <w:w w:val="105"/>
        </w:rPr>
        <w:t> </w:t>
      </w:r>
      <w:r>
        <w:rPr>
          <w:color w:val="343A4D"/>
          <w:w w:val="105"/>
        </w:rPr>
        <w:t>ma</w:t>
      </w:r>
      <w:r>
        <w:rPr>
          <w:color w:val="23262D"/>
          <w:w w:val="105"/>
        </w:rPr>
        <w:t>r</w:t>
      </w:r>
      <w:r>
        <w:rPr>
          <w:color w:val="343A4D"/>
          <w:w w:val="105"/>
        </w:rPr>
        <w:t>lin</w:t>
      </w:r>
      <w:r>
        <w:rPr>
          <w:color w:val="343A4D"/>
          <w:spacing w:val="2"/>
          <w:w w:val="105"/>
        </w:rPr>
        <w:t> </w:t>
      </w:r>
      <w:r>
        <w:rPr>
          <w:color w:val="444B59"/>
          <w:w w:val="105"/>
        </w:rPr>
        <w:t>vessel</w:t>
      </w:r>
      <w:r>
        <w:rPr>
          <w:color w:val="444B59"/>
          <w:spacing w:val="-18"/>
          <w:w w:val="105"/>
        </w:rPr>
        <w:t> </w:t>
      </w:r>
      <w:r>
        <w:rPr>
          <w:color w:val="343A4D"/>
          <w:w w:val="105"/>
        </w:rPr>
        <w:t>a</w:t>
      </w:r>
      <w:r>
        <w:rPr>
          <w:color w:val="23262D"/>
          <w:w w:val="105"/>
        </w:rPr>
        <w:t>n</w:t>
      </w:r>
      <w:r>
        <w:rPr>
          <w:color w:val="343A4D"/>
          <w:w w:val="105"/>
        </w:rPr>
        <w:t>d</w:t>
      </w:r>
      <w:r>
        <w:rPr>
          <w:color w:val="343A4D"/>
          <w:spacing w:val="12"/>
          <w:w w:val="105"/>
        </w:rPr>
        <w:t> </w:t>
      </w:r>
      <w:r>
        <w:rPr>
          <w:color w:val="343A4D"/>
          <w:w w:val="105"/>
        </w:rPr>
        <w:t>catch</w:t>
      </w:r>
      <w:r>
        <w:rPr>
          <w:color w:val="343A4D"/>
          <w:spacing w:val="5"/>
          <w:w w:val="105"/>
        </w:rPr>
        <w:t> </w:t>
      </w:r>
      <w:r>
        <w:rPr>
          <w:color w:val="343A4D"/>
          <w:spacing w:val="-2"/>
          <w:w w:val="105"/>
        </w:rPr>
        <w:t>lim</w:t>
      </w:r>
      <w:r>
        <w:rPr>
          <w:color w:val="2F4B70"/>
          <w:spacing w:val="-2"/>
          <w:w w:val="105"/>
        </w:rPr>
        <w:t>i</w:t>
      </w:r>
      <w:r>
        <w:rPr>
          <w:color w:val="343A4D"/>
          <w:spacing w:val="-2"/>
          <w:w w:val="105"/>
        </w:rPr>
        <w:t>t</w:t>
      </w:r>
    </w:p>
    <w:p>
      <w:pPr>
        <w:pStyle w:val="BodyText"/>
      </w:pPr>
    </w:p>
    <w:p>
      <w:pPr>
        <w:pStyle w:val="BodyText"/>
        <w:spacing w:before="39"/>
      </w:pPr>
    </w:p>
    <w:p>
      <w:pPr>
        <w:spacing w:before="1"/>
        <w:ind w:left="304" w:right="0" w:firstLine="0"/>
        <w:jc w:val="left"/>
        <w:rPr>
          <w:b/>
          <w:sz w:val="15"/>
        </w:rPr>
      </w:pPr>
      <w:r>
        <w:rPr>
          <w:b/>
          <w:color w:val="23262D"/>
          <w:w w:val="110"/>
          <w:sz w:val="15"/>
        </w:rPr>
        <w:t>Category</w:t>
      </w:r>
      <w:r>
        <w:rPr>
          <w:b/>
          <w:color w:val="23262D"/>
          <w:spacing w:val="-3"/>
          <w:w w:val="110"/>
          <w:sz w:val="15"/>
        </w:rPr>
        <w:t> </w:t>
      </w:r>
      <w:r>
        <w:rPr>
          <w:b/>
          <w:i/>
          <w:color w:val="23262D"/>
          <w:w w:val="110"/>
          <w:sz w:val="16"/>
        </w:rPr>
        <w:t>I</w:t>
      </w:r>
      <w:r>
        <w:rPr>
          <w:b/>
          <w:i/>
          <w:color w:val="23262D"/>
          <w:spacing w:val="24"/>
          <w:w w:val="110"/>
          <w:sz w:val="16"/>
        </w:rPr>
        <w:t> </w:t>
      </w:r>
      <w:r>
        <w:rPr>
          <w:b/>
          <w:color w:val="23262D"/>
          <w:w w:val="110"/>
          <w:sz w:val="15"/>
        </w:rPr>
        <w:t>CMR</w:t>
      </w:r>
      <w:r>
        <w:rPr>
          <w:b/>
          <w:color w:val="23262D"/>
          <w:spacing w:val="-2"/>
          <w:w w:val="110"/>
          <w:sz w:val="15"/>
        </w:rPr>
        <w:t> Sect</w:t>
      </w:r>
      <w:r>
        <w:rPr>
          <w:b/>
          <w:color w:val="343A4D"/>
          <w:spacing w:val="-2"/>
          <w:w w:val="110"/>
          <w:sz w:val="15"/>
        </w:rPr>
        <w:t>i</w:t>
      </w:r>
      <w:r>
        <w:rPr>
          <w:b/>
          <w:color w:val="23262D"/>
          <w:spacing w:val="-2"/>
          <w:w w:val="110"/>
          <w:sz w:val="15"/>
        </w:rPr>
        <w:t>on</w:t>
      </w:r>
    </w:p>
    <w:p>
      <w:pPr>
        <w:pStyle w:val="BodyText"/>
        <w:spacing w:before="69"/>
        <w:ind w:left="304"/>
      </w:pPr>
      <w:r>
        <w:rPr>
          <w:color w:val="343A4D"/>
          <w:spacing w:val="2"/>
        </w:rPr>
        <w:t>Quantitative</w:t>
      </w:r>
      <w:r>
        <w:rPr>
          <w:color w:val="343A4D"/>
          <w:spacing w:val="40"/>
        </w:rPr>
        <w:t> </w:t>
      </w:r>
      <w:r>
        <w:rPr>
          <w:color w:val="24284D"/>
          <w:spacing w:val="2"/>
        </w:rPr>
        <w:t>Lim</w:t>
      </w:r>
      <w:r>
        <w:rPr>
          <w:color w:val="23262D"/>
          <w:spacing w:val="2"/>
        </w:rPr>
        <w:t>i</w:t>
      </w:r>
      <w:r>
        <w:rPr>
          <w:color w:val="444B59"/>
          <w:spacing w:val="2"/>
        </w:rPr>
        <w:t>ts:</w:t>
      </w:r>
      <w:r>
        <w:rPr>
          <w:color w:val="444B59"/>
        </w:rPr>
        <w:t> </w:t>
      </w:r>
      <w:r>
        <w:rPr>
          <w:color w:val="343A4D"/>
          <w:spacing w:val="2"/>
        </w:rPr>
        <w:t>CCM</w:t>
      </w:r>
      <w:r>
        <w:rPr>
          <w:color w:val="23262D"/>
          <w:spacing w:val="2"/>
        </w:rPr>
        <w:t>-l</w:t>
      </w:r>
      <w:r>
        <w:rPr>
          <w:color w:val="444B59"/>
          <w:spacing w:val="2"/>
        </w:rPr>
        <w:t>eve</w:t>
      </w:r>
      <w:r>
        <w:rPr>
          <w:color w:val="23262D"/>
          <w:spacing w:val="2"/>
        </w:rPr>
        <w:t>l</w:t>
      </w:r>
      <w:r>
        <w:rPr>
          <w:color w:val="23262D"/>
          <w:spacing w:val="30"/>
        </w:rPr>
        <w:t> </w:t>
      </w:r>
      <w:r>
        <w:rPr>
          <w:color w:val="343A4D"/>
          <w:spacing w:val="2"/>
        </w:rPr>
        <w:t>and</w:t>
      </w:r>
      <w:r>
        <w:rPr>
          <w:color w:val="343A4D"/>
          <w:spacing w:val="20"/>
        </w:rPr>
        <w:t> </w:t>
      </w:r>
      <w:r>
        <w:rPr>
          <w:color w:val="343A4D"/>
          <w:spacing w:val="-2"/>
        </w:rPr>
        <w:t>Collective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tabs>
          <w:tab w:pos="2217" w:val="left" w:leader="none"/>
          <w:tab w:pos="3432" w:val="left" w:leader="none"/>
        </w:tabs>
        <w:ind w:left="474"/>
      </w:pPr>
      <w:r>
        <w:rPr>
          <w:color w:val="444B59"/>
          <w:spacing w:val="2"/>
        </w:rPr>
        <w:t>Eva</w:t>
      </w:r>
      <w:r>
        <w:rPr>
          <w:color w:val="6D5D66"/>
          <w:spacing w:val="2"/>
        </w:rPr>
        <w:t>luation</w:t>
      </w:r>
      <w:r>
        <w:rPr>
          <w:color w:val="6D5D66"/>
          <w:spacing w:val="17"/>
        </w:rPr>
        <w:t> </w:t>
      </w:r>
      <w:r>
        <w:rPr>
          <w:color w:val="565D6D"/>
          <w:spacing w:val="-2"/>
        </w:rPr>
        <w:t>Criteria</w:t>
      </w:r>
      <w:r>
        <w:rPr>
          <w:color w:val="565D6D"/>
        </w:rPr>
        <w:tab/>
      </w:r>
      <w:r>
        <w:rPr>
          <w:color w:val="4DA5A3"/>
        </w:rPr>
        <w:t>CCM</w:t>
      </w:r>
      <w:r>
        <w:rPr>
          <w:color w:val="4DA5A3"/>
          <w:spacing w:val="2"/>
        </w:rPr>
        <w:t> </w:t>
      </w:r>
      <w:r>
        <w:rPr>
          <w:color w:val="4DA5A3"/>
          <w:spacing w:val="-2"/>
        </w:rPr>
        <w:t>Limits</w:t>
      </w:r>
      <w:r>
        <w:rPr>
          <w:color w:val="4DA5A3"/>
        </w:rPr>
        <w:tab/>
        <w:t>Risk</w:t>
      </w:r>
      <w:r>
        <w:rPr>
          <w:color w:val="4DA5A3"/>
          <w:spacing w:val="14"/>
        </w:rPr>
        <w:t> </w:t>
      </w:r>
      <w:r>
        <w:rPr>
          <w:color w:val="4DA5A3"/>
          <w:spacing w:val="-2"/>
        </w:rPr>
        <w:t>(RBAF)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ind w:left="818"/>
      </w:pPr>
      <w:r>
        <w:rPr>
          <w:color w:val="565D6D"/>
          <w:w w:val="105"/>
        </w:rPr>
        <w:t>No</w:t>
      </w:r>
      <w:r>
        <w:rPr>
          <w:color w:val="565D6D"/>
          <w:spacing w:val="4"/>
          <w:w w:val="105"/>
        </w:rPr>
        <w:t> </w:t>
      </w:r>
      <w:r>
        <w:rPr>
          <w:color w:val="444B59"/>
          <w:w w:val="105"/>
        </w:rPr>
        <w:t>E</w:t>
      </w:r>
      <w:r>
        <w:rPr>
          <w:color w:val="646E7E"/>
          <w:w w:val="105"/>
        </w:rPr>
        <w:t>valuatio</w:t>
      </w:r>
      <w:r>
        <w:rPr>
          <w:color w:val="444B59"/>
          <w:w w:val="105"/>
        </w:rPr>
        <w:t>n</w:t>
      </w:r>
      <w:r>
        <w:rPr>
          <w:color w:val="444B59"/>
          <w:spacing w:val="-11"/>
          <w:w w:val="105"/>
        </w:rPr>
        <w:t> </w:t>
      </w:r>
      <w:r>
        <w:rPr>
          <w:color w:val="565D6D"/>
          <w:w w:val="105"/>
        </w:rPr>
        <w:t>Criteria</w:t>
      </w:r>
      <w:r>
        <w:rPr>
          <w:color w:val="565D6D"/>
          <w:spacing w:val="3"/>
          <w:w w:val="105"/>
        </w:rPr>
        <w:t> </w:t>
      </w:r>
      <w:r>
        <w:rPr>
          <w:color w:val="565D6D"/>
          <w:spacing w:val="-2"/>
          <w:w w:val="105"/>
        </w:rPr>
        <w:t>Records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340" w:bottom="280" w:left="360" w:right="360"/>
        </w:sectPr>
      </w:pPr>
    </w:p>
    <w:p>
      <w:pPr>
        <w:spacing w:before="95"/>
        <w:ind w:left="4855" w:right="0" w:firstLine="0"/>
        <w:jc w:val="left"/>
        <w:rPr>
          <w:b/>
          <w:sz w:val="18"/>
        </w:rPr>
      </w:pPr>
      <w:r>
        <w:rPr>
          <w:b/>
          <w:color w:val="F7F9F9"/>
          <w:w w:val="105"/>
          <w:sz w:val="18"/>
          <w:shd w:fill="233646" w:color="auto" w:val="clear"/>
        </w:rPr>
        <w:t>Contact</w:t>
      </w:r>
      <w:r>
        <w:rPr>
          <w:b/>
          <w:color w:val="F7F9F9"/>
          <w:spacing w:val="-8"/>
          <w:w w:val="105"/>
          <w:sz w:val="18"/>
          <w:shd w:fill="233646" w:color="auto" w:val="clear"/>
        </w:rPr>
        <w:t> </w:t>
      </w:r>
      <w:r>
        <w:rPr>
          <w:b/>
          <w:color w:val="F7F9F9"/>
          <w:spacing w:val="-5"/>
          <w:w w:val="105"/>
          <w:sz w:val="18"/>
          <w:shd w:fill="233646" w:color="auto" w:val="clear"/>
        </w:rPr>
        <w:t>Us</w:t>
      </w:r>
    </w:p>
    <w:p>
      <w:pPr>
        <w:pStyle w:val="BodyText"/>
        <w:spacing w:line="331" w:lineRule="auto" w:before="150"/>
        <w:ind w:left="4862" w:firstLin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413397</wp:posOffset>
                </wp:positionH>
                <wp:positionV relativeFrom="paragraph">
                  <wp:posOffset>60631</wp:posOffset>
                </wp:positionV>
                <wp:extent cx="626745" cy="45212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26745" cy="452120"/>
                          <a:chExt cx="626745" cy="4521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5"/>
                            <a:ext cx="62674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440690">
                                <a:moveTo>
                                  <a:pt x="626275" y="125501"/>
                                </a:moveTo>
                                <a:lnTo>
                                  <a:pt x="625221" y="125501"/>
                                </a:lnTo>
                                <a:lnTo>
                                  <a:pt x="625221" y="0"/>
                                </a:lnTo>
                                <a:lnTo>
                                  <a:pt x="425881" y="0"/>
                                </a:lnTo>
                                <a:lnTo>
                                  <a:pt x="425881" y="130251"/>
                                </a:lnTo>
                                <a:lnTo>
                                  <a:pt x="426935" y="130251"/>
                                </a:lnTo>
                                <a:lnTo>
                                  <a:pt x="426935" y="197853"/>
                                </a:lnTo>
                                <a:lnTo>
                                  <a:pt x="0" y="197853"/>
                                </a:lnTo>
                                <a:lnTo>
                                  <a:pt x="0" y="371055"/>
                                </a:lnTo>
                                <a:lnTo>
                                  <a:pt x="11963" y="371055"/>
                                </a:lnTo>
                                <a:lnTo>
                                  <a:pt x="11963" y="440080"/>
                                </a:lnTo>
                                <a:lnTo>
                                  <a:pt x="439242" y="440080"/>
                                </a:lnTo>
                                <a:lnTo>
                                  <a:pt x="439242" y="371055"/>
                                </a:lnTo>
                                <a:lnTo>
                                  <a:pt x="572503" y="371055"/>
                                </a:lnTo>
                                <a:lnTo>
                                  <a:pt x="572503" y="247078"/>
                                </a:lnTo>
                                <a:lnTo>
                                  <a:pt x="626275" y="247078"/>
                                </a:lnTo>
                                <a:lnTo>
                                  <a:pt x="626275" y="125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5243" y="424469"/>
                            <a:ext cx="76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0">
                                <a:moveTo>
                                  <a:pt x="0" y="0"/>
                                </a:moveTo>
                                <a:lnTo>
                                  <a:pt x="76268" y="0"/>
                                </a:lnTo>
                              </a:path>
                            </a:pathLst>
                          </a:custGeom>
                          <a:ln w="6228">
                            <a:solidFill>
                              <a:srgbClr val="F6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09917" y="306216"/>
                            <a:ext cx="126364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46050">
                                <a:moveTo>
                                  <a:pt x="125911" y="145850"/>
                                </a:moveTo>
                                <a:lnTo>
                                  <a:pt x="0" y="145850"/>
                                </a:lnTo>
                                <a:lnTo>
                                  <a:pt x="0" y="0"/>
                                </a:lnTo>
                                <a:lnTo>
                                  <a:pt x="125911" y="0"/>
                                </a:lnTo>
                                <a:lnTo>
                                  <a:pt x="125911" y="14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26745" cy="452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670" w:right="0" w:firstLine="0"/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color w:val="F7F9F9"/>
                                  <w:spacing w:val="-10"/>
                                  <w:sz w:val="15"/>
                                  <w:szCs w:val="15"/>
                                </w:rPr>
                                <w:t>�</w:t>
                              </w:r>
                            </w:p>
                            <w:p>
                              <w:pPr>
                                <w:spacing w:line="142" w:lineRule="exact" w:before="24"/>
                                <w:ind w:left="67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7F9F9"/>
                                  <w:spacing w:val="-5"/>
                                  <w:w w:val="105"/>
                                  <w:sz w:val="14"/>
                                </w:rPr>
                                <w:t>'-</w:t>
                              </w:r>
                            </w:p>
                            <w:p>
                              <w:pPr>
                                <w:tabs>
                                  <w:tab w:pos="522" w:val="left" w:leader="none"/>
                                </w:tabs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7F9F9"/>
                                  <w:spacing w:val="-2"/>
                                  <w:w w:val="60"/>
                                  <w:sz w:val="19"/>
                                  <w:szCs w:val="19"/>
                                </w:rPr>
                                <w:t>'1i,,;;</w:t>
                              </w:r>
                              <w:r>
                                <w:rPr>
                                  <w:color w:val="F7F9F9"/>
                                  <w:spacing w:val="-2"/>
                                  <w:w w:val="60"/>
                                  <w:sz w:val="19"/>
                                  <w:szCs w:val="19"/>
                                </w:rPr>
                                <w:t>�</w:t>
                              </w:r>
                              <w:r>
                                <w:rPr>
                                  <w:color w:val="F7F9F9"/>
                                  <w:sz w:val="19"/>
                                  <w:szCs w:val="19"/>
                                </w:rPr>
                                <w:tab/>
                              </w:r>
                              <w:r>
                                <w:rPr>
                                  <w:color w:val="F7F9F9"/>
                                  <w:spacing w:val="-2"/>
                                  <w:w w:val="50"/>
                                  <w:sz w:val="19"/>
                                  <w:szCs w:val="19"/>
                                </w:rPr>
                                <w:t>...</w:t>
                              </w:r>
                              <w:r>
                                <w:rPr>
                                  <w:color w:val="F7F9F9"/>
                                  <w:spacing w:val="-16"/>
                                  <w:sz w:val="19"/>
                                  <w:szCs w:val="19"/>
                                </w:rPr>
                                <w:t> </w:t>
                              </w:r>
                              <w:r>
                                <w:rPr>
                                  <w:color w:val="F7F9F9"/>
                                  <w:spacing w:val="-10"/>
                                  <w:w w:val="60"/>
                                  <w:sz w:val="19"/>
                                  <w:szCs w:val="19"/>
                                </w:rPr>
                                <w:t>�</w:t>
                              </w:r>
                            </w:p>
                            <w:p>
                              <w:pPr>
                                <w:tabs>
                                  <w:tab w:pos="645" w:val="left" w:leader="none"/>
                                </w:tabs>
                                <w:spacing w:line="158" w:lineRule="exact" w:before="0"/>
                                <w:ind w:left="1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7F9F9"/>
                                  <w:spacing w:val="-2"/>
                                  <w:w w:val="90"/>
                                  <w:sz w:val="11"/>
                                </w:rPr>
                                <w:t>.r.,,.::;;,.</w:t>
                              </w:r>
                              <w:r>
                                <w:rPr>
                                  <w:b/>
                                  <w:color w:val="F7F9F9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7F9F9"/>
                                  <w:spacing w:val="-2"/>
                                  <w:w w:val="6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7F9F9"/>
                                  <w:spacing w:val="-2"/>
                                  <w:w w:val="85"/>
                                  <w:sz w:val="16"/>
                                </w:rPr>
                                <w:t>...=</w:t>
                              </w:r>
                              <w:r>
                                <w:rPr>
                                  <w:b/>
                                  <w:color w:val="C8CDD1"/>
                                  <w:spacing w:val="-2"/>
                                  <w:w w:val="85"/>
                                  <w:sz w:val="16"/>
                                </w:rPr>
                                <w:t>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551022pt;margin-top:4.774136pt;width:49.35pt;height:35.6pt;mso-position-horizontal-relative:page;mso-position-vertical-relative:paragraph;z-index:15730688" id="docshapegroup10" coordorigin="651,95" coordsize="987,712">
                <v:shape style="position:absolute;left:651;top:95;width:987;height:694" id="docshape11" coordorigin="651,95" coordsize="987,694" path="m1637,293l1636,293,1636,95,1322,95,1322,301,1323,301,1323,407,651,407,651,680,670,680,670,789,1343,789,1343,680,1553,680,1553,485,1637,485,1637,293xe" filled="true" fillcolor="#233646" stroked="false">
                  <v:path arrowok="t"/>
                  <v:fill type="solid"/>
                </v:shape>
                <v:line style="position:absolute" from="1053,764" to="1173,764" stroked="true" strokeweight=".490459pt" strokecolor="#f6f8f8">
                  <v:stroke dashstyle="solid"/>
                </v:line>
                <v:rect style="position:absolute;left:1296;top:577;width:199;height:230" id="docshape12" filled="true" fillcolor="#233646" stroked="false">
                  <v:fill type="solid"/>
                </v:rect>
                <v:shape style="position:absolute;left:651;top:95;width:987;height:712" type="#_x0000_t202" id="docshape13" filled="false" stroked="false">
                  <v:textbox inset="0,0,0,0">
                    <w:txbxContent>
                      <w:p>
                        <w:pPr>
                          <w:spacing w:before="15"/>
                          <w:ind w:left="670" w:right="0" w:firstLine="0"/>
                          <w:jc w:val="lef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color w:val="F7F9F9"/>
                            <w:spacing w:val="-10"/>
                            <w:sz w:val="15"/>
                            <w:szCs w:val="15"/>
                          </w:rPr>
                          <w:t>�</w:t>
                        </w:r>
                      </w:p>
                      <w:p>
                        <w:pPr>
                          <w:spacing w:line="142" w:lineRule="exact" w:before="24"/>
                          <w:ind w:left="67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7F9F9"/>
                            <w:spacing w:val="-5"/>
                            <w:w w:val="105"/>
                            <w:sz w:val="14"/>
                          </w:rPr>
                          <w:t>'-</w:t>
                        </w:r>
                      </w:p>
                      <w:p>
                        <w:pPr>
                          <w:tabs>
                            <w:tab w:pos="522" w:val="left" w:leader="none"/>
                          </w:tabs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b/>
                            <w:bCs/>
                            <w:color w:val="F7F9F9"/>
                            <w:spacing w:val="-2"/>
                            <w:w w:val="60"/>
                            <w:sz w:val="19"/>
                            <w:szCs w:val="19"/>
                          </w:rPr>
                          <w:t>'1i,,;;</w:t>
                        </w:r>
                        <w:r>
                          <w:rPr>
                            <w:color w:val="F7F9F9"/>
                            <w:spacing w:val="-2"/>
                            <w:w w:val="60"/>
                            <w:sz w:val="19"/>
                            <w:szCs w:val="19"/>
                          </w:rPr>
                          <w:t>�</w:t>
                        </w:r>
                        <w:r>
                          <w:rPr>
                            <w:color w:val="F7F9F9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color w:val="F7F9F9"/>
                            <w:spacing w:val="-2"/>
                            <w:w w:val="50"/>
                            <w:sz w:val="19"/>
                            <w:szCs w:val="19"/>
                          </w:rPr>
                          <w:t>...</w:t>
                        </w:r>
                        <w:r>
                          <w:rPr>
                            <w:color w:val="F7F9F9"/>
                            <w:spacing w:val="-16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color w:val="F7F9F9"/>
                            <w:spacing w:val="-10"/>
                            <w:w w:val="60"/>
                            <w:sz w:val="19"/>
                            <w:szCs w:val="19"/>
                          </w:rPr>
                          <w:t>�</w:t>
                        </w:r>
                      </w:p>
                      <w:p>
                        <w:pPr>
                          <w:tabs>
                            <w:tab w:pos="645" w:val="left" w:leader="none"/>
                          </w:tabs>
                          <w:spacing w:line="158" w:lineRule="exact" w:before="0"/>
                          <w:ind w:left="1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7F9F9"/>
                            <w:spacing w:val="-2"/>
                            <w:w w:val="90"/>
                            <w:sz w:val="11"/>
                          </w:rPr>
                          <w:t>.r.,,.::;;,.</w:t>
                        </w:r>
                        <w:r>
                          <w:rPr>
                            <w:b/>
                            <w:color w:val="F7F9F9"/>
                            <w:sz w:val="11"/>
                          </w:rPr>
                          <w:tab/>
                        </w:r>
                        <w:r>
                          <w:rPr>
                            <w:b/>
                            <w:color w:val="F7F9F9"/>
                            <w:spacing w:val="-2"/>
                            <w:w w:val="60"/>
                            <w:sz w:val="16"/>
                          </w:rPr>
                          <w:t>-</w:t>
                        </w:r>
                        <w:r>
                          <w:rPr>
                            <w:b/>
                            <w:color w:val="F7F9F9"/>
                            <w:spacing w:val="-2"/>
                            <w:w w:val="85"/>
                            <w:sz w:val="16"/>
                          </w:rPr>
                          <w:t>...=</w:t>
                        </w:r>
                        <w:r>
                          <w:rPr>
                            <w:b/>
                            <w:color w:val="C8CDD1"/>
                            <w:spacing w:val="-2"/>
                            <w:w w:val="85"/>
                            <w:sz w:val="16"/>
                          </w:rPr>
                          <w:t>·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1124891</wp:posOffset>
                </wp:positionH>
                <wp:positionV relativeFrom="paragraph">
                  <wp:posOffset>59092</wp:posOffset>
                </wp:positionV>
                <wp:extent cx="633095" cy="451484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33095" cy="451484"/>
                          <a:chExt cx="633095" cy="451484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" y="7"/>
                            <a:ext cx="633095" cy="451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" h="451484">
                                <a:moveTo>
                                  <a:pt x="632980" y="125603"/>
                                </a:moveTo>
                                <a:lnTo>
                                  <a:pt x="567042" y="125603"/>
                                </a:lnTo>
                                <a:lnTo>
                                  <a:pt x="567042" y="0"/>
                                </a:lnTo>
                                <a:lnTo>
                                  <a:pt x="2844" y="0"/>
                                </a:lnTo>
                                <a:lnTo>
                                  <a:pt x="2844" y="125603"/>
                                </a:lnTo>
                                <a:lnTo>
                                  <a:pt x="2781" y="226263"/>
                                </a:lnTo>
                                <a:lnTo>
                                  <a:pt x="0" y="226263"/>
                                </a:lnTo>
                                <a:lnTo>
                                  <a:pt x="0" y="363004"/>
                                </a:lnTo>
                                <a:lnTo>
                                  <a:pt x="2476" y="363004"/>
                                </a:lnTo>
                                <a:lnTo>
                                  <a:pt x="2476" y="451205"/>
                                </a:lnTo>
                                <a:lnTo>
                                  <a:pt x="535330" y="451205"/>
                                </a:lnTo>
                                <a:lnTo>
                                  <a:pt x="535330" y="314477"/>
                                </a:lnTo>
                                <a:lnTo>
                                  <a:pt x="383336" y="314477"/>
                                </a:lnTo>
                                <a:lnTo>
                                  <a:pt x="383336" y="253225"/>
                                </a:lnTo>
                                <a:lnTo>
                                  <a:pt x="632980" y="253225"/>
                                </a:lnTo>
                                <a:lnTo>
                                  <a:pt x="632980" y="125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33095" cy="4514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4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F7F9F9"/>
                                  <w:spacing w:val="-2"/>
                                  <w:sz w:val="15"/>
                                </w:rPr>
                                <w:t>Western</w:t>
                              </w:r>
                              <w:r>
                                <w:rPr>
                                  <w:b/>
                                  <w:color w:val="F7F9F9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9F9"/>
                                  <w:spacing w:val="-5"/>
                                  <w:sz w:val="15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216" w:lineRule="auto" w:before="37"/>
                                <w:ind w:left="-1" w:right="-15" w:firstLine="4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F7F9F9"/>
                                  <w:sz w:val="14"/>
                                </w:rPr>
                                <w:t>Central</w:t>
                              </w:r>
                              <w:r>
                                <w:rPr>
                                  <w:b/>
                                  <w:color w:val="F7F9F9"/>
                                  <w:spacing w:val="-4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9F9"/>
                                  <w:sz w:val="14"/>
                                </w:rPr>
                                <w:t>Pacific</w:t>
                              </w:r>
                              <w:r>
                                <w:rPr>
                                  <w:b/>
                                  <w:color w:val="F7F9F9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9F9"/>
                                  <w:spacing w:val="-2"/>
                                  <w:sz w:val="15"/>
                                </w:rPr>
                                <w:t>Fisheries</w:t>
                              </w:r>
                              <w:r>
                                <w:rPr>
                                  <w:b/>
                                  <w:color w:val="F7F9F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7F9F9"/>
                                  <w:spacing w:val="-2"/>
                                  <w:sz w:val="15"/>
                                </w:rPr>
                                <w:t>Commission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74097pt;margin-top:4.652948pt;width:49.85pt;height:35.550pt;mso-position-horizontal-relative:page;mso-position-vertical-relative:paragraph;z-index:15731200" id="docshapegroup14" coordorigin="1771,93" coordsize="997,711">
                <v:shape style="position:absolute;left:1771;top:93;width:997;height:711" id="docshape15" coordorigin="1771,93" coordsize="997,711" path="m2768,291l2664,291,2664,93,1776,93,1776,291,1776,449,1771,449,1771,665,1775,665,1775,804,2615,804,2615,588,2375,588,2375,492,2768,492,2768,291xe" filled="true" fillcolor="#233646" stroked="false">
                  <v:path arrowok="t"/>
                  <v:fill type="solid"/>
                </v:shape>
                <v:shape style="position:absolute;left:1771;top:93;width:997;height:711" type="#_x0000_t202" id="docshape16" filled="false" stroked="false">
                  <v:textbox inset="0,0,0,0">
                    <w:txbxContent>
                      <w:p>
                        <w:pPr>
                          <w:spacing w:before="18"/>
                          <w:ind w:left="4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F7F9F9"/>
                            <w:spacing w:val="-2"/>
                            <w:sz w:val="15"/>
                          </w:rPr>
                          <w:t>Western</w:t>
                        </w:r>
                        <w:r>
                          <w:rPr>
                            <w:b/>
                            <w:color w:val="F7F9F9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F7F9F9"/>
                            <w:spacing w:val="-5"/>
                            <w:sz w:val="15"/>
                          </w:rPr>
                          <w:t>and</w:t>
                        </w:r>
                      </w:p>
                      <w:p>
                        <w:pPr>
                          <w:spacing w:line="216" w:lineRule="auto" w:before="37"/>
                          <w:ind w:left="-1" w:right="-15" w:firstLine="4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F7F9F9"/>
                            <w:sz w:val="14"/>
                          </w:rPr>
                          <w:t>Central</w:t>
                        </w:r>
                        <w:r>
                          <w:rPr>
                            <w:b/>
                            <w:color w:val="F7F9F9"/>
                            <w:spacing w:val="-4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F7F9F9"/>
                            <w:sz w:val="14"/>
                          </w:rPr>
                          <w:t>Pacific</w:t>
                        </w:r>
                        <w:r>
                          <w:rPr>
                            <w:b/>
                            <w:color w:val="F7F9F9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F7F9F9"/>
                            <w:spacing w:val="-2"/>
                            <w:sz w:val="15"/>
                          </w:rPr>
                          <w:t>Fisheries</w:t>
                        </w:r>
                        <w:r>
                          <w:rPr>
                            <w:b/>
                            <w:color w:val="F7F9F9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F7F9F9"/>
                            <w:spacing w:val="-2"/>
                            <w:sz w:val="15"/>
                          </w:rPr>
                          <w:t>Commission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B3B6B3"/>
          <w:w w:val="105"/>
          <w:shd w:fill="233646" w:color="auto" w:val="clear"/>
        </w:rPr>
        <w:t>Kaselehlie Street</w:t>
      </w:r>
      <w:r>
        <w:rPr>
          <w:color w:val="B3B6B3"/>
          <w:spacing w:val="-11"/>
          <w:w w:val="105"/>
          <w:shd w:fill="233646" w:color="auto" w:val="clear"/>
        </w:rPr>
        <w:t> </w:t>
      </w:r>
      <w:r>
        <w:rPr>
          <w:color w:val="B3B6B3"/>
          <w:w w:val="105"/>
          <w:shd w:fill="233646" w:color="auto" w:val="clear"/>
        </w:rPr>
        <w:t>PO</w:t>
      </w:r>
      <w:r>
        <w:rPr>
          <w:color w:val="B3B6B3"/>
          <w:spacing w:val="-7"/>
          <w:w w:val="105"/>
          <w:shd w:fill="233646" w:color="auto" w:val="clear"/>
        </w:rPr>
        <w:t> </w:t>
      </w:r>
      <w:r>
        <w:rPr>
          <w:color w:val="B3B6B3"/>
          <w:w w:val="105"/>
          <w:shd w:fill="233646" w:color="auto" w:val="clear"/>
        </w:rPr>
        <w:t>Box 2356.</w:t>
      </w:r>
      <w:r>
        <w:rPr>
          <w:color w:val="B3B6B3"/>
          <w:w w:val="105"/>
        </w:rPr>
        <w:t> </w:t>
      </w:r>
      <w:r>
        <w:rPr>
          <w:color w:val="B3B6B3"/>
          <w:w w:val="105"/>
          <w:shd w:fill="233646" w:color="auto" w:val="clear"/>
        </w:rPr>
        <w:t>Kolonia, Pohnpei State, 96941,</w:t>
      </w:r>
      <w:r>
        <w:rPr>
          <w:color w:val="B3B6B3"/>
          <w:w w:val="105"/>
        </w:rPr>
        <w:t> </w:t>
      </w:r>
      <w:r>
        <w:rPr>
          <w:color w:val="B3B6B3"/>
          <w:w w:val="105"/>
          <w:shd w:fill="233646" w:color="auto" w:val="clear"/>
        </w:rPr>
        <w:t>Federated States of Micronesia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90"/>
      </w:pPr>
    </w:p>
    <w:p>
      <w:pPr>
        <w:spacing w:before="0"/>
        <w:ind w:left="1022" w:right="0" w:firstLine="0"/>
        <w:jc w:val="left"/>
        <w:rPr>
          <w:sz w:val="16"/>
        </w:rPr>
      </w:pPr>
      <w:r>
        <w:rPr>
          <w:b/>
          <w:color w:val="B3B6B3"/>
          <w:w w:val="110"/>
          <w:sz w:val="15"/>
          <w:shd w:fill="233646" w:color="auto" w:val="clear"/>
        </w:rPr>
        <w:t>Phone:</w:t>
      </w:r>
      <w:r>
        <w:rPr>
          <w:b/>
          <w:color w:val="B3B6B3"/>
          <w:spacing w:val="3"/>
          <w:w w:val="110"/>
          <w:sz w:val="15"/>
          <w:shd w:fill="233646" w:color="auto" w:val="clear"/>
        </w:rPr>
        <w:t> </w:t>
      </w:r>
      <w:r>
        <w:rPr>
          <w:color w:val="B3B6B3"/>
          <w:w w:val="110"/>
          <w:sz w:val="16"/>
          <w:shd w:fill="233646" w:color="auto" w:val="clear"/>
        </w:rPr>
        <w:t>+691</w:t>
      </w:r>
      <w:r>
        <w:rPr>
          <w:color w:val="B3B6B3"/>
          <w:spacing w:val="-19"/>
          <w:w w:val="110"/>
          <w:sz w:val="16"/>
          <w:shd w:fill="233646" w:color="auto" w:val="clear"/>
        </w:rPr>
        <w:t> </w:t>
      </w:r>
      <w:r>
        <w:rPr>
          <w:color w:val="B3B6B3"/>
          <w:w w:val="110"/>
          <w:sz w:val="16"/>
          <w:shd w:fill="233646" w:color="auto" w:val="clear"/>
        </w:rPr>
        <w:t>320</w:t>
      </w:r>
      <w:r>
        <w:rPr>
          <w:color w:val="B3B6B3"/>
          <w:spacing w:val="-15"/>
          <w:w w:val="110"/>
          <w:sz w:val="16"/>
          <w:shd w:fill="233646" w:color="auto" w:val="clear"/>
        </w:rPr>
        <w:t> </w:t>
      </w:r>
      <w:r>
        <w:rPr>
          <w:color w:val="B3B6B3"/>
          <w:w w:val="110"/>
          <w:sz w:val="16"/>
          <w:shd w:fill="233646" w:color="auto" w:val="clear"/>
        </w:rPr>
        <w:t>1992</w:t>
      </w:r>
      <w:r>
        <w:rPr>
          <w:color w:val="B3B6B3"/>
          <w:spacing w:val="2"/>
          <w:w w:val="110"/>
          <w:sz w:val="16"/>
          <w:shd w:fill="233646" w:color="auto" w:val="clear"/>
        </w:rPr>
        <w:t> </w:t>
      </w:r>
      <w:r>
        <w:rPr>
          <w:color w:val="B3B6B3"/>
          <w:w w:val="110"/>
          <w:sz w:val="16"/>
          <w:shd w:fill="233646" w:color="auto" w:val="clear"/>
        </w:rPr>
        <w:t>or</w:t>
      </w:r>
      <w:r>
        <w:rPr>
          <w:color w:val="B3B6B3"/>
          <w:spacing w:val="6"/>
          <w:w w:val="110"/>
          <w:sz w:val="16"/>
          <w:shd w:fill="233646" w:color="auto" w:val="clear"/>
        </w:rPr>
        <w:t> </w:t>
      </w:r>
      <w:r>
        <w:rPr>
          <w:color w:val="B3B6B3"/>
          <w:w w:val="110"/>
          <w:sz w:val="16"/>
          <w:shd w:fill="233646" w:color="auto" w:val="clear"/>
        </w:rPr>
        <w:t>320</w:t>
      </w:r>
      <w:r>
        <w:rPr>
          <w:color w:val="B3B6B3"/>
          <w:spacing w:val="3"/>
          <w:w w:val="110"/>
          <w:sz w:val="16"/>
          <w:shd w:fill="233646" w:color="auto" w:val="clear"/>
        </w:rPr>
        <w:t> </w:t>
      </w:r>
      <w:r>
        <w:rPr>
          <w:color w:val="B3B6B3"/>
          <w:spacing w:val="-4"/>
          <w:w w:val="110"/>
          <w:sz w:val="16"/>
          <w:shd w:fill="233646" w:color="auto" w:val="clear"/>
        </w:rPr>
        <w:t>1993</w:t>
      </w:r>
    </w:p>
    <w:p>
      <w:pPr>
        <w:spacing w:before="69"/>
        <w:ind w:left="1022" w:right="0" w:firstLine="0"/>
        <w:jc w:val="left"/>
        <w:rPr>
          <w:sz w:val="16"/>
        </w:rPr>
      </w:pPr>
      <w:r>
        <w:rPr>
          <w:b/>
          <w:color w:val="B3B6B3"/>
          <w:w w:val="105"/>
          <w:sz w:val="15"/>
          <w:shd w:fill="233646" w:color="auto" w:val="clear"/>
        </w:rPr>
        <w:t>Fax:</w:t>
      </w:r>
      <w:r>
        <w:rPr>
          <w:b/>
          <w:color w:val="B3B6B3"/>
          <w:spacing w:val="-5"/>
          <w:w w:val="105"/>
          <w:sz w:val="15"/>
          <w:shd w:fill="233646" w:color="auto" w:val="clear"/>
        </w:rPr>
        <w:t> </w:t>
      </w:r>
      <w:r>
        <w:rPr>
          <w:color w:val="B3B6B3"/>
          <w:spacing w:val="-2"/>
          <w:w w:val="115"/>
          <w:sz w:val="16"/>
          <w:shd w:fill="233646" w:color="auto" w:val="clear"/>
        </w:rPr>
        <w:t>+6913201108</w:t>
      </w:r>
    </w:p>
    <w:p>
      <w:pPr>
        <w:spacing w:before="64"/>
        <w:ind w:left="1022" w:right="0" w:firstLine="0"/>
        <w:jc w:val="left"/>
        <w:rPr>
          <w:sz w:val="16"/>
        </w:rPr>
      </w:pPr>
      <w:hyperlink r:id="rId5">
        <w:r>
          <w:rPr>
            <w:b/>
            <w:color w:val="B3B6B3"/>
            <w:w w:val="105"/>
            <w:sz w:val="15"/>
            <w:shd w:fill="233646" w:color="auto" w:val="clear"/>
          </w:rPr>
          <w:t>Email:</w:t>
        </w:r>
        <w:r>
          <w:rPr>
            <w:b/>
            <w:color w:val="B3B6B3"/>
            <w:spacing w:val="9"/>
            <w:w w:val="110"/>
            <w:sz w:val="15"/>
            <w:shd w:fill="233646" w:color="auto" w:val="clear"/>
          </w:rPr>
          <w:t> </w:t>
        </w:r>
        <w:r>
          <w:rPr>
            <w:color w:val="B3B6B3"/>
            <w:spacing w:val="-2"/>
            <w:w w:val="110"/>
            <w:sz w:val="16"/>
            <w:shd w:fill="233646" w:color="auto" w:val="clear"/>
          </w:rPr>
          <w:t>wcpfc@wcpfc.int</w:t>
        </w:r>
      </w:hyperlink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320" w:bottom="280" w:left="360" w:right="360"/>
          <w:cols w:num="2" w:equalWidth="0">
            <w:col w:w="7256" w:space="40"/>
            <w:col w:w="4224"/>
          </w:cols>
        </w:sectPr>
      </w:pPr>
    </w:p>
    <w:p>
      <w:pPr>
        <w:pStyle w:val="BodyText"/>
        <w:rPr>
          <w:sz w:val="13"/>
        </w:rPr>
      </w:pPr>
    </w:p>
    <w:p>
      <w:pPr>
        <w:pStyle w:val="BodyText"/>
        <w:spacing w:before="30"/>
        <w:rPr>
          <w:sz w:val="13"/>
        </w:rPr>
      </w:pPr>
    </w:p>
    <w:p>
      <w:pPr>
        <w:spacing w:before="0"/>
        <w:ind w:left="462" w:right="0" w:firstLine="0"/>
        <w:jc w:val="left"/>
        <w:rPr>
          <w:sz w:val="13"/>
        </w:rPr>
      </w:pPr>
      <w:r>
        <w:rPr>
          <w:color w:val="B3B6B3"/>
          <w:w w:val="115"/>
          <w:sz w:val="13"/>
          <w:shd w:fill="233646" w:color="auto" w:val="clear"/>
        </w:rPr>
        <w:t>Copyright</w:t>
      </w:r>
      <w:r>
        <w:rPr>
          <w:color w:val="B3B6B3"/>
          <w:spacing w:val="-9"/>
          <w:w w:val="115"/>
          <w:sz w:val="13"/>
        </w:rPr>
        <w:t> </w:t>
      </w:r>
      <w:r>
        <w:rPr>
          <w:color w:val="B3B6B3"/>
          <w:w w:val="115"/>
          <w:sz w:val="13"/>
          <w:shd w:fill="233646" w:color="auto" w:val="clear"/>
        </w:rPr>
        <w:t>2025</w:t>
      </w:r>
      <w:r>
        <w:rPr>
          <w:color w:val="B3B6B3"/>
          <w:spacing w:val="-6"/>
          <w:w w:val="115"/>
          <w:sz w:val="13"/>
        </w:rPr>
        <w:t> </w:t>
      </w:r>
      <w:r>
        <w:rPr>
          <w:color w:val="B3B6B3"/>
          <w:w w:val="115"/>
          <w:sz w:val="13"/>
          <w:shd w:fill="233646" w:color="auto" w:val="clear"/>
        </w:rPr>
        <w:t>Western</w:t>
      </w:r>
      <w:r>
        <w:rPr>
          <w:color w:val="B3B6B3"/>
          <w:w w:val="115"/>
          <w:sz w:val="13"/>
        </w:rPr>
        <w:t> </w:t>
      </w:r>
      <w:r>
        <w:rPr>
          <w:color w:val="B3B6B3"/>
          <w:w w:val="115"/>
          <w:sz w:val="13"/>
          <w:shd w:fill="233646" w:color="auto" w:val="clear"/>
        </w:rPr>
        <w:t>and</w:t>
      </w:r>
      <w:r>
        <w:rPr>
          <w:color w:val="B3B6B3"/>
          <w:spacing w:val="-13"/>
          <w:w w:val="115"/>
          <w:sz w:val="13"/>
          <w:shd w:fill="233646" w:color="auto" w:val="clear"/>
        </w:rPr>
        <w:t> </w:t>
      </w:r>
      <w:r>
        <w:rPr>
          <w:color w:val="B3B6B3"/>
          <w:w w:val="115"/>
          <w:sz w:val="13"/>
          <w:shd w:fill="233646" w:color="auto" w:val="clear"/>
        </w:rPr>
        <w:t>Central</w:t>
      </w:r>
      <w:r>
        <w:rPr>
          <w:color w:val="B3B6B3"/>
          <w:spacing w:val="-15"/>
          <w:w w:val="115"/>
          <w:sz w:val="13"/>
          <w:shd w:fill="233646" w:color="auto" w:val="clear"/>
        </w:rPr>
        <w:t> </w:t>
      </w:r>
      <w:r>
        <w:rPr>
          <w:color w:val="B3B6B3"/>
          <w:w w:val="115"/>
          <w:sz w:val="13"/>
          <w:shd w:fill="233646" w:color="auto" w:val="clear"/>
        </w:rPr>
        <w:t>Pacific</w:t>
      </w:r>
      <w:r>
        <w:rPr>
          <w:color w:val="B3B6B3"/>
          <w:spacing w:val="-2"/>
          <w:w w:val="115"/>
          <w:sz w:val="13"/>
          <w:shd w:fill="233646" w:color="auto" w:val="clear"/>
        </w:rPr>
        <w:t> </w:t>
      </w:r>
      <w:r>
        <w:rPr>
          <w:color w:val="B3B6B3"/>
          <w:w w:val="115"/>
          <w:sz w:val="13"/>
          <w:shd w:fill="233646" w:color="auto" w:val="clear"/>
        </w:rPr>
        <w:t>Fisheries</w:t>
      </w:r>
      <w:r>
        <w:rPr>
          <w:color w:val="B3B6B3"/>
          <w:spacing w:val="-6"/>
          <w:w w:val="115"/>
          <w:sz w:val="13"/>
          <w:shd w:fill="233646" w:color="auto" w:val="clear"/>
        </w:rPr>
        <w:t> </w:t>
      </w:r>
      <w:r>
        <w:rPr>
          <w:color w:val="B3B6B3"/>
          <w:spacing w:val="-2"/>
          <w:w w:val="115"/>
          <w:sz w:val="13"/>
          <w:shd w:fill="233646" w:color="auto" w:val="clear"/>
        </w:rPr>
        <w:t>Commission</w:t>
      </w:r>
    </w:p>
    <w:sectPr>
      <w:type w:val="continuous"/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5"/>
      <w:numFmt w:val="decimal"/>
      <w:lvlText w:val="%1."/>
      <w:lvlJc w:val="left"/>
      <w:pPr>
        <w:ind w:left="297" w:hanging="17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43A4B"/>
        <w:spacing w:val="-1"/>
        <w:w w:val="11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6" w:hanging="158"/>
      </w:pPr>
      <w:rPr>
        <w:rFonts w:hint="default" w:ascii="Arial" w:hAnsi="Arial" w:eastAsia="Arial" w:cs="Arial"/>
        <w:b w:val="0"/>
        <w:bCs w:val="0"/>
        <w:i w:val="0"/>
        <w:iCs w:val="0"/>
        <w:color w:val="262A31"/>
        <w:spacing w:val="0"/>
        <w:w w:val="104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2" w:hanging="1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5" w:hanging="1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8" w:hanging="1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1" w:hanging="1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84" w:hanging="1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37" w:hanging="1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0" w:hanging="1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9"/>
      <w:outlineLvl w:val="1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-1" w:right="-29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297" w:firstLine="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cpfc@wcpfc.int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2025-04-29T23:43:52Z</dcterms:created>
  <dcterms:modified xsi:type="dcterms:W3CDTF">2025-04-29T23:43:52Z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Producer">
    <vt:lpwstr>jsPDF 3.0.0</vt:lpwstr>
  </property>
  <property fmtid="{D5CDD505-2E9C-101B-9397-08002B2CF9AE}" pid="4" name="LastSaved">
    <vt:filetime>2025-03-12T00:00:00Z</vt:filetime>
  </property>
</Properties>
</file>