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B55EA" w14:textId="77777777" w:rsidR="004153E8" w:rsidRPr="004153E8" w:rsidRDefault="004153E8" w:rsidP="004153E8">
      <w:pPr>
        <w:spacing w:before="100" w:beforeAutospacing="1" w:after="100" w:afterAutospacing="1"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 xml:space="preserve">In the Western and Central Pacific Fisheries Commission (WCPFC), fish catch reporting utilizes standardized </w:t>
      </w:r>
      <w:r w:rsidRPr="004153E8">
        <w:rPr>
          <w:rFonts w:ascii="Times New Roman" w:eastAsia="Times New Roman" w:hAnsi="Times New Roman" w:cs="Times New Roman"/>
          <w:b/>
          <w:bCs/>
          <w:sz w:val="24"/>
          <w:szCs w:val="24"/>
        </w:rPr>
        <w:t>fleet codes</w:t>
      </w:r>
      <w:r w:rsidRPr="004153E8">
        <w:rPr>
          <w:rFonts w:ascii="Times New Roman" w:eastAsia="Times New Roman" w:hAnsi="Times New Roman" w:cs="Times New Roman"/>
          <w:sz w:val="24"/>
          <w:szCs w:val="24"/>
        </w:rPr>
        <w:t xml:space="preserve"> to identify the nationality and type of fishing operations. These codes are essential for consistent data collection and reporting across the region. Below is a list of common fleet codes used within the WCPFC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5528"/>
      </w:tblGrid>
      <w:tr w:rsidR="004153E8" w:rsidRPr="004153E8" w14:paraId="0759F481" w14:textId="77777777" w:rsidTr="004153E8">
        <w:trPr>
          <w:tblHeader/>
          <w:tblCellSpacing w:w="15" w:type="dxa"/>
        </w:trPr>
        <w:tc>
          <w:tcPr>
            <w:tcW w:w="0" w:type="auto"/>
            <w:vAlign w:val="center"/>
            <w:hideMark/>
          </w:tcPr>
          <w:p w14:paraId="339BC840" w14:textId="77777777" w:rsidR="004153E8" w:rsidRPr="004153E8" w:rsidRDefault="004153E8" w:rsidP="004153E8">
            <w:pPr>
              <w:spacing w:after="0" w:line="240" w:lineRule="auto"/>
              <w:jc w:val="center"/>
              <w:rPr>
                <w:rFonts w:ascii="Times New Roman" w:eastAsia="Times New Roman" w:hAnsi="Times New Roman" w:cs="Times New Roman"/>
                <w:b/>
                <w:bCs/>
                <w:sz w:val="24"/>
                <w:szCs w:val="24"/>
              </w:rPr>
            </w:pPr>
            <w:r w:rsidRPr="004153E8">
              <w:rPr>
                <w:rFonts w:ascii="Times New Roman" w:eastAsia="Times New Roman" w:hAnsi="Times New Roman" w:cs="Times New Roman"/>
                <w:b/>
                <w:bCs/>
                <w:sz w:val="24"/>
                <w:szCs w:val="24"/>
              </w:rPr>
              <w:t>Fleet Code</w:t>
            </w:r>
          </w:p>
        </w:tc>
        <w:tc>
          <w:tcPr>
            <w:tcW w:w="0" w:type="auto"/>
            <w:vAlign w:val="center"/>
            <w:hideMark/>
          </w:tcPr>
          <w:p w14:paraId="7A5E1BB5" w14:textId="77777777" w:rsidR="004153E8" w:rsidRPr="004153E8" w:rsidRDefault="004153E8" w:rsidP="004153E8">
            <w:pPr>
              <w:spacing w:after="0" w:line="240" w:lineRule="auto"/>
              <w:jc w:val="center"/>
              <w:rPr>
                <w:rFonts w:ascii="Times New Roman" w:eastAsia="Times New Roman" w:hAnsi="Times New Roman" w:cs="Times New Roman"/>
                <w:b/>
                <w:bCs/>
                <w:sz w:val="24"/>
                <w:szCs w:val="24"/>
              </w:rPr>
            </w:pPr>
            <w:r w:rsidRPr="004153E8">
              <w:rPr>
                <w:rFonts w:ascii="Times New Roman" w:eastAsia="Times New Roman" w:hAnsi="Times New Roman" w:cs="Times New Roman"/>
                <w:b/>
                <w:bCs/>
                <w:sz w:val="24"/>
                <w:szCs w:val="24"/>
              </w:rPr>
              <w:t>Description</w:t>
            </w:r>
          </w:p>
        </w:tc>
      </w:tr>
      <w:tr w:rsidR="004153E8" w:rsidRPr="004153E8" w14:paraId="0FE2E749" w14:textId="77777777" w:rsidTr="004153E8">
        <w:trPr>
          <w:tblCellSpacing w:w="15" w:type="dxa"/>
        </w:trPr>
        <w:tc>
          <w:tcPr>
            <w:tcW w:w="0" w:type="auto"/>
            <w:vAlign w:val="center"/>
            <w:hideMark/>
          </w:tcPr>
          <w:p w14:paraId="2105B52F"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AF</w:t>
            </w:r>
          </w:p>
        </w:tc>
        <w:tc>
          <w:tcPr>
            <w:tcW w:w="0" w:type="auto"/>
            <w:vAlign w:val="center"/>
            <w:hideMark/>
          </w:tcPr>
          <w:p w14:paraId="73048804"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Australia purse seine, inside the Australian Fishing Zone</w:t>
            </w:r>
          </w:p>
        </w:tc>
      </w:tr>
      <w:tr w:rsidR="004153E8" w:rsidRPr="004153E8" w14:paraId="21B7A667" w14:textId="77777777" w:rsidTr="004153E8">
        <w:trPr>
          <w:tblCellSpacing w:w="15" w:type="dxa"/>
        </w:trPr>
        <w:tc>
          <w:tcPr>
            <w:tcW w:w="0" w:type="auto"/>
            <w:vAlign w:val="center"/>
            <w:hideMark/>
          </w:tcPr>
          <w:p w14:paraId="0ECF894E"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AS</w:t>
            </w:r>
          </w:p>
        </w:tc>
        <w:tc>
          <w:tcPr>
            <w:tcW w:w="0" w:type="auto"/>
            <w:vAlign w:val="center"/>
            <w:hideMark/>
          </w:tcPr>
          <w:p w14:paraId="4AD32823"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American Samoa longline or troll</w:t>
            </w:r>
          </w:p>
        </w:tc>
      </w:tr>
      <w:tr w:rsidR="004153E8" w:rsidRPr="004153E8" w14:paraId="727CBE30" w14:textId="77777777" w:rsidTr="004153E8">
        <w:trPr>
          <w:tblCellSpacing w:w="15" w:type="dxa"/>
        </w:trPr>
        <w:tc>
          <w:tcPr>
            <w:tcW w:w="0" w:type="auto"/>
            <w:vAlign w:val="center"/>
            <w:hideMark/>
          </w:tcPr>
          <w:p w14:paraId="1D776F2C"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AU</w:t>
            </w:r>
          </w:p>
        </w:tc>
        <w:tc>
          <w:tcPr>
            <w:tcW w:w="0" w:type="auto"/>
            <w:vAlign w:val="center"/>
            <w:hideMark/>
          </w:tcPr>
          <w:p w14:paraId="09F0B5D7"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Australia domestic and other</w:t>
            </w:r>
          </w:p>
        </w:tc>
      </w:tr>
      <w:tr w:rsidR="004153E8" w:rsidRPr="004153E8" w14:paraId="3B508208" w14:textId="77777777" w:rsidTr="004153E8">
        <w:trPr>
          <w:tblCellSpacing w:w="15" w:type="dxa"/>
        </w:trPr>
        <w:tc>
          <w:tcPr>
            <w:tcW w:w="0" w:type="auto"/>
            <w:vAlign w:val="center"/>
            <w:hideMark/>
          </w:tcPr>
          <w:p w14:paraId="36992369"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CN</w:t>
            </w:r>
          </w:p>
        </w:tc>
        <w:tc>
          <w:tcPr>
            <w:tcW w:w="0" w:type="auto"/>
            <w:vAlign w:val="center"/>
            <w:hideMark/>
          </w:tcPr>
          <w:p w14:paraId="2BF0433F"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China</w:t>
            </w:r>
          </w:p>
        </w:tc>
      </w:tr>
      <w:tr w:rsidR="004153E8" w:rsidRPr="004153E8" w14:paraId="0E4F2E77" w14:textId="77777777" w:rsidTr="004153E8">
        <w:trPr>
          <w:tblCellSpacing w:w="15" w:type="dxa"/>
        </w:trPr>
        <w:tc>
          <w:tcPr>
            <w:tcW w:w="0" w:type="auto"/>
            <w:vAlign w:val="center"/>
            <w:hideMark/>
          </w:tcPr>
          <w:p w14:paraId="1A9944F3"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EU</w:t>
            </w:r>
          </w:p>
        </w:tc>
        <w:tc>
          <w:tcPr>
            <w:tcW w:w="0" w:type="auto"/>
            <w:vAlign w:val="center"/>
            <w:hideMark/>
          </w:tcPr>
          <w:p w14:paraId="04F6E22B"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European Union</w:t>
            </w:r>
          </w:p>
        </w:tc>
      </w:tr>
      <w:tr w:rsidR="004153E8" w:rsidRPr="004153E8" w14:paraId="58727213" w14:textId="77777777" w:rsidTr="004153E8">
        <w:trPr>
          <w:tblCellSpacing w:w="15" w:type="dxa"/>
        </w:trPr>
        <w:tc>
          <w:tcPr>
            <w:tcW w:w="0" w:type="auto"/>
            <w:vAlign w:val="center"/>
            <w:hideMark/>
          </w:tcPr>
          <w:p w14:paraId="0EB65078"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FJ</w:t>
            </w:r>
          </w:p>
        </w:tc>
        <w:tc>
          <w:tcPr>
            <w:tcW w:w="0" w:type="auto"/>
            <w:vAlign w:val="center"/>
            <w:hideMark/>
          </w:tcPr>
          <w:p w14:paraId="0339B8C8"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Fiji</w:t>
            </w:r>
          </w:p>
        </w:tc>
      </w:tr>
      <w:tr w:rsidR="004153E8" w:rsidRPr="004153E8" w14:paraId="704557B1" w14:textId="77777777" w:rsidTr="004153E8">
        <w:trPr>
          <w:tblCellSpacing w:w="15" w:type="dxa"/>
        </w:trPr>
        <w:tc>
          <w:tcPr>
            <w:tcW w:w="0" w:type="auto"/>
            <w:vAlign w:val="center"/>
            <w:hideMark/>
          </w:tcPr>
          <w:p w14:paraId="398F1D32"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FM</w:t>
            </w:r>
          </w:p>
        </w:tc>
        <w:tc>
          <w:tcPr>
            <w:tcW w:w="0" w:type="auto"/>
            <w:vAlign w:val="center"/>
            <w:hideMark/>
          </w:tcPr>
          <w:p w14:paraId="425FCCEC"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Federated States of Micronesia</w:t>
            </w:r>
          </w:p>
        </w:tc>
      </w:tr>
      <w:tr w:rsidR="004153E8" w:rsidRPr="004153E8" w14:paraId="2C63D07F" w14:textId="77777777" w:rsidTr="004153E8">
        <w:trPr>
          <w:tblCellSpacing w:w="15" w:type="dxa"/>
        </w:trPr>
        <w:tc>
          <w:tcPr>
            <w:tcW w:w="0" w:type="auto"/>
            <w:vAlign w:val="center"/>
            <w:hideMark/>
          </w:tcPr>
          <w:p w14:paraId="2F4218F6"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ID</w:t>
            </w:r>
          </w:p>
        </w:tc>
        <w:tc>
          <w:tcPr>
            <w:tcW w:w="0" w:type="auto"/>
            <w:vAlign w:val="center"/>
            <w:hideMark/>
          </w:tcPr>
          <w:p w14:paraId="15C4725B"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Indonesia</w:t>
            </w:r>
          </w:p>
        </w:tc>
      </w:tr>
      <w:tr w:rsidR="004153E8" w:rsidRPr="004153E8" w14:paraId="7DF4C176" w14:textId="77777777" w:rsidTr="004153E8">
        <w:trPr>
          <w:tblCellSpacing w:w="15" w:type="dxa"/>
        </w:trPr>
        <w:tc>
          <w:tcPr>
            <w:tcW w:w="0" w:type="auto"/>
            <w:vAlign w:val="center"/>
            <w:hideMark/>
          </w:tcPr>
          <w:p w14:paraId="0C425DE6"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JP</w:t>
            </w:r>
          </w:p>
        </w:tc>
        <w:tc>
          <w:tcPr>
            <w:tcW w:w="0" w:type="auto"/>
            <w:vAlign w:val="center"/>
            <w:hideMark/>
          </w:tcPr>
          <w:p w14:paraId="6918F826"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Japan</w:t>
            </w:r>
          </w:p>
        </w:tc>
      </w:tr>
      <w:tr w:rsidR="004153E8" w:rsidRPr="004153E8" w14:paraId="29710687" w14:textId="77777777" w:rsidTr="004153E8">
        <w:trPr>
          <w:tblCellSpacing w:w="15" w:type="dxa"/>
        </w:trPr>
        <w:tc>
          <w:tcPr>
            <w:tcW w:w="0" w:type="auto"/>
            <w:vAlign w:val="center"/>
            <w:hideMark/>
          </w:tcPr>
          <w:p w14:paraId="31AECF25"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KI</w:t>
            </w:r>
          </w:p>
        </w:tc>
        <w:tc>
          <w:tcPr>
            <w:tcW w:w="0" w:type="auto"/>
            <w:vAlign w:val="center"/>
            <w:hideMark/>
          </w:tcPr>
          <w:p w14:paraId="1A4D7AE9"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Kiribati</w:t>
            </w:r>
          </w:p>
        </w:tc>
      </w:tr>
      <w:tr w:rsidR="004153E8" w:rsidRPr="004153E8" w14:paraId="18A8D0D6" w14:textId="77777777" w:rsidTr="004153E8">
        <w:trPr>
          <w:tblCellSpacing w:w="15" w:type="dxa"/>
        </w:trPr>
        <w:tc>
          <w:tcPr>
            <w:tcW w:w="0" w:type="auto"/>
            <w:vAlign w:val="center"/>
            <w:hideMark/>
          </w:tcPr>
          <w:p w14:paraId="70142043"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KR</w:t>
            </w:r>
          </w:p>
        </w:tc>
        <w:tc>
          <w:tcPr>
            <w:tcW w:w="0" w:type="auto"/>
            <w:vAlign w:val="center"/>
            <w:hideMark/>
          </w:tcPr>
          <w:p w14:paraId="4F26A585"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Korea</w:t>
            </w:r>
          </w:p>
        </w:tc>
      </w:tr>
      <w:tr w:rsidR="004153E8" w:rsidRPr="004153E8" w14:paraId="304B1975" w14:textId="77777777" w:rsidTr="004153E8">
        <w:trPr>
          <w:tblCellSpacing w:w="15" w:type="dxa"/>
        </w:trPr>
        <w:tc>
          <w:tcPr>
            <w:tcW w:w="0" w:type="auto"/>
            <w:vAlign w:val="center"/>
            <w:hideMark/>
          </w:tcPr>
          <w:p w14:paraId="1F605C57"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MH</w:t>
            </w:r>
          </w:p>
        </w:tc>
        <w:tc>
          <w:tcPr>
            <w:tcW w:w="0" w:type="auto"/>
            <w:vAlign w:val="center"/>
            <w:hideMark/>
          </w:tcPr>
          <w:p w14:paraId="4EC32ABB"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Marshall Islands</w:t>
            </w:r>
          </w:p>
        </w:tc>
      </w:tr>
      <w:tr w:rsidR="004153E8" w:rsidRPr="004153E8" w14:paraId="2A22CDF6" w14:textId="77777777" w:rsidTr="004153E8">
        <w:trPr>
          <w:tblCellSpacing w:w="15" w:type="dxa"/>
        </w:trPr>
        <w:tc>
          <w:tcPr>
            <w:tcW w:w="0" w:type="auto"/>
            <w:vAlign w:val="center"/>
            <w:hideMark/>
          </w:tcPr>
          <w:p w14:paraId="4C1C68F5"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NC</w:t>
            </w:r>
          </w:p>
        </w:tc>
        <w:tc>
          <w:tcPr>
            <w:tcW w:w="0" w:type="auto"/>
            <w:vAlign w:val="center"/>
            <w:hideMark/>
          </w:tcPr>
          <w:p w14:paraId="78F35578"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New Caledonia</w:t>
            </w:r>
          </w:p>
        </w:tc>
      </w:tr>
      <w:tr w:rsidR="004153E8" w:rsidRPr="004153E8" w14:paraId="52BF4D54" w14:textId="77777777" w:rsidTr="004153E8">
        <w:trPr>
          <w:tblCellSpacing w:w="15" w:type="dxa"/>
        </w:trPr>
        <w:tc>
          <w:tcPr>
            <w:tcW w:w="0" w:type="auto"/>
            <w:vAlign w:val="center"/>
            <w:hideMark/>
          </w:tcPr>
          <w:p w14:paraId="14442977"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NZ</w:t>
            </w:r>
          </w:p>
        </w:tc>
        <w:tc>
          <w:tcPr>
            <w:tcW w:w="0" w:type="auto"/>
            <w:vAlign w:val="center"/>
            <w:hideMark/>
          </w:tcPr>
          <w:p w14:paraId="15F77E91"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New Zealand</w:t>
            </w:r>
          </w:p>
        </w:tc>
      </w:tr>
      <w:tr w:rsidR="004153E8" w:rsidRPr="004153E8" w14:paraId="78F5FC7D" w14:textId="77777777" w:rsidTr="004153E8">
        <w:trPr>
          <w:tblCellSpacing w:w="15" w:type="dxa"/>
        </w:trPr>
        <w:tc>
          <w:tcPr>
            <w:tcW w:w="0" w:type="auto"/>
            <w:vAlign w:val="center"/>
            <w:hideMark/>
          </w:tcPr>
          <w:p w14:paraId="10066264"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PF</w:t>
            </w:r>
          </w:p>
        </w:tc>
        <w:tc>
          <w:tcPr>
            <w:tcW w:w="0" w:type="auto"/>
            <w:vAlign w:val="center"/>
            <w:hideMark/>
          </w:tcPr>
          <w:p w14:paraId="5FF945C2"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French Polynesia</w:t>
            </w:r>
          </w:p>
        </w:tc>
      </w:tr>
      <w:tr w:rsidR="004153E8" w:rsidRPr="004153E8" w14:paraId="5260E3D2" w14:textId="77777777" w:rsidTr="004153E8">
        <w:trPr>
          <w:tblCellSpacing w:w="15" w:type="dxa"/>
        </w:trPr>
        <w:tc>
          <w:tcPr>
            <w:tcW w:w="0" w:type="auto"/>
            <w:vAlign w:val="center"/>
            <w:hideMark/>
          </w:tcPr>
          <w:p w14:paraId="0FE43F86"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PH</w:t>
            </w:r>
          </w:p>
        </w:tc>
        <w:tc>
          <w:tcPr>
            <w:tcW w:w="0" w:type="auto"/>
            <w:vAlign w:val="center"/>
            <w:hideMark/>
          </w:tcPr>
          <w:p w14:paraId="4265B1C0"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Philippines</w:t>
            </w:r>
          </w:p>
        </w:tc>
      </w:tr>
      <w:tr w:rsidR="004153E8" w:rsidRPr="004153E8" w14:paraId="3D7C2AD3" w14:textId="77777777" w:rsidTr="004153E8">
        <w:trPr>
          <w:tblCellSpacing w:w="15" w:type="dxa"/>
        </w:trPr>
        <w:tc>
          <w:tcPr>
            <w:tcW w:w="0" w:type="auto"/>
            <w:vAlign w:val="center"/>
            <w:hideMark/>
          </w:tcPr>
          <w:p w14:paraId="6A10DDA8"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SB</w:t>
            </w:r>
          </w:p>
        </w:tc>
        <w:tc>
          <w:tcPr>
            <w:tcW w:w="0" w:type="auto"/>
            <w:vAlign w:val="center"/>
            <w:hideMark/>
          </w:tcPr>
          <w:p w14:paraId="2414653A"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Solomon Islands</w:t>
            </w:r>
          </w:p>
        </w:tc>
      </w:tr>
      <w:tr w:rsidR="004153E8" w:rsidRPr="004153E8" w14:paraId="757C00EB" w14:textId="77777777" w:rsidTr="004153E8">
        <w:trPr>
          <w:tblCellSpacing w:w="15" w:type="dxa"/>
        </w:trPr>
        <w:tc>
          <w:tcPr>
            <w:tcW w:w="0" w:type="auto"/>
            <w:vAlign w:val="center"/>
            <w:hideMark/>
          </w:tcPr>
          <w:p w14:paraId="5F83C8CD"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SV</w:t>
            </w:r>
          </w:p>
        </w:tc>
        <w:tc>
          <w:tcPr>
            <w:tcW w:w="0" w:type="auto"/>
            <w:vAlign w:val="center"/>
            <w:hideMark/>
          </w:tcPr>
          <w:p w14:paraId="5DBB4CBE"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El Salvador</w:t>
            </w:r>
          </w:p>
        </w:tc>
      </w:tr>
      <w:tr w:rsidR="004153E8" w:rsidRPr="004153E8" w14:paraId="4B36EEA7" w14:textId="77777777" w:rsidTr="004153E8">
        <w:trPr>
          <w:tblCellSpacing w:w="15" w:type="dxa"/>
        </w:trPr>
        <w:tc>
          <w:tcPr>
            <w:tcW w:w="0" w:type="auto"/>
            <w:vAlign w:val="center"/>
            <w:hideMark/>
          </w:tcPr>
          <w:p w14:paraId="313C26CA"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TO</w:t>
            </w:r>
          </w:p>
        </w:tc>
        <w:tc>
          <w:tcPr>
            <w:tcW w:w="0" w:type="auto"/>
            <w:vAlign w:val="center"/>
            <w:hideMark/>
          </w:tcPr>
          <w:p w14:paraId="6BA8F11E"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Tonga</w:t>
            </w:r>
          </w:p>
        </w:tc>
      </w:tr>
      <w:tr w:rsidR="004153E8" w:rsidRPr="004153E8" w14:paraId="4D887C34" w14:textId="77777777" w:rsidTr="004153E8">
        <w:trPr>
          <w:tblCellSpacing w:w="15" w:type="dxa"/>
        </w:trPr>
        <w:tc>
          <w:tcPr>
            <w:tcW w:w="0" w:type="auto"/>
            <w:vAlign w:val="center"/>
            <w:hideMark/>
          </w:tcPr>
          <w:p w14:paraId="156E6618"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TV</w:t>
            </w:r>
          </w:p>
        </w:tc>
        <w:tc>
          <w:tcPr>
            <w:tcW w:w="0" w:type="auto"/>
            <w:vAlign w:val="center"/>
            <w:hideMark/>
          </w:tcPr>
          <w:p w14:paraId="474F7000"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Tuvalu</w:t>
            </w:r>
          </w:p>
        </w:tc>
      </w:tr>
      <w:tr w:rsidR="004153E8" w:rsidRPr="004153E8" w14:paraId="5D7BDFE5" w14:textId="77777777" w:rsidTr="004153E8">
        <w:trPr>
          <w:tblCellSpacing w:w="15" w:type="dxa"/>
        </w:trPr>
        <w:tc>
          <w:tcPr>
            <w:tcW w:w="0" w:type="auto"/>
            <w:vAlign w:val="center"/>
            <w:hideMark/>
          </w:tcPr>
          <w:p w14:paraId="0811A651"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TW</w:t>
            </w:r>
          </w:p>
        </w:tc>
        <w:tc>
          <w:tcPr>
            <w:tcW w:w="0" w:type="auto"/>
            <w:vAlign w:val="center"/>
            <w:hideMark/>
          </w:tcPr>
          <w:p w14:paraId="28263995"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Chinese Taipei</w:t>
            </w:r>
          </w:p>
        </w:tc>
      </w:tr>
      <w:tr w:rsidR="004153E8" w:rsidRPr="004153E8" w14:paraId="1E199222" w14:textId="77777777" w:rsidTr="004153E8">
        <w:trPr>
          <w:tblCellSpacing w:w="15" w:type="dxa"/>
        </w:trPr>
        <w:tc>
          <w:tcPr>
            <w:tcW w:w="0" w:type="auto"/>
            <w:vAlign w:val="center"/>
            <w:hideMark/>
          </w:tcPr>
          <w:p w14:paraId="74493B11"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US</w:t>
            </w:r>
          </w:p>
        </w:tc>
        <w:tc>
          <w:tcPr>
            <w:tcW w:w="0" w:type="auto"/>
            <w:vAlign w:val="center"/>
            <w:hideMark/>
          </w:tcPr>
          <w:p w14:paraId="386BE414"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United States</w:t>
            </w:r>
          </w:p>
        </w:tc>
      </w:tr>
      <w:tr w:rsidR="004153E8" w:rsidRPr="004153E8" w14:paraId="49DAEC22" w14:textId="77777777" w:rsidTr="004153E8">
        <w:trPr>
          <w:tblCellSpacing w:w="15" w:type="dxa"/>
        </w:trPr>
        <w:tc>
          <w:tcPr>
            <w:tcW w:w="0" w:type="auto"/>
            <w:vAlign w:val="center"/>
            <w:hideMark/>
          </w:tcPr>
          <w:p w14:paraId="5607E509"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b/>
                <w:bCs/>
                <w:sz w:val="24"/>
                <w:szCs w:val="24"/>
              </w:rPr>
              <w:t>VU</w:t>
            </w:r>
          </w:p>
        </w:tc>
        <w:tc>
          <w:tcPr>
            <w:tcW w:w="0" w:type="auto"/>
            <w:vAlign w:val="center"/>
            <w:hideMark/>
          </w:tcPr>
          <w:p w14:paraId="07EA7D70" w14:textId="77777777" w:rsidR="004153E8" w:rsidRPr="004153E8" w:rsidRDefault="004153E8" w:rsidP="004153E8">
            <w:pPr>
              <w:spacing w:after="0"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Vanuatu</w:t>
            </w:r>
          </w:p>
        </w:tc>
      </w:tr>
    </w:tbl>
    <w:p w14:paraId="6EA1A1E6" w14:textId="77777777" w:rsidR="004153E8" w:rsidRPr="004153E8" w:rsidRDefault="004153E8" w:rsidP="004153E8">
      <w:pPr>
        <w:spacing w:before="100" w:beforeAutospacing="1" w:after="100" w:afterAutospacing="1"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These codes are utilized in various WCPFC data collection forms and reports to specify the fishing fleet involved in catch events. Accurate use of these codes ensures effective monitoring and management of fishing activities within the WCPFC jurisdiction.</w:t>
      </w:r>
    </w:p>
    <w:p w14:paraId="49CCF4AF" w14:textId="77777777" w:rsidR="004153E8" w:rsidRPr="004153E8" w:rsidRDefault="004153E8" w:rsidP="004153E8">
      <w:pPr>
        <w:spacing w:before="100" w:beforeAutospacing="1" w:after="100" w:afterAutospacing="1" w:line="240" w:lineRule="auto"/>
        <w:rPr>
          <w:rFonts w:ascii="Times New Roman" w:eastAsia="Times New Roman" w:hAnsi="Times New Roman" w:cs="Times New Roman"/>
          <w:sz w:val="24"/>
          <w:szCs w:val="24"/>
        </w:rPr>
      </w:pPr>
      <w:r w:rsidRPr="004153E8">
        <w:rPr>
          <w:rFonts w:ascii="Times New Roman" w:eastAsia="Times New Roman" w:hAnsi="Times New Roman" w:cs="Times New Roman"/>
          <w:sz w:val="24"/>
          <w:szCs w:val="24"/>
        </w:rPr>
        <w:t>For a comprehensive understanding and additional details, refer to the WCPFC Annual Catch Estimates (ACE) database. citeturn0search2</w:t>
      </w:r>
    </w:p>
    <w:p w14:paraId="3C9CB270" w14:textId="77777777" w:rsidR="00F6007C" w:rsidRDefault="00F6007C"/>
    <w:sectPr w:rsidR="00F60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E8"/>
    <w:rsid w:val="004153E8"/>
    <w:rsid w:val="00F6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BA4D"/>
  <w15:chartTrackingRefBased/>
  <w15:docId w15:val="{20F00476-33EB-43C5-B89E-FF43D952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3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3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Brodziak</dc:creator>
  <cp:keywords/>
  <dc:description/>
  <cp:lastModifiedBy>Jon Brodziak</cp:lastModifiedBy>
  <cp:revision>1</cp:revision>
  <dcterms:created xsi:type="dcterms:W3CDTF">2025-02-22T01:19:00Z</dcterms:created>
  <dcterms:modified xsi:type="dcterms:W3CDTF">2025-02-22T01:19:00Z</dcterms:modified>
</cp:coreProperties>
</file>