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8F6D8" w14:textId="6249FF3F" w:rsidR="00180A55" w:rsidRPr="00CA29F3" w:rsidRDefault="00C6230F" w:rsidP="00101D8B">
      <w:pPr>
        <w:autoSpaceDE w:val="0"/>
        <w:autoSpaceDN w:val="0"/>
        <w:adjustRightInd w:val="0"/>
        <w:jc w:val="center"/>
        <w:rPr>
          <w:b/>
          <w:bCs/>
          <w:color w:val="000000"/>
          <w:sz w:val="28"/>
          <w:szCs w:val="28"/>
        </w:rPr>
      </w:pPr>
      <w:r w:rsidRPr="00CA29F3">
        <w:rPr>
          <w:b/>
          <w:bCs/>
          <w:color w:val="000000"/>
          <w:sz w:val="28"/>
          <w:szCs w:val="28"/>
        </w:rPr>
        <w:fldChar w:fldCharType="begin"/>
      </w:r>
      <w:r w:rsidRPr="00CA29F3">
        <w:rPr>
          <w:b/>
          <w:bCs/>
          <w:color w:val="000000"/>
          <w:sz w:val="28"/>
          <w:szCs w:val="28"/>
        </w:rPr>
        <w:instrText xml:space="preserve"> MACROBUTTON MTEditEquationSection2 </w:instrText>
      </w:r>
      <w:r w:rsidRPr="00CA29F3">
        <w:rPr>
          <w:rStyle w:val="MTEquationSection"/>
        </w:rPr>
        <w:instrText>Equation Chapter 1 Section 1</w:instrText>
      </w:r>
      <w:r w:rsidRPr="00CA29F3">
        <w:rPr>
          <w:b/>
          <w:bCs/>
          <w:color w:val="000000"/>
          <w:sz w:val="28"/>
          <w:szCs w:val="28"/>
        </w:rPr>
        <w:fldChar w:fldCharType="begin"/>
      </w:r>
      <w:r w:rsidRPr="00CA29F3">
        <w:rPr>
          <w:b/>
          <w:bCs/>
          <w:color w:val="000000"/>
          <w:sz w:val="28"/>
          <w:szCs w:val="28"/>
        </w:rPr>
        <w:instrText xml:space="preserve"> SEQ MTEqn \r \h \* MERGEFORMAT </w:instrText>
      </w:r>
      <w:r w:rsidRPr="00CA29F3">
        <w:rPr>
          <w:b/>
          <w:bCs/>
          <w:color w:val="000000"/>
          <w:sz w:val="28"/>
          <w:szCs w:val="28"/>
        </w:rPr>
        <w:fldChar w:fldCharType="end"/>
      </w:r>
      <w:r w:rsidRPr="00CA29F3">
        <w:rPr>
          <w:b/>
          <w:bCs/>
          <w:color w:val="000000"/>
          <w:sz w:val="28"/>
          <w:szCs w:val="28"/>
        </w:rPr>
        <w:fldChar w:fldCharType="begin"/>
      </w:r>
      <w:r w:rsidRPr="00CA29F3">
        <w:rPr>
          <w:b/>
          <w:bCs/>
          <w:color w:val="000000"/>
          <w:sz w:val="28"/>
          <w:szCs w:val="28"/>
        </w:rPr>
        <w:instrText xml:space="preserve"> SEQ MTSec \r 1 \h \* MERGEFORMAT </w:instrText>
      </w:r>
      <w:r w:rsidRPr="00CA29F3">
        <w:rPr>
          <w:b/>
          <w:bCs/>
          <w:color w:val="000000"/>
          <w:sz w:val="28"/>
          <w:szCs w:val="28"/>
        </w:rPr>
        <w:fldChar w:fldCharType="end"/>
      </w:r>
      <w:r w:rsidRPr="00CA29F3">
        <w:rPr>
          <w:b/>
          <w:bCs/>
          <w:color w:val="000000"/>
          <w:sz w:val="28"/>
          <w:szCs w:val="28"/>
        </w:rPr>
        <w:fldChar w:fldCharType="begin"/>
      </w:r>
      <w:r w:rsidRPr="00CA29F3">
        <w:rPr>
          <w:b/>
          <w:bCs/>
          <w:color w:val="000000"/>
          <w:sz w:val="28"/>
          <w:szCs w:val="28"/>
        </w:rPr>
        <w:instrText xml:space="preserve"> SEQ MTChap \r 1 \h \* MERGEFORMAT </w:instrText>
      </w:r>
      <w:r w:rsidRPr="00CA29F3">
        <w:rPr>
          <w:b/>
          <w:bCs/>
          <w:color w:val="000000"/>
          <w:sz w:val="28"/>
          <w:szCs w:val="28"/>
        </w:rPr>
        <w:fldChar w:fldCharType="end"/>
      </w:r>
      <w:r w:rsidRPr="00CA29F3">
        <w:rPr>
          <w:b/>
          <w:bCs/>
          <w:color w:val="000000"/>
          <w:sz w:val="28"/>
          <w:szCs w:val="28"/>
        </w:rPr>
        <w:fldChar w:fldCharType="end"/>
      </w:r>
      <w:r w:rsidR="00115DFA" w:rsidRPr="00CA29F3">
        <w:rPr>
          <w:b/>
          <w:bCs/>
          <w:color w:val="000000"/>
          <w:sz w:val="28"/>
          <w:szCs w:val="28"/>
        </w:rPr>
        <w:t xml:space="preserve">AGEPRO </w:t>
      </w:r>
      <w:r w:rsidR="00DF5D76">
        <w:rPr>
          <w:b/>
          <w:bCs/>
          <w:color w:val="000000"/>
          <w:sz w:val="28"/>
          <w:szCs w:val="28"/>
        </w:rPr>
        <w:t>Reference Manual</w:t>
      </w:r>
    </w:p>
    <w:p w14:paraId="3C829509" w14:textId="77777777" w:rsidR="00300151" w:rsidRPr="00CA29F3" w:rsidRDefault="00300151" w:rsidP="00101D8B">
      <w:pPr>
        <w:autoSpaceDE w:val="0"/>
        <w:autoSpaceDN w:val="0"/>
        <w:adjustRightInd w:val="0"/>
        <w:jc w:val="center"/>
        <w:rPr>
          <w:b/>
          <w:bCs/>
          <w:color w:val="000000"/>
        </w:rPr>
      </w:pPr>
    </w:p>
    <w:p w14:paraId="789C4891" w14:textId="77777777" w:rsidR="00180A55" w:rsidRPr="00CA29F3" w:rsidRDefault="00180A55" w:rsidP="00101D8B">
      <w:pPr>
        <w:autoSpaceDE w:val="0"/>
        <w:autoSpaceDN w:val="0"/>
        <w:adjustRightInd w:val="0"/>
        <w:jc w:val="center"/>
        <w:rPr>
          <w:bCs/>
          <w:color w:val="000000"/>
        </w:rPr>
      </w:pPr>
      <w:r w:rsidRPr="00CA29F3">
        <w:rPr>
          <w:bCs/>
          <w:color w:val="000000"/>
        </w:rPr>
        <w:t>Jon Brodziak</w:t>
      </w:r>
    </w:p>
    <w:p w14:paraId="1E98DBC3" w14:textId="77777777" w:rsidR="00180A55" w:rsidRPr="00CA29F3" w:rsidRDefault="00300151" w:rsidP="00101D8B">
      <w:pPr>
        <w:autoSpaceDE w:val="0"/>
        <w:autoSpaceDN w:val="0"/>
        <w:adjustRightInd w:val="0"/>
        <w:jc w:val="center"/>
        <w:rPr>
          <w:bCs/>
          <w:color w:val="000000"/>
        </w:rPr>
      </w:pPr>
      <w:r w:rsidRPr="00CA29F3">
        <w:rPr>
          <w:bCs/>
          <w:color w:val="000000"/>
        </w:rPr>
        <w:t>NOAA Fisheries</w:t>
      </w:r>
    </w:p>
    <w:p w14:paraId="69338FB2" w14:textId="77777777" w:rsidR="00180A55" w:rsidRPr="00CA29F3" w:rsidRDefault="00115DFA" w:rsidP="00101D8B">
      <w:pPr>
        <w:autoSpaceDE w:val="0"/>
        <w:autoSpaceDN w:val="0"/>
        <w:adjustRightInd w:val="0"/>
        <w:jc w:val="center"/>
        <w:rPr>
          <w:bCs/>
          <w:color w:val="000000"/>
        </w:rPr>
      </w:pPr>
      <w:smartTag w:uri="urn:schemas-microsoft-com:office:smarttags" w:element="place">
        <w:smartTag w:uri="urn:schemas-microsoft-com:office:smarttags" w:element="PlaceName">
          <w:r w:rsidRPr="00CA29F3">
            <w:rPr>
              <w:bCs/>
              <w:color w:val="000000"/>
            </w:rPr>
            <w:t>Pacific</w:t>
          </w:r>
        </w:smartTag>
        <w:r w:rsidRPr="00CA29F3">
          <w:rPr>
            <w:bCs/>
            <w:color w:val="000000"/>
          </w:rPr>
          <w:t xml:space="preserve"> </w:t>
        </w:r>
        <w:smartTag w:uri="urn:schemas-microsoft-com:office:smarttags" w:element="PlaceType">
          <w:r w:rsidRPr="00CA29F3">
            <w:rPr>
              <w:bCs/>
              <w:color w:val="000000"/>
            </w:rPr>
            <w:t>Islands</w:t>
          </w:r>
        </w:smartTag>
        <w:r w:rsidRPr="00CA29F3">
          <w:rPr>
            <w:bCs/>
            <w:color w:val="000000"/>
          </w:rPr>
          <w:t xml:space="preserve"> </w:t>
        </w:r>
        <w:smartTag w:uri="urn:schemas-microsoft-com:office:smarttags" w:element="PlaceName">
          <w:r w:rsidRPr="00CA29F3">
            <w:rPr>
              <w:bCs/>
              <w:color w:val="000000"/>
            </w:rPr>
            <w:t>Fisheries</w:t>
          </w:r>
        </w:smartTag>
        <w:r w:rsidR="00180A55" w:rsidRPr="00CA29F3">
          <w:rPr>
            <w:bCs/>
            <w:color w:val="000000"/>
          </w:rPr>
          <w:t xml:space="preserve"> </w:t>
        </w:r>
        <w:smartTag w:uri="urn:schemas-microsoft-com:office:smarttags" w:element="PlaceName">
          <w:r w:rsidR="00180A55" w:rsidRPr="00CA29F3">
            <w:rPr>
              <w:bCs/>
              <w:color w:val="000000"/>
            </w:rPr>
            <w:t>Science</w:t>
          </w:r>
        </w:smartTag>
        <w:r w:rsidR="00180A55" w:rsidRPr="00CA29F3">
          <w:rPr>
            <w:bCs/>
            <w:color w:val="000000"/>
          </w:rPr>
          <w:t xml:space="preserve"> </w:t>
        </w:r>
        <w:smartTag w:uri="urn:schemas-microsoft-com:office:smarttags" w:element="PlaceType">
          <w:r w:rsidR="00180A55" w:rsidRPr="00CA29F3">
            <w:rPr>
              <w:bCs/>
              <w:color w:val="000000"/>
            </w:rPr>
            <w:t>Center</w:t>
          </w:r>
        </w:smartTag>
      </w:smartTag>
    </w:p>
    <w:p w14:paraId="7A1C80EB" w14:textId="77777777" w:rsidR="00180A55" w:rsidRPr="00CA29F3" w:rsidRDefault="00180A55" w:rsidP="00101D8B">
      <w:pPr>
        <w:autoSpaceDE w:val="0"/>
        <w:autoSpaceDN w:val="0"/>
        <w:adjustRightInd w:val="0"/>
        <w:jc w:val="center"/>
        <w:rPr>
          <w:bCs/>
          <w:color w:val="0000FF"/>
        </w:rPr>
      </w:pPr>
      <w:r w:rsidRPr="00CA29F3">
        <w:rPr>
          <w:bCs/>
          <w:color w:val="000000"/>
        </w:rPr>
        <w:t xml:space="preserve">Email: </w:t>
      </w:r>
      <w:hyperlink r:id="rId8" w:history="1">
        <w:r w:rsidR="00101D8B" w:rsidRPr="00CA29F3">
          <w:rPr>
            <w:rStyle w:val="Hyperlink"/>
            <w:bCs/>
          </w:rPr>
          <w:t>Jon.Brodziak@NOAA.GOV</w:t>
        </w:r>
      </w:hyperlink>
    </w:p>
    <w:p w14:paraId="328AAEBC" w14:textId="77777777" w:rsidR="00101D8B" w:rsidRPr="00CA29F3" w:rsidRDefault="00101D8B" w:rsidP="00101D8B">
      <w:pPr>
        <w:autoSpaceDE w:val="0"/>
        <w:autoSpaceDN w:val="0"/>
        <w:adjustRightInd w:val="0"/>
        <w:jc w:val="center"/>
        <w:rPr>
          <w:b/>
          <w:bCs/>
          <w:color w:val="0000FF"/>
        </w:rPr>
      </w:pPr>
    </w:p>
    <w:p w14:paraId="0D5E236A" w14:textId="77777777" w:rsidR="00180A55" w:rsidRPr="00CA29F3" w:rsidRDefault="00115DFA" w:rsidP="00101D8B">
      <w:pPr>
        <w:autoSpaceDE w:val="0"/>
        <w:autoSpaceDN w:val="0"/>
        <w:adjustRightInd w:val="0"/>
        <w:jc w:val="center"/>
        <w:rPr>
          <w:color w:val="000000"/>
        </w:rPr>
      </w:pPr>
      <w:r w:rsidRPr="00CA29F3">
        <w:rPr>
          <w:color w:val="000000"/>
        </w:rPr>
        <w:t xml:space="preserve">Version </w:t>
      </w:r>
      <w:r w:rsidR="00A573DC" w:rsidRPr="00CA29F3">
        <w:rPr>
          <w:color w:val="000000"/>
        </w:rPr>
        <w:t>4.2</w:t>
      </w:r>
    </w:p>
    <w:p w14:paraId="6F814710" w14:textId="292E5BC9" w:rsidR="00180A55" w:rsidRPr="00CA29F3" w:rsidRDefault="0084521F" w:rsidP="00101D8B">
      <w:pPr>
        <w:autoSpaceDE w:val="0"/>
        <w:autoSpaceDN w:val="0"/>
        <w:adjustRightInd w:val="0"/>
        <w:jc w:val="center"/>
        <w:rPr>
          <w:color w:val="000000"/>
        </w:rPr>
      </w:pPr>
      <w:r w:rsidRPr="00CA29F3">
        <w:rPr>
          <w:color w:val="000000"/>
        </w:rPr>
        <w:t xml:space="preserve"> </w:t>
      </w:r>
      <w:r w:rsidR="00FE30D0">
        <w:rPr>
          <w:color w:val="000000"/>
        </w:rPr>
        <w:t>March 2018</w:t>
      </w:r>
    </w:p>
    <w:p w14:paraId="4D901B6F" w14:textId="77777777" w:rsidR="00DD428A" w:rsidRDefault="00DD428A" w:rsidP="00180A55">
      <w:pPr>
        <w:autoSpaceDE w:val="0"/>
        <w:autoSpaceDN w:val="0"/>
        <w:adjustRightInd w:val="0"/>
        <w:rPr>
          <w:b/>
          <w:bCs/>
          <w:color w:val="000000"/>
          <w:sz w:val="28"/>
          <w:szCs w:val="28"/>
        </w:rPr>
      </w:pPr>
    </w:p>
    <w:p w14:paraId="29547DBE" w14:textId="77777777" w:rsidR="002B1562" w:rsidRPr="00CA29F3" w:rsidRDefault="002B1562" w:rsidP="00180A55">
      <w:pPr>
        <w:autoSpaceDE w:val="0"/>
        <w:autoSpaceDN w:val="0"/>
        <w:adjustRightInd w:val="0"/>
        <w:rPr>
          <w:b/>
          <w:bCs/>
          <w:color w:val="000000"/>
          <w:sz w:val="28"/>
          <w:szCs w:val="28"/>
        </w:rPr>
      </w:pPr>
    </w:p>
    <w:p w14:paraId="2C795D72" w14:textId="77777777" w:rsidR="00180A55" w:rsidRPr="00CA29F3" w:rsidRDefault="00180A55" w:rsidP="00180A55">
      <w:pPr>
        <w:autoSpaceDE w:val="0"/>
        <w:autoSpaceDN w:val="0"/>
        <w:adjustRightInd w:val="0"/>
        <w:rPr>
          <w:b/>
          <w:bCs/>
          <w:color w:val="000000"/>
          <w:sz w:val="28"/>
          <w:szCs w:val="28"/>
        </w:rPr>
      </w:pPr>
      <w:r w:rsidRPr="00CA29F3">
        <w:rPr>
          <w:b/>
          <w:bCs/>
          <w:color w:val="000000"/>
          <w:sz w:val="28"/>
          <w:szCs w:val="28"/>
        </w:rPr>
        <w:t>Abstract</w:t>
      </w:r>
    </w:p>
    <w:p w14:paraId="6556A52F" w14:textId="792304B8" w:rsidR="006F39CE" w:rsidRPr="00CF02D7" w:rsidRDefault="001158DF" w:rsidP="000A046F">
      <w:pPr>
        <w:autoSpaceDE w:val="0"/>
        <w:autoSpaceDN w:val="0"/>
        <w:adjustRightInd w:val="0"/>
        <w:rPr>
          <w:color w:val="000000"/>
        </w:rPr>
        <w:sectPr w:rsidR="006F39CE" w:rsidRPr="00CF02D7" w:rsidSect="003E3EEA">
          <w:footerReference w:type="even" r:id="rId9"/>
          <w:footerReference w:type="default" r:id="rId10"/>
          <w:pgSz w:w="12240" w:h="15840"/>
          <w:pgMar w:top="1440" w:right="1800" w:bottom="1440" w:left="1800" w:header="720" w:footer="720" w:gutter="0"/>
          <w:pgNumType w:fmt="lowerRoman" w:start="1"/>
          <w:cols w:space="720"/>
          <w:docGrid w:linePitch="360"/>
        </w:sectPr>
      </w:pPr>
      <w:r>
        <w:rPr>
          <w:color w:val="000000"/>
        </w:rPr>
        <w:t>The AGEPRO</w:t>
      </w:r>
      <w:r w:rsidR="00180A55" w:rsidRPr="00CA29F3">
        <w:rPr>
          <w:color w:val="000000"/>
        </w:rPr>
        <w:t xml:space="preserve"> </w:t>
      </w:r>
      <w:r w:rsidR="00DF5D76">
        <w:rPr>
          <w:color w:val="000000"/>
        </w:rPr>
        <w:t>reference manual</w:t>
      </w:r>
      <w:r w:rsidR="00180A55" w:rsidRPr="00CA29F3">
        <w:rPr>
          <w:color w:val="000000"/>
        </w:rPr>
        <w:t xml:space="preserve"> describes the </w:t>
      </w:r>
      <w:r>
        <w:rPr>
          <w:color w:val="000000"/>
        </w:rPr>
        <w:t>new</w:t>
      </w:r>
      <w:r w:rsidR="00611DE6" w:rsidRPr="00CA29F3">
        <w:rPr>
          <w:color w:val="000000"/>
        </w:rPr>
        <w:t xml:space="preserve"> version </w:t>
      </w:r>
      <w:r w:rsidR="00A22EDF" w:rsidRPr="00CA29F3">
        <w:rPr>
          <w:color w:val="000000"/>
        </w:rPr>
        <w:t>4.2</w:t>
      </w:r>
      <w:r w:rsidR="00245825" w:rsidRPr="00CA29F3">
        <w:rPr>
          <w:color w:val="000000"/>
        </w:rPr>
        <w:t xml:space="preserve"> model and </w:t>
      </w:r>
      <w:r w:rsidR="00180A55" w:rsidRPr="00CA29F3">
        <w:rPr>
          <w:color w:val="000000"/>
        </w:rPr>
        <w:t xml:space="preserve">software to perform stochastic </w:t>
      </w:r>
      <w:r w:rsidR="00A1759A">
        <w:rPr>
          <w:color w:val="000000"/>
        </w:rPr>
        <w:t xml:space="preserve">age-structured </w:t>
      </w:r>
      <w:r w:rsidR="00180A55" w:rsidRPr="00CA29F3">
        <w:rPr>
          <w:color w:val="000000"/>
        </w:rPr>
        <w:t>projections for an exploited age-structured</w:t>
      </w:r>
      <w:r w:rsidR="00895D04" w:rsidRPr="00CA29F3">
        <w:rPr>
          <w:color w:val="000000"/>
        </w:rPr>
        <w:t xml:space="preserve"> </w:t>
      </w:r>
      <w:r w:rsidR="00180A55" w:rsidRPr="00CA29F3">
        <w:rPr>
          <w:color w:val="000000"/>
        </w:rPr>
        <w:t xml:space="preserve">fish </w:t>
      </w:r>
      <w:r w:rsidR="00C62C6B" w:rsidRPr="00CA29F3">
        <w:rPr>
          <w:color w:val="000000"/>
        </w:rPr>
        <w:t>stock</w:t>
      </w:r>
      <w:r w:rsidR="00180A55" w:rsidRPr="00CA29F3">
        <w:rPr>
          <w:color w:val="000000"/>
        </w:rPr>
        <w:t xml:space="preserve">. </w:t>
      </w:r>
      <w:r w:rsidRPr="00CA29F3">
        <w:rPr>
          <w:color w:val="000000"/>
        </w:rPr>
        <w:t xml:space="preserve">The AGEPRO model can be used to quantify the probable </w:t>
      </w:r>
      <w:r>
        <w:rPr>
          <w:color w:val="000000"/>
        </w:rPr>
        <w:t xml:space="preserve">effects of alternative </w:t>
      </w:r>
      <w:r w:rsidRPr="00CA29F3">
        <w:rPr>
          <w:color w:val="000000"/>
        </w:rPr>
        <w:t>harvest scenario</w:t>
      </w:r>
      <w:r>
        <w:rPr>
          <w:color w:val="000000"/>
        </w:rPr>
        <w:t>s by multiple fleets</w:t>
      </w:r>
      <w:r w:rsidRPr="00CA29F3">
        <w:rPr>
          <w:color w:val="000000"/>
        </w:rPr>
        <w:t xml:space="preserve"> on an age-structured population over a given time horizon. Primary outputs include the projected distribution of spawning biomass, fishing mortality, recruitment, and landings by time period. </w:t>
      </w:r>
      <w:r w:rsidR="00611DE6" w:rsidRPr="00CA29F3">
        <w:rPr>
          <w:color w:val="000000"/>
        </w:rPr>
        <w:t xml:space="preserve">This </w:t>
      </w:r>
      <w:r>
        <w:rPr>
          <w:color w:val="000000"/>
        </w:rPr>
        <w:t xml:space="preserve">new </w:t>
      </w:r>
      <w:r w:rsidR="00611DE6" w:rsidRPr="00CA29F3">
        <w:rPr>
          <w:color w:val="000000"/>
        </w:rPr>
        <w:t xml:space="preserve">version allows for multiple recruitment models </w:t>
      </w:r>
      <w:r w:rsidR="00500A02" w:rsidRPr="00CA29F3">
        <w:rPr>
          <w:color w:val="000000"/>
        </w:rPr>
        <w:t xml:space="preserve">to account for alternative hypotheses about recruitment dynamics </w:t>
      </w:r>
      <w:r w:rsidR="00611DE6" w:rsidRPr="00CA29F3">
        <w:rPr>
          <w:color w:val="000000"/>
        </w:rPr>
        <w:t xml:space="preserve">and applies model-averaging to predict the distribution of realized recruitment </w:t>
      </w:r>
      <w:r w:rsidR="00500A02" w:rsidRPr="00CA29F3">
        <w:rPr>
          <w:color w:val="000000"/>
        </w:rPr>
        <w:t xml:space="preserve">given </w:t>
      </w:r>
      <w:r w:rsidR="00AD2186" w:rsidRPr="00CA29F3">
        <w:rPr>
          <w:color w:val="000000"/>
        </w:rPr>
        <w:t xml:space="preserve">estimates of recruitment model </w:t>
      </w:r>
      <w:r w:rsidR="00500A02" w:rsidRPr="00CA29F3">
        <w:rPr>
          <w:color w:val="000000"/>
        </w:rPr>
        <w:t>probabilities</w:t>
      </w:r>
      <w:r w:rsidR="00611DE6" w:rsidRPr="00CA29F3">
        <w:rPr>
          <w:color w:val="000000"/>
        </w:rPr>
        <w:t xml:space="preserve">. </w:t>
      </w:r>
      <w:r>
        <w:rPr>
          <w:color w:val="000000"/>
        </w:rPr>
        <w:t>The</w:t>
      </w:r>
      <w:r w:rsidR="00180A55" w:rsidRPr="00CA29F3">
        <w:rPr>
          <w:color w:val="000000"/>
        </w:rPr>
        <w:t xml:space="preserve"> </w:t>
      </w:r>
      <w:r w:rsidR="00DF5D76">
        <w:rPr>
          <w:color w:val="000000"/>
        </w:rPr>
        <w:t>reference manual</w:t>
      </w:r>
      <w:r w:rsidR="00AC4691" w:rsidRPr="00CA29F3">
        <w:rPr>
          <w:color w:val="000000"/>
        </w:rPr>
        <w:t xml:space="preserve"> </w:t>
      </w:r>
      <w:r w:rsidR="00ED6B60">
        <w:rPr>
          <w:color w:val="000000"/>
        </w:rPr>
        <w:t xml:space="preserve">also </w:t>
      </w:r>
      <w:r w:rsidR="00F80B5E" w:rsidRPr="00CA29F3">
        <w:rPr>
          <w:color w:val="000000"/>
        </w:rPr>
        <w:t>describes</w:t>
      </w:r>
      <w:r w:rsidR="00180A55" w:rsidRPr="00CA29F3">
        <w:rPr>
          <w:color w:val="000000"/>
        </w:rPr>
        <w:t xml:space="preserve"> </w:t>
      </w:r>
      <w:r w:rsidR="00ED6B60">
        <w:rPr>
          <w:color w:val="000000"/>
        </w:rPr>
        <w:t xml:space="preserve">the logical </w:t>
      </w:r>
      <w:r>
        <w:rPr>
          <w:color w:val="000000"/>
        </w:rPr>
        <w:t>structure</w:t>
      </w:r>
      <w:r w:rsidR="00180A55" w:rsidRPr="00CA29F3">
        <w:rPr>
          <w:color w:val="000000"/>
        </w:rPr>
        <w:t xml:space="preserve"> of the </w:t>
      </w:r>
      <w:r w:rsidR="00A01CEC" w:rsidRPr="00CA29F3">
        <w:rPr>
          <w:color w:val="000000"/>
        </w:rPr>
        <w:t xml:space="preserve">projection </w:t>
      </w:r>
      <w:r w:rsidR="007952D8">
        <w:rPr>
          <w:color w:val="000000"/>
        </w:rPr>
        <w:t>model, including p</w:t>
      </w:r>
      <w:r w:rsidR="00180A55" w:rsidRPr="00CA29F3">
        <w:rPr>
          <w:color w:val="000000"/>
        </w:rPr>
        <w:t>rogram inputs, outputs, structure</w:t>
      </w:r>
      <w:r w:rsidR="00895D04" w:rsidRPr="00CA29F3">
        <w:rPr>
          <w:color w:val="000000"/>
        </w:rPr>
        <w:t xml:space="preserve"> </w:t>
      </w:r>
      <w:r w:rsidR="00180A55" w:rsidRPr="00CA29F3">
        <w:rPr>
          <w:color w:val="000000"/>
        </w:rPr>
        <w:t>and usage</w:t>
      </w:r>
      <w:r w:rsidR="00DD30AF">
        <w:rPr>
          <w:color w:val="000000"/>
        </w:rPr>
        <w:t>.</w:t>
      </w:r>
      <w:r w:rsidR="00180A55" w:rsidRPr="00CA29F3">
        <w:rPr>
          <w:color w:val="000000"/>
        </w:rPr>
        <w:t xml:space="preserve"> </w:t>
      </w:r>
      <w:r w:rsidR="00DD30AF">
        <w:rPr>
          <w:color w:val="000000"/>
        </w:rPr>
        <w:t>This includes</w:t>
      </w:r>
      <w:r w:rsidR="00E411BC">
        <w:rPr>
          <w:color w:val="000000"/>
        </w:rPr>
        <w:t xml:space="preserve"> </w:t>
      </w:r>
      <w:r w:rsidR="00CB729F">
        <w:rPr>
          <w:color w:val="000000"/>
        </w:rPr>
        <w:t>three</w:t>
      </w:r>
      <w:r w:rsidR="00E411BC">
        <w:rPr>
          <w:color w:val="000000"/>
        </w:rPr>
        <w:t xml:space="preserve"> examples</w:t>
      </w:r>
      <w:r w:rsidR="00F117D6">
        <w:rPr>
          <w:color w:val="000000"/>
        </w:rPr>
        <w:t>, which illustrate standard</w:t>
      </w:r>
      <w:r w:rsidR="00DD30AF">
        <w:rPr>
          <w:color w:val="000000"/>
        </w:rPr>
        <w:t xml:space="preserve"> projection analyses</w:t>
      </w:r>
      <w:r w:rsidR="00F117D6">
        <w:rPr>
          <w:color w:val="000000"/>
        </w:rPr>
        <w:t xml:space="preserve">, </w:t>
      </w:r>
      <w:r w:rsidR="00CF02D7">
        <w:rPr>
          <w:color w:val="000000"/>
        </w:rPr>
        <w:t xml:space="preserve">projection analyses for stock rebuilding, and </w:t>
      </w:r>
      <w:r w:rsidR="00DD30AF">
        <w:rPr>
          <w:color w:val="000000"/>
        </w:rPr>
        <w:t xml:space="preserve">projection analyses to calculate </w:t>
      </w:r>
      <w:r w:rsidR="00B07F8C">
        <w:rPr>
          <w:color w:val="000000"/>
        </w:rPr>
        <w:t xml:space="preserve">annual catch limits </w:t>
      </w:r>
      <w:r w:rsidR="00DD30AF">
        <w:rPr>
          <w:color w:val="000000"/>
        </w:rPr>
        <w:t>with</w:t>
      </w:r>
      <w:r w:rsidR="00B07F8C">
        <w:rPr>
          <w:color w:val="000000"/>
        </w:rPr>
        <w:t xml:space="preserve"> specific probabilities</w:t>
      </w:r>
      <w:r w:rsidR="00217BBA">
        <w:rPr>
          <w:color w:val="000000"/>
        </w:rPr>
        <w:t xml:space="preserve"> of exceeding </w:t>
      </w:r>
      <w:r w:rsidR="00B07F8C">
        <w:rPr>
          <w:color w:val="000000"/>
        </w:rPr>
        <w:t xml:space="preserve">an </w:t>
      </w:r>
      <w:r w:rsidR="00217BBA">
        <w:rPr>
          <w:color w:val="000000"/>
        </w:rPr>
        <w:t>overfishing level</w:t>
      </w:r>
      <w:r w:rsidR="00895D04" w:rsidRPr="00CA29F3">
        <w:rPr>
          <w:color w:val="000000"/>
        </w:rPr>
        <w:t xml:space="preserve">. </w:t>
      </w:r>
      <w:r w:rsidR="00CB729F" w:rsidRPr="00CB729F">
        <w:rPr>
          <w:color w:val="000000"/>
        </w:rPr>
        <w:t>Although all reasonable efforts have</w:t>
      </w:r>
      <w:r w:rsidR="00CB729F">
        <w:rPr>
          <w:color w:val="000000"/>
        </w:rPr>
        <w:t xml:space="preserve"> </w:t>
      </w:r>
      <w:r w:rsidR="00CB729F" w:rsidRPr="00CB729F">
        <w:rPr>
          <w:color w:val="000000"/>
        </w:rPr>
        <w:t xml:space="preserve">been taken to ensure the accuracy and reliability of the </w:t>
      </w:r>
      <w:r w:rsidR="00CB729F">
        <w:rPr>
          <w:color w:val="000000"/>
        </w:rPr>
        <w:t xml:space="preserve">AGEPRO </w:t>
      </w:r>
      <w:r w:rsidR="00CB729F" w:rsidRPr="00CB729F">
        <w:rPr>
          <w:color w:val="000000"/>
        </w:rPr>
        <w:t>software and data,</w:t>
      </w:r>
      <w:r w:rsidR="00CB729F">
        <w:rPr>
          <w:color w:val="000000"/>
        </w:rPr>
        <w:t xml:space="preserve"> </w:t>
      </w:r>
      <w:r w:rsidR="00F61932">
        <w:rPr>
          <w:color w:val="000000"/>
        </w:rPr>
        <w:t>the National Oceanic a</w:t>
      </w:r>
      <w:r w:rsidR="00CB729F" w:rsidRPr="00CB729F">
        <w:rPr>
          <w:color w:val="000000"/>
        </w:rPr>
        <w:t>nd Atmospheric Administration and the U.S. Government</w:t>
      </w:r>
      <w:r w:rsidR="00CB729F">
        <w:rPr>
          <w:color w:val="000000"/>
        </w:rPr>
        <w:t xml:space="preserve"> </w:t>
      </w:r>
      <w:r w:rsidR="00CB729F" w:rsidRPr="00CB729F">
        <w:rPr>
          <w:color w:val="000000"/>
        </w:rPr>
        <w:t>do not and cannot warrant the performance or results that may be obtained by</w:t>
      </w:r>
      <w:r w:rsidR="00CB729F">
        <w:rPr>
          <w:color w:val="000000"/>
        </w:rPr>
        <w:t xml:space="preserve"> </w:t>
      </w:r>
      <w:r w:rsidR="00217BBA">
        <w:rPr>
          <w:color w:val="000000"/>
        </w:rPr>
        <w:t xml:space="preserve">using this </w:t>
      </w:r>
      <w:r w:rsidR="00CB729F" w:rsidRPr="00CB729F">
        <w:rPr>
          <w:color w:val="000000"/>
        </w:rPr>
        <w:t>software or data.</w:t>
      </w:r>
    </w:p>
    <w:p w14:paraId="480BDED4" w14:textId="77777777" w:rsidR="003D7F6D" w:rsidRPr="00CA29F3" w:rsidRDefault="000A046F" w:rsidP="000A046F">
      <w:pPr>
        <w:autoSpaceDE w:val="0"/>
        <w:autoSpaceDN w:val="0"/>
        <w:adjustRightInd w:val="0"/>
        <w:rPr>
          <w:b/>
          <w:bCs/>
          <w:sz w:val="28"/>
          <w:szCs w:val="28"/>
        </w:rPr>
      </w:pPr>
      <w:r w:rsidRPr="00CA29F3">
        <w:rPr>
          <w:b/>
          <w:bCs/>
          <w:sz w:val="28"/>
          <w:szCs w:val="28"/>
        </w:rPr>
        <w:lastRenderedPageBreak/>
        <w:t>Introduction</w:t>
      </w:r>
    </w:p>
    <w:p w14:paraId="5C8FFB76" w14:textId="75ECECC3" w:rsidR="004B6563" w:rsidRPr="003C4AB8" w:rsidRDefault="004B6563" w:rsidP="004B6563">
      <w:pPr>
        <w:autoSpaceDE w:val="0"/>
        <w:autoSpaceDN w:val="0"/>
        <w:adjustRightInd w:val="0"/>
      </w:pPr>
      <w:r w:rsidRPr="00CA29F3">
        <w:t xml:space="preserve">The AGEPRO model was initially developed in 1994 to determine optimal strategies to rebuild a depleted fish stock. The model was reviewed at the May 1994 meeting of the Northeast Fisheries Science Center Methods Working Group (Brodziak and Rago, 1994; Brodziak et al. 1998). Subsequently, the model was applied to groundfish stocks at the 18th SARC (NEFSC 1994) to evaluate Amendment 5 harvest scenarios (NEFMC 1994) and was applied again in 1995 to assist with Amendment 7 (NEFMC 1996). The </w:t>
      </w:r>
      <w:r w:rsidR="00F602C8">
        <w:t xml:space="preserve">reference manual </w:t>
      </w:r>
      <w:r w:rsidRPr="00CA29F3">
        <w:t xml:space="preserve">was prepared in 1997 to provide documentation and has been updated since then to describe modifications to the model and software. The current program is written in </w:t>
      </w:r>
      <w:r>
        <w:t>the C language</w:t>
      </w:r>
      <w:r w:rsidRPr="00CA29F3">
        <w:t xml:space="preserve"> to allow for dynamic array allocation and to achieve rapid processing speeds.</w:t>
      </w:r>
    </w:p>
    <w:p w14:paraId="1AAED096" w14:textId="77777777" w:rsidR="004B6563" w:rsidRDefault="004B6563" w:rsidP="000A046F">
      <w:pPr>
        <w:autoSpaceDE w:val="0"/>
        <w:autoSpaceDN w:val="0"/>
        <w:adjustRightInd w:val="0"/>
      </w:pPr>
    </w:p>
    <w:p w14:paraId="0A70544B" w14:textId="6D9F86DD" w:rsidR="000A046F" w:rsidRPr="00CA29F3" w:rsidRDefault="000A046F" w:rsidP="000A046F">
      <w:pPr>
        <w:autoSpaceDE w:val="0"/>
        <w:autoSpaceDN w:val="0"/>
        <w:adjustRightInd w:val="0"/>
      </w:pPr>
      <w:r w:rsidRPr="00CA29F3">
        <w:t xml:space="preserve">The AGEPRO program </w:t>
      </w:r>
      <w:r w:rsidR="00FF6570" w:rsidRPr="00CA29F3">
        <w:t>can be used to perform</w:t>
      </w:r>
      <w:r w:rsidRPr="00CA29F3">
        <w:t xml:space="preserve"> stochastic projections of the abundance of an exploited</w:t>
      </w:r>
      <w:r w:rsidR="00FF6570" w:rsidRPr="00CA29F3">
        <w:t xml:space="preserve"> </w:t>
      </w:r>
      <w:r w:rsidRPr="00CA29F3">
        <w:t xml:space="preserve">age-structured population over a </w:t>
      </w:r>
      <w:r w:rsidR="00FF6570" w:rsidRPr="00CA29F3">
        <w:t>given</w:t>
      </w:r>
      <w:r w:rsidRPr="00CA29F3">
        <w:t xml:space="preserve"> time horizon. The primary purpose of the</w:t>
      </w:r>
      <w:r w:rsidR="003D7F6D" w:rsidRPr="00CA29F3">
        <w:t xml:space="preserve"> </w:t>
      </w:r>
      <w:r w:rsidRPr="00CA29F3">
        <w:t>AGEPRO model is to</w:t>
      </w:r>
      <w:r w:rsidR="00880DE6" w:rsidRPr="00CA29F3">
        <w:t xml:space="preserve"> produce management strategy projections that</w:t>
      </w:r>
      <w:r w:rsidRPr="00CA29F3">
        <w:t xml:space="preserve"> characterize the sampling distribution of key fishery system outputs</w:t>
      </w:r>
      <w:r w:rsidR="003D7F6D" w:rsidRPr="00CA29F3">
        <w:t xml:space="preserve"> </w:t>
      </w:r>
      <w:r w:rsidRPr="00CA29F3">
        <w:t xml:space="preserve">such as landings, spawning stock biomass, </w:t>
      </w:r>
      <w:r w:rsidR="001F316C" w:rsidRPr="00CA29F3">
        <w:t xml:space="preserve">population age structure, </w:t>
      </w:r>
      <w:r w:rsidRPr="00CA29F3">
        <w:t xml:space="preserve">and </w:t>
      </w:r>
      <w:r w:rsidR="000979A5" w:rsidRPr="00CA29F3">
        <w:t>fishing mortality</w:t>
      </w:r>
      <w:r w:rsidRPr="00CA29F3">
        <w:t xml:space="preserve"> </w:t>
      </w:r>
      <w:r w:rsidR="009771E5">
        <w:t xml:space="preserve">from one or more fleets, </w:t>
      </w:r>
      <w:r w:rsidR="00C217BA" w:rsidRPr="00CA29F3">
        <w:t xml:space="preserve">accounting for uncertainty </w:t>
      </w:r>
      <w:r w:rsidR="00447157" w:rsidRPr="00CA29F3">
        <w:t xml:space="preserve">in initial population estimates, </w:t>
      </w:r>
      <w:r w:rsidR="00C217BA" w:rsidRPr="00CA29F3">
        <w:t>future recruitment</w:t>
      </w:r>
      <w:r w:rsidR="00447157" w:rsidRPr="00CA29F3">
        <w:t>, and natural mortality</w:t>
      </w:r>
      <w:r w:rsidR="00EB10DD">
        <w:t xml:space="preserve"> (Figure 1)</w:t>
      </w:r>
      <w:r w:rsidRPr="00CA29F3">
        <w:t>. The</w:t>
      </w:r>
      <w:r w:rsidR="003D7F6D" w:rsidRPr="00CA29F3">
        <w:t xml:space="preserve"> </w:t>
      </w:r>
      <w:r w:rsidRPr="00CA29F3">
        <w:t xml:space="preserve">acronym “AGEPRO” </w:t>
      </w:r>
      <w:r w:rsidR="006D02ED" w:rsidRPr="00CA29F3">
        <w:t>derives from</w:t>
      </w:r>
      <w:r w:rsidRPr="00CA29F3">
        <w:t xml:space="preserve"> </w:t>
      </w:r>
      <w:r w:rsidRPr="00CA29F3">
        <w:rPr>
          <w:b/>
          <w:bCs/>
        </w:rPr>
        <w:t>age</w:t>
      </w:r>
      <w:r w:rsidRPr="00CA29F3">
        <w:t>-structured</w:t>
      </w:r>
      <w:r w:rsidR="001F316C" w:rsidRPr="00CA29F3">
        <w:t xml:space="preserve"> </w:t>
      </w:r>
      <w:r w:rsidRPr="00CA29F3">
        <w:rPr>
          <w:b/>
          <w:bCs/>
        </w:rPr>
        <w:t>pro</w:t>
      </w:r>
      <w:r w:rsidRPr="00CA29F3">
        <w:t>jections, in contrast to size- or biomass-based projection</w:t>
      </w:r>
      <w:r w:rsidR="004D09C3">
        <w:t>s for size- or biomass-structured models</w:t>
      </w:r>
      <w:r w:rsidRPr="00CA29F3">
        <w:t xml:space="preserve">. </w:t>
      </w:r>
      <w:r w:rsidR="009D23E4" w:rsidRPr="00CA29F3">
        <w:t>T</w:t>
      </w:r>
      <w:r w:rsidRPr="00CA29F3">
        <w:t>he</w:t>
      </w:r>
      <w:r w:rsidR="001F316C" w:rsidRPr="00CA29F3">
        <w:t xml:space="preserve"> </w:t>
      </w:r>
      <w:r w:rsidR="00C15B6B" w:rsidRPr="00CA29F3">
        <w:t>user</w:t>
      </w:r>
      <w:r w:rsidRPr="00CA29F3">
        <w:t xml:space="preserve"> </w:t>
      </w:r>
      <w:r w:rsidR="00486074" w:rsidRPr="00CA29F3">
        <w:t>can evaluate alternative</w:t>
      </w:r>
      <w:r w:rsidR="00C24C89" w:rsidRPr="00CA29F3">
        <w:t xml:space="preserve"> </w:t>
      </w:r>
      <w:r w:rsidRPr="00CA29F3">
        <w:t xml:space="preserve">harvest </w:t>
      </w:r>
      <w:r w:rsidR="00C24C89" w:rsidRPr="00CA29F3">
        <w:t>scenario</w:t>
      </w:r>
      <w:r w:rsidR="00486074" w:rsidRPr="00CA29F3">
        <w:t>s</w:t>
      </w:r>
      <w:r w:rsidR="00C24C89" w:rsidRPr="00CA29F3">
        <w:t xml:space="preserve"> </w:t>
      </w:r>
      <w:r w:rsidRPr="00CA29F3">
        <w:t>by setting quotas</w:t>
      </w:r>
      <w:r w:rsidR="003D7F6D" w:rsidRPr="00CA29F3">
        <w:t xml:space="preserve"> </w:t>
      </w:r>
      <w:r w:rsidRPr="00CA29F3">
        <w:t>or fishing mortality rates in each year of the time horizon.</w:t>
      </w:r>
    </w:p>
    <w:p w14:paraId="125E7C98" w14:textId="77777777" w:rsidR="003D7F6D" w:rsidRPr="00CA29F3" w:rsidRDefault="003D7F6D" w:rsidP="000A046F">
      <w:pPr>
        <w:autoSpaceDE w:val="0"/>
        <w:autoSpaceDN w:val="0"/>
        <w:adjustRightInd w:val="0"/>
      </w:pPr>
    </w:p>
    <w:p w14:paraId="4DDE814D" w14:textId="12543F3E" w:rsidR="00ED2F51" w:rsidRPr="00CA29F3" w:rsidRDefault="00486074" w:rsidP="000A046F">
      <w:pPr>
        <w:autoSpaceDE w:val="0"/>
        <w:autoSpaceDN w:val="0"/>
        <w:adjustRightInd w:val="0"/>
      </w:pPr>
      <w:r w:rsidRPr="00CA29F3">
        <w:t>T</w:t>
      </w:r>
      <w:r w:rsidR="000A046F" w:rsidRPr="00CA29F3">
        <w:t xml:space="preserve">hree elements of uncertainty can be </w:t>
      </w:r>
      <w:r w:rsidRPr="00CA29F3">
        <w:t>included in an AGEPRO projection</w:t>
      </w:r>
      <w:r w:rsidR="000A046F" w:rsidRPr="00CA29F3">
        <w:t>:</w:t>
      </w:r>
      <w:r w:rsidRPr="00CA29F3">
        <w:t xml:space="preserve"> </w:t>
      </w:r>
      <w:r w:rsidR="000A046F" w:rsidRPr="00CA29F3">
        <w:rPr>
          <w:b/>
          <w:bCs/>
        </w:rPr>
        <w:t>recruitment</w:t>
      </w:r>
      <w:r w:rsidR="000A046F" w:rsidRPr="00CA29F3">
        <w:t xml:space="preserve">, </w:t>
      </w:r>
      <w:r w:rsidR="000A046F" w:rsidRPr="00CA29F3">
        <w:rPr>
          <w:b/>
          <w:bCs/>
        </w:rPr>
        <w:t>initial population size</w:t>
      </w:r>
      <w:r w:rsidR="000A046F" w:rsidRPr="00CA29F3">
        <w:t xml:space="preserve">, and </w:t>
      </w:r>
      <w:r w:rsidR="006A663C">
        <w:rPr>
          <w:b/>
          <w:bCs/>
        </w:rPr>
        <w:t>process error for population and fishery processes</w:t>
      </w:r>
      <w:r w:rsidR="000A046F" w:rsidRPr="00CA29F3">
        <w:t>. Recruitment is the primary</w:t>
      </w:r>
      <w:r w:rsidRPr="00CA29F3">
        <w:t xml:space="preserve"> </w:t>
      </w:r>
      <w:r w:rsidR="000A046F" w:rsidRPr="00CA29F3">
        <w:t>stochastic element i</w:t>
      </w:r>
      <w:r w:rsidR="00ED2F51" w:rsidRPr="00CA29F3">
        <w:t>n the population model</w:t>
      </w:r>
      <w:r w:rsidR="000A046F" w:rsidRPr="00CA29F3">
        <w:t xml:space="preserve">, where recruitment is </w:t>
      </w:r>
      <w:r w:rsidR="00553157">
        <w:t xml:space="preserve">typically </w:t>
      </w:r>
      <w:r w:rsidR="00447157" w:rsidRPr="00CA29F3">
        <w:t xml:space="preserve">defined as </w:t>
      </w:r>
      <w:r w:rsidR="000A046F" w:rsidRPr="00CA29F3">
        <w:t>the</w:t>
      </w:r>
      <w:r w:rsidR="007B0DDD" w:rsidRPr="00CA29F3">
        <w:t xml:space="preserve"> </w:t>
      </w:r>
      <w:r w:rsidR="000A046F" w:rsidRPr="00CA29F3">
        <w:t xml:space="preserve">number of </w:t>
      </w:r>
      <w:r w:rsidR="00553157">
        <w:t xml:space="preserve">age-0 or </w:t>
      </w:r>
      <w:r w:rsidR="009771E5">
        <w:t xml:space="preserve">age-1 </w:t>
      </w:r>
      <w:r w:rsidR="000A046F" w:rsidRPr="00CA29F3">
        <w:t>fish entering the modeled population at the beginning of each year in the time</w:t>
      </w:r>
      <w:r w:rsidRPr="00CA29F3">
        <w:t xml:space="preserve"> </w:t>
      </w:r>
      <w:r w:rsidR="000A046F" w:rsidRPr="00CA29F3">
        <w:t>horizon. There are a total of fi</w:t>
      </w:r>
      <w:r w:rsidR="006314BD" w:rsidRPr="00CA29F3">
        <w:t xml:space="preserve">fteen stochastic recruitment </w:t>
      </w:r>
      <w:r w:rsidR="000A046F" w:rsidRPr="00CA29F3">
        <w:t>models that can be used for</w:t>
      </w:r>
      <w:r w:rsidRPr="00CA29F3">
        <w:t xml:space="preserve"> </w:t>
      </w:r>
      <w:r w:rsidR="000A046F" w:rsidRPr="00CA29F3">
        <w:t xml:space="preserve">population projection. </w:t>
      </w:r>
      <w:r w:rsidR="0071021B" w:rsidRPr="00CA29F3">
        <w:t xml:space="preserve">It </w:t>
      </w:r>
      <w:r w:rsidR="000A046F" w:rsidRPr="00CA29F3">
        <w:t>is</w:t>
      </w:r>
      <w:r w:rsidR="00FF4293" w:rsidRPr="00CA29F3">
        <w:t xml:space="preserve"> also</w:t>
      </w:r>
      <w:r w:rsidR="000A046F" w:rsidRPr="00CA29F3">
        <w:t xml:space="preserve"> possible to simulate </w:t>
      </w:r>
      <w:r w:rsidR="009A4E63" w:rsidRPr="00CA29F3">
        <w:t xml:space="preserve">a </w:t>
      </w:r>
      <w:r w:rsidR="000A046F" w:rsidRPr="00CA29F3">
        <w:t xml:space="preserve">deterministic recruitment </w:t>
      </w:r>
      <w:r w:rsidR="009A4E63" w:rsidRPr="00CA29F3">
        <w:t xml:space="preserve">trajectory </w:t>
      </w:r>
      <w:r w:rsidR="007C79F9" w:rsidRPr="00CA29F3">
        <w:t>(see</w:t>
      </w:r>
      <w:r w:rsidRPr="00CA29F3">
        <w:t xml:space="preserve">  r</w:t>
      </w:r>
      <w:r w:rsidR="000A046F" w:rsidRPr="00CA29F3">
        <w:t>ecruitment</w:t>
      </w:r>
      <w:r w:rsidR="0071021B" w:rsidRPr="00CA29F3">
        <w:t xml:space="preserve"> </w:t>
      </w:r>
      <w:r w:rsidR="00174459" w:rsidRPr="00CA29F3">
        <w:t>model</w:t>
      </w:r>
      <w:r w:rsidR="00906C62">
        <w:t xml:space="preserve"> 3</w:t>
      </w:r>
      <w:r w:rsidR="007C79F9" w:rsidRPr="00CA29F3">
        <w:t xml:space="preserve"> below)</w:t>
      </w:r>
      <w:r w:rsidR="00174459" w:rsidRPr="00CA29F3">
        <w:t>.</w:t>
      </w:r>
    </w:p>
    <w:p w14:paraId="6C1335A5" w14:textId="77777777" w:rsidR="00ED2F51" w:rsidRPr="00CA29F3" w:rsidRDefault="00D12A7A" w:rsidP="00D12A7A">
      <w:pPr>
        <w:tabs>
          <w:tab w:val="left" w:pos="2985"/>
        </w:tabs>
        <w:autoSpaceDE w:val="0"/>
        <w:autoSpaceDN w:val="0"/>
        <w:adjustRightInd w:val="0"/>
      </w:pPr>
      <w:r w:rsidRPr="00CA29F3">
        <w:tab/>
      </w:r>
    </w:p>
    <w:p w14:paraId="37FDF081" w14:textId="6184600B" w:rsidR="00174459" w:rsidRPr="00CA29F3" w:rsidRDefault="00447157" w:rsidP="000A046F">
      <w:pPr>
        <w:autoSpaceDE w:val="0"/>
        <w:autoSpaceDN w:val="0"/>
        <w:adjustRightInd w:val="0"/>
      </w:pPr>
      <w:r w:rsidRPr="00CA29F3">
        <w:t>Initial population size is the</w:t>
      </w:r>
      <w:r w:rsidR="000A046F" w:rsidRPr="00CA29F3">
        <w:t xml:space="preserve"> second potential </w:t>
      </w:r>
      <w:r w:rsidR="00C9309A" w:rsidRPr="00CA29F3">
        <w:t>element</w:t>
      </w:r>
      <w:r w:rsidR="000A046F" w:rsidRPr="00CA29F3">
        <w:t xml:space="preserve"> of uncertainty </w:t>
      </w:r>
      <w:r w:rsidR="00892A4D" w:rsidRPr="00CA29F3">
        <w:t>for</w:t>
      </w:r>
      <w:r w:rsidR="000A046F" w:rsidRPr="00CA29F3">
        <w:t xml:space="preserve"> population projection</w:t>
      </w:r>
      <w:r w:rsidR="005A2C52">
        <w:t xml:space="preserve"> (Figure 1)</w:t>
      </w:r>
      <w:r w:rsidR="000A046F" w:rsidRPr="00CA29F3">
        <w:t xml:space="preserve">. To </w:t>
      </w:r>
      <w:r w:rsidR="00C9309A" w:rsidRPr="00CA29F3">
        <w:t>include this element</w:t>
      </w:r>
      <w:r w:rsidR="000A046F" w:rsidRPr="00CA29F3">
        <w:t xml:space="preserve">, </w:t>
      </w:r>
      <w:r w:rsidR="00C9309A" w:rsidRPr="00CA29F3">
        <w:t>a</w:t>
      </w:r>
      <w:r w:rsidR="00BE2BE2" w:rsidRPr="00CA29F3">
        <w:t xml:space="preserve"> </w:t>
      </w:r>
      <w:r w:rsidR="000A046F" w:rsidRPr="00CA29F3">
        <w:t xml:space="preserve">distribution of </w:t>
      </w:r>
      <w:r w:rsidR="00BE2BE2" w:rsidRPr="00CA29F3">
        <w:t xml:space="preserve">initial </w:t>
      </w:r>
      <w:r w:rsidR="000A046F" w:rsidRPr="00CA29F3">
        <w:t xml:space="preserve">population sizes </w:t>
      </w:r>
      <w:r w:rsidR="00C9309A" w:rsidRPr="00CA29F3">
        <w:t>must be calculated a priori. This is</w:t>
      </w:r>
      <w:r w:rsidR="00BE2BE2" w:rsidRPr="00CA29F3">
        <w:t xml:space="preserve"> typically </w:t>
      </w:r>
      <w:r w:rsidR="00C9309A" w:rsidRPr="00CA29F3">
        <w:t xml:space="preserve">done </w:t>
      </w:r>
      <w:r w:rsidR="00BE2BE2" w:rsidRPr="00CA29F3">
        <w:t>using</w:t>
      </w:r>
      <w:r w:rsidRPr="00CA29F3">
        <w:t xml:space="preserve"> bootstrapping, </w:t>
      </w:r>
      <w:r w:rsidR="001223DF" w:rsidRPr="00CA29F3">
        <w:t>Markov chain M</w:t>
      </w:r>
      <w:r w:rsidR="005A2C52">
        <w:t xml:space="preserve">onte </w:t>
      </w:r>
      <w:r w:rsidR="00BE2BE2" w:rsidRPr="00CA29F3">
        <w:t>carlo simulation</w:t>
      </w:r>
      <w:r w:rsidRPr="00CA29F3">
        <w:t>, or other</w:t>
      </w:r>
      <w:r w:rsidR="00BE2BE2" w:rsidRPr="00CA29F3">
        <w:t xml:space="preserve"> techniques</w:t>
      </w:r>
      <w:r w:rsidR="00C9309A" w:rsidRPr="00CA29F3">
        <w:t xml:space="preserve"> in most age-structured assessments</w:t>
      </w:r>
      <w:r w:rsidR="000A046F" w:rsidRPr="00CA29F3">
        <w:t xml:space="preserve">. Alternatively, projections </w:t>
      </w:r>
      <w:r w:rsidR="00C9309A" w:rsidRPr="00CA29F3">
        <w:t xml:space="preserve">can be based </w:t>
      </w:r>
      <w:r w:rsidR="000A046F" w:rsidRPr="00CA29F3">
        <w:t xml:space="preserve">on </w:t>
      </w:r>
      <w:r w:rsidR="009B1209">
        <w:t>a single</w:t>
      </w:r>
      <w:r w:rsidR="00C9309A" w:rsidRPr="00CA29F3">
        <w:t xml:space="preserve"> best </w:t>
      </w:r>
      <w:r w:rsidR="003A2CEB" w:rsidRPr="00CA29F3">
        <w:t xml:space="preserve">point </w:t>
      </w:r>
      <w:r w:rsidR="000A046F" w:rsidRPr="00CA29F3">
        <w:t>estim</w:t>
      </w:r>
      <w:r w:rsidR="001F7D90" w:rsidRPr="00CA29F3">
        <w:t xml:space="preserve">ate </w:t>
      </w:r>
      <w:r w:rsidR="009B1209">
        <w:t>with no uncertainty in the</w:t>
      </w:r>
      <w:r w:rsidR="001F7D90" w:rsidRPr="00CA29F3">
        <w:t xml:space="preserve"> initial population size.</w:t>
      </w:r>
    </w:p>
    <w:p w14:paraId="24005E8E" w14:textId="77777777" w:rsidR="00174459" w:rsidRPr="00CA29F3" w:rsidRDefault="00174459" w:rsidP="000A046F">
      <w:pPr>
        <w:autoSpaceDE w:val="0"/>
        <w:autoSpaceDN w:val="0"/>
        <w:adjustRightInd w:val="0"/>
      </w:pPr>
    </w:p>
    <w:p w14:paraId="555CD119" w14:textId="3EF6E2B7" w:rsidR="00941887" w:rsidRDefault="007C0DD4" w:rsidP="000A046F">
      <w:pPr>
        <w:autoSpaceDE w:val="0"/>
        <w:autoSpaceDN w:val="0"/>
        <w:adjustRightInd w:val="0"/>
      </w:pPr>
      <w:r w:rsidRPr="00CA29F3">
        <w:t>The</w:t>
      </w:r>
      <w:r w:rsidR="000A046F" w:rsidRPr="00CA29F3">
        <w:t xml:space="preserve"> third </w:t>
      </w:r>
      <w:r w:rsidR="00E564F1" w:rsidRPr="00CA29F3">
        <w:t>element</w:t>
      </w:r>
      <w:r w:rsidR="000A046F" w:rsidRPr="00CA29F3">
        <w:t xml:space="preserve"> of uncertainty is </w:t>
      </w:r>
      <w:r w:rsidR="0013768F">
        <w:t>process error in population and fishery processes</w:t>
      </w:r>
      <w:r w:rsidR="000A046F" w:rsidRPr="00CA29F3">
        <w:t xml:space="preserve">. </w:t>
      </w:r>
      <w:r w:rsidR="00467C41" w:rsidRPr="00CA29F3">
        <w:t xml:space="preserve">The user can choose to </w:t>
      </w:r>
      <w:r w:rsidR="00E564F1" w:rsidRPr="00CA29F3">
        <w:t xml:space="preserve">simulate </w:t>
      </w:r>
      <w:r w:rsidR="00941887">
        <w:t xml:space="preserve">the following population and fishery processes </w:t>
      </w:r>
      <w:r w:rsidR="00467C41" w:rsidRPr="00CA29F3">
        <w:t>at age</w:t>
      </w:r>
      <w:r w:rsidR="00941887">
        <w:t xml:space="preserve"> </w:t>
      </w:r>
      <w:r w:rsidR="004A69F8">
        <w:t xml:space="preserve">through time </w:t>
      </w:r>
      <w:r w:rsidR="00941887">
        <w:t xml:space="preserve">with </w:t>
      </w:r>
      <w:r w:rsidR="004A69F8">
        <w:t xml:space="preserve">a </w:t>
      </w:r>
      <w:r w:rsidR="00941887">
        <w:t xml:space="preserve">multiplicative lognormal </w:t>
      </w:r>
      <w:r w:rsidR="004A69F8">
        <w:t xml:space="preserve">process error with </w:t>
      </w:r>
      <w:r w:rsidR="005F4913">
        <w:t>mean</w:t>
      </w:r>
      <w:r w:rsidR="004A69F8">
        <w:t xml:space="preserve"> value equal to unity and</w:t>
      </w:r>
      <w:r w:rsidR="00C62707">
        <w:t xml:space="preserve"> a</w:t>
      </w:r>
      <w:r w:rsidR="004A69F8">
        <w:t xml:space="preserve"> con</w:t>
      </w:r>
      <w:r w:rsidR="00C00995">
        <w:t>s</w:t>
      </w:r>
      <w:r w:rsidR="004A69F8">
        <w:t>tant coefficient of variation</w:t>
      </w:r>
      <w:r w:rsidR="00941887">
        <w:t>:</w:t>
      </w:r>
    </w:p>
    <w:p w14:paraId="205301B7" w14:textId="405B2EB5" w:rsidR="00941887" w:rsidRDefault="00941887" w:rsidP="00941887">
      <w:pPr>
        <w:pStyle w:val="ListParagraph"/>
        <w:numPr>
          <w:ilvl w:val="0"/>
          <w:numId w:val="4"/>
        </w:numPr>
        <w:autoSpaceDE w:val="0"/>
        <w:autoSpaceDN w:val="0"/>
        <w:adjustRightInd w:val="0"/>
      </w:pPr>
      <w:r>
        <w:t>Natural mortality at age</w:t>
      </w:r>
    </w:p>
    <w:p w14:paraId="56BD43DD" w14:textId="416D02ED" w:rsidR="00941887" w:rsidRDefault="00941887" w:rsidP="00941887">
      <w:pPr>
        <w:pStyle w:val="ListParagraph"/>
        <w:numPr>
          <w:ilvl w:val="0"/>
          <w:numId w:val="4"/>
        </w:numPr>
        <w:autoSpaceDE w:val="0"/>
        <w:autoSpaceDN w:val="0"/>
        <w:adjustRightInd w:val="0"/>
      </w:pPr>
      <w:r>
        <w:t>Maturation fraction at age</w:t>
      </w:r>
    </w:p>
    <w:p w14:paraId="1FC7CEBF" w14:textId="2A0664EB" w:rsidR="00941887" w:rsidRDefault="00941887" w:rsidP="00941887">
      <w:pPr>
        <w:pStyle w:val="ListParagraph"/>
        <w:numPr>
          <w:ilvl w:val="0"/>
          <w:numId w:val="4"/>
        </w:numPr>
        <w:autoSpaceDE w:val="0"/>
        <w:autoSpaceDN w:val="0"/>
        <w:adjustRightInd w:val="0"/>
      </w:pPr>
      <w:r>
        <w:t>Stock weight on January 1</w:t>
      </w:r>
      <w:r w:rsidRPr="00941887">
        <w:rPr>
          <w:vertAlign w:val="superscript"/>
        </w:rPr>
        <w:t>st</w:t>
      </w:r>
      <w:r>
        <w:t xml:space="preserve"> at age</w:t>
      </w:r>
    </w:p>
    <w:p w14:paraId="485889A8" w14:textId="2FDFA4F5" w:rsidR="00941887" w:rsidRDefault="00941887" w:rsidP="00941887">
      <w:pPr>
        <w:pStyle w:val="ListParagraph"/>
        <w:numPr>
          <w:ilvl w:val="0"/>
          <w:numId w:val="4"/>
        </w:numPr>
        <w:autoSpaceDE w:val="0"/>
        <w:autoSpaceDN w:val="0"/>
        <w:adjustRightInd w:val="0"/>
      </w:pPr>
      <w:r>
        <w:t>Spawning stock weight at age</w:t>
      </w:r>
    </w:p>
    <w:p w14:paraId="0198D883" w14:textId="7268823E" w:rsidR="00941887" w:rsidRDefault="00941887" w:rsidP="00941887">
      <w:pPr>
        <w:pStyle w:val="ListParagraph"/>
        <w:numPr>
          <w:ilvl w:val="0"/>
          <w:numId w:val="4"/>
        </w:numPr>
        <w:autoSpaceDE w:val="0"/>
        <w:autoSpaceDN w:val="0"/>
        <w:adjustRightInd w:val="0"/>
      </w:pPr>
      <w:r>
        <w:lastRenderedPageBreak/>
        <w:t>Mean population weight at age</w:t>
      </w:r>
    </w:p>
    <w:p w14:paraId="03377596" w14:textId="5A96BBC3" w:rsidR="00941887" w:rsidRDefault="00941887" w:rsidP="00941887">
      <w:pPr>
        <w:pStyle w:val="ListParagraph"/>
        <w:numPr>
          <w:ilvl w:val="0"/>
          <w:numId w:val="4"/>
        </w:numPr>
        <w:autoSpaceDE w:val="0"/>
        <w:autoSpaceDN w:val="0"/>
        <w:adjustRightInd w:val="0"/>
      </w:pPr>
      <w:r>
        <w:t>Fishery selectivity at age</w:t>
      </w:r>
    </w:p>
    <w:p w14:paraId="01A6B710" w14:textId="77DD58FF" w:rsidR="00941887" w:rsidRDefault="00941887" w:rsidP="00941887">
      <w:pPr>
        <w:pStyle w:val="ListParagraph"/>
        <w:numPr>
          <w:ilvl w:val="0"/>
          <w:numId w:val="4"/>
        </w:numPr>
        <w:autoSpaceDE w:val="0"/>
        <w:autoSpaceDN w:val="0"/>
        <w:adjustRightInd w:val="0"/>
      </w:pPr>
      <w:r>
        <w:t>Discard fraction at age</w:t>
      </w:r>
    </w:p>
    <w:p w14:paraId="199DC8C9" w14:textId="29E125D0" w:rsidR="00941887" w:rsidRDefault="00941887" w:rsidP="00941887">
      <w:pPr>
        <w:pStyle w:val="ListParagraph"/>
        <w:numPr>
          <w:ilvl w:val="0"/>
          <w:numId w:val="4"/>
        </w:numPr>
        <w:autoSpaceDE w:val="0"/>
        <w:autoSpaceDN w:val="0"/>
        <w:adjustRightInd w:val="0"/>
      </w:pPr>
      <w:r>
        <w:t>Catch weight at age</w:t>
      </w:r>
    </w:p>
    <w:p w14:paraId="267B2AC7" w14:textId="4517492F" w:rsidR="00941887" w:rsidRDefault="00941887" w:rsidP="00941887">
      <w:pPr>
        <w:pStyle w:val="ListParagraph"/>
        <w:numPr>
          <w:ilvl w:val="0"/>
          <w:numId w:val="4"/>
        </w:numPr>
        <w:autoSpaceDE w:val="0"/>
        <w:autoSpaceDN w:val="0"/>
        <w:adjustRightInd w:val="0"/>
      </w:pPr>
      <w:r>
        <w:t>Discard weight at age</w:t>
      </w:r>
    </w:p>
    <w:p w14:paraId="05E62947" w14:textId="77777777" w:rsidR="00D35948" w:rsidRDefault="00D35948" w:rsidP="00D35948">
      <w:pPr>
        <w:pStyle w:val="ListParagraph"/>
        <w:autoSpaceDE w:val="0"/>
        <w:autoSpaceDN w:val="0"/>
        <w:adjustRightInd w:val="0"/>
      </w:pPr>
    </w:p>
    <w:p w14:paraId="5CB81421" w14:textId="630C3E51" w:rsidR="00D35948" w:rsidRDefault="005F4913" w:rsidP="00D35948">
      <w:pPr>
        <w:autoSpaceDE w:val="0"/>
        <w:autoSpaceDN w:val="0"/>
        <w:adjustRightInd w:val="0"/>
      </w:pPr>
      <w:r>
        <w:t>The</w:t>
      </w:r>
      <w:r w:rsidR="00D35948">
        <w:t xml:space="preserve"> simulated values of each of these processes </w:t>
      </w:r>
      <w:r>
        <w:t xml:space="preserve">can be stored </w:t>
      </w:r>
      <w:r w:rsidR="00D35948">
        <w:t xml:space="preserve">in auxiliary data files for </w:t>
      </w:r>
      <w:r>
        <w:t>the purpose of documenting projection results.</w:t>
      </w:r>
    </w:p>
    <w:p w14:paraId="3D383152" w14:textId="5FB6C439" w:rsidR="0058432F" w:rsidRPr="00CA29F3" w:rsidRDefault="00467C41" w:rsidP="00941887">
      <w:pPr>
        <w:autoSpaceDE w:val="0"/>
        <w:autoSpaceDN w:val="0"/>
        <w:adjustRightInd w:val="0"/>
      </w:pPr>
      <w:r w:rsidRPr="00CA29F3">
        <w:t xml:space="preserve"> </w:t>
      </w:r>
    </w:p>
    <w:p w14:paraId="1CFEE327" w14:textId="77777777" w:rsidR="00A53B8C" w:rsidRPr="00CA29F3" w:rsidRDefault="00A53B8C" w:rsidP="000A046F">
      <w:pPr>
        <w:autoSpaceDE w:val="0"/>
        <w:autoSpaceDN w:val="0"/>
        <w:adjustRightInd w:val="0"/>
        <w:rPr>
          <w:b/>
          <w:bCs/>
          <w:sz w:val="28"/>
          <w:szCs w:val="28"/>
        </w:rPr>
      </w:pPr>
    </w:p>
    <w:p w14:paraId="78CB4BD4" w14:textId="77777777" w:rsidR="00D748DA" w:rsidRPr="00CA29F3" w:rsidRDefault="00D77A86" w:rsidP="000A046F">
      <w:pPr>
        <w:autoSpaceDE w:val="0"/>
        <w:autoSpaceDN w:val="0"/>
        <w:adjustRightInd w:val="0"/>
        <w:rPr>
          <w:b/>
          <w:bCs/>
          <w:sz w:val="28"/>
          <w:szCs w:val="28"/>
        </w:rPr>
      </w:pPr>
      <w:r w:rsidRPr="00CA29F3">
        <w:rPr>
          <w:b/>
          <w:bCs/>
          <w:sz w:val="28"/>
          <w:szCs w:val="28"/>
        </w:rPr>
        <w:t>Age-S</w:t>
      </w:r>
      <w:r w:rsidR="000A046F" w:rsidRPr="00CA29F3">
        <w:rPr>
          <w:b/>
          <w:bCs/>
          <w:sz w:val="28"/>
          <w:szCs w:val="28"/>
        </w:rPr>
        <w:t>tructured Population Model</w:t>
      </w:r>
    </w:p>
    <w:p w14:paraId="2A290784" w14:textId="2E6564A2" w:rsidR="000A046F" w:rsidRPr="00CA29F3" w:rsidRDefault="0089335A" w:rsidP="000A046F">
      <w:pPr>
        <w:autoSpaceDE w:val="0"/>
        <w:autoSpaceDN w:val="0"/>
        <w:adjustRightInd w:val="0"/>
      </w:pPr>
      <w:r w:rsidRPr="00CA29F3">
        <w:t xml:space="preserve">A </w:t>
      </w:r>
      <w:r w:rsidR="00BF10BA">
        <w:t>pooled-sex,</w:t>
      </w:r>
      <w:r w:rsidR="000A046F" w:rsidRPr="00CA29F3">
        <w:t xml:space="preserve"> age-structured population model is the basis for the AGEPRO model and softwar</w:t>
      </w:r>
      <w:r w:rsidR="007D37FF" w:rsidRPr="00CA29F3">
        <w:t>e. This</w:t>
      </w:r>
      <w:r w:rsidR="00466CCD" w:rsidRPr="00CA29F3">
        <w:t xml:space="preserve"> </w:t>
      </w:r>
      <w:r w:rsidR="000A046F" w:rsidRPr="00CA29F3">
        <w:t xml:space="preserve">model </w:t>
      </w:r>
      <w:r w:rsidR="007D37FF" w:rsidRPr="00CA29F3">
        <w:t>represent</w:t>
      </w:r>
      <w:r w:rsidR="00D4578A" w:rsidRPr="00CA29F3">
        <w:t>s</w:t>
      </w:r>
      <w:r w:rsidR="000A046F" w:rsidRPr="00CA29F3">
        <w:t xml:space="preserve"> an iteroparous fish population whose abundance changes</w:t>
      </w:r>
      <w:r w:rsidR="00466CCD" w:rsidRPr="00CA29F3">
        <w:t xml:space="preserve"> d</w:t>
      </w:r>
      <w:r w:rsidR="000A046F" w:rsidRPr="00CA29F3">
        <w:t>ue to</w:t>
      </w:r>
      <w:r w:rsidR="00D4578A" w:rsidRPr="00CA29F3">
        <w:t xml:space="preserve"> fluctuations in</w:t>
      </w:r>
      <w:r w:rsidR="00100AFE">
        <w:t xml:space="preserve"> recruitment and</w:t>
      </w:r>
      <w:r w:rsidR="000A046F" w:rsidRPr="00CA29F3">
        <w:t xml:space="preserve"> natural mortality</w:t>
      </w:r>
      <w:r w:rsidR="00100AFE">
        <w:t xml:space="preserve"> as well as</w:t>
      </w:r>
      <w:r w:rsidR="000A046F" w:rsidRPr="00CA29F3">
        <w:t xml:space="preserve"> fishing mortality</w:t>
      </w:r>
      <w:r w:rsidR="00100AFE">
        <w:t xml:space="preserve"> from one or more</w:t>
      </w:r>
      <w:r w:rsidR="005A2C52">
        <w:t xml:space="preserve"> fishing</w:t>
      </w:r>
      <w:r w:rsidR="00100AFE">
        <w:t xml:space="preserve"> fleets</w:t>
      </w:r>
      <w:r w:rsidR="000A046F" w:rsidRPr="00CA29F3">
        <w:t>. Population size at age changes</w:t>
      </w:r>
      <w:r w:rsidR="00466CCD" w:rsidRPr="00CA29F3">
        <w:t xml:space="preserve"> </w:t>
      </w:r>
      <w:r w:rsidR="000A046F" w:rsidRPr="00CA29F3">
        <w:t xml:space="preserve">continuously throughout the year due to </w:t>
      </w:r>
      <w:r w:rsidR="00ED0B71" w:rsidRPr="00CA29F3">
        <w:t>the concurrent</w:t>
      </w:r>
      <w:r w:rsidR="00D4578A" w:rsidRPr="00CA29F3">
        <w:t xml:space="preserve"> forces of </w:t>
      </w:r>
      <w:r w:rsidR="000A046F" w:rsidRPr="00CA29F3">
        <w:t xml:space="preserve">natural and fishing mortality. Recruitment </w:t>
      </w:r>
      <w:r w:rsidR="00F41358" w:rsidRPr="00CA29F3">
        <w:t>(</w:t>
      </w:r>
      <w:r w:rsidR="00AB5F9A" w:rsidRPr="00CA29F3">
        <w:rPr>
          <w:position w:val="-4"/>
        </w:rPr>
        <w:object w:dxaOrig="240" w:dyaOrig="260" w14:anchorId="1420C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3pt" o:ole="">
            <v:imagedata r:id="rId11" o:title=""/>
          </v:shape>
          <o:OLEObject Type="Embed" ProgID="Equation.DSMT4" ShapeID="_x0000_i1025" DrawAspect="Content" ObjectID="_1582112956" r:id="rId12"/>
        </w:object>
      </w:r>
      <w:r w:rsidR="00E24FEA">
        <w:t>, number of age-</w:t>
      </w:r>
      <w:r w:rsidR="00E24FEA" w:rsidRPr="00E24FEA">
        <w:rPr>
          <w:i/>
        </w:rPr>
        <w:t>r</w:t>
      </w:r>
      <w:r w:rsidR="00BC305D">
        <w:t xml:space="preserve"> fish</w:t>
      </w:r>
      <w:r w:rsidR="00F41358" w:rsidRPr="00CA29F3">
        <w:t xml:space="preserve">) </w:t>
      </w:r>
      <w:r w:rsidR="000A046F" w:rsidRPr="00CA29F3">
        <w:t xml:space="preserve">to the population </w:t>
      </w:r>
      <w:r w:rsidR="00ED0B71" w:rsidRPr="00CA29F3">
        <w:t>occurs</w:t>
      </w:r>
      <w:r w:rsidR="000A046F" w:rsidRPr="00CA29F3">
        <w:t xml:space="preserve"> at the beginning of each year</w:t>
      </w:r>
      <w:r w:rsidR="0049040D" w:rsidRPr="00CA29F3">
        <w:t xml:space="preserve"> </w:t>
      </w:r>
      <w:r w:rsidR="00D4578A" w:rsidRPr="00CA29F3">
        <w:t>(January 1</w:t>
      </w:r>
      <w:r w:rsidR="00D4578A" w:rsidRPr="00CA29F3">
        <w:rPr>
          <w:vertAlign w:val="superscript"/>
        </w:rPr>
        <w:t>st</w:t>
      </w:r>
      <w:r w:rsidR="00D4578A" w:rsidRPr="00CA29F3">
        <w:t xml:space="preserve">) </w:t>
      </w:r>
      <w:r w:rsidR="00ED0B71" w:rsidRPr="00CA29F3">
        <w:t>and is the first element in the</w:t>
      </w:r>
      <w:r w:rsidR="0049040D" w:rsidRPr="00CA29F3">
        <w:t xml:space="preserve"> population size at age </w:t>
      </w:r>
      <w:r w:rsidR="00ED0B71" w:rsidRPr="00CA29F3">
        <w:t xml:space="preserve">vector </w:t>
      </w:r>
      <w:r w:rsidR="0049040D" w:rsidRPr="00CA29F3">
        <w:t>(Table 1).</w:t>
      </w:r>
    </w:p>
    <w:p w14:paraId="03122467" w14:textId="77777777" w:rsidR="00466CCD" w:rsidRPr="00CA29F3" w:rsidRDefault="00466CCD" w:rsidP="000A046F">
      <w:pPr>
        <w:autoSpaceDE w:val="0"/>
        <w:autoSpaceDN w:val="0"/>
        <w:adjustRightInd w:val="0"/>
      </w:pPr>
    </w:p>
    <w:p w14:paraId="6A0B47E6" w14:textId="77777777" w:rsidR="000A046F" w:rsidRPr="00CA29F3" w:rsidRDefault="000A046F" w:rsidP="000A046F">
      <w:pPr>
        <w:autoSpaceDE w:val="0"/>
        <w:autoSpaceDN w:val="0"/>
        <w:adjustRightInd w:val="0"/>
        <w:rPr>
          <w:b/>
          <w:bCs/>
        </w:rPr>
      </w:pPr>
      <w:r w:rsidRPr="00CA29F3">
        <w:rPr>
          <w:b/>
          <w:bCs/>
        </w:rPr>
        <w:t>Population Abundance, Survival, and Spawning Biomass</w:t>
      </w:r>
    </w:p>
    <w:p w14:paraId="4DD24382" w14:textId="77777777" w:rsidR="000A046F" w:rsidRPr="00CA29F3" w:rsidRDefault="000A046F" w:rsidP="000A046F">
      <w:pPr>
        <w:autoSpaceDE w:val="0"/>
        <w:autoSpaceDN w:val="0"/>
        <w:adjustRightInd w:val="0"/>
      </w:pPr>
      <w:r w:rsidRPr="00CA29F3">
        <w:t xml:space="preserve">The AGEPRO model </w:t>
      </w:r>
      <w:r w:rsidR="00CB49BE" w:rsidRPr="00CA29F3">
        <w:t>calculates</w:t>
      </w:r>
      <w:r w:rsidRPr="00CA29F3">
        <w:t xml:space="preserve"> the number of fish alive within each </w:t>
      </w:r>
      <w:r w:rsidR="007F5ABA" w:rsidRPr="00CA29F3">
        <w:t>age class</w:t>
      </w:r>
      <w:r w:rsidRPr="00CA29F3">
        <w:t xml:space="preserve"> of the</w:t>
      </w:r>
    </w:p>
    <w:p w14:paraId="1624CC67" w14:textId="604B9C1D" w:rsidR="000A046F" w:rsidRPr="00CA29F3" w:rsidRDefault="000A046F" w:rsidP="000A046F">
      <w:pPr>
        <w:autoSpaceDE w:val="0"/>
        <w:autoSpaceDN w:val="0"/>
        <w:adjustRightInd w:val="0"/>
      </w:pPr>
      <w:r w:rsidRPr="00CA29F3">
        <w:t xml:space="preserve">population through time. Let </w:t>
      </w:r>
      <w:r w:rsidR="000C0FED" w:rsidRPr="00CA29F3">
        <w:rPr>
          <w:position w:val="-4"/>
        </w:rPr>
        <w:object w:dxaOrig="220" w:dyaOrig="260" w14:anchorId="486F524A">
          <v:shape id="_x0000_i1026" type="#_x0000_t75" style="width:11.5pt;height:13pt" o:ole="">
            <v:imagedata r:id="rId13" o:title=""/>
          </v:shape>
          <o:OLEObject Type="Embed" ProgID="Equation.DSMT4" ShapeID="_x0000_i1026" DrawAspect="Content" ObjectID="_1582112957" r:id="rId14"/>
        </w:object>
      </w:r>
      <w:r w:rsidR="000C0FED" w:rsidRPr="00CA29F3">
        <w:t xml:space="preserve"> </w:t>
      </w:r>
      <w:r w:rsidRPr="00CA29F3">
        <w:t xml:space="preserve">denote the number of years in a projection where </w:t>
      </w:r>
      <w:r w:rsidR="000C0FED" w:rsidRPr="00CA29F3">
        <w:rPr>
          <w:position w:val="-6"/>
        </w:rPr>
        <w:object w:dxaOrig="139" w:dyaOrig="240" w14:anchorId="71B4CD00">
          <v:shape id="_x0000_i1027" type="#_x0000_t75" style="width:6.5pt;height:11.5pt" o:ole="">
            <v:imagedata r:id="rId15" o:title=""/>
          </v:shape>
          <o:OLEObject Type="Embed" ProgID="Equation.DSMT4" ShapeID="_x0000_i1027" DrawAspect="Content" ObjectID="_1582112958" r:id="rId16"/>
        </w:object>
      </w:r>
      <w:r w:rsidR="000C0FED" w:rsidRPr="00CA29F3">
        <w:t xml:space="preserve"> </w:t>
      </w:r>
      <w:r w:rsidR="00CB49BE" w:rsidRPr="00CA29F3">
        <w:t xml:space="preserve">indexes time for </w:t>
      </w:r>
      <w:r w:rsidR="000C0FED" w:rsidRPr="00CA29F3">
        <w:rPr>
          <w:position w:val="-10"/>
        </w:rPr>
        <w:object w:dxaOrig="1060" w:dyaOrig="320" w14:anchorId="40297D53">
          <v:shape id="_x0000_i1028" type="#_x0000_t75" style="width:52pt;height:16pt" o:ole="">
            <v:imagedata r:id="rId17" o:title=""/>
          </v:shape>
          <o:OLEObject Type="Embed" ProgID="Equation.DSMT4" ShapeID="_x0000_i1028" DrawAspect="Content" ObjectID="_1582112959" r:id="rId18"/>
        </w:object>
      </w:r>
      <w:r w:rsidR="000C0FED" w:rsidRPr="00CA29F3">
        <w:t xml:space="preserve">. </w:t>
      </w:r>
      <w:r w:rsidR="00CB49BE" w:rsidRPr="00CA29F3">
        <w:t>T</w:t>
      </w:r>
      <w:r w:rsidRPr="00CA29F3">
        <w:t>he maximum number of years in the</w:t>
      </w:r>
      <w:r w:rsidR="00CB49BE" w:rsidRPr="00CA29F3">
        <w:t xml:space="preserve"> </w:t>
      </w:r>
      <w:r w:rsidRPr="00CA29F3">
        <w:t xml:space="preserve">projection is a dynamic variable </w:t>
      </w:r>
      <w:r w:rsidR="00CB49BE" w:rsidRPr="00CA29F3">
        <w:t xml:space="preserve">specified by the user and </w:t>
      </w:r>
      <w:r w:rsidRPr="00CA29F3">
        <w:t>constrained by the amount of computer</w:t>
      </w:r>
      <w:r w:rsidR="00CB49BE" w:rsidRPr="00CA29F3">
        <w:t xml:space="preserve"> </w:t>
      </w:r>
      <w:r w:rsidRPr="00CA29F3">
        <w:t xml:space="preserve">memory. The </w:t>
      </w:r>
      <w:r w:rsidR="00E24FEA">
        <w:t>minimum or youngest</w:t>
      </w:r>
      <w:r w:rsidRPr="00CA29F3">
        <w:t xml:space="preserve"> </w:t>
      </w:r>
      <w:r w:rsidR="007F5ABA" w:rsidRPr="00CA29F3">
        <w:t>age class</w:t>
      </w:r>
      <w:r w:rsidRPr="00CA29F3">
        <w:t xml:space="preserve"> comprises the recruits </w:t>
      </w:r>
      <w:r w:rsidR="00CB49BE" w:rsidRPr="00CA29F3">
        <w:t>and</w:t>
      </w:r>
      <w:r w:rsidRPr="00CA29F3">
        <w:t xml:space="preserve"> the age of recruitment is</w:t>
      </w:r>
      <w:r w:rsidR="00E24FEA">
        <w:t xml:space="preserve"> age </w:t>
      </w:r>
      <w:r w:rsidR="00E24FEA" w:rsidRPr="00E24FEA">
        <w:rPr>
          <w:position w:val="-6"/>
        </w:rPr>
        <w:object w:dxaOrig="540" w:dyaOrig="279" w14:anchorId="510509A4">
          <v:shape id="_x0000_i1029" type="#_x0000_t75" style="width:27.5pt;height:13pt" o:ole="">
            <v:imagedata r:id="rId19" o:title=""/>
          </v:shape>
          <o:OLEObject Type="Embed" ProgID="Equation.DSMT4" ShapeID="_x0000_i1029" DrawAspect="Content" ObjectID="_1582112960" r:id="rId20"/>
        </w:object>
      </w:r>
      <w:r w:rsidRPr="00CA29F3">
        <w:t xml:space="preserve">. The oldest </w:t>
      </w:r>
      <w:r w:rsidR="007F5ABA" w:rsidRPr="00CA29F3">
        <w:t>age class</w:t>
      </w:r>
      <w:r w:rsidRPr="00CA29F3">
        <w:t xml:space="preserve"> </w:t>
      </w:r>
      <w:r w:rsidR="00A44534" w:rsidRPr="00CA29F3">
        <w:t>is a plus-group which consists of</w:t>
      </w:r>
      <w:r w:rsidRPr="00CA29F3">
        <w:t xml:space="preserve"> all fish that are </w:t>
      </w:r>
      <w:r w:rsidR="00A44534" w:rsidRPr="00CA29F3">
        <w:t xml:space="preserve">at least as old as </w:t>
      </w:r>
      <w:r w:rsidR="006630E2" w:rsidRPr="00CA29F3">
        <w:t xml:space="preserve">the plus group </w:t>
      </w:r>
      <w:r w:rsidRPr="00CA29F3">
        <w:t>age</w:t>
      </w:r>
      <w:r w:rsidR="00A44534" w:rsidRPr="00CA29F3">
        <w:t xml:space="preserve"> (</w:t>
      </w:r>
      <w:r w:rsidR="00536FF6" w:rsidRPr="00CA29F3">
        <w:rPr>
          <w:position w:val="-4"/>
        </w:rPr>
        <w:object w:dxaOrig="240" w:dyaOrig="260" w14:anchorId="12B9AA9A">
          <v:shape id="_x0000_i1030" type="#_x0000_t75" style="width:11.5pt;height:13pt" o:ole="">
            <v:imagedata r:id="rId21" o:title=""/>
          </v:shape>
          <o:OLEObject Type="Embed" ProgID="Equation.DSMT4" ShapeID="_x0000_i1030" DrawAspect="Content" ObjectID="_1582112961" r:id="rId22"/>
        </w:object>
      </w:r>
      <w:r w:rsidR="00A44534" w:rsidRPr="00CA29F3">
        <w:t xml:space="preserve">). </w:t>
      </w:r>
      <w:r w:rsidR="002B20D6" w:rsidRPr="00CA29F3">
        <w:t>T</w:t>
      </w:r>
      <w:r w:rsidRPr="00CA29F3">
        <w:t>he</w:t>
      </w:r>
      <w:r w:rsidR="00A44534" w:rsidRPr="00CA29F3">
        <w:t xml:space="preserve"> </w:t>
      </w:r>
      <w:r w:rsidRPr="00CA29F3">
        <w:t xml:space="preserve">maximum number of </w:t>
      </w:r>
      <w:r w:rsidR="007F5ABA" w:rsidRPr="00CA29F3">
        <w:t>age classes</w:t>
      </w:r>
      <w:r w:rsidRPr="00CA29F3">
        <w:t xml:space="preserve"> is 100</w:t>
      </w:r>
      <w:r w:rsidR="006630E2" w:rsidRPr="00CA29F3">
        <w:t>, including the plus group</w:t>
      </w:r>
      <w:r w:rsidRPr="00CA29F3">
        <w:t xml:space="preserve">. For each </w:t>
      </w:r>
      <w:r w:rsidR="007F5ABA" w:rsidRPr="00CA29F3">
        <w:t>age class</w:t>
      </w:r>
      <w:r w:rsidRPr="00CA29F3">
        <w:t>, the number of f</w:t>
      </w:r>
      <w:r w:rsidR="00E24FEA">
        <w:t xml:space="preserve">ish alive at the beginning of </w:t>
      </w:r>
      <w:r w:rsidR="00F830F7" w:rsidRPr="00CA29F3">
        <w:t>each</w:t>
      </w:r>
      <w:r w:rsidR="00466CCD" w:rsidRPr="00CA29F3">
        <w:t xml:space="preserve"> </w:t>
      </w:r>
      <w:r w:rsidR="007F5ABA" w:rsidRPr="00CA29F3">
        <w:t>calendar</w:t>
      </w:r>
      <w:r w:rsidRPr="00CA29F3">
        <w:t xml:space="preserve"> year (January 1</w:t>
      </w:r>
      <w:r w:rsidRPr="00E24FEA">
        <w:rPr>
          <w:i/>
          <w:vertAlign w:val="superscript"/>
        </w:rPr>
        <w:t>st</w:t>
      </w:r>
      <w:r w:rsidRPr="00CA29F3">
        <w:t xml:space="preserve">) is </w:t>
      </w:r>
      <w:r w:rsidR="003E7F2E" w:rsidRPr="00CA29F3">
        <w:rPr>
          <w:position w:val="-14"/>
        </w:rPr>
        <w:object w:dxaOrig="639" w:dyaOrig="400" w14:anchorId="77D29A6D">
          <v:shape id="_x0000_i1031" type="#_x0000_t75" style="width:31pt;height:20pt" o:ole="">
            <v:imagedata r:id="rId23" o:title=""/>
          </v:shape>
          <o:OLEObject Type="Embed" ProgID="Equation.DSMT4" ShapeID="_x0000_i1031" DrawAspect="Content" ObjectID="_1582112962" r:id="rId24"/>
        </w:object>
      </w:r>
      <w:r w:rsidR="003E7F2E" w:rsidRPr="00CA29F3">
        <w:t xml:space="preserve"> </w:t>
      </w:r>
      <w:r w:rsidRPr="00CA29F3">
        <w:t xml:space="preserve">where </w:t>
      </w:r>
      <w:r w:rsidR="00E24FEA" w:rsidRPr="007113EB">
        <w:rPr>
          <w:i/>
        </w:rPr>
        <w:t>j</w:t>
      </w:r>
      <w:r w:rsidRPr="00CA29F3">
        <w:t xml:space="preserve"> </w:t>
      </w:r>
      <w:r w:rsidR="00F830F7" w:rsidRPr="00CA29F3">
        <w:t>indexes</w:t>
      </w:r>
      <w:r w:rsidR="00466CCD" w:rsidRPr="00CA29F3">
        <w:t xml:space="preserve"> </w:t>
      </w:r>
      <w:r w:rsidR="007F5ABA" w:rsidRPr="00CA29F3">
        <w:t>age class</w:t>
      </w:r>
      <w:r w:rsidR="00E24FEA">
        <w:t xml:space="preserve"> and </w:t>
      </w:r>
      <w:r w:rsidR="00466CCD" w:rsidRPr="00CA29F3">
        <w:rPr>
          <w:i/>
        </w:rPr>
        <w:t>t</w:t>
      </w:r>
      <w:r w:rsidR="00F830F7" w:rsidRPr="00CA29F3">
        <w:t xml:space="preserve"> indexes</w:t>
      </w:r>
      <w:r w:rsidR="00466CCD" w:rsidRPr="00CA29F3">
        <w:t xml:space="preserve"> year. </w:t>
      </w:r>
      <w:r w:rsidR="003E7F2E" w:rsidRPr="00CA29F3">
        <w:t xml:space="preserve">The number of fish in the plus group is </w:t>
      </w:r>
      <w:r w:rsidR="001909D0" w:rsidRPr="00CA29F3">
        <w:rPr>
          <w:position w:val="-14"/>
        </w:rPr>
        <w:object w:dxaOrig="660" w:dyaOrig="400" w14:anchorId="657B488C">
          <v:shape id="_x0000_i1032" type="#_x0000_t75" style="width:33pt;height:20pt" o:ole="">
            <v:imagedata r:id="rId25" o:title=""/>
          </v:shape>
          <o:OLEObject Type="Embed" ProgID="Equation.DSMT4" ShapeID="_x0000_i1032" DrawAspect="Content" ObjectID="_1582112963" r:id="rId26"/>
        </w:object>
      </w:r>
      <w:r w:rsidR="001909D0" w:rsidRPr="00CA29F3">
        <w:t xml:space="preserve"> </w:t>
      </w:r>
      <w:r w:rsidR="003E7F2E" w:rsidRPr="00CA29F3">
        <w:t>which accounts for</w:t>
      </w:r>
      <w:r w:rsidRPr="00CA29F3">
        <w:t xml:space="preserve"> the number of fish that are age-</w:t>
      </w:r>
      <w:r w:rsidRPr="00CA29F3">
        <w:rPr>
          <w:i/>
        </w:rPr>
        <w:t>A</w:t>
      </w:r>
      <w:r w:rsidRPr="00CA29F3">
        <w:t xml:space="preserve"> or older at the beginning</w:t>
      </w:r>
      <w:r w:rsidR="00466CCD" w:rsidRPr="00CA29F3">
        <w:t xml:space="preserve"> </w:t>
      </w:r>
      <w:r w:rsidRPr="00CA29F3">
        <w:t xml:space="preserve">of year </w:t>
      </w:r>
      <w:r w:rsidRPr="00D33138">
        <w:rPr>
          <w:i/>
        </w:rPr>
        <w:t>t</w:t>
      </w:r>
      <w:r w:rsidRPr="00CA29F3">
        <w:t xml:space="preserve">. </w:t>
      </w:r>
      <w:r w:rsidR="00F830F7" w:rsidRPr="00CA29F3">
        <w:t>Given this</w:t>
      </w:r>
      <w:r w:rsidRPr="00CA29F3">
        <w:t>, the population abundance at the beginning of</w:t>
      </w:r>
      <w:r w:rsidR="00466CCD" w:rsidRPr="00CA29F3">
        <w:t xml:space="preserve"> </w:t>
      </w:r>
      <w:r w:rsidRPr="00CA29F3">
        <w:t xml:space="preserve">year </w:t>
      </w:r>
      <w:r w:rsidR="001909D0" w:rsidRPr="00CA29F3">
        <w:rPr>
          <w:position w:val="-6"/>
        </w:rPr>
        <w:object w:dxaOrig="139" w:dyaOrig="240" w14:anchorId="459B13ED">
          <v:shape id="_x0000_i1033" type="#_x0000_t75" style="width:6.5pt;height:11.5pt" o:ole="">
            <v:imagedata r:id="rId15" o:title=""/>
          </v:shape>
          <o:OLEObject Type="Embed" ProgID="Equation.DSMT4" ShapeID="_x0000_i1033" DrawAspect="Content" ObjectID="_1582112964" r:id="rId27"/>
        </w:object>
      </w:r>
      <w:r w:rsidRPr="00CA29F3">
        <w:t xml:space="preserve"> </w:t>
      </w:r>
      <w:r w:rsidR="002B20D6" w:rsidRPr="00CA29F3">
        <w:t>is</w:t>
      </w:r>
      <w:r w:rsidRPr="00CA29F3">
        <w:t xml:space="preserve"> the vector </w:t>
      </w:r>
      <w:r w:rsidR="006F6340" w:rsidRPr="00CA29F3">
        <w:rPr>
          <w:position w:val="-14"/>
        </w:rPr>
        <w:object w:dxaOrig="560" w:dyaOrig="400" w14:anchorId="6958489B">
          <v:shape id="_x0000_i1034" type="#_x0000_t75" style="width:27.5pt;height:20pt" o:ole="">
            <v:imagedata r:id="rId28" o:title=""/>
          </v:shape>
          <o:OLEObject Type="Embed" ProgID="Equation.DSMT4" ShapeID="_x0000_i1034" DrawAspect="Content" ObjectID="_1582112965" r:id="rId29"/>
        </w:object>
      </w:r>
      <w:r w:rsidR="006F6340" w:rsidRPr="00CA29F3">
        <w:t xml:space="preserve"> </w:t>
      </w:r>
      <w:r w:rsidR="00403982" w:rsidRPr="00CA29F3">
        <w:t xml:space="preserve">with </w:t>
      </w:r>
      <w:r w:rsidR="006F6340" w:rsidRPr="00CA29F3">
        <w:rPr>
          <w:position w:val="-14"/>
        </w:rPr>
        <w:object w:dxaOrig="520" w:dyaOrig="400" w14:anchorId="7AE65685">
          <v:shape id="_x0000_i1035" type="#_x0000_t75" style="width:26.5pt;height:20pt" o:ole="">
            <v:imagedata r:id="rId30" o:title=""/>
          </v:shape>
          <o:OLEObject Type="Embed" ProgID="Equation.DSMT4" ShapeID="_x0000_i1035" DrawAspect="Content" ObjectID="_1582112966" r:id="rId31"/>
        </w:object>
      </w:r>
      <w:r w:rsidR="006F6340" w:rsidRPr="00CA29F3">
        <w:t xml:space="preserve"> </w:t>
      </w:r>
      <w:r w:rsidR="00403982" w:rsidRPr="00CA29F3">
        <w:t xml:space="preserve">used </w:t>
      </w:r>
      <w:r w:rsidR="00C954D6" w:rsidRPr="00CA29F3">
        <w:t xml:space="preserve">as an alternate notation </w:t>
      </w:r>
      <w:r w:rsidR="00403982" w:rsidRPr="00CA29F3">
        <w:t xml:space="preserve">to emphasize that a </w:t>
      </w:r>
      <w:r w:rsidR="00B13BA8" w:rsidRPr="00CA29F3">
        <w:t xml:space="preserve">recruitment </w:t>
      </w:r>
      <w:r w:rsidR="00403982" w:rsidRPr="00CA29F3">
        <w:t>submodel is needed to stochastically generate recruitment through time</w:t>
      </w:r>
      <w:r w:rsidR="00FB53CE" w:rsidRPr="00CA29F3">
        <w:t xml:space="preserve"> horizon</w:t>
      </w:r>
    </w:p>
    <w:p w14:paraId="1CC237DA" w14:textId="77777777" w:rsidR="00C6230F" w:rsidRPr="00CA29F3" w:rsidRDefault="00C6230F" w:rsidP="00C6230F">
      <w:pPr>
        <w:pStyle w:val="MTDisplayEquation"/>
      </w:pPr>
    </w:p>
    <w:p w14:paraId="61E57505" w14:textId="77777777" w:rsidR="00C6230F" w:rsidRPr="00CA29F3" w:rsidRDefault="00C6230F" w:rsidP="00C6230F">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1</w:instrText>
      </w:r>
      <w:r w:rsidR="006B7295">
        <w:rPr>
          <w:noProof/>
        </w:rPr>
        <w:fldChar w:fldCharType="end"/>
      </w:r>
      <w:r w:rsidRPr="00CA29F3">
        <w:instrText>)</w:instrText>
      </w:r>
      <w:r w:rsidRPr="00CA29F3">
        <w:fldChar w:fldCharType="end"/>
      </w:r>
      <w:r w:rsidRPr="00CA29F3">
        <w:tab/>
      </w:r>
      <w:r w:rsidR="00842C57" w:rsidRPr="00CA29F3">
        <w:rPr>
          <w:position w:val="-88"/>
        </w:rPr>
        <w:object w:dxaOrig="2000" w:dyaOrig="1880" w14:anchorId="719221F3">
          <v:shape id="_x0000_i1036" type="#_x0000_t75" style="width:99.5pt;height:95pt" o:ole="">
            <v:imagedata r:id="rId32" o:title=""/>
          </v:shape>
          <o:OLEObject Type="Embed" ProgID="Equation.DSMT4" ShapeID="_x0000_i1036" DrawAspect="Content" ObjectID="_1582112967" r:id="rId33"/>
        </w:object>
      </w:r>
    </w:p>
    <w:p w14:paraId="3AC71DF4" w14:textId="77777777" w:rsidR="00C6230F" w:rsidRPr="00CA29F3" w:rsidRDefault="00C6230F" w:rsidP="000A046F">
      <w:pPr>
        <w:autoSpaceDE w:val="0"/>
        <w:autoSpaceDN w:val="0"/>
        <w:adjustRightInd w:val="0"/>
      </w:pPr>
    </w:p>
    <w:p w14:paraId="03D4EB04" w14:textId="77777777" w:rsidR="00466CCD" w:rsidRPr="00CA29F3" w:rsidRDefault="00466CCD" w:rsidP="000A046F">
      <w:pPr>
        <w:autoSpaceDE w:val="0"/>
        <w:autoSpaceDN w:val="0"/>
        <w:adjustRightInd w:val="0"/>
      </w:pPr>
    </w:p>
    <w:p w14:paraId="1A48B5F9" w14:textId="67980FB5" w:rsidR="000A046F" w:rsidRPr="00CA29F3" w:rsidRDefault="000A046F" w:rsidP="000A046F">
      <w:pPr>
        <w:autoSpaceDE w:val="0"/>
        <w:autoSpaceDN w:val="0"/>
        <w:adjustRightInd w:val="0"/>
      </w:pPr>
      <w:r w:rsidRPr="00CA29F3">
        <w:lastRenderedPageBreak/>
        <w:t xml:space="preserve">Population survival at age from year </w:t>
      </w:r>
      <w:r w:rsidR="008E104F" w:rsidRPr="00CA29F3">
        <w:rPr>
          <w:position w:val="-6"/>
        </w:rPr>
        <w:object w:dxaOrig="440" w:dyaOrig="279" w14:anchorId="0E2D6E60">
          <v:shape id="_x0000_i1037" type="#_x0000_t75" style="width:23pt;height:13pt" o:ole="">
            <v:imagedata r:id="rId34" o:title=""/>
          </v:shape>
          <o:OLEObject Type="Embed" ProgID="Equation.DSMT4" ShapeID="_x0000_i1037" DrawAspect="Content" ObjectID="_1582112968" r:id="rId35"/>
        </w:object>
      </w:r>
      <w:r w:rsidR="008E104F" w:rsidRPr="00CA29F3">
        <w:t xml:space="preserve"> </w:t>
      </w:r>
      <w:r w:rsidRPr="00CA29F3">
        <w:t xml:space="preserve">to year </w:t>
      </w:r>
      <w:r w:rsidR="008E104F" w:rsidRPr="00CA29F3">
        <w:rPr>
          <w:position w:val="-6"/>
        </w:rPr>
        <w:object w:dxaOrig="160" w:dyaOrig="240" w14:anchorId="7FF01F87">
          <v:shape id="_x0000_i1038" type="#_x0000_t75" style="width:8.5pt;height:11.5pt" o:ole="">
            <v:imagedata r:id="rId36" o:title=""/>
          </v:shape>
          <o:OLEObject Type="Embed" ProgID="Equation.DSMT4" ShapeID="_x0000_i1038" DrawAspect="Content" ObjectID="_1582112969" r:id="rId37"/>
        </w:object>
      </w:r>
      <w:r w:rsidRPr="00CA29F3">
        <w:t xml:space="preserve"> is calculated using</w:t>
      </w:r>
      <w:r w:rsidR="00BB0E62" w:rsidRPr="00CA29F3">
        <w:t xml:space="preserve"> </w:t>
      </w:r>
      <w:r w:rsidRPr="00CA29F3">
        <w:t>instantaneous fishing and mortality rates</w:t>
      </w:r>
      <w:r w:rsidR="00BB0E62" w:rsidRPr="00CA29F3">
        <w:t xml:space="preserve"> at age</w:t>
      </w:r>
      <w:r w:rsidRPr="00CA29F3">
        <w:t>. To describe annual survival through mortality,</w:t>
      </w:r>
      <w:r w:rsidR="00BB0E62" w:rsidRPr="00CA29F3">
        <w:t xml:space="preserve"> </w:t>
      </w:r>
      <w:r w:rsidRPr="00CA29F3">
        <w:t xml:space="preserve">let </w:t>
      </w:r>
      <w:r w:rsidR="008E104F" w:rsidRPr="00CA29F3">
        <w:rPr>
          <w:position w:val="-14"/>
        </w:rPr>
        <w:object w:dxaOrig="700" w:dyaOrig="400" w14:anchorId="39F68943">
          <v:shape id="_x0000_i1039" type="#_x0000_t75" style="width:34pt;height:20pt" o:ole="">
            <v:imagedata r:id="rId38" o:title=""/>
          </v:shape>
          <o:OLEObject Type="Embed" ProgID="Equation.DSMT4" ShapeID="_x0000_i1039" DrawAspect="Content" ObjectID="_1582112970" r:id="rId39"/>
        </w:object>
      </w:r>
      <w:r w:rsidR="008E104F" w:rsidRPr="00CA29F3">
        <w:t xml:space="preserve"> </w:t>
      </w:r>
      <w:r w:rsidRPr="00CA29F3">
        <w:t xml:space="preserve"> denote the instantaneous natural mortality rate </w:t>
      </w:r>
      <w:r w:rsidR="002B0CA4" w:rsidRPr="00CA29F3">
        <w:t xml:space="preserve">on age group a </w:t>
      </w:r>
      <w:r w:rsidRPr="00CA29F3">
        <w:t xml:space="preserve">and let </w:t>
      </w:r>
      <w:r w:rsidR="008E104F" w:rsidRPr="00CA29F3">
        <w:rPr>
          <w:position w:val="-14"/>
        </w:rPr>
        <w:object w:dxaOrig="600" w:dyaOrig="400" w14:anchorId="41FC95B3">
          <v:shape id="_x0000_i1040" type="#_x0000_t75" style="width:29.5pt;height:20pt" o:ole="">
            <v:imagedata r:id="rId40" o:title=""/>
          </v:shape>
          <o:OLEObject Type="Embed" ProgID="Equation.DSMT4" ShapeID="_x0000_i1040" DrawAspect="Content" ObjectID="_1582112971" r:id="rId41"/>
        </w:object>
      </w:r>
      <w:r w:rsidR="008E104F" w:rsidRPr="00CA29F3">
        <w:t xml:space="preserve"> </w:t>
      </w:r>
      <w:r w:rsidRPr="00CA29F3">
        <w:t>denote the</w:t>
      </w:r>
      <w:r w:rsidR="002B0CA4" w:rsidRPr="00CA29F3">
        <w:t xml:space="preserve"> </w:t>
      </w:r>
      <w:r w:rsidR="00BB0E62" w:rsidRPr="00CA29F3">
        <w:t>i</w:t>
      </w:r>
      <w:r w:rsidRPr="00CA29F3">
        <w:t xml:space="preserve">nstantaneous fishing mortality rate </w:t>
      </w:r>
      <w:r w:rsidR="00BB0E62" w:rsidRPr="00CA29F3">
        <w:t>for age-</w:t>
      </w:r>
      <w:r w:rsidR="008E104F" w:rsidRPr="00CA29F3">
        <w:rPr>
          <w:i/>
        </w:rPr>
        <w:t>a</w:t>
      </w:r>
      <w:r w:rsidR="00BB0E62" w:rsidRPr="00CA29F3">
        <w:t xml:space="preserve"> fish in year </w:t>
      </w:r>
      <w:r w:rsidR="00BB0E62" w:rsidRPr="003E0EFD">
        <w:rPr>
          <w:i/>
        </w:rPr>
        <w:t>t</w:t>
      </w:r>
      <w:r w:rsidR="003E0EFD" w:rsidRPr="003E0EFD">
        <w:t xml:space="preserve"> </w:t>
      </w:r>
      <w:r w:rsidR="003E0EFD">
        <w:t xml:space="preserve">where </w:t>
      </w:r>
      <w:r w:rsidR="003E0EFD" w:rsidRPr="00174315">
        <w:rPr>
          <w:position w:val="-14"/>
        </w:rPr>
        <w:object w:dxaOrig="600" w:dyaOrig="400" w14:anchorId="1F69EA5A">
          <v:shape id="_x0000_i1041" type="#_x0000_t75" style="width:29.5pt;height:20pt" o:ole="">
            <v:imagedata r:id="rId42" o:title=""/>
          </v:shape>
          <o:OLEObject Type="Embed" ProgID="Equation.DSMT4" ShapeID="_x0000_i1041" DrawAspect="Content" ObjectID="_1582112972" r:id="rId43"/>
        </w:object>
      </w:r>
      <w:r w:rsidR="003E0EFD">
        <w:t xml:space="preserve"> is the sum of fleet-specific fishing mortalities at age</w:t>
      </w:r>
      <w:r w:rsidR="00567CED">
        <w:t xml:space="preserve"> </w:t>
      </w:r>
      <w:r w:rsidR="00567CED" w:rsidRPr="00567CED">
        <w:rPr>
          <w:i/>
        </w:rPr>
        <w:t>a</w:t>
      </w:r>
      <w:r w:rsidR="00BB0E62" w:rsidRPr="00CA29F3">
        <w:t>. P</w:t>
      </w:r>
      <w:r w:rsidRPr="00CA29F3">
        <w:t>opulation size at age in</w:t>
      </w:r>
      <w:r w:rsidR="002B0CA4" w:rsidRPr="00CA29F3">
        <w:t xml:space="preserve"> </w:t>
      </w:r>
      <w:r w:rsidR="001D62D3" w:rsidRPr="00CA29F3">
        <w:t xml:space="preserve">year </w:t>
      </w:r>
      <w:r w:rsidR="008E104F" w:rsidRPr="00CA29F3">
        <w:rPr>
          <w:position w:val="-6"/>
        </w:rPr>
        <w:object w:dxaOrig="160" w:dyaOrig="240" w14:anchorId="1207BD03">
          <v:shape id="_x0000_i1042" type="#_x0000_t75" style="width:8.5pt;height:11.5pt" o:ole="">
            <v:imagedata r:id="rId36" o:title=""/>
          </v:shape>
          <o:OLEObject Type="Embed" ProgID="Equation.DSMT4" ShapeID="_x0000_i1042" DrawAspect="Content" ObjectID="_1582112973" r:id="rId44"/>
        </w:object>
      </w:r>
      <w:r w:rsidR="001D62D3" w:rsidRPr="00CA29F3">
        <w:t xml:space="preserve"> for </w:t>
      </w:r>
      <w:r w:rsidR="00780377" w:rsidRPr="00CA29F3">
        <w:t xml:space="preserve">age classes indexed by </w:t>
      </w:r>
      <w:r w:rsidR="00842C57" w:rsidRPr="00CA29F3">
        <w:rPr>
          <w:position w:val="-10"/>
        </w:rPr>
        <w:object w:dxaOrig="1340" w:dyaOrig="320" w14:anchorId="4DEACC6B">
          <v:shape id="_x0000_i1043" type="#_x0000_t75" style="width:67pt;height:16pt" o:ole="">
            <v:imagedata r:id="rId45" o:title=""/>
          </v:shape>
          <o:OLEObject Type="Embed" ProgID="Equation.DSMT4" ShapeID="_x0000_i1043" DrawAspect="Content" ObjectID="_1582112974" r:id="rId46"/>
        </w:object>
      </w:r>
      <w:r w:rsidR="008E104F" w:rsidRPr="00CA29F3">
        <w:t xml:space="preserve"> </w:t>
      </w:r>
      <w:r w:rsidRPr="00CA29F3">
        <w:t>is given by</w:t>
      </w:r>
    </w:p>
    <w:p w14:paraId="7279C9CD" w14:textId="77777777" w:rsidR="004C6E99" w:rsidRPr="00CA29F3" w:rsidRDefault="004C6E99" w:rsidP="000A046F">
      <w:pPr>
        <w:autoSpaceDE w:val="0"/>
        <w:autoSpaceDN w:val="0"/>
        <w:adjustRightInd w:val="0"/>
      </w:pPr>
    </w:p>
    <w:p w14:paraId="453FAE17" w14:textId="77777777" w:rsidR="004C6E99" w:rsidRPr="00CA29F3" w:rsidRDefault="00776895" w:rsidP="00776895">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2</w:instrText>
      </w:r>
      <w:r w:rsidR="006B7295">
        <w:rPr>
          <w:noProof/>
        </w:rPr>
        <w:fldChar w:fldCharType="end"/>
      </w:r>
      <w:r w:rsidRPr="00CA29F3">
        <w:instrText>)</w:instrText>
      </w:r>
      <w:r w:rsidRPr="00CA29F3">
        <w:fldChar w:fldCharType="end"/>
      </w:r>
      <w:r w:rsidRPr="00CA29F3">
        <w:tab/>
      </w:r>
      <w:r w:rsidR="00D16C5B" w:rsidRPr="00CA29F3">
        <w:rPr>
          <w:position w:val="-14"/>
        </w:rPr>
        <w:object w:dxaOrig="3540" w:dyaOrig="420" w14:anchorId="43B104C8">
          <v:shape id="_x0000_i1044" type="#_x0000_t75" style="width:177pt;height:21pt" o:ole="">
            <v:imagedata r:id="rId47" o:title=""/>
          </v:shape>
          <o:OLEObject Type="Embed" ProgID="Equation.DSMT4" ShapeID="_x0000_i1044" DrawAspect="Content" ObjectID="_1582112975" r:id="rId48"/>
        </w:object>
      </w:r>
    </w:p>
    <w:p w14:paraId="3706827F" w14:textId="77777777" w:rsidR="004C6E99" w:rsidRPr="00CA29F3" w:rsidRDefault="004C6E99" w:rsidP="000A046F">
      <w:pPr>
        <w:autoSpaceDE w:val="0"/>
        <w:autoSpaceDN w:val="0"/>
        <w:adjustRightInd w:val="0"/>
      </w:pPr>
    </w:p>
    <w:p w14:paraId="0FC90952" w14:textId="77777777" w:rsidR="000A046F" w:rsidRPr="00CA29F3" w:rsidRDefault="000A046F" w:rsidP="000A046F">
      <w:pPr>
        <w:autoSpaceDE w:val="0"/>
        <w:autoSpaceDN w:val="0"/>
        <w:adjustRightInd w:val="0"/>
      </w:pPr>
      <w:r w:rsidRPr="00CA29F3">
        <w:t xml:space="preserve">Similarly, population size at age in year </w:t>
      </w:r>
      <w:r w:rsidR="008E104F" w:rsidRPr="00CA29F3">
        <w:rPr>
          <w:position w:val="-6"/>
        </w:rPr>
        <w:object w:dxaOrig="160" w:dyaOrig="240" w14:anchorId="7911334F">
          <v:shape id="_x0000_i1045" type="#_x0000_t75" style="width:8.5pt;height:11.5pt" o:ole="">
            <v:imagedata r:id="rId36" o:title=""/>
          </v:shape>
          <o:OLEObject Type="Embed" ProgID="Equation.DSMT4" ShapeID="_x0000_i1045" DrawAspect="Content" ObjectID="_1582112976" r:id="rId49"/>
        </w:object>
      </w:r>
      <w:r w:rsidR="008E104F" w:rsidRPr="00CA29F3">
        <w:t xml:space="preserve"> </w:t>
      </w:r>
      <w:r w:rsidRPr="00CA29F3">
        <w:t xml:space="preserve">for the </w:t>
      </w:r>
      <w:r w:rsidR="00D522C5" w:rsidRPr="00CA29F3">
        <w:t>plus group of fish age-</w:t>
      </w:r>
      <w:r w:rsidR="00D522C5" w:rsidRPr="00CA29F3">
        <w:rPr>
          <w:i/>
        </w:rPr>
        <w:t>A</w:t>
      </w:r>
      <w:r w:rsidR="00D522C5" w:rsidRPr="00CA29F3">
        <w:t xml:space="preserve"> and older</w:t>
      </w:r>
      <w:r w:rsidRPr="00CA29F3">
        <w:t xml:space="preserve"> is given by</w:t>
      </w:r>
    </w:p>
    <w:p w14:paraId="2E7757B2" w14:textId="77777777" w:rsidR="00157241" w:rsidRPr="00CA29F3" w:rsidRDefault="00157241" w:rsidP="000A046F">
      <w:pPr>
        <w:autoSpaceDE w:val="0"/>
        <w:autoSpaceDN w:val="0"/>
        <w:adjustRightInd w:val="0"/>
        <w:rPr>
          <w:iCs/>
          <w:sz w:val="25"/>
          <w:szCs w:val="25"/>
        </w:rPr>
      </w:pPr>
    </w:p>
    <w:p w14:paraId="336C1764" w14:textId="77777777" w:rsidR="00157241" w:rsidRPr="00CA29F3" w:rsidRDefault="00211523" w:rsidP="00211523">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3</w:instrText>
      </w:r>
      <w:r w:rsidR="006B7295">
        <w:rPr>
          <w:noProof/>
        </w:rPr>
        <w:fldChar w:fldCharType="end"/>
      </w:r>
      <w:r w:rsidRPr="00CA29F3">
        <w:instrText>)</w:instrText>
      </w:r>
      <w:r w:rsidRPr="00CA29F3">
        <w:fldChar w:fldCharType="end"/>
      </w:r>
      <w:r w:rsidRPr="00CA29F3">
        <w:tab/>
      </w:r>
      <w:r w:rsidRPr="00CA29F3">
        <w:rPr>
          <w:position w:val="-14"/>
        </w:rPr>
        <w:object w:dxaOrig="6240" w:dyaOrig="420" w14:anchorId="23EA68EB">
          <v:shape id="_x0000_i1046" type="#_x0000_t75" style="width:312.5pt;height:21pt" o:ole="">
            <v:imagedata r:id="rId50" o:title=""/>
          </v:shape>
          <o:OLEObject Type="Embed" ProgID="Equation.DSMT4" ShapeID="_x0000_i1046" DrawAspect="Content" ObjectID="_1582112977" r:id="rId51"/>
        </w:object>
      </w:r>
    </w:p>
    <w:p w14:paraId="54CA14FE" w14:textId="77777777" w:rsidR="00157241" w:rsidRPr="00CA29F3" w:rsidRDefault="00157241" w:rsidP="000A046F">
      <w:pPr>
        <w:autoSpaceDE w:val="0"/>
        <w:autoSpaceDN w:val="0"/>
        <w:adjustRightInd w:val="0"/>
        <w:rPr>
          <w:iCs/>
          <w:sz w:val="25"/>
          <w:szCs w:val="25"/>
        </w:rPr>
      </w:pPr>
    </w:p>
    <w:p w14:paraId="679440EB" w14:textId="77777777" w:rsidR="000A046F" w:rsidRPr="00CA29F3" w:rsidRDefault="00BB6FAE" w:rsidP="000A046F">
      <w:pPr>
        <w:autoSpaceDE w:val="0"/>
        <w:autoSpaceDN w:val="0"/>
        <w:adjustRightInd w:val="0"/>
      </w:pPr>
      <w:r w:rsidRPr="00CA29F3">
        <w:t>where s</w:t>
      </w:r>
      <w:r w:rsidR="000A046F" w:rsidRPr="00CA29F3">
        <w:t>urvival for the plus-group involves an age-</w:t>
      </w:r>
      <w:r w:rsidR="000A046F" w:rsidRPr="00CA29F3">
        <w:rPr>
          <w:i/>
        </w:rPr>
        <w:t>A</w:t>
      </w:r>
      <w:r w:rsidR="000A046F" w:rsidRPr="00CA29F3">
        <w:t xml:space="preserve"> and an age-(</w:t>
      </w:r>
      <w:r w:rsidR="000A046F" w:rsidRPr="00CA29F3">
        <w:rPr>
          <w:i/>
        </w:rPr>
        <w:t>A-1</w:t>
      </w:r>
      <w:r w:rsidR="000A046F" w:rsidRPr="00CA29F3">
        <w:t xml:space="preserve">) component. </w:t>
      </w:r>
      <w:r w:rsidR="00BB0E62" w:rsidRPr="00CA29F3">
        <w:t>Incoming</w:t>
      </w:r>
      <w:r w:rsidR="000A046F" w:rsidRPr="00CA29F3">
        <w:t xml:space="preserve"> recruitment is determined through a stochastic process that is either dependent or</w:t>
      </w:r>
      <w:r w:rsidR="001D62D3" w:rsidRPr="00CA29F3">
        <w:t xml:space="preserve"> </w:t>
      </w:r>
      <w:r w:rsidR="000A046F" w:rsidRPr="00CA29F3">
        <w:t xml:space="preserve">independent of spawning biomass in year </w:t>
      </w:r>
      <w:r w:rsidR="00CD7631" w:rsidRPr="00CA29F3">
        <w:rPr>
          <w:position w:val="-6"/>
        </w:rPr>
        <w:object w:dxaOrig="160" w:dyaOrig="240" w14:anchorId="72C7C5BA">
          <v:shape id="_x0000_i1047" type="#_x0000_t75" style="width:8.5pt;height:11.5pt" o:ole="">
            <v:imagedata r:id="rId36" o:title=""/>
          </v:shape>
          <o:OLEObject Type="Embed" ProgID="Equation.DSMT4" ShapeID="_x0000_i1047" DrawAspect="Content" ObjectID="_1582112978" r:id="rId52"/>
        </w:object>
      </w:r>
      <w:r w:rsidR="000A046F" w:rsidRPr="00CA29F3">
        <w:t xml:space="preserve"> (see </w:t>
      </w:r>
      <w:r w:rsidR="000A046F" w:rsidRPr="00CA29F3">
        <w:rPr>
          <w:b/>
          <w:bCs/>
        </w:rPr>
        <w:t>Stock-Recruitment Relationship</w:t>
      </w:r>
      <w:r w:rsidR="001D62D3" w:rsidRPr="00CA29F3">
        <w:t xml:space="preserve"> </w:t>
      </w:r>
      <w:r w:rsidR="000A046F" w:rsidRPr="00CA29F3">
        <w:t>below).</w:t>
      </w:r>
    </w:p>
    <w:p w14:paraId="3D8B5FBF" w14:textId="77777777" w:rsidR="001D62D3" w:rsidRPr="00CA29F3" w:rsidRDefault="001D62D3" w:rsidP="000A046F">
      <w:pPr>
        <w:autoSpaceDE w:val="0"/>
        <w:autoSpaceDN w:val="0"/>
        <w:adjustRightInd w:val="0"/>
      </w:pPr>
    </w:p>
    <w:p w14:paraId="26E4FD34" w14:textId="77777777" w:rsidR="000A046F" w:rsidRPr="00CA29F3" w:rsidRDefault="000A046F" w:rsidP="000A046F">
      <w:pPr>
        <w:autoSpaceDE w:val="0"/>
        <w:autoSpaceDN w:val="0"/>
        <w:adjustRightInd w:val="0"/>
      </w:pPr>
      <w:r w:rsidRPr="00CA29F3">
        <w:t xml:space="preserve">Annual spawning biomass </w:t>
      </w:r>
      <w:r w:rsidR="003F11BB" w:rsidRPr="003F11BB">
        <w:rPr>
          <w:position w:val="-14"/>
        </w:rPr>
        <w:object w:dxaOrig="620" w:dyaOrig="400" w14:anchorId="74F95FE9">
          <v:shape id="_x0000_i1048" type="#_x0000_t75" style="width:31pt;height:20pt" o:ole="">
            <v:imagedata r:id="rId53" o:title=""/>
          </v:shape>
          <o:OLEObject Type="Embed" ProgID="Equation.DSMT4" ShapeID="_x0000_i1048" DrawAspect="Content" ObjectID="_1582112979" r:id="rId54"/>
        </w:object>
      </w:r>
      <w:r w:rsidRPr="00CA29F3">
        <w:t xml:space="preserve"> is calculated from the population size vector</w:t>
      </w:r>
    </w:p>
    <w:p w14:paraId="39D26D10" w14:textId="3128518D" w:rsidR="0018401A" w:rsidRPr="00CA29F3" w:rsidRDefault="003F11BB" w:rsidP="001B6E9E">
      <w:pPr>
        <w:autoSpaceDE w:val="0"/>
        <w:autoSpaceDN w:val="0"/>
        <w:adjustRightInd w:val="0"/>
      </w:pPr>
      <w:r w:rsidRPr="003F11BB">
        <w:rPr>
          <w:position w:val="-14"/>
        </w:rPr>
        <w:object w:dxaOrig="560" w:dyaOrig="400" w14:anchorId="1DE16ADA">
          <v:shape id="_x0000_i1049" type="#_x0000_t75" style="width:27.5pt;height:20pt" o:ole="">
            <v:imagedata r:id="rId55" o:title=""/>
          </v:shape>
          <o:OLEObject Type="Embed" ProgID="Equation.DSMT4" ShapeID="_x0000_i1049" DrawAspect="Content" ObjectID="_1582112980" r:id="rId56"/>
        </w:object>
      </w:r>
      <w:r w:rsidRPr="003F11BB">
        <w:t xml:space="preserve"> </w:t>
      </w:r>
      <w:r w:rsidR="00BF364F" w:rsidRPr="00CA29F3">
        <w:t xml:space="preserve">and total </w:t>
      </w:r>
      <w:r w:rsidR="000A046F" w:rsidRPr="00CA29F3">
        <w:t xml:space="preserve">mortality rates as well as information </w:t>
      </w:r>
      <w:r w:rsidR="00BF364F" w:rsidRPr="00CA29F3">
        <w:t>on</w:t>
      </w:r>
      <w:r w:rsidR="002B0CA4" w:rsidRPr="00CA29F3">
        <w:t xml:space="preserve"> </w:t>
      </w:r>
      <w:r w:rsidR="00BF364F" w:rsidRPr="00CA29F3">
        <w:t>sexual</w:t>
      </w:r>
      <w:r w:rsidR="002B0CA4" w:rsidRPr="00CA29F3">
        <w:t xml:space="preserve"> maturity and </w:t>
      </w:r>
      <w:r w:rsidR="00BF364F" w:rsidRPr="00CA29F3">
        <w:t>weight</w:t>
      </w:r>
      <w:r w:rsidR="002B0CA4" w:rsidRPr="00CA29F3">
        <w:t xml:space="preserve"> </w:t>
      </w:r>
      <w:r w:rsidR="000A046F" w:rsidRPr="00CA29F3">
        <w:t xml:space="preserve">at age. </w:t>
      </w:r>
      <w:r w:rsidR="009E27D1" w:rsidRPr="00CA29F3">
        <w:t>T</w:t>
      </w:r>
      <w:r w:rsidR="00391592" w:rsidRPr="00CA29F3">
        <w:t>he age-specific natural mortality rate</w:t>
      </w:r>
      <w:r w:rsidR="00407D92">
        <w:t xml:space="preserve"> </w:t>
      </w:r>
      <w:r w:rsidR="006B5631" w:rsidRPr="00CA29F3">
        <w:t>is</w:t>
      </w:r>
      <w:r w:rsidR="003E0EFD">
        <w:t xml:space="preserve"> </w:t>
      </w:r>
      <w:r w:rsidR="003E0EFD" w:rsidRPr="00407D92">
        <w:rPr>
          <w:position w:val="-14"/>
        </w:rPr>
        <w:object w:dxaOrig="700" w:dyaOrig="400" w14:anchorId="1E638139">
          <v:shape id="_x0000_i1050" type="#_x0000_t75" style="width:34pt;height:20pt" o:ole="">
            <v:imagedata r:id="rId57" o:title=""/>
          </v:shape>
          <o:OLEObject Type="Embed" ProgID="Equation.DSMT4" ShapeID="_x0000_i1050" DrawAspect="Content" ObjectID="_1582112981" r:id="rId58"/>
        </w:object>
      </w:r>
      <w:r w:rsidR="00BF364F" w:rsidRPr="00CA29F3">
        <w:t>.</w:t>
      </w:r>
      <w:r w:rsidR="00AF4BAB" w:rsidRPr="00CA29F3">
        <w:t xml:space="preserve"> To describe </w:t>
      </w:r>
      <w:r w:rsidR="00382A57" w:rsidRPr="00CA29F3">
        <w:t>annual survival</w:t>
      </w:r>
      <w:r w:rsidR="00AF4BAB" w:rsidRPr="00CA29F3">
        <w:t>, l</w:t>
      </w:r>
      <w:r w:rsidR="000A046F" w:rsidRPr="00CA29F3">
        <w:t xml:space="preserve">et </w:t>
      </w:r>
      <w:r w:rsidR="00174315" w:rsidRPr="00174315">
        <w:rPr>
          <w:position w:val="-14"/>
        </w:rPr>
        <w:object w:dxaOrig="600" w:dyaOrig="400" w14:anchorId="696B39CA">
          <v:shape id="_x0000_i1051" type="#_x0000_t75" style="width:29.5pt;height:20pt" o:ole="">
            <v:imagedata r:id="rId42" o:title=""/>
          </v:shape>
          <o:OLEObject Type="Embed" ProgID="Equation.DSMT4" ShapeID="_x0000_i1051" DrawAspect="Content" ObjectID="_1582112982" r:id="rId59"/>
        </w:object>
      </w:r>
      <w:r w:rsidR="00174315">
        <w:t xml:space="preserve"> </w:t>
      </w:r>
      <w:r w:rsidR="00AF4BAB" w:rsidRPr="00CA29F3">
        <w:t>be</w:t>
      </w:r>
      <w:r w:rsidR="000A046F" w:rsidRPr="00CA29F3">
        <w:t xml:space="preserve"> the instantaneous fishing mortality rate for age-</w:t>
      </w:r>
      <w:r w:rsidR="00D12212">
        <w:rPr>
          <w:i/>
        </w:rPr>
        <w:t>a</w:t>
      </w:r>
      <w:r w:rsidR="000A046F" w:rsidRPr="00CA29F3">
        <w:t xml:space="preserve"> fish i</w:t>
      </w:r>
      <w:r w:rsidR="00AF4BAB" w:rsidRPr="00CA29F3">
        <w:t xml:space="preserve">n year </w:t>
      </w:r>
      <w:r w:rsidR="00AF4BAB" w:rsidRPr="00174315">
        <w:rPr>
          <w:i/>
        </w:rPr>
        <w:t>t</w:t>
      </w:r>
      <w:r w:rsidR="003E0EFD">
        <w:t xml:space="preserve"> where </w:t>
      </w:r>
      <w:r w:rsidR="003E0EFD" w:rsidRPr="00174315">
        <w:rPr>
          <w:position w:val="-14"/>
        </w:rPr>
        <w:object w:dxaOrig="600" w:dyaOrig="400" w14:anchorId="695D0740">
          <v:shape id="_x0000_i1052" type="#_x0000_t75" style="width:29.5pt;height:20pt" o:ole="">
            <v:imagedata r:id="rId42" o:title=""/>
          </v:shape>
          <o:OLEObject Type="Embed" ProgID="Equation.DSMT4" ShapeID="_x0000_i1052" DrawAspect="Content" ObjectID="_1582112983" r:id="rId60"/>
        </w:object>
      </w:r>
      <w:r w:rsidR="003E0EFD">
        <w:t xml:space="preserve"> is the sum of fleet-specific fishing mortalities at age </w:t>
      </w:r>
      <w:r w:rsidR="003E0EFD" w:rsidRPr="003E0EFD">
        <w:rPr>
          <w:position w:val="-28"/>
        </w:rPr>
        <w:object w:dxaOrig="1760" w:dyaOrig="540" w14:anchorId="1BAE888F">
          <v:shape id="_x0000_i1053" type="#_x0000_t75" style="width:88pt;height:27.5pt" o:ole="">
            <v:imagedata r:id="rId61" o:title=""/>
          </v:shape>
          <o:OLEObject Type="Embed" ProgID="Equation.DSMT4" ShapeID="_x0000_i1053" DrawAspect="Content" ObjectID="_1582112984" r:id="rId62"/>
        </w:object>
      </w:r>
      <w:r w:rsidR="00AF4BAB" w:rsidRPr="00CA29F3">
        <w:t>. Further, l</w:t>
      </w:r>
      <w:r w:rsidR="000A046F" w:rsidRPr="00CA29F3">
        <w:t>et</w:t>
      </w:r>
      <w:r w:rsidR="00C33CC4" w:rsidRPr="00CA29F3">
        <w:t xml:space="preserve"> </w:t>
      </w:r>
      <w:r w:rsidR="00D12212" w:rsidRPr="00D12212">
        <w:rPr>
          <w:position w:val="-14"/>
        </w:rPr>
        <w:object w:dxaOrig="1020" w:dyaOrig="400" w14:anchorId="5194EF92">
          <v:shape id="_x0000_i1054" type="#_x0000_t75" style="width:51pt;height:20pt" o:ole="">
            <v:imagedata r:id="rId63" o:title=""/>
          </v:shape>
          <o:OLEObject Type="Embed" ProgID="Equation.DSMT4" ShapeID="_x0000_i1054" DrawAspect="Content" ObjectID="_1582112985" r:id="rId64"/>
        </w:object>
      </w:r>
      <w:r w:rsidR="00D12212">
        <w:t xml:space="preserve"> </w:t>
      </w:r>
      <w:r w:rsidR="000A046F" w:rsidRPr="00CA29F3">
        <w:t xml:space="preserve">denote the average fraction of </w:t>
      </w:r>
      <w:r w:rsidR="00D12212" w:rsidRPr="00CA29F3">
        <w:t>age-</w:t>
      </w:r>
      <w:r w:rsidR="00D12212">
        <w:rPr>
          <w:i/>
        </w:rPr>
        <w:t>a</w:t>
      </w:r>
      <w:r w:rsidR="00D12212" w:rsidRPr="00CA29F3">
        <w:t xml:space="preserve"> </w:t>
      </w:r>
      <w:r w:rsidR="000A046F" w:rsidRPr="00CA29F3">
        <w:t xml:space="preserve">fish that are </w:t>
      </w:r>
      <w:r w:rsidR="00AF4BAB" w:rsidRPr="00CA29F3">
        <w:t xml:space="preserve">sexually </w:t>
      </w:r>
      <w:r w:rsidR="000A046F" w:rsidRPr="00CA29F3">
        <w:t xml:space="preserve">mature </w:t>
      </w:r>
      <w:r w:rsidR="00AF4BAB" w:rsidRPr="00CA29F3">
        <w:t xml:space="preserve">in year t and let </w:t>
      </w:r>
      <w:r w:rsidR="00D12212" w:rsidRPr="00D12212">
        <w:rPr>
          <w:position w:val="-14"/>
        </w:rPr>
        <w:object w:dxaOrig="760" w:dyaOrig="400" w14:anchorId="59B7912C">
          <v:shape id="_x0000_i1055" type="#_x0000_t75" style="width:38pt;height:20pt" o:ole="">
            <v:imagedata r:id="rId65" o:title=""/>
          </v:shape>
          <o:OLEObject Type="Embed" ProgID="Equation.DSMT4" ShapeID="_x0000_i1055" DrawAspect="Content" ObjectID="_1582112986" r:id="rId66"/>
        </w:object>
      </w:r>
      <w:r w:rsidR="00D12212">
        <w:t xml:space="preserve"> </w:t>
      </w:r>
      <w:r w:rsidR="00C33CC4" w:rsidRPr="00CA29F3">
        <w:t xml:space="preserve">denote </w:t>
      </w:r>
      <w:r w:rsidR="000A046F" w:rsidRPr="00CA29F3">
        <w:t xml:space="preserve">the average spawning weight of an </w:t>
      </w:r>
      <w:r w:rsidR="00D12212" w:rsidRPr="00CA29F3">
        <w:t>age-</w:t>
      </w:r>
      <w:r w:rsidR="00D12212">
        <w:rPr>
          <w:i/>
        </w:rPr>
        <w:t>a</w:t>
      </w:r>
      <w:r w:rsidR="00D12212" w:rsidRPr="00CA29F3">
        <w:t xml:space="preserve"> </w:t>
      </w:r>
      <w:r w:rsidR="000A046F" w:rsidRPr="00CA29F3">
        <w:t xml:space="preserve">fish in year </w:t>
      </w:r>
      <w:r w:rsidR="00842C57" w:rsidRPr="00174315">
        <w:rPr>
          <w:i/>
        </w:rPr>
        <w:t>t</w:t>
      </w:r>
      <w:r w:rsidR="000A046F" w:rsidRPr="00CA29F3">
        <w:t xml:space="preserve">. </w:t>
      </w:r>
      <w:r w:rsidR="00AF4BAB" w:rsidRPr="00CA29F3">
        <w:t>Last</w:t>
      </w:r>
      <w:r w:rsidR="0073430C" w:rsidRPr="00CA29F3">
        <w:t xml:space="preserve">, let </w:t>
      </w:r>
      <w:r w:rsidR="00DB4A70" w:rsidRPr="00DB4A70">
        <w:rPr>
          <w:position w:val="-14"/>
        </w:rPr>
        <w:object w:dxaOrig="820" w:dyaOrig="400" w14:anchorId="72493CB8">
          <v:shape id="_x0000_i1056" type="#_x0000_t75" style="width:41pt;height:20pt" o:ole="">
            <v:imagedata r:id="rId67" o:title=""/>
          </v:shape>
          <o:OLEObject Type="Embed" ProgID="Equation.DSMT4" ShapeID="_x0000_i1056" DrawAspect="Content" ObjectID="_1582112987" r:id="rId68"/>
        </w:object>
      </w:r>
      <w:r w:rsidR="00DB4A70">
        <w:t xml:space="preserve"> </w:t>
      </w:r>
      <w:r w:rsidR="000A046F" w:rsidRPr="00CA29F3">
        <w:t>denote the</w:t>
      </w:r>
      <w:r w:rsidR="00C33CC4" w:rsidRPr="00CA29F3">
        <w:t xml:space="preserve"> </w:t>
      </w:r>
      <w:r w:rsidR="0073430C" w:rsidRPr="00CA29F3">
        <w:t>proportion</w:t>
      </w:r>
      <w:r w:rsidR="000A046F" w:rsidRPr="00CA29F3">
        <w:t xml:space="preserve"> of total mortality that occurs from January 1</w:t>
      </w:r>
      <w:r w:rsidR="000A046F" w:rsidRPr="00842C57">
        <w:rPr>
          <w:i/>
          <w:vertAlign w:val="superscript"/>
        </w:rPr>
        <w:t>st</w:t>
      </w:r>
      <w:r w:rsidR="000A046F" w:rsidRPr="00CA29F3">
        <w:t xml:space="preserve"> to the mid-point of</w:t>
      </w:r>
      <w:r w:rsidR="00C33CC4" w:rsidRPr="00CA29F3">
        <w:t xml:space="preserve"> </w:t>
      </w:r>
      <w:r w:rsidR="000A046F" w:rsidRPr="00CA29F3">
        <w:t>the spawning season</w:t>
      </w:r>
      <w:r w:rsidR="00DB4A70">
        <w:t xml:space="preserve"> in year </w:t>
      </w:r>
      <w:r w:rsidR="00DB4A70" w:rsidRPr="00DB4A70">
        <w:rPr>
          <w:i/>
        </w:rPr>
        <w:t>t</w:t>
      </w:r>
      <w:r w:rsidR="000A046F" w:rsidRPr="00CA29F3">
        <w:t xml:space="preserve">. Given </w:t>
      </w:r>
      <w:r w:rsidR="00AF4BAB" w:rsidRPr="00CA29F3">
        <w:t>this</w:t>
      </w:r>
      <w:r w:rsidR="000A046F" w:rsidRPr="00CA29F3">
        <w:t>, population size at</w:t>
      </w:r>
      <w:r w:rsidR="00C33CC4" w:rsidRPr="00CA29F3">
        <w:t xml:space="preserve"> </w:t>
      </w:r>
      <w:r w:rsidR="000A046F" w:rsidRPr="00CA29F3">
        <w:t xml:space="preserve">the midpoint of the spawning season in year </w:t>
      </w:r>
      <w:r w:rsidR="000A046F" w:rsidRPr="00DB4A70">
        <w:rPr>
          <w:i/>
        </w:rPr>
        <w:t>t</w:t>
      </w:r>
      <w:r w:rsidR="00AF4BAB" w:rsidRPr="00CA29F3">
        <w:t xml:space="preserve"> </w:t>
      </w:r>
      <w:r w:rsidR="00DB4A70" w:rsidRPr="00DB4A70">
        <w:rPr>
          <w:position w:val="-14"/>
        </w:rPr>
        <w:object w:dxaOrig="680" w:dyaOrig="400" w14:anchorId="7EAB42B8">
          <v:shape id="_x0000_i1057" type="#_x0000_t75" style="width:34pt;height:20pt" o:ole="">
            <v:imagedata r:id="rId69" o:title=""/>
          </v:shape>
          <o:OLEObject Type="Embed" ProgID="Equation.DSMT4" ShapeID="_x0000_i1057" DrawAspect="Content" ObjectID="_1582112988" r:id="rId70"/>
        </w:object>
      </w:r>
      <w:r w:rsidR="00DB4A70">
        <w:t xml:space="preserve"> </w:t>
      </w:r>
      <w:r w:rsidR="000A046F" w:rsidRPr="00CA29F3">
        <w:t xml:space="preserve"> is</w:t>
      </w:r>
      <w:r w:rsidR="001B6E9E" w:rsidRPr="00CA29F3">
        <w:t xml:space="preserve"> obtained by applying instantaneous natural and fishing mortality rates that occur prior to the spawning season to the population vector at the beginning of the year, </w:t>
      </w:r>
      <w:r w:rsidR="00DB4A70" w:rsidRPr="00DB4A70">
        <w:rPr>
          <w:position w:val="-14"/>
        </w:rPr>
        <w:object w:dxaOrig="560" w:dyaOrig="400" w14:anchorId="0B2B91FF">
          <v:shape id="_x0000_i1058" type="#_x0000_t75" style="width:27.5pt;height:20pt" o:ole="">
            <v:imagedata r:id="rId71" o:title=""/>
          </v:shape>
          <o:OLEObject Type="Embed" ProgID="Equation.DSMT4" ShapeID="_x0000_i1058" DrawAspect="Content" ObjectID="_1582112989" r:id="rId72"/>
        </w:object>
      </w:r>
      <w:r w:rsidR="001B6E9E" w:rsidRPr="00CA29F3">
        <w:t>.</w:t>
      </w:r>
    </w:p>
    <w:p w14:paraId="58AEC8FE" w14:textId="77777777" w:rsidR="00BB4A46" w:rsidRPr="00CA29F3" w:rsidRDefault="00BB4A46" w:rsidP="000A046F">
      <w:pPr>
        <w:autoSpaceDE w:val="0"/>
        <w:autoSpaceDN w:val="0"/>
        <w:adjustRightInd w:val="0"/>
      </w:pPr>
    </w:p>
    <w:p w14:paraId="44618B5E" w14:textId="77777777" w:rsidR="0018401A" w:rsidRPr="00CA29F3" w:rsidRDefault="00BB4A46" w:rsidP="000A046F">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4</w:instrText>
      </w:r>
      <w:r w:rsidR="006B7295">
        <w:rPr>
          <w:noProof/>
        </w:rPr>
        <w:fldChar w:fldCharType="end"/>
      </w:r>
      <w:r w:rsidRPr="00CA29F3">
        <w:instrText>)</w:instrText>
      </w:r>
      <w:r w:rsidRPr="00CA29F3">
        <w:fldChar w:fldCharType="end"/>
      </w:r>
      <w:r w:rsidRPr="00CA29F3">
        <w:tab/>
      </w:r>
      <w:r w:rsidRPr="00CA29F3">
        <w:tab/>
      </w:r>
      <w:r w:rsidRPr="00CA29F3">
        <w:tab/>
      </w:r>
      <w:r w:rsidR="00842C57" w:rsidRPr="00CA29F3">
        <w:rPr>
          <w:position w:val="-96"/>
        </w:rPr>
        <w:object w:dxaOrig="3700" w:dyaOrig="2040" w14:anchorId="218C8E93">
          <v:shape id="_x0000_i1059" type="#_x0000_t75" style="width:185pt;height:101.5pt" o:ole="">
            <v:imagedata r:id="rId73" o:title=""/>
          </v:shape>
          <o:OLEObject Type="Embed" ProgID="Equation.DSMT4" ShapeID="_x0000_i1059" DrawAspect="Content" ObjectID="_1582112990" r:id="rId74"/>
        </w:object>
      </w:r>
    </w:p>
    <w:p w14:paraId="6D2C7FD8" w14:textId="77777777" w:rsidR="0018401A" w:rsidRPr="00CA29F3" w:rsidRDefault="0018401A" w:rsidP="000A046F">
      <w:pPr>
        <w:autoSpaceDE w:val="0"/>
        <w:autoSpaceDN w:val="0"/>
        <w:adjustRightInd w:val="0"/>
      </w:pPr>
    </w:p>
    <w:p w14:paraId="5F31747B" w14:textId="77777777" w:rsidR="000A046F" w:rsidRPr="00CA29F3" w:rsidRDefault="000847D3" w:rsidP="000A046F">
      <w:pPr>
        <w:autoSpaceDE w:val="0"/>
        <w:autoSpaceDN w:val="0"/>
        <w:adjustRightInd w:val="0"/>
      </w:pPr>
      <w:r>
        <w:t>As a result, t</w:t>
      </w:r>
      <w:r w:rsidR="000A046F" w:rsidRPr="00CA29F3">
        <w:t xml:space="preserve">he </w:t>
      </w:r>
      <w:r w:rsidR="001B6E9E" w:rsidRPr="00CA29F3">
        <w:t>amount of</w:t>
      </w:r>
      <w:r w:rsidR="000A046F" w:rsidRPr="00CA29F3">
        <w:t xml:space="preserve"> spawning </w:t>
      </w:r>
      <w:r w:rsidR="007E062D" w:rsidRPr="00CA29F3">
        <w:t xml:space="preserve">biomass in year </w:t>
      </w:r>
      <w:r w:rsidR="007E062D" w:rsidRPr="000847D3">
        <w:rPr>
          <w:i/>
        </w:rPr>
        <w:t>t</w:t>
      </w:r>
      <w:r>
        <w:t xml:space="preserve"> </w:t>
      </w:r>
      <w:r w:rsidR="000A046F" w:rsidRPr="00CA29F3">
        <w:t>is the sum</w:t>
      </w:r>
      <w:r w:rsidR="00EE79AE" w:rsidRPr="00CA29F3">
        <w:t xml:space="preserve"> </w:t>
      </w:r>
      <w:r w:rsidR="000A046F" w:rsidRPr="00CA29F3">
        <w:t xml:space="preserve">of the weight of </w:t>
      </w:r>
      <w:r w:rsidR="002A13E8">
        <w:t xml:space="preserve">the </w:t>
      </w:r>
      <w:r w:rsidR="000A046F" w:rsidRPr="00CA29F3">
        <w:t xml:space="preserve">mature fish </w:t>
      </w:r>
      <w:r w:rsidR="002A13E8">
        <w:t xml:space="preserve">alive </w:t>
      </w:r>
      <w:r w:rsidR="000A046F" w:rsidRPr="00CA29F3">
        <w:t>at the midpoint of the spawning season</w:t>
      </w:r>
    </w:p>
    <w:p w14:paraId="074E8BFF" w14:textId="77777777" w:rsidR="00897D18" w:rsidRPr="00CA29F3" w:rsidRDefault="00897D18" w:rsidP="000A046F">
      <w:pPr>
        <w:autoSpaceDE w:val="0"/>
        <w:autoSpaceDN w:val="0"/>
        <w:adjustRightInd w:val="0"/>
        <w:rPr>
          <w:b/>
          <w:bCs/>
        </w:rPr>
      </w:pPr>
    </w:p>
    <w:p w14:paraId="6B5D6C08" w14:textId="77777777" w:rsidR="00897D18" w:rsidRPr="00CA29F3" w:rsidRDefault="0074352B" w:rsidP="0074352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5</w:instrText>
      </w:r>
      <w:r w:rsidR="006B7295">
        <w:rPr>
          <w:noProof/>
        </w:rPr>
        <w:fldChar w:fldCharType="end"/>
      </w:r>
      <w:r w:rsidRPr="00CA29F3">
        <w:instrText>)</w:instrText>
      </w:r>
      <w:r w:rsidRPr="00CA29F3">
        <w:fldChar w:fldCharType="end"/>
      </w:r>
      <w:r w:rsidRPr="00CA29F3">
        <w:tab/>
      </w:r>
      <w:r w:rsidR="00842C57" w:rsidRPr="00CA29F3">
        <w:rPr>
          <w:position w:val="-28"/>
        </w:rPr>
        <w:object w:dxaOrig="5480" w:dyaOrig="680" w14:anchorId="284653F4">
          <v:shape id="_x0000_i1060" type="#_x0000_t75" style="width:275pt;height:34pt" o:ole="">
            <v:imagedata r:id="rId75" o:title=""/>
          </v:shape>
          <o:OLEObject Type="Embed" ProgID="Equation.DSMT4" ShapeID="_x0000_i1060" DrawAspect="Content" ObjectID="_1582112991" r:id="rId76"/>
        </w:object>
      </w:r>
    </w:p>
    <w:p w14:paraId="7A066A29" w14:textId="77777777" w:rsidR="00A63C21" w:rsidRPr="00CA29F3" w:rsidRDefault="00A63C21" w:rsidP="000A046F">
      <w:pPr>
        <w:autoSpaceDE w:val="0"/>
        <w:autoSpaceDN w:val="0"/>
        <w:adjustRightInd w:val="0"/>
        <w:rPr>
          <w:bCs/>
        </w:rPr>
      </w:pPr>
    </w:p>
    <w:p w14:paraId="63239F74" w14:textId="77777777" w:rsidR="002C1A4B" w:rsidRPr="00CA29F3" w:rsidRDefault="002C1A4B" w:rsidP="000A046F">
      <w:pPr>
        <w:autoSpaceDE w:val="0"/>
        <w:autoSpaceDN w:val="0"/>
        <w:adjustRightInd w:val="0"/>
        <w:rPr>
          <w:bCs/>
        </w:rPr>
      </w:pPr>
    </w:p>
    <w:p w14:paraId="68A90905" w14:textId="77777777" w:rsidR="000A046F" w:rsidRPr="00CA29F3" w:rsidRDefault="000A046F" w:rsidP="000A046F">
      <w:pPr>
        <w:autoSpaceDE w:val="0"/>
        <w:autoSpaceDN w:val="0"/>
        <w:adjustRightInd w:val="0"/>
        <w:rPr>
          <w:b/>
          <w:bCs/>
        </w:rPr>
      </w:pPr>
      <w:r w:rsidRPr="00CA29F3">
        <w:rPr>
          <w:b/>
          <w:bCs/>
        </w:rPr>
        <w:t>Catch, Landings, and Discards</w:t>
      </w:r>
    </w:p>
    <w:p w14:paraId="37CBE387" w14:textId="68DD770E" w:rsidR="00953C6C" w:rsidRPr="00CA29F3" w:rsidRDefault="00BE2776" w:rsidP="000A046F">
      <w:pPr>
        <w:autoSpaceDE w:val="0"/>
        <w:autoSpaceDN w:val="0"/>
        <w:adjustRightInd w:val="0"/>
      </w:pPr>
      <w:r w:rsidRPr="00CA29F3">
        <w:t>The fishery catch depends on</w:t>
      </w:r>
      <w:r w:rsidR="000A046F" w:rsidRPr="00CA29F3">
        <w:t xml:space="preserve"> the fraction of the population that is </w:t>
      </w:r>
      <w:r w:rsidRPr="00CA29F3">
        <w:t>vulnerable</w:t>
      </w:r>
      <w:r w:rsidR="000A046F" w:rsidRPr="00CA29F3">
        <w:t xml:space="preserve"> to harvest </w:t>
      </w:r>
      <w:r w:rsidRPr="00CA29F3">
        <w:t xml:space="preserve">or the exploitable stock size. </w:t>
      </w:r>
      <w:r w:rsidR="001B6E9E" w:rsidRPr="00CA29F3">
        <w:t>C</w:t>
      </w:r>
      <w:r w:rsidR="000A046F" w:rsidRPr="00CA29F3">
        <w:t xml:space="preserve">atch </w:t>
      </w:r>
      <w:r w:rsidR="003E0EFD">
        <w:t>at</w:t>
      </w:r>
      <w:r w:rsidR="000A046F" w:rsidRPr="00CA29F3">
        <w:t xml:space="preserve"> age</w:t>
      </w:r>
      <w:r w:rsidR="00A31AFA" w:rsidRPr="00CA29F3">
        <w:t xml:space="preserve"> </w:t>
      </w:r>
      <w:r w:rsidR="003E0EFD">
        <w:t>by fleet</w:t>
      </w:r>
      <w:r w:rsidR="00DC7177">
        <w:t xml:space="preserve"> (</w:t>
      </w:r>
      <w:r w:rsidR="00692596">
        <w:t xml:space="preserve">fleets are </w:t>
      </w:r>
      <w:r w:rsidR="00DC7177">
        <w:t xml:space="preserve">indexed by </w:t>
      </w:r>
      <w:r w:rsidR="00DC7177" w:rsidRPr="00DC7177">
        <w:rPr>
          <w:i/>
        </w:rPr>
        <w:t>v</w:t>
      </w:r>
      <w:r w:rsidR="00DC7177">
        <w:t>)</w:t>
      </w:r>
      <w:r w:rsidR="000A046F" w:rsidRPr="00CA29F3">
        <w:t xml:space="preserve"> is </w:t>
      </w:r>
      <w:r w:rsidRPr="00CA29F3">
        <w:t xml:space="preserve">determined by the Baranov </w:t>
      </w:r>
      <w:r w:rsidR="000A046F" w:rsidRPr="00CA29F3">
        <w:t>catch equation (</w:t>
      </w:r>
      <w:r w:rsidR="003E0EFD">
        <w:t>e.g.</w:t>
      </w:r>
      <w:r w:rsidR="0070679A">
        <w:t>, Quinn and Deriso 1999). T</w:t>
      </w:r>
      <w:r w:rsidR="000A046F" w:rsidRPr="00CA29F3">
        <w:t>h</w:t>
      </w:r>
      <w:r w:rsidRPr="00CA29F3">
        <w:t>e catch of age-</w:t>
      </w:r>
      <w:r w:rsidRPr="00F3700E">
        <w:rPr>
          <w:i/>
        </w:rPr>
        <w:t>a</w:t>
      </w:r>
      <w:r w:rsidRPr="00CA29F3">
        <w:t xml:space="preserve"> fish in year </w:t>
      </w:r>
      <w:r w:rsidRPr="003E0EFD">
        <w:rPr>
          <w:i/>
        </w:rPr>
        <w:t>t</w:t>
      </w:r>
      <w:r w:rsidRPr="00CA29F3">
        <w:t xml:space="preserve"> </w:t>
      </w:r>
      <w:r w:rsidR="0070679A">
        <w:t xml:space="preserve">by fleet </w:t>
      </w:r>
      <w:r w:rsidR="0070679A" w:rsidRPr="0070679A">
        <w:rPr>
          <w:i/>
        </w:rPr>
        <w:t>v</w:t>
      </w:r>
      <w:r w:rsidR="00582919">
        <w:t xml:space="preserve"> </w:t>
      </w:r>
      <w:r w:rsidR="00953C6C" w:rsidRPr="00CA29F3">
        <w:t>is</w:t>
      </w:r>
      <w:r w:rsidR="0070679A">
        <w:t xml:space="preserve"> </w:t>
      </w:r>
      <w:r w:rsidR="0070679A" w:rsidRPr="00582919">
        <w:rPr>
          <w:position w:val="-14"/>
        </w:rPr>
        <w:object w:dxaOrig="720" w:dyaOrig="400" w14:anchorId="7D3156D7">
          <v:shape id="_x0000_i1061" type="#_x0000_t75" style="width:36pt;height:20pt" o:ole="">
            <v:imagedata r:id="rId77" o:title=""/>
          </v:shape>
          <o:OLEObject Type="Embed" ProgID="Equation.DSMT4" ShapeID="_x0000_i1061" DrawAspect="Content" ObjectID="_1582112992" r:id="rId78"/>
        </w:object>
      </w:r>
    </w:p>
    <w:p w14:paraId="23E47C4D" w14:textId="77777777" w:rsidR="00953C6C" w:rsidRPr="00CA29F3" w:rsidRDefault="00953C6C" w:rsidP="000A046F">
      <w:pPr>
        <w:autoSpaceDE w:val="0"/>
        <w:autoSpaceDN w:val="0"/>
        <w:adjustRightInd w:val="0"/>
      </w:pPr>
    </w:p>
    <w:p w14:paraId="0F8149AD" w14:textId="77777777" w:rsidR="00953C6C" w:rsidRDefault="00133404" w:rsidP="0013340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6</w:instrText>
      </w:r>
      <w:r w:rsidR="006B7295">
        <w:rPr>
          <w:noProof/>
        </w:rPr>
        <w:fldChar w:fldCharType="end"/>
      </w:r>
      <w:r w:rsidRPr="00CA29F3">
        <w:instrText>)</w:instrText>
      </w:r>
      <w:r w:rsidRPr="00CA29F3">
        <w:fldChar w:fldCharType="end"/>
      </w:r>
      <w:r w:rsidRPr="00CA29F3">
        <w:tab/>
      </w:r>
      <w:r w:rsidR="0070679A" w:rsidRPr="00CA29F3">
        <w:rPr>
          <w:position w:val="-32"/>
        </w:rPr>
        <w:object w:dxaOrig="5140" w:dyaOrig="740" w14:anchorId="44E6200D">
          <v:shape id="_x0000_i1062" type="#_x0000_t75" style="width:256.5pt;height:38pt" o:ole="">
            <v:imagedata r:id="rId79" o:title=""/>
          </v:shape>
          <o:OLEObject Type="Embed" ProgID="Equation.DSMT4" ShapeID="_x0000_i1062" DrawAspect="Content" ObjectID="_1582112993" r:id="rId80"/>
        </w:object>
      </w:r>
    </w:p>
    <w:p w14:paraId="6DF4320F" w14:textId="77777777" w:rsidR="00582919" w:rsidRPr="00582919" w:rsidRDefault="00582919" w:rsidP="00582919"/>
    <w:p w14:paraId="4C315CD7" w14:textId="7ECCF269" w:rsidR="00A63C21" w:rsidRPr="00CA29F3" w:rsidRDefault="000A046F" w:rsidP="000A046F">
      <w:pPr>
        <w:autoSpaceDE w:val="0"/>
        <w:autoSpaceDN w:val="0"/>
        <w:adjustRightInd w:val="0"/>
      </w:pPr>
      <w:r w:rsidRPr="00CA29F3">
        <w:t>To account for age-specific discarding of fish,</w:t>
      </w:r>
      <w:r w:rsidR="006A5CE3" w:rsidRPr="00CA29F3">
        <w:t xml:space="preserve"> </w:t>
      </w:r>
      <w:r w:rsidR="00F025D0" w:rsidRPr="00CA29F3">
        <w:t xml:space="preserve">let </w:t>
      </w:r>
      <w:r w:rsidR="00842C57" w:rsidRPr="00140723">
        <w:rPr>
          <w:position w:val="-14"/>
        </w:rPr>
        <w:object w:dxaOrig="840" w:dyaOrig="400" w14:anchorId="4B68704F">
          <v:shape id="_x0000_i1063" type="#_x0000_t75" style="width:42.5pt;height:20pt" o:ole="">
            <v:imagedata r:id="rId81" o:title=""/>
          </v:shape>
          <o:OLEObject Type="Embed" ProgID="Equation.DSMT4" ShapeID="_x0000_i1063" DrawAspect="Content" ObjectID="_1582112994" r:id="rId82"/>
        </w:object>
      </w:r>
      <w:r w:rsidR="00140723">
        <w:t xml:space="preserve"> </w:t>
      </w:r>
      <w:r w:rsidRPr="00CA29F3">
        <w:t xml:space="preserve">be the </w:t>
      </w:r>
      <w:r w:rsidR="00F025D0" w:rsidRPr="00CA29F3">
        <w:t>proportion</w:t>
      </w:r>
      <w:r w:rsidRPr="00CA29F3">
        <w:t xml:space="preserve"> of age-</w:t>
      </w:r>
      <w:r w:rsidRPr="00140723">
        <w:rPr>
          <w:i/>
        </w:rPr>
        <w:t>a</w:t>
      </w:r>
      <w:r w:rsidRPr="00CA29F3">
        <w:t xml:space="preserve"> fish that are discarded </w:t>
      </w:r>
      <w:r w:rsidR="0070679A">
        <w:t xml:space="preserve">by fleet </w:t>
      </w:r>
      <w:r w:rsidR="0070679A" w:rsidRPr="0070679A">
        <w:rPr>
          <w:i/>
        </w:rPr>
        <w:t>v</w:t>
      </w:r>
      <w:r w:rsidRPr="00CA29F3">
        <w:t xml:space="preserve"> in year </w:t>
      </w:r>
      <w:r w:rsidRPr="00140723">
        <w:rPr>
          <w:i/>
        </w:rPr>
        <w:t>t</w:t>
      </w:r>
      <w:r w:rsidRPr="00CA29F3">
        <w:t xml:space="preserve">, and let </w:t>
      </w:r>
      <w:r w:rsidR="0070679A" w:rsidRPr="00140723">
        <w:rPr>
          <w:position w:val="-14"/>
        </w:rPr>
        <w:object w:dxaOrig="859" w:dyaOrig="400" w14:anchorId="00A95B86">
          <v:shape id="_x0000_i1064" type="#_x0000_t75" style="width:42.5pt;height:20pt" o:ole="">
            <v:imagedata r:id="rId83" o:title=""/>
          </v:shape>
          <o:OLEObject Type="Embed" ProgID="Equation.DSMT4" ShapeID="_x0000_i1064" DrawAspect="Content" ObjectID="_1582112995" r:id="rId84"/>
        </w:object>
      </w:r>
      <w:r w:rsidR="00140723">
        <w:t xml:space="preserve"> </w:t>
      </w:r>
      <w:r w:rsidRPr="00CA29F3">
        <w:t xml:space="preserve">and </w:t>
      </w:r>
      <w:r w:rsidR="0070679A" w:rsidRPr="00140723">
        <w:rPr>
          <w:position w:val="-14"/>
        </w:rPr>
        <w:object w:dxaOrig="900" w:dyaOrig="400" w14:anchorId="7C28C877">
          <v:shape id="_x0000_i1065" type="#_x0000_t75" style="width:44.5pt;height:20pt" o:ole="">
            <v:imagedata r:id="rId85" o:title=""/>
          </v:shape>
          <o:OLEObject Type="Embed" ProgID="Equation.DSMT4" ShapeID="_x0000_i1065" DrawAspect="Content" ObjectID="_1582112996" r:id="rId86"/>
        </w:object>
      </w:r>
      <w:r w:rsidRPr="00CA29F3">
        <w:t xml:space="preserve"> be the average weight at age-</w:t>
      </w:r>
      <w:r w:rsidRPr="00140723">
        <w:rPr>
          <w:i/>
        </w:rPr>
        <w:t>a</w:t>
      </w:r>
      <w:r w:rsidRPr="00CA29F3">
        <w:t xml:space="preserve"> in year </w:t>
      </w:r>
      <w:r w:rsidRPr="00140723">
        <w:rPr>
          <w:i/>
        </w:rPr>
        <w:t>t</w:t>
      </w:r>
      <w:r w:rsidRPr="00CA29F3">
        <w:t xml:space="preserve"> for landed and discarded fish,</w:t>
      </w:r>
      <w:r w:rsidR="006A5CE3" w:rsidRPr="00CA29F3">
        <w:t xml:space="preserve"> </w:t>
      </w:r>
      <w:r w:rsidRPr="00CA29F3">
        <w:t>respectively.</w:t>
      </w:r>
      <w:r w:rsidR="00C33F24" w:rsidRPr="00CA29F3">
        <w:t xml:space="preserve"> </w:t>
      </w:r>
      <w:r w:rsidR="00066172" w:rsidRPr="00CA29F3">
        <w:t>Then</w:t>
      </w:r>
      <w:r w:rsidR="006A5CE3" w:rsidRPr="00CA29F3">
        <w:t>, if discarding is included in the projections</w:t>
      </w:r>
      <w:r w:rsidR="00140723">
        <w:t xml:space="preserve">, </w:t>
      </w:r>
      <w:r w:rsidR="00066172" w:rsidRPr="00CA29F3">
        <w:t>t</w:t>
      </w:r>
      <w:r w:rsidRPr="00CA29F3">
        <w:t>he total landed weight</w:t>
      </w:r>
      <w:r w:rsidR="007A19D7">
        <w:t xml:space="preserve"> of fish caught</w:t>
      </w:r>
      <w:r w:rsidRPr="00CA29F3">
        <w:t xml:space="preserve"> </w:t>
      </w:r>
      <w:r w:rsidR="0070679A">
        <w:t xml:space="preserve">by fleet </w:t>
      </w:r>
      <w:r w:rsidR="0070679A" w:rsidRPr="0070679A">
        <w:rPr>
          <w:i/>
        </w:rPr>
        <w:t>v</w:t>
      </w:r>
      <w:r w:rsidR="0070679A">
        <w:t xml:space="preserve"> </w:t>
      </w:r>
      <w:r w:rsidRPr="00CA29F3">
        <w:t xml:space="preserve">in year </w:t>
      </w:r>
      <w:r w:rsidRPr="00140723">
        <w:rPr>
          <w:i/>
        </w:rPr>
        <w:t>t</w:t>
      </w:r>
      <w:r w:rsidRPr="00CA29F3">
        <w:t>, denoted by</w:t>
      </w:r>
      <w:r w:rsidR="0070679A">
        <w:t xml:space="preserve"> </w:t>
      </w:r>
      <w:r w:rsidR="0070679A" w:rsidRPr="007A19D7">
        <w:rPr>
          <w:position w:val="-14"/>
        </w:rPr>
        <w:object w:dxaOrig="580" w:dyaOrig="400" w14:anchorId="439F848D">
          <v:shape id="_x0000_i1066" type="#_x0000_t75" style="width:29.5pt;height:20pt" o:ole="">
            <v:imagedata r:id="rId87" o:title=""/>
          </v:shape>
          <o:OLEObject Type="Embed" ProgID="Equation.DSMT4" ShapeID="_x0000_i1066" DrawAspect="Content" ObjectID="_1582112997" r:id="rId88"/>
        </w:object>
      </w:r>
      <w:r w:rsidRPr="00CA29F3">
        <w:t>, is</w:t>
      </w:r>
    </w:p>
    <w:p w14:paraId="1CC37375" w14:textId="77777777" w:rsidR="00A63C21" w:rsidRPr="00CA29F3" w:rsidRDefault="00A63C21" w:rsidP="000A046F">
      <w:pPr>
        <w:autoSpaceDE w:val="0"/>
        <w:autoSpaceDN w:val="0"/>
        <w:adjustRightInd w:val="0"/>
      </w:pPr>
    </w:p>
    <w:p w14:paraId="113110B2" w14:textId="77777777" w:rsidR="00A63C21" w:rsidRPr="00CA29F3" w:rsidRDefault="00733FC3" w:rsidP="00733FC3">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7</w:instrText>
      </w:r>
      <w:r w:rsidR="006B7295">
        <w:rPr>
          <w:noProof/>
        </w:rPr>
        <w:fldChar w:fldCharType="end"/>
      </w:r>
      <w:r w:rsidRPr="00CA29F3">
        <w:instrText>)</w:instrText>
      </w:r>
      <w:r w:rsidRPr="00CA29F3">
        <w:fldChar w:fldCharType="end"/>
      </w:r>
      <w:r w:rsidRPr="00CA29F3">
        <w:tab/>
      </w:r>
      <w:r w:rsidR="00842C57" w:rsidRPr="00CA29F3">
        <w:rPr>
          <w:position w:val="-28"/>
        </w:rPr>
        <w:object w:dxaOrig="4280" w:dyaOrig="680" w14:anchorId="59ACFC3F">
          <v:shape id="_x0000_i1067" type="#_x0000_t75" style="width:214pt;height:34pt" o:ole="">
            <v:imagedata r:id="rId89" o:title=""/>
          </v:shape>
          <o:OLEObject Type="Embed" ProgID="Equation.DSMT4" ShapeID="_x0000_i1067" DrawAspect="Content" ObjectID="_1582112998" r:id="rId90"/>
        </w:object>
      </w:r>
    </w:p>
    <w:p w14:paraId="225A3131" w14:textId="77777777" w:rsidR="00A63C21" w:rsidRPr="00CA29F3" w:rsidRDefault="00A63C21" w:rsidP="000A046F">
      <w:pPr>
        <w:autoSpaceDE w:val="0"/>
        <w:autoSpaceDN w:val="0"/>
        <w:adjustRightInd w:val="0"/>
      </w:pPr>
    </w:p>
    <w:p w14:paraId="791DE4F0" w14:textId="39D59057" w:rsidR="00A63C21" w:rsidRPr="00CA29F3" w:rsidRDefault="00A63C21" w:rsidP="000A046F">
      <w:pPr>
        <w:autoSpaceDE w:val="0"/>
        <w:autoSpaceDN w:val="0"/>
        <w:adjustRightInd w:val="0"/>
      </w:pPr>
      <w:r w:rsidRPr="00CA29F3">
        <w:t xml:space="preserve">Similarly, the total weight of discarded fish in year </w:t>
      </w:r>
      <w:r w:rsidRPr="0070679A">
        <w:rPr>
          <w:i/>
        </w:rPr>
        <w:t>t</w:t>
      </w:r>
      <w:r w:rsidRPr="00CA29F3">
        <w:t xml:space="preserve">, denoted by </w:t>
      </w:r>
      <w:r w:rsidR="0070679A" w:rsidRPr="007A19D7">
        <w:rPr>
          <w:position w:val="-14"/>
        </w:rPr>
        <w:object w:dxaOrig="620" w:dyaOrig="400" w14:anchorId="157B64C5">
          <v:shape id="_x0000_i1068" type="#_x0000_t75" style="width:31pt;height:20pt" o:ole="">
            <v:imagedata r:id="rId91" o:title=""/>
          </v:shape>
          <o:OLEObject Type="Embed" ProgID="Equation.DSMT4" ShapeID="_x0000_i1068" DrawAspect="Content" ObjectID="_1582112999" r:id="rId92"/>
        </w:object>
      </w:r>
      <w:r w:rsidRPr="00CA29F3">
        <w:t>, is</w:t>
      </w:r>
    </w:p>
    <w:p w14:paraId="0AE4B79D" w14:textId="77777777" w:rsidR="00A63C21" w:rsidRPr="00CA29F3" w:rsidRDefault="00A63C21" w:rsidP="000A046F">
      <w:pPr>
        <w:autoSpaceDE w:val="0"/>
        <w:autoSpaceDN w:val="0"/>
        <w:adjustRightInd w:val="0"/>
      </w:pPr>
    </w:p>
    <w:p w14:paraId="0364AF39" w14:textId="77777777" w:rsidR="00A63C21" w:rsidRPr="00CA29F3" w:rsidRDefault="00697163" w:rsidP="00697163">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8</w:instrText>
      </w:r>
      <w:r w:rsidR="006B7295">
        <w:rPr>
          <w:noProof/>
        </w:rPr>
        <w:fldChar w:fldCharType="end"/>
      </w:r>
      <w:r w:rsidRPr="00CA29F3">
        <w:instrText>)</w:instrText>
      </w:r>
      <w:r w:rsidRPr="00CA29F3">
        <w:fldChar w:fldCharType="end"/>
      </w:r>
      <w:r w:rsidRPr="00CA29F3">
        <w:tab/>
      </w:r>
      <w:r w:rsidR="00842C57" w:rsidRPr="00CA29F3">
        <w:rPr>
          <w:position w:val="-28"/>
        </w:rPr>
        <w:object w:dxaOrig="3760" w:dyaOrig="680" w14:anchorId="5C55F3B9">
          <v:shape id="_x0000_i1069" type="#_x0000_t75" style="width:188.5pt;height:34pt" o:ole="">
            <v:imagedata r:id="rId93" o:title=""/>
          </v:shape>
          <o:OLEObject Type="Embed" ProgID="Equation.DSMT4" ShapeID="_x0000_i1069" DrawAspect="Content" ObjectID="_1582113000" r:id="rId94"/>
        </w:object>
      </w:r>
    </w:p>
    <w:p w14:paraId="48A2BF20" w14:textId="77777777" w:rsidR="00A63C21" w:rsidRPr="00CA29F3" w:rsidRDefault="00A63C21" w:rsidP="000A046F">
      <w:pPr>
        <w:autoSpaceDE w:val="0"/>
        <w:autoSpaceDN w:val="0"/>
        <w:adjustRightInd w:val="0"/>
      </w:pPr>
    </w:p>
    <w:p w14:paraId="268B08EA" w14:textId="77777777" w:rsidR="000A046F" w:rsidRPr="00CA29F3" w:rsidRDefault="000A046F" w:rsidP="000A046F">
      <w:pPr>
        <w:autoSpaceDE w:val="0"/>
        <w:autoSpaceDN w:val="0"/>
        <w:adjustRightInd w:val="0"/>
      </w:pPr>
      <w:r w:rsidRPr="00CA29F3">
        <w:rPr>
          <w:b/>
          <w:bCs/>
        </w:rPr>
        <w:t>Population Harvest</w:t>
      </w:r>
    </w:p>
    <w:p w14:paraId="3EE1CE20" w14:textId="409D6AB5" w:rsidR="000A046F" w:rsidRPr="00CA29F3" w:rsidRDefault="00BE5F7E" w:rsidP="000A046F">
      <w:pPr>
        <w:autoSpaceDE w:val="0"/>
        <w:autoSpaceDN w:val="0"/>
        <w:adjustRightInd w:val="0"/>
      </w:pPr>
      <w:r>
        <w:t xml:space="preserve">Population harvest is set in each year in the projection time horizon by setting the harvest index </w:t>
      </w:r>
      <w:r w:rsidRPr="00BE5F7E">
        <w:rPr>
          <w:position w:val="-14"/>
        </w:rPr>
        <w:object w:dxaOrig="480" w:dyaOrig="400" w14:anchorId="6873DD31">
          <v:shape id="_x0000_i1070" type="#_x0000_t75" style="width:24.5pt;height:20pt" o:ole="">
            <v:imagedata r:id="rId95" o:title=""/>
          </v:shape>
          <o:OLEObject Type="Embed" ProgID="Equation.DSMT4" ShapeID="_x0000_i1070" DrawAspect="Content" ObjectID="_1582113001" r:id="rId96"/>
        </w:object>
      </w:r>
      <w:r>
        <w:t xml:space="preserve">. </w:t>
      </w:r>
      <w:r w:rsidR="00174F9E" w:rsidRPr="00CA29F3">
        <w:t xml:space="preserve">There are </w:t>
      </w:r>
      <w:r w:rsidR="000A046F" w:rsidRPr="00CA29F3">
        <w:t xml:space="preserve">two options for determining </w:t>
      </w:r>
      <w:r w:rsidR="00005FFC" w:rsidRPr="00CA29F3">
        <w:t xml:space="preserve">the level of population harvest </w:t>
      </w:r>
      <w:r w:rsidR="000A046F" w:rsidRPr="00CA29F3">
        <w:t>in each year of the time horizon</w:t>
      </w:r>
      <w:r w:rsidR="00F0681B">
        <w:t>: these are the fishing mortality and the quota options</w:t>
      </w:r>
      <w:r w:rsidR="00793B14">
        <w:t>. Under t</w:t>
      </w:r>
      <w:r w:rsidR="000A046F" w:rsidRPr="00CA29F3">
        <w:t xml:space="preserve">he </w:t>
      </w:r>
      <w:r w:rsidR="00793B14">
        <w:t>fishing mortality</w:t>
      </w:r>
      <w:r w:rsidR="000A046F" w:rsidRPr="00CA29F3">
        <w:t xml:space="preserve"> option</w:t>
      </w:r>
      <w:r w:rsidR="00793B14">
        <w:t>,</w:t>
      </w:r>
      <w:r w:rsidR="000A046F" w:rsidRPr="00CA29F3">
        <w:t xml:space="preserve"> </w:t>
      </w:r>
      <w:r w:rsidR="00793B14">
        <w:t xml:space="preserve">the </w:t>
      </w:r>
      <w:r w:rsidR="00EA03E2" w:rsidRPr="00CA29F3">
        <w:t>user</w:t>
      </w:r>
      <w:r w:rsidR="000A046F" w:rsidRPr="00CA29F3">
        <w:t>-</w:t>
      </w:r>
      <w:r w:rsidR="00174F9E" w:rsidRPr="00CA29F3">
        <w:t>input</w:t>
      </w:r>
      <w:r w:rsidR="000A046F" w:rsidRPr="00CA29F3">
        <w:t xml:space="preserve"> fishing mortality rate</w:t>
      </w:r>
      <w:r w:rsidR="00793B14">
        <w:t xml:space="preserve"> determines the harvest level</w:t>
      </w:r>
      <w:r w:rsidR="00005FFC" w:rsidRPr="00CA29F3">
        <w:t xml:space="preserve"> </w:t>
      </w:r>
      <w:r w:rsidR="00EA03E2" w:rsidRPr="00CA29F3">
        <w:t>(</w:t>
      </w:r>
      <w:r w:rsidR="00793B14">
        <w:t xml:space="preserve">i.e., </w:t>
      </w:r>
      <w:r w:rsidR="00EA03E2" w:rsidRPr="00CA29F3">
        <w:t>effort</w:t>
      </w:r>
      <w:r w:rsidR="000A046F" w:rsidRPr="00CA29F3">
        <w:t>-based management)</w:t>
      </w:r>
      <w:r w:rsidR="00174F9E" w:rsidRPr="00CA29F3">
        <w:t>.</w:t>
      </w:r>
      <w:r w:rsidR="000A046F" w:rsidRPr="00CA29F3">
        <w:t xml:space="preserve"> </w:t>
      </w:r>
      <w:r w:rsidR="00793B14">
        <w:t>Under the quota</w:t>
      </w:r>
      <w:r w:rsidR="000A046F" w:rsidRPr="00CA29F3">
        <w:t xml:space="preserve"> </w:t>
      </w:r>
      <w:r w:rsidR="00793B14">
        <w:t>option, the</w:t>
      </w:r>
      <w:r w:rsidR="000A046F" w:rsidRPr="00CA29F3">
        <w:t xml:space="preserve"> </w:t>
      </w:r>
      <w:r w:rsidR="00EA03E2" w:rsidRPr="00CA29F3">
        <w:t>user</w:t>
      </w:r>
      <w:r w:rsidR="000A046F" w:rsidRPr="00CA29F3">
        <w:t>-</w:t>
      </w:r>
      <w:r w:rsidR="00174F9E" w:rsidRPr="00CA29F3">
        <w:t>input</w:t>
      </w:r>
      <w:r w:rsidR="000A046F" w:rsidRPr="00CA29F3">
        <w:t xml:space="preserve"> landings quota (</w:t>
      </w:r>
      <w:r w:rsidR="00793B14">
        <w:t>i.e., catch</w:t>
      </w:r>
      <w:r w:rsidR="000A046F" w:rsidRPr="00CA29F3">
        <w:t>-based</w:t>
      </w:r>
      <w:r w:rsidR="00005FFC" w:rsidRPr="00CA29F3">
        <w:t xml:space="preserve"> </w:t>
      </w:r>
      <w:r w:rsidR="000A046F" w:rsidRPr="00CA29F3">
        <w:t xml:space="preserve">management). These </w:t>
      </w:r>
      <w:r w:rsidR="00A04176" w:rsidRPr="00CA29F3">
        <w:t xml:space="preserve">two </w:t>
      </w:r>
      <w:r w:rsidR="000A046F" w:rsidRPr="00CA29F3">
        <w:t xml:space="preserve">harvest options can be </w:t>
      </w:r>
      <w:r w:rsidR="00793B14">
        <w:t>combined</w:t>
      </w:r>
      <w:r w:rsidR="000A046F" w:rsidRPr="00CA29F3">
        <w:t xml:space="preserve"> in any </w:t>
      </w:r>
      <w:r w:rsidR="00A04176" w:rsidRPr="00CA29F3">
        <w:t>order</w:t>
      </w:r>
      <w:r w:rsidR="000A046F" w:rsidRPr="00CA29F3">
        <w:t xml:space="preserve"> within a given projection</w:t>
      </w:r>
      <w:r w:rsidR="00005FFC" w:rsidRPr="00CA29F3">
        <w:t xml:space="preserve"> </w:t>
      </w:r>
      <w:r w:rsidR="00793B14">
        <w:t>time horizon</w:t>
      </w:r>
      <w:r w:rsidR="00EA03E2" w:rsidRPr="00CA29F3">
        <w:t xml:space="preserve"> where</w:t>
      </w:r>
      <w:r w:rsidR="00793B14">
        <w:t>, for example,</w:t>
      </w:r>
      <w:r w:rsidR="00EA03E2" w:rsidRPr="00CA29F3">
        <w:t xml:space="preserve"> effort</w:t>
      </w:r>
      <w:r w:rsidR="000A046F" w:rsidRPr="00CA29F3">
        <w:t>-based management is applied in some years and quota-based management in</w:t>
      </w:r>
      <w:r w:rsidR="00005FFC" w:rsidRPr="00CA29F3">
        <w:t xml:space="preserve"> </w:t>
      </w:r>
      <w:r w:rsidR="000A046F" w:rsidRPr="00CA29F3">
        <w:t xml:space="preserve">the other years. In this case, the </w:t>
      </w:r>
      <w:r w:rsidR="00EA03E2" w:rsidRPr="00CA29F3">
        <w:t>user</w:t>
      </w:r>
      <w:r w:rsidR="000A046F" w:rsidRPr="00CA29F3">
        <w:t xml:space="preserve"> </w:t>
      </w:r>
      <w:r w:rsidR="00EA03E2" w:rsidRPr="00CA29F3">
        <w:t>sets</w:t>
      </w:r>
      <w:r w:rsidR="000A046F" w:rsidRPr="00CA29F3">
        <w:t xml:space="preserve"> a binary</w:t>
      </w:r>
      <w:r w:rsidR="00793B14">
        <w:t xml:space="preserve"> harvest</w:t>
      </w:r>
      <w:r w:rsidR="000A046F" w:rsidRPr="00CA29F3">
        <w:t xml:space="preserve"> index </w:t>
      </w:r>
      <w:r w:rsidR="00EC57F6" w:rsidRPr="00EC57F6">
        <w:rPr>
          <w:position w:val="-14"/>
        </w:rPr>
        <w:object w:dxaOrig="480" w:dyaOrig="400" w14:anchorId="3FF98A9A">
          <v:shape id="_x0000_i1071" type="#_x0000_t75" style="width:24.5pt;height:20pt" o:ole="">
            <v:imagedata r:id="rId97" o:title=""/>
          </v:shape>
          <o:OLEObject Type="Embed" ProgID="Equation.DSMT4" ShapeID="_x0000_i1071" DrawAspect="Content" ObjectID="_1582113002" r:id="rId98"/>
        </w:object>
      </w:r>
      <w:r w:rsidR="00EC57F6">
        <w:t xml:space="preserve"> </w:t>
      </w:r>
      <w:r w:rsidR="00A04176" w:rsidRPr="00CA29F3">
        <w:t>to determine the harvest option</w:t>
      </w:r>
      <w:r w:rsidR="000A046F" w:rsidRPr="00CA29F3">
        <w:t xml:space="preserve"> for each year</w:t>
      </w:r>
      <w:r w:rsidR="00EA03E2" w:rsidRPr="00CA29F3">
        <w:t xml:space="preserve"> in the </w:t>
      </w:r>
      <w:r w:rsidR="00EA03E2" w:rsidRPr="00CA29F3">
        <w:lastRenderedPageBreak/>
        <w:t>projection time horizon.</w:t>
      </w:r>
      <w:r w:rsidR="000A046F" w:rsidRPr="00CA29F3">
        <w:t xml:space="preserve"> </w:t>
      </w:r>
      <w:r w:rsidR="00EA03E2" w:rsidRPr="00CA29F3">
        <w:t>I</w:t>
      </w:r>
      <w:r w:rsidR="00D8123A">
        <w:t xml:space="preserve">f </w:t>
      </w:r>
      <w:r w:rsidR="00CC38C5" w:rsidRPr="00EC57F6">
        <w:rPr>
          <w:position w:val="-14"/>
        </w:rPr>
        <w:object w:dxaOrig="480" w:dyaOrig="400" w14:anchorId="6346FBB4">
          <v:shape id="_x0000_i1072" type="#_x0000_t75" style="width:24.5pt;height:20pt" o:ole="">
            <v:imagedata r:id="rId97" o:title=""/>
          </v:shape>
          <o:OLEObject Type="Embed" ProgID="Equation.DSMT4" ShapeID="_x0000_i1072" DrawAspect="Content" ObjectID="_1582113003" r:id="rId99"/>
        </w:object>
      </w:r>
      <w:r w:rsidR="00D8123A">
        <w:t xml:space="preserve">=1, </w:t>
      </w:r>
      <w:r w:rsidR="000A046F" w:rsidRPr="00CA29F3">
        <w:t>quota</w:t>
      </w:r>
      <w:r w:rsidR="00EA03E2" w:rsidRPr="00CA29F3">
        <w:t xml:space="preserve">-based </w:t>
      </w:r>
      <w:r w:rsidR="00D8123A">
        <w:t>harvest control</w:t>
      </w:r>
      <w:r w:rsidR="000A046F" w:rsidRPr="00CA29F3">
        <w:t xml:space="preserve"> is </w:t>
      </w:r>
      <w:r w:rsidR="00EA03E2" w:rsidRPr="00CA29F3">
        <w:t>applied</w:t>
      </w:r>
      <w:r w:rsidR="000A046F" w:rsidRPr="00CA29F3">
        <w:t xml:space="preserve"> in year </w:t>
      </w:r>
      <w:r w:rsidR="000A046F" w:rsidRPr="00CC38C5">
        <w:rPr>
          <w:i/>
        </w:rPr>
        <w:t>t</w:t>
      </w:r>
      <w:r w:rsidR="000A046F" w:rsidRPr="00CA29F3">
        <w:t xml:space="preserve">; else if </w:t>
      </w:r>
      <w:r w:rsidR="00CC38C5" w:rsidRPr="00EC57F6">
        <w:rPr>
          <w:position w:val="-14"/>
        </w:rPr>
        <w:object w:dxaOrig="480" w:dyaOrig="400" w14:anchorId="3533065A">
          <v:shape id="_x0000_i1073" type="#_x0000_t75" style="width:24.5pt;height:20pt" o:ole="">
            <v:imagedata r:id="rId97" o:title=""/>
          </v:shape>
          <o:OLEObject Type="Embed" ProgID="Equation.DSMT4" ShapeID="_x0000_i1073" DrawAspect="Content" ObjectID="_1582113004" r:id="rId100"/>
        </w:object>
      </w:r>
      <w:r w:rsidR="000A046F" w:rsidRPr="00CA29F3">
        <w:t xml:space="preserve">=0, </w:t>
      </w:r>
      <w:r w:rsidR="00EA03E2" w:rsidRPr="00CA29F3">
        <w:t xml:space="preserve">effort-based </w:t>
      </w:r>
      <w:r w:rsidR="00D8123A">
        <w:t>harvest control</w:t>
      </w:r>
      <w:r w:rsidR="000A046F" w:rsidRPr="00CA29F3">
        <w:t xml:space="preserve"> is </w:t>
      </w:r>
      <w:r w:rsidR="00EA03E2" w:rsidRPr="00CA29F3">
        <w:t>applied</w:t>
      </w:r>
      <w:r w:rsidR="000A046F" w:rsidRPr="00CA29F3">
        <w:t xml:space="preserve">. </w:t>
      </w:r>
      <w:r w:rsidR="00D34CD1" w:rsidRPr="00CA29F3">
        <w:t>A</w:t>
      </w:r>
      <w:r w:rsidR="000A046F" w:rsidRPr="00CA29F3">
        <w:t xml:space="preserve"> mix</w:t>
      </w:r>
      <w:r w:rsidR="00D34CD1" w:rsidRPr="00CA29F3">
        <w:t>ture</w:t>
      </w:r>
      <w:r w:rsidR="000A046F" w:rsidRPr="00CA29F3">
        <w:t xml:space="preserve"> of quotas and </w:t>
      </w:r>
      <w:r w:rsidR="00D34CD1" w:rsidRPr="00CA29F3">
        <w:t>effort-based</w:t>
      </w:r>
      <w:r w:rsidR="00005FFC" w:rsidRPr="00CA29F3">
        <w:t xml:space="preserve"> </w:t>
      </w:r>
      <w:r w:rsidR="000A046F" w:rsidRPr="00CA29F3">
        <w:t xml:space="preserve">harvest can be useful </w:t>
      </w:r>
      <w:r w:rsidR="00005FFC" w:rsidRPr="00CA29F3">
        <w:t>when projecting forward from a previous</w:t>
      </w:r>
      <w:r w:rsidR="000A046F" w:rsidRPr="00CA29F3">
        <w:t xml:space="preserve"> assessment</w:t>
      </w:r>
      <w:r w:rsidR="00005FFC" w:rsidRPr="00CA29F3">
        <w:t xml:space="preserve"> </w:t>
      </w:r>
      <w:r w:rsidR="004F38AE">
        <w:t xml:space="preserve">to the present </w:t>
      </w:r>
      <w:r w:rsidR="000A046F" w:rsidRPr="00CA29F3">
        <w:t xml:space="preserve">when only catch is available for </w:t>
      </w:r>
      <w:r w:rsidR="004F38AE">
        <w:t xml:space="preserve">the </w:t>
      </w:r>
      <w:r w:rsidR="000A046F" w:rsidRPr="00CA29F3">
        <w:t>intervening years.</w:t>
      </w:r>
    </w:p>
    <w:p w14:paraId="77AD88A6" w14:textId="77777777" w:rsidR="00005FFC" w:rsidRPr="00CA29F3" w:rsidRDefault="00005FFC" w:rsidP="000A046F">
      <w:pPr>
        <w:autoSpaceDE w:val="0"/>
        <w:autoSpaceDN w:val="0"/>
        <w:adjustRightInd w:val="0"/>
      </w:pPr>
    </w:p>
    <w:p w14:paraId="57603F24" w14:textId="6CF46964" w:rsidR="000A046F" w:rsidRPr="00CA29F3" w:rsidRDefault="000A046F" w:rsidP="000A046F">
      <w:pPr>
        <w:autoSpaceDE w:val="0"/>
        <w:autoSpaceDN w:val="0"/>
        <w:adjustRightInd w:val="0"/>
      </w:pPr>
      <w:r w:rsidRPr="00CA29F3">
        <w:t>When</w:t>
      </w:r>
      <w:r w:rsidR="00A20D5D" w:rsidRPr="00CA29F3">
        <w:t xml:space="preserve"> effort-based</w:t>
      </w:r>
      <w:r w:rsidRPr="00CA29F3">
        <w:t xml:space="preserve"> management is applied, </w:t>
      </w:r>
      <w:r w:rsidR="00A20D5D" w:rsidRPr="00CA29F3">
        <w:t>catch at age</w:t>
      </w:r>
      <w:r w:rsidRPr="00CA29F3">
        <w:t xml:space="preserve"> is determined by setting </w:t>
      </w:r>
      <w:r w:rsidR="004D14CA" w:rsidRPr="00320148">
        <w:rPr>
          <w:position w:val="-14"/>
        </w:rPr>
        <w:object w:dxaOrig="700" w:dyaOrig="400" w14:anchorId="01877BFF">
          <v:shape id="_x0000_i1074" type="#_x0000_t75" style="width:34pt;height:20pt" o:ole="">
            <v:imagedata r:id="rId101" o:title=""/>
          </v:shape>
          <o:OLEObject Type="Embed" ProgID="Equation.DSMT4" ShapeID="_x0000_i1074" DrawAspect="Content" ObjectID="_1582113005" r:id="rId102"/>
        </w:object>
      </w:r>
      <w:r w:rsidR="00320148">
        <w:t xml:space="preserve"> </w:t>
      </w:r>
      <w:r w:rsidR="004D14CA">
        <w:t xml:space="preserve">by fleet </w:t>
      </w:r>
      <w:r w:rsidR="00A20D5D" w:rsidRPr="00CA29F3">
        <w:t xml:space="preserve">for each </w:t>
      </w:r>
      <w:r w:rsidR="007F5ABA" w:rsidRPr="00CA29F3">
        <w:t>age class</w:t>
      </w:r>
      <w:r w:rsidRPr="00CA29F3">
        <w:t xml:space="preserve">. In this case, the fishing mortality rate </w:t>
      </w:r>
      <w:r w:rsidR="00A20D5D" w:rsidRPr="00CA29F3">
        <w:t>on</w:t>
      </w:r>
      <w:r w:rsidRPr="00CA29F3">
        <w:t xml:space="preserve"> age-</w:t>
      </w:r>
      <w:r w:rsidRPr="00320148">
        <w:rPr>
          <w:i/>
        </w:rPr>
        <w:t>a</w:t>
      </w:r>
      <w:r w:rsidRPr="00CA29F3">
        <w:t xml:space="preserve"> fish </w:t>
      </w:r>
      <w:r w:rsidR="00A20D5D" w:rsidRPr="00CA29F3">
        <w:t xml:space="preserve">in year </w:t>
      </w:r>
      <w:r w:rsidR="00A20D5D" w:rsidRPr="00320148">
        <w:rPr>
          <w:i/>
        </w:rPr>
        <w:t>t</w:t>
      </w:r>
      <w:r w:rsidR="00A20D5D" w:rsidRPr="00CA29F3">
        <w:t xml:space="preserve"> </w:t>
      </w:r>
      <w:r w:rsidRPr="00CA29F3">
        <w:t>is the product</w:t>
      </w:r>
      <w:r w:rsidR="00005FFC" w:rsidRPr="00CA29F3">
        <w:t xml:space="preserve"> </w:t>
      </w:r>
      <w:r w:rsidRPr="00CA29F3">
        <w:t>of the fully-</w:t>
      </w:r>
      <w:r w:rsidR="00A20D5D" w:rsidRPr="00CA29F3">
        <w:t>selected</w:t>
      </w:r>
      <w:r w:rsidRPr="00CA29F3">
        <w:t xml:space="preserve"> fishing mortality rate</w:t>
      </w:r>
      <w:r w:rsidR="004D14CA">
        <w:t xml:space="preserve"> by fleet</w:t>
      </w:r>
      <w:r w:rsidRPr="00CA29F3">
        <w:t xml:space="preserve">, denoted by </w:t>
      </w:r>
      <w:r w:rsidR="004D14CA" w:rsidRPr="00320148">
        <w:rPr>
          <w:position w:val="-14"/>
        </w:rPr>
        <w:object w:dxaOrig="580" w:dyaOrig="400" w14:anchorId="45AC9C2F">
          <v:shape id="_x0000_i1075" type="#_x0000_t75" style="width:29.5pt;height:20pt" o:ole="">
            <v:imagedata r:id="rId103" o:title=""/>
          </v:shape>
          <o:OLEObject Type="Embed" ProgID="Equation.DSMT4" ShapeID="_x0000_i1075" DrawAspect="Content" ObjectID="_1582113006" r:id="rId104"/>
        </w:object>
      </w:r>
      <w:r w:rsidR="00320148">
        <w:t xml:space="preserve">, </w:t>
      </w:r>
      <w:r w:rsidRPr="00CA29F3">
        <w:t xml:space="preserve">and the </w:t>
      </w:r>
      <w:r w:rsidR="004D14CA">
        <w:t xml:space="preserve">fleet- and </w:t>
      </w:r>
      <w:r w:rsidR="00C85AEE" w:rsidRPr="00CA29F3">
        <w:t xml:space="preserve">age-specific fishery </w:t>
      </w:r>
      <w:r w:rsidR="00A20D5D" w:rsidRPr="00CA29F3">
        <w:t>selectivity</w:t>
      </w:r>
      <w:r w:rsidR="00005FFC" w:rsidRPr="00CA29F3">
        <w:t xml:space="preserve"> </w:t>
      </w:r>
      <w:r w:rsidR="00A20D5D" w:rsidRPr="00CA29F3">
        <w:t>of</w:t>
      </w:r>
      <w:r w:rsidR="00D672EF" w:rsidRPr="00CA29F3">
        <w:t xml:space="preserve"> age-</w:t>
      </w:r>
      <w:r w:rsidR="00D672EF" w:rsidRPr="00ED0054">
        <w:rPr>
          <w:i/>
        </w:rPr>
        <w:t>a</w:t>
      </w:r>
      <w:r w:rsidR="00D672EF" w:rsidRPr="00CA29F3">
        <w:t xml:space="preserve"> fish, denoted by </w:t>
      </w:r>
      <w:r w:rsidR="004D14CA" w:rsidRPr="00320148">
        <w:rPr>
          <w:position w:val="-14"/>
        </w:rPr>
        <w:object w:dxaOrig="700" w:dyaOrig="400" w14:anchorId="09F099E9">
          <v:shape id="_x0000_i1076" type="#_x0000_t75" style="width:34pt;height:20pt" o:ole="">
            <v:imagedata r:id="rId105" o:title=""/>
          </v:shape>
          <o:OLEObject Type="Embed" ProgID="Equation.DSMT4" ShapeID="_x0000_i1076" DrawAspect="Content" ObjectID="_1582113007" r:id="rId106"/>
        </w:object>
      </w:r>
      <w:r w:rsidR="00320148">
        <w:t xml:space="preserve"> as</w:t>
      </w:r>
    </w:p>
    <w:p w14:paraId="22632537" w14:textId="77777777" w:rsidR="00005FFC" w:rsidRPr="00CA29F3" w:rsidRDefault="00005FFC" w:rsidP="000A046F">
      <w:pPr>
        <w:autoSpaceDE w:val="0"/>
        <w:autoSpaceDN w:val="0"/>
        <w:adjustRightInd w:val="0"/>
      </w:pPr>
    </w:p>
    <w:p w14:paraId="5097805A" w14:textId="77777777" w:rsidR="00005FFC" w:rsidRPr="00CA29F3" w:rsidRDefault="00A9389A" w:rsidP="00A9389A">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9</w:instrText>
      </w:r>
      <w:r w:rsidR="006B7295">
        <w:rPr>
          <w:noProof/>
        </w:rPr>
        <w:fldChar w:fldCharType="end"/>
      </w:r>
      <w:r w:rsidRPr="00CA29F3">
        <w:instrText>)</w:instrText>
      </w:r>
      <w:r w:rsidRPr="00CA29F3">
        <w:fldChar w:fldCharType="end"/>
      </w:r>
      <w:r w:rsidRPr="00CA29F3">
        <w:tab/>
      </w:r>
      <w:r w:rsidR="004D14CA" w:rsidRPr="00CA29F3">
        <w:rPr>
          <w:position w:val="-14"/>
        </w:rPr>
        <w:object w:dxaOrig="2380" w:dyaOrig="400" w14:anchorId="6E4D2E9F">
          <v:shape id="_x0000_i1077" type="#_x0000_t75" style="width:119.5pt;height:20pt" o:ole="">
            <v:imagedata r:id="rId107" o:title=""/>
          </v:shape>
          <o:OLEObject Type="Embed" ProgID="Equation.DSMT4" ShapeID="_x0000_i1077" DrawAspect="Content" ObjectID="_1582113008" r:id="rId108"/>
        </w:object>
      </w:r>
    </w:p>
    <w:p w14:paraId="5F23E093" w14:textId="77777777" w:rsidR="00005FFC" w:rsidRPr="00CA29F3" w:rsidRDefault="00005FFC" w:rsidP="000A046F">
      <w:pPr>
        <w:autoSpaceDE w:val="0"/>
        <w:autoSpaceDN w:val="0"/>
        <w:adjustRightInd w:val="0"/>
      </w:pPr>
    </w:p>
    <w:p w14:paraId="7E6B461C" w14:textId="77777777" w:rsidR="000A046F" w:rsidRPr="00CA29F3" w:rsidRDefault="004D6EAC" w:rsidP="000A046F">
      <w:pPr>
        <w:autoSpaceDE w:val="0"/>
        <w:autoSpaceDN w:val="0"/>
        <w:adjustRightInd w:val="0"/>
      </w:pPr>
      <w:r w:rsidRPr="00CA29F3">
        <w:t>Landings and discards, if applicable</w:t>
      </w:r>
      <w:r w:rsidR="000A046F" w:rsidRPr="00CA29F3">
        <w:t xml:space="preserve">, are </w:t>
      </w:r>
      <w:r w:rsidRPr="00CA29F3">
        <w:t xml:space="preserve">then </w:t>
      </w:r>
      <w:r w:rsidR="000A046F" w:rsidRPr="00CA29F3">
        <w:t xml:space="preserve">determined </w:t>
      </w:r>
      <w:r w:rsidRPr="00CA29F3">
        <w:t xml:space="preserve">from </w:t>
      </w:r>
      <w:r w:rsidR="004D14CA" w:rsidRPr="00320148">
        <w:rPr>
          <w:position w:val="-14"/>
        </w:rPr>
        <w:object w:dxaOrig="700" w:dyaOrig="400" w14:anchorId="220285B2">
          <v:shape id="_x0000_i1078" type="#_x0000_t75" style="width:34pt;height:20pt" o:ole="">
            <v:imagedata r:id="rId109" o:title=""/>
          </v:shape>
          <o:OLEObject Type="Embed" ProgID="Equation.DSMT4" ShapeID="_x0000_i1078" DrawAspect="Content" ObjectID="_1582113009" r:id="rId110"/>
        </w:object>
      </w:r>
      <w:r w:rsidR="00757715">
        <w:t xml:space="preserve">. </w:t>
      </w:r>
      <w:r w:rsidR="000A046F" w:rsidRPr="00CA29F3">
        <w:t>When quota</w:t>
      </w:r>
      <w:r w:rsidR="00386B67" w:rsidRPr="00CA29F3">
        <w:t>-</w:t>
      </w:r>
      <w:r w:rsidR="000A046F" w:rsidRPr="00CA29F3">
        <w:t>based</w:t>
      </w:r>
      <w:r w:rsidR="00386B67" w:rsidRPr="00CA29F3">
        <w:t xml:space="preserve"> </w:t>
      </w:r>
      <w:r w:rsidR="000A046F" w:rsidRPr="00CA29F3">
        <w:t xml:space="preserve">management is applied, however, the </w:t>
      </w:r>
      <w:r w:rsidR="004D14CA" w:rsidRPr="00320148">
        <w:rPr>
          <w:position w:val="-14"/>
        </w:rPr>
        <w:object w:dxaOrig="580" w:dyaOrig="400" w14:anchorId="55CFC1EC">
          <v:shape id="_x0000_i1079" type="#_x0000_t75" style="width:29.5pt;height:20pt" o:ole="">
            <v:imagedata r:id="rId111" o:title=""/>
          </v:shape>
          <o:OLEObject Type="Embed" ProgID="Equation.DSMT4" ShapeID="_x0000_i1079" DrawAspect="Content" ObjectID="_1582113010" r:id="rId112"/>
        </w:object>
      </w:r>
      <w:r w:rsidR="00757715">
        <w:t xml:space="preserve"> </w:t>
      </w:r>
      <w:r w:rsidRPr="00CA29F3">
        <w:t>that would yield the landings</w:t>
      </w:r>
      <w:r w:rsidR="000A046F" w:rsidRPr="00CA29F3">
        <w:t xml:space="preserve"> quota must be</w:t>
      </w:r>
      <w:r w:rsidR="00386B67" w:rsidRPr="00CA29F3">
        <w:t xml:space="preserve"> </w:t>
      </w:r>
      <w:r w:rsidR="000A046F" w:rsidRPr="00CA29F3">
        <w:t>determined numerically.</w:t>
      </w:r>
    </w:p>
    <w:p w14:paraId="746D90C9" w14:textId="77777777" w:rsidR="00386B67" w:rsidRPr="00CA29F3" w:rsidRDefault="00386B67" w:rsidP="000A046F">
      <w:pPr>
        <w:autoSpaceDE w:val="0"/>
        <w:autoSpaceDN w:val="0"/>
        <w:adjustRightInd w:val="0"/>
      </w:pPr>
    </w:p>
    <w:p w14:paraId="4B87E8CB" w14:textId="77777777" w:rsidR="004D14CA" w:rsidRDefault="00F9378C" w:rsidP="000A046F">
      <w:pPr>
        <w:autoSpaceDE w:val="0"/>
        <w:autoSpaceDN w:val="0"/>
        <w:adjustRightInd w:val="0"/>
      </w:pPr>
      <w:r w:rsidRPr="00CA29F3">
        <w:t xml:space="preserve">Under </w:t>
      </w:r>
      <w:r w:rsidR="000A046F" w:rsidRPr="00CA29F3">
        <w:t>quota-based management, the</w:t>
      </w:r>
      <w:r w:rsidRPr="00CA29F3">
        <w:t xml:space="preserve"> landings quota</w:t>
      </w:r>
      <w:r w:rsidR="004D14CA">
        <w:t xml:space="preserve"> by fleet</w:t>
      </w:r>
      <w:r w:rsidR="000A046F" w:rsidRPr="00CA29F3">
        <w:t xml:space="preserve"> in year </w:t>
      </w:r>
      <w:r w:rsidR="000A046F" w:rsidRPr="0095133C">
        <w:rPr>
          <w:i/>
        </w:rPr>
        <w:t>t</w:t>
      </w:r>
      <w:r w:rsidR="000A046F" w:rsidRPr="00CA29F3">
        <w:t>, denoted by</w:t>
      </w:r>
      <w:r w:rsidRPr="00CA29F3">
        <w:t xml:space="preserve"> </w:t>
      </w:r>
      <w:r w:rsidR="004D14CA" w:rsidRPr="0095133C">
        <w:rPr>
          <w:position w:val="-14"/>
        </w:rPr>
        <w:object w:dxaOrig="620" w:dyaOrig="400" w14:anchorId="1E4F66C9">
          <v:shape id="_x0000_i1080" type="#_x0000_t75" style="width:31pt;height:20pt" o:ole="">
            <v:imagedata r:id="rId113" o:title=""/>
          </v:shape>
          <o:OLEObject Type="Embed" ProgID="Equation.DSMT4" ShapeID="_x0000_i1080" DrawAspect="Content" ObjectID="_1582113011" r:id="rId114"/>
        </w:object>
      </w:r>
      <w:r w:rsidR="000A046F" w:rsidRPr="00CA29F3">
        <w:t>, will translate into a variety of effective fishing mortality rates depending on</w:t>
      </w:r>
      <w:r w:rsidRPr="00CA29F3">
        <w:t xml:space="preserve"> </w:t>
      </w:r>
      <w:r w:rsidR="000A046F" w:rsidRPr="00CA29F3">
        <w:t xml:space="preserve">population size, </w:t>
      </w:r>
      <w:r w:rsidRPr="00CA29F3">
        <w:t>fishery</w:t>
      </w:r>
      <w:r w:rsidR="000A046F" w:rsidRPr="00CA29F3">
        <w:t xml:space="preserve"> </w:t>
      </w:r>
      <w:r w:rsidRPr="00CA29F3">
        <w:t>selectivity</w:t>
      </w:r>
      <w:r w:rsidR="000A046F" w:rsidRPr="00CA29F3">
        <w:t>, and discard</w:t>
      </w:r>
      <w:r w:rsidR="007C02BC" w:rsidRPr="00CA29F3">
        <w:t>ing, if applicable</w:t>
      </w:r>
      <w:r w:rsidR="000A046F" w:rsidRPr="00CA29F3">
        <w:t xml:space="preserve">. </w:t>
      </w:r>
    </w:p>
    <w:p w14:paraId="22EB3B99" w14:textId="77777777" w:rsidR="004D14CA" w:rsidRDefault="004D14CA" w:rsidP="000A046F">
      <w:pPr>
        <w:autoSpaceDE w:val="0"/>
        <w:autoSpaceDN w:val="0"/>
        <w:adjustRightInd w:val="0"/>
      </w:pPr>
    </w:p>
    <w:p w14:paraId="2A586F86" w14:textId="37FA9321" w:rsidR="00A545AE" w:rsidRPr="00CA29F3" w:rsidRDefault="000A046F" w:rsidP="000A046F">
      <w:pPr>
        <w:autoSpaceDE w:val="0"/>
        <w:autoSpaceDN w:val="0"/>
        <w:adjustRightInd w:val="0"/>
      </w:pPr>
      <w:r w:rsidRPr="00CA29F3">
        <w:t>Ignoring</w:t>
      </w:r>
      <w:r w:rsidR="00F9378C" w:rsidRPr="00CA29F3">
        <w:t xml:space="preserve"> </w:t>
      </w:r>
      <w:r w:rsidRPr="00CA29F3">
        <w:t xml:space="preserve">the </w:t>
      </w:r>
      <w:r w:rsidR="004D14CA">
        <w:t xml:space="preserve">fleet index and </w:t>
      </w:r>
      <w:r w:rsidRPr="00CA29F3">
        <w:t xml:space="preserve">time </w:t>
      </w:r>
      <w:r w:rsidR="00F9378C" w:rsidRPr="00CA29F3">
        <w:t>dimension</w:t>
      </w:r>
      <w:r w:rsidRPr="00CA29F3">
        <w:t xml:space="preserve"> for </w:t>
      </w:r>
      <w:r w:rsidR="0095133C">
        <w:t>simplicity</w:t>
      </w:r>
      <w:r w:rsidRPr="00CA29F3">
        <w:t xml:space="preserve">, </w:t>
      </w:r>
      <w:r w:rsidR="00F9378C" w:rsidRPr="00CA29F3">
        <w:t>a landings</w:t>
      </w:r>
      <w:r w:rsidRPr="00CA29F3">
        <w:t xml:space="preserve"> quota </w:t>
      </w:r>
      <w:r w:rsidR="004D14CA" w:rsidRPr="004D14CA">
        <w:rPr>
          <w:position w:val="-10"/>
        </w:rPr>
        <w:object w:dxaOrig="240" w:dyaOrig="320" w14:anchorId="33661CB0">
          <v:shape id="_x0000_i1081" type="#_x0000_t75" style="width:11.5pt;height:16pt" o:ole="">
            <v:imagedata r:id="rId115" o:title=""/>
          </v:shape>
          <o:OLEObject Type="Embed" ProgID="Equation.DSMT4" ShapeID="_x0000_i1081" DrawAspect="Content" ObjectID="_1582113012" r:id="rId116"/>
        </w:object>
      </w:r>
      <w:r w:rsidR="004D14CA">
        <w:t xml:space="preserve"> </w:t>
      </w:r>
      <w:r w:rsidRPr="00CA29F3">
        <w:t>can be express</w:t>
      </w:r>
      <w:r w:rsidR="00386B67" w:rsidRPr="00CA29F3">
        <w:t xml:space="preserve">ed as a function of </w:t>
      </w:r>
      <w:r w:rsidR="00386B67" w:rsidRPr="0095133C">
        <w:rPr>
          <w:i/>
        </w:rPr>
        <w:t>F</w:t>
      </w:r>
      <w:r w:rsidR="00F9378C" w:rsidRPr="00CA29F3">
        <w:t>,</w:t>
      </w:r>
      <w:r w:rsidR="009753C7">
        <w:t xml:space="preserve"> </w:t>
      </w:r>
      <w:r w:rsidR="00681009" w:rsidRPr="00681009">
        <w:rPr>
          <w:position w:val="-14"/>
        </w:rPr>
        <w:object w:dxaOrig="1040" w:dyaOrig="400" w14:anchorId="6726DDA5">
          <v:shape id="_x0000_i1082" type="#_x0000_t75" style="width:52pt;height:20pt" o:ole="">
            <v:imagedata r:id="rId117" o:title=""/>
          </v:shape>
          <o:OLEObject Type="Embed" ProgID="Equation.DSMT4" ShapeID="_x0000_i1082" DrawAspect="Content" ObjectID="_1582113013" r:id="rId118"/>
        </w:object>
      </w:r>
      <w:r w:rsidRPr="00CA29F3">
        <w:t xml:space="preserve">, where </w:t>
      </w:r>
      <w:r w:rsidRPr="00681009">
        <w:rPr>
          <w:i/>
        </w:rPr>
        <w:t>F</w:t>
      </w:r>
      <w:r w:rsidRPr="00CA29F3">
        <w:t xml:space="preserve"> is the fully-</w:t>
      </w:r>
      <w:r w:rsidR="00681009">
        <w:t>selected fishing mortality</w:t>
      </w:r>
      <w:r w:rsidRPr="00CA29F3">
        <w:t xml:space="preserve"> and </w:t>
      </w:r>
      <w:r w:rsidRPr="00681009">
        <w:rPr>
          <w:i/>
        </w:rPr>
        <w:t>L</w:t>
      </w:r>
      <w:r w:rsidRPr="00CA29F3">
        <w:t xml:space="preserve"> is</w:t>
      </w:r>
      <w:r w:rsidR="00386B67" w:rsidRPr="00CA29F3">
        <w:t xml:space="preserve"> </w:t>
      </w:r>
      <w:r w:rsidRPr="00CA29F3">
        <w:t xml:space="preserve">the landings </w:t>
      </w:r>
      <w:r w:rsidR="00681009">
        <w:t xml:space="preserve">expressed </w:t>
      </w:r>
      <w:r w:rsidRPr="00CA29F3">
        <w:t xml:space="preserve">as a function of </w:t>
      </w:r>
      <w:r w:rsidRPr="00681009">
        <w:rPr>
          <w:i/>
        </w:rPr>
        <w:t>F</w:t>
      </w:r>
      <w:r w:rsidRPr="00CA29F3">
        <w:t>. To see this result, observe that the catch of age-a fish</w:t>
      </w:r>
      <w:r w:rsidR="00F9378C" w:rsidRPr="00CA29F3">
        <w:t xml:space="preserve"> can be expressed</w:t>
      </w:r>
      <w:r w:rsidRPr="00CA29F3">
        <w:t xml:space="preserve"> as a function of </w:t>
      </w:r>
      <w:r w:rsidRPr="00681009">
        <w:rPr>
          <w:i/>
        </w:rPr>
        <w:t>F</w:t>
      </w:r>
    </w:p>
    <w:p w14:paraId="1DBB2EF0" w14:textId="77777777" w:rsidR="00A545AE" w:rsidRPr="00CA29F3" w:rsidRDefault="00A545AE" w:rsidP="000A046F">
      <w:pPr>
        <w:autoSpaceDE w:val="0"/>
        <w:autoSpaceDN w:val="0"/>
        <w:adjustRightInd w:val="0"/>
      </w:pPr>
    </w:p>
    <w:p w14:paraId="31047D10" w14:textId="77777777" w:rsidR="00A545AE" w:rsidRPr="00CA29F3" w:rsidRDefault="00B20074" w:rsidP="00B2007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10</w:instrText>
      </w:r>
      <w:r w:rsidR="006B7295">
        <w:rPr>
          <w:noProof/>
        </w:rPr>
        <w:fldChar w:fldCharType="end"/>
      </w:r>
      <w:r w:rsidRPr="00CA29F3">
        <w:instrText>)</w:instrText>
      </w:r>
      <w:r w:rsidRPr="00CA29F3">
        <w:fldChar w:fldCharType="end"/>
      </w:r>
      <w:r w:rsidRPr="00CA29F3">
        <w:tab/>
      </w:r>
      <w:r w:rsidR="00B1430D" w:rsidRPr="00CA29F3">
        <w:rPr>
          <w:position w:val="-34"/>
        </w:rPr>
        <w:object w:dxaOrig="5380" w:dyaOrig="780" w14:anchorId="5911FEB9">
          <v:shape id="_x0000_i1083" type="#_x0000_t75" style="width:270pt;height:39pt" o:ole="">
            <v:imagedata r:id="rId119" o:title=""/>
          </v:shape>
          <o:OLEObject Type="Embed" ProgID="Equation.DSMT4" ShapeID="_x0000_i1083" DrawAspect="Content" ObjectID="_1582113014" r:id="rId120"/>
        </w:object>
      </w:r>
    </w:p>
    <w:p w14:paraId="143E9A6B" w14:textId="77777777" w:rsidR="00A545AE" w:rsidRPr="00CA29F3" w:rsidRDefault="00A545AE" w:rsidP="000A046F">
      <w:pPr>
        <w:autoSpaceDE w:val="0"/>
        <w:autoSpaceDN w:val="0"/>
        <w:adjustRightInd w:val="0"/>
      </w:pPr>
    </w:p>
    <w:p w14:paraId="40B6B8E9" w14:textId="77777777" w:rsidR="005E2D1E" w:rsidRPr="00CA29F3" w:rsidRDefault="00C9787F" w:rsidP="000A046F">
      <w:pPr>
        <w:autoSpaceDE w:val="0"/>
        <w:autoSpaceDN w:val="0"/>
        <w:adjustRightInd w:val="0"/>
      </w:pPr>
      <w:r w:rsidRPr="00CA29F3">
        <w:t>As a result</w:t>
      </w:r>
      <w:r w:rsidR="000A046F" w:rsidRPr="00CA29F3">
        <w:t xml:space="preserve">, landings can </w:t>
      </w:r>
      <w:r w:rsidRPr="00CA29F3">
        <w:t xml:space="preserve">also </w:t>
      </w:r>
      <w:r w:rsidR="000A046F" w:rsidRPr="00CA29F3">
        <w:t>be expressed as a function</w:t>
      </w:r>
      <w:r w:rsidR="005E2D1E" w:rsidRPr="00CA29F3">
        <w:t xml:space="preserve"> of F</w:t>
      </w:r>
    </w:p>
    <w:p w14:paraId="3CE0ABC5" w14:textId="77777777" w:rsidR="005E2D1E" w:rsidRPr="00CA29F3" w:rsidRDefault="005E2D1E" w:rsidP="000A046F">
      <w:pPr>
        <w:autoSpaceDE w:val="0"/>
        <w:autoSpaceDN w:val="0"/>
        <w:adjustRightInd w:val="0"/>
      </w:pPr>
    </w:p>
    <w:p w14:paraId="122A7857" w14:textId="77777777" w:rsidR="005E2D1E" w:rsidRPr="00CA29F3" w:rsidRDefault="006F0991" w:rsidP="006F0991">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11</w:instrText>
      </w:r>
      <w:r w:rsidR="006B7295">
        <w:rPr>
          <w:noProof/>
        </w:rPr>
        <w:fldChar w:fldCharType="end"/>
      </w:r>
      <w:r w:rsidRPr="00CA29F3">
        <w:instrText>)</w:instrText>
      </w:r>
      <w:r w:rsidRPr="00CA29F3">
        <w:fldChar w:fldCharType="end"/>
      </w:r>
      <w:r w:rsidRPr="00CA29F3">
        <w:tab/>
      </w:r>
      <w:r w:rsidR="004D14CA" w:rsidRPr="00CA29F3">
        <w:rPr>
          <w:position w:val="-28"/>
        </w:rPr>
        <w:object w:dxaOrig="4099" w:dyaOrig="680" w14:anchorId="2265DBBF">
          <v:shape id="_x0000_i1084" type="#_x0000_t75" style="width:204.5pt;height:34pt" o:ole="">
            <v:imagedata r:id="rId121" o:title=""/>
          </v:shape>
          <o:OLEObject Type="Embed" ProgID="Equation.DSMT4" ShapeID="_x0000_i1084" DrawAspect="Content" ObjectID="_1582113015" r:id="rId122"/>
        </w:object>
      </w:r>
    </w:p>
    <w:p w14:paraId="025757EF" w14:textId="77777777" w:rsidR="005E2D1E" w:rsidRPr="00CA29F3" w:rsidRDefault="005E2D1E" w:rsidP="000A046F">
      <w:pPr>
        <w:autoSpaceDE w:val="0"/>
        <w:autoSpaceDN w:val="0"/>
        <w:adjustRightInd w:val="0"/>
      </w:pPr>
    </w:p>
    <w:p w14:paraId="6BD51362" w14:textId="4F1E232E" w:rsidR="000A046F" w:rsidRPr="00CA29F3" w:rsidRDefault="000A046F" w:rsidP="000A046F">
      <w:pPr>
        <w:autoSpaceDE w:val="0"/>
        <w:autoSpaceDN w:val="0"/>
        <w:adjustRightInd w:val="0"/>
      </w:pPr>
      <w:r w:rsidRPr="00CA29F3">
        <w:t>The fully-</w:t>
      </w:r>
      <w:r w:rsidR="004D14CA">
        <w:t>selected</w:t>
      </w:r>
      <w:r w:rsidRPr="00CA29F3">
        <w:t xml:space="preserve"> fishing mortality which satisfies the equation </w:t>
      </w:r>
      <w:r w:rsidR="00950BF2" w:rsidRPr="00681009">
        <w:rPr>
          <w:position w:val="-14"/>
        </w:rPr>
        <w:object w:dxaOrig="1040" w:dyaOrig="400" w14:anchorId="38ABEE60">
          <v:shape id="_x0000_i1085" type="#_x0000_t75" style="width:52pt;height:20pt" o:ole="">
            <v:imagedata r:id="rId117" o:title=""/>
          </v:shape>
          <o:OLEObject Type="Embed" ProgID="Equation.DSMT4" ShapeID="_x0000_i1085" DrawAspect="Content" ObjectID="_1582113016" r:id="rId123"/>
        </w:object>
      </w:r>
      <w:r w:rsidRPr="00CA29F3">
        <w:t>can be found</w:t>
      </w:r>
    </w:p>
    <w:p w14:paraId="68559335" w14:textId="63458172" w:rsidR="000A046F" w:rsidRDefault="000A046F" w:rsidP="000A046F">
      <w:pPr>
        <w:autoSpaceDE w:val="0"/>
        <w:autoSpaceDN w:val="0"/>
        <w:adjustRightInd w:val="0"/>
      </w:pPr>
      <w:r w:rsidRPr="00CA29F3">
        <w:t xml:space="preserve">using </w:t>
      </w:r>
      <w:r w:rsidR="00950BF2">
        <w:t xml:space="preserve">a robust root-finding algorithm and we apply the bisection method, </w:t>
      </w:r>
      <w:r w:rsidR="004D14CA">
        <w:t>that previous versions</w:t>
      </w:r>
      <w:r w:rsidR="00950BF2">
        <w:t xml:space="preserve"> applied Newton’s method.</w:t>
      </w:r>
      <w:r w:rsidR="00E60620" w:rsidRPr="00CA29F3">
        <w:t xml:space="preserve"> </w:t>
      </w:r>
      <w:r w:rsidRPr="00CA29F3">
        <w:t xml:space="preserve">Quotas which exceed the </w:t>
      </w:r>
      <w:r w:rsidR="00E25C07" w:rsidRPr="00CA29F3">
        <w:t>exploitable</w:t>
      </w:r>
      <w:r w:rsidRPr="00CA29F3">
        <w:t xml:space="preserve"> biomass of the popula</w:t>
      </w:r>
      <w:r w:rsidR="007466BB" w:rsidRPr="00CA29F3">
        <w:t xml:space="preserve">tion are </w:t>
      </w:r>
      <w:r w:rsidR="005001BE">
        <w:t xml:space="preserve">defined as being </w:t>
      </w:r>
      <w:r w:rsidR="007466BB" w:rsidRPr="00CA29F3">
        <w:t>infeasible</w:t>
      </w:r>
      <w:r w:rsidR="002B1562">
        <w:t xml:space="preserve"> and simulations with infeasible quotas are also infeasible</w:t>
      </w:r>
      <w:r w:rsidR="007E2C20" w:rsidRPr="00CA29F3">
        <w:t>.</w:t>
      </w:r>
    </w:p>
    <w:p w14:paraId="7C83EF51" w14:textId="77777777" w:rsidR="002B1562" w:rsidRDefault="002B1562" w:rsidP="000A046F">
      <w:pPr>
        <w:autoSpaceDE w:val="0"/>
        <w:autoSpaceDN w:val="0"/>
        <w:adjustRightInd w:val="0"/>
      </w:pPr>
    </w:p>
    <w:p w14:paraId="35FD4BB8" w14:textId="77777777" w:rsidR="00E04786" w:rsidRDefault="00E04786" w:rsidP="000A046F">
      <w:pPr>
        <w:autoSpaceDE w:val="0"/>
        <w:autoSpaceDN w:val="0"/>
        <w:adjustRightInd w:val="0"/>
      </w:pPr>
    </w:p>
    <w:p w14:paraId="514EA829" w14:textId="77777777" w:rsidR="00E04786" w:rsidRPr="00CA29F3" w:rsidRDefault="00E04786" w:rsidP="00E04786">
      <w:pPr>
        <w:autoSpaceDE w:val="0"/>
        <w:autoSpaceDN w:val="0"/>
        <w:adjustRightInd w:val="0"/>
        <w:rPr>
          <w:b/>
          <w:bCs/>
        </w:rPr>
      </w:pPr>
      <w:r w:rsidRPr="00CA29F3">
        <w:rPr>
          <w:b/>
          <w:bCs/>
        </w:rPr>
        <w:lastRenderedPageBreak/>
        <w:t>Initial Population Abundance</w:t>
      </w:r>
    </w:p>
    <w:p w14:paraId="51961053" w14:textId="491DD5EF" w:rsidR="00E04786" w:rsidRPr="00CA29F3" w:rsidRDefault="00E04786" w:rsidP="00E04786">
      <w:pPr>
        <w:autoSpaceDE w:val="0"/>
        <w:autoSpaceDN w:val="0"/>
        <w:adjustRightInd w:val="0"/>
      </w:pPr>
      <w:r w:rsidRPr="00CA29F3">
        <w:t>There are two ways to set the initial population abundance, defined as the vector of the absolute number of fish alive on January 1</w:t>
      </w:r>
      <w:r w:rsidR="00B1430D" w:rsidRPr="004D14CA">
        <w:rPr>
          <w:i/>
          <w:vertAlign w:val="superscript"/>
        </w:rPr>
        <w:t>st</w:t>
      </w:r>
      <w:r w:rsidR="00B1430D">
        <w:t xml:space="preserve"> o</w:t>
      </w:r>
      <w:r w:rsidRPr="00CA29F3">
        <w:t xml:space="preserve">f the first year </w:t>
      </w:r>
      <w:r w:rsidR="00B1430D">
        <w:t>(</w:t>
      </w:r>
      <w:r w:rsidR="00B1430D" w:rsidRPr="00B1430D">
        <w:rPr>
          <w:i/>
        </w:rPr>
        <w:t>t</w:t>
      </w:r>
      <w:r w:rsidR="00B1430D">
        <w:t xml:space="preserve">=1) </w:t>
      </w:r>
      <w:r w:rsidRPr="00CA29F3">
        <w:t xml:space="preserve">of the projection time horizon </w:t>
      </w:r>
      <w:r w:rsidR="00B1430D" w:rsidRPr="00B1430D">
        <w:rPr>
          <w:position w:val="-14"/>
        </w:rPr>
        <w:object w:dxaOrig="580" w:dyaOrig="400" w14:anchorId="36E4B75C">
          <v:shape id="_x0000_i1086" type="#_x0000_t75" style="width:29.5pt;height:20pt" o:ole="">
            <v:imagedata r:id="rId124" o:title=""/>
          </v:shape>
          <o:OLEObject Type="Embed" ProgID="Equation.DSMT4" ShapeID="_x0000_i1086" DrawAspect="Content" ObjectID="_1582113017" r:id="rId125"/>
        </w:object>
      </w:r>
      <w:r w:rsidRPr="00CA29F3">
        <w:t xml:space="preserve">. The primary option is to use a set of samples from the distribution of the estimator of </w:t>
      </w:r>
      <w:r w:rsidR="00B1430D" w:rsidRPr="00B1430D">
        <w:rPr>
          <w:position w:val="-14"/>
        </w:rPr>
        <w:object w:dxaOrig="580" w:dyaOrig="400" w14:anchorId="7F5B2021">
          <v:shape id="_x0000_i1087" type="#_x0000_t75" style="width:29.5pt;height:20pt" o:ole="">
            <v:imagedata r:id="rId124" o:title=""/>
          </v:shape>
          <o:OLEObject Type="Embed" ProgID="Equation.DSMT4" ShapeID="_x0000_i1087" DrawAspect="Content" ObjectID="_1582113018" r:id="rId126"/>
        </w:object>
      </w:r>
      <w:r w:rsidR="00B1430D">
        <w:t xml:space="preserve">. </w:t>
      </w:r>
      <w:r w:rsidRPr="00CA29F3">
        <w:t xml:space="preserve">This </w:t>
      </w:r>
      <w:r w:rsidR="00B1430D">
        <w:t xml:space="preserve">approach </w:t>
      </w:r>
      <w:r w:rsidRPr="00CA29F3">
        <w:t xml:space="preserve">explicitly incorporates uncertainty in the estimate of initial population abundance into the projections. </w:t>
      </w:r>
      <w:r w:rsidR="00B1430D">
        <w:t>Under</w:t>
      </w:r>
      <w:r w:rsidRPr="00CA29F3">
        <w:t xml:space="preserve"> this </w:t>
      </w:r>
      <w:r w:rsidR="00B1430D">
        <w:t>option</w:t>
      </w:r>
      <w:r w:rsidRPr="00CA29F3">
        <w:t xml:space="preserve">, either frequentist methods such as bootstrapping or Bayesian methods such as Markov Chain Monte Carlo simulation </w:t>
      </w:r>
      <w:r w:rsidR="00B1430D">
        <w:t>can</w:t>
      </w:r>
      <w:r w:rsidRPr="00CA29F3">
        <w:t xml:space="preserve"> be </w:t>
      </w:r>
      <w:r w:rsidR="00B1430D">
        <w:t>applied</w:t>
      </w:r>
      <w:r w:rsidRPr="00CA29F3">
        <w:t xml:space="preserve"> to determine the sampling distribution of</w:t>
      </w:r>
      <w:r w:rsidR="00B1430D">
        <w:t xml:space="preserve"> the estimator of </w:t>
      </w:r>
      <w:r w:rsidR="00B1430D" w:rsidRPr="00B1430D">
        <w:rPr>
          <w:position w:val="-14"/>
        </w:rPr>
        <w:object w:dxaOrig="580" w:dyaOrig="400" w14:anchorId="65EC9EC7">
          <v:shape id="_x0000_i1088" type="#_x0000_t75" style="width:29.5pt;height:20pt" o:ole="">
            <v:imagedata r:id="rId124" o:title=""/>
          </v:shape>
          <o:OLEObject Type="Embed" ProgID="Equation.DSMT4" ShapeID="_x0000_i1088" DrawAspect="Content" ObjectID="_1582113019" r:id="rId127"/>
        </w:object>
      </w:r>
      <w:r w:rsidRPr="00CA29F3">
        <w:t xml:space="preserve">. The secondary option is to ignore uncertainty in the estimator of initial population abundance and use a single best estimate for the value of </w:t>
      </w:r>
      <w:r w:rsidR="00B1430D" w:rsidRPr="00B1430D">
        <w:rPr>
          <w:position w:val="-14"/>
        </w:rPr>
        <w:object w:dxaOrig="580" w:dyaOrig="400" w14:anchorId="41941DD2">
          <v:shape id="_x0000_i1089" type="#_x0000_t75" style="width:29.5pt;height:20pt" o:ole="">
            <v:imagedata r:id="rId124" o:title=""/>
          </v:shape>
          <o:OLEObject Type="Embed" ProgID="Equation.DSMT4" ShapeID="_x0000_i1089" DrawAspect="Content" ObjectID="_1582113020" r:id="rId128"/>
        </w:object>
      </w:r>
      <w:r w:rsidR="00B1430D">
        <w:t xml:space="preserve">. </w:t>
      </w:r>
      <w:r w:rsidRPr="00CA29F3">
        <w:t xml:space="preserve">In this case, </w:t>
      </w:r>
      <w:r w:rsidR="00B1430D">
        <w:t>there is no uncertainty in the</w:t>
      </w:r>
      <w:r w:rsidRPr="00CA29F3">
        <w:t xml:space="preserve"> point estimate of </w:t>
      </w:r>
      <w:r w:rsidR="00B1430D" w:rsidRPr="00B1430D">
        <w:rPr>
          <w:position w:val="-14"/>
        </w:rPr>
        <w:object w:dxaOrig="580" w:dyaOrig="400" w14:anchorId="6A48DFD9">
          <v:shape id="_x0000_i1090" type="#_x0000_t75" style="width:29.5pt;height:20pt" o:ole="">
            <v:imagedata r:id="rId124" o:title=""/>
          </v:shape>
          <o:OLEObject Type="Embed" ProgID="Equation.DSMT4" ShapeID="_x0000_i1090" DrawAspect="Content" ObjectID="_1582113021" r:id="rId129"/>
        </w:object>
      </w:r>
      <w:r w:rsidR="00B1430D">
        <w:t>used</w:t>
      </w:r>
      <w:r w:rsidRPr="00CA29F3">
        <w:t xml:space="preserve"> </w:t>
      </w:r>
      <w:r w:rsidR="00B1430D">
        <w:t>in</w:t>
      </w:r>
      <w:r w:rsidRPr="00CA29F3">
        <w:t xml:space="preserve"> the projections.</w:t>
      </w:r>
    </w:p>
    <w:p w14:paraId="04FD1B6B" w14:textId="77777777" w:rsidR="00E04786" w:rsidRPr="00CA29F3" w:rsidRDefault="00E04786" w:rsidP="00E04786">
      <w:pPr>
        <w:autoSpaceDE w:val="0"/>
        <w:autoSpaceDN w:val="0"/>
        <w:adjustRightInd w:val="0"/>
      </w:pPr>
    </w:p>
    <w:p w14:paraId="7D11947C" w14:textId="43103613" w:rsidR="00E04786" w:rsidRPr="00CA29F3" w:rsidRDefault="00E04786" w:rsidP="00E04786">
      <w:pPr>
        <w:autoSpaceDE w:val="0"/>
        <w:autoSpaceDN w:val="0"/>
        <w:adjustRightInd w:val="0"/>
      </w:pPr>
      <w:r w:rsidRPr="00CA29F3">
        <w:t xml:space="preserve">The primary option uses a set of </w:t>
      </w:r>
      <w:r w:rsidRPr="00135659">
        <w:rPr>
          <w:i/>
        </w:rPr>
        <w:t>B</w:t>
      </w:r>
      <w:r w:rsidRPr="00CA29F3">
        <w:t xml:space="preserve"> initial population vectors, denoted by </w:t>
      </w:r>
      <w:r w:rsidR="00FE0D1E" w:rsidRPr="00FE0D1E">
        <w:rPr>
          <w:position w:val="-18"/>
        </w:rPr>
        <w:object w:dxaOrig="3900" w:dyaOrig="480" w14:anchorId="08C06A84">
          <v:shape id="_x0000_i1091" type="#_x0000_t75" style="width:195pt;height:24.5pt" o:ole="">
            <v:imagedata r:id="rId130" o:title=""/>
          </v:shape>
          <o:OLEObject Type="Embed" ProgID="Equation.DSMT4" ShapeID="_x0000_i1091" DrawAspect="Content" ObjectID="_1582113022" r:id="rId131"/>
        </w:object>
      </w:r>
      <w:r w:rsidRPr="00CA29F3">
        <w:t xml:space="preserve">, for stochastic projections. In this case, the set of </w:t>
      </w:r>
      <w:r w:rsidRPr="00135659">
        <w:rPr>
          <w:i/>
        </w:rPr>
        <w:t>B</w:t>
      </w:r>
      <w:r w:rsidRPr="00CA29F3">
        <w:t xml:space="preserve"> values are random samples from the distribution of the estimator of </w:t>
      </w:r>
      <w:r w:rsidR="001D6D97" w:rsidRPr="00B1430D">
        <w:rPr>
          <w:position w:val="-14"/>
        </w:rPr>
        <w:object w:dxaOrig="580" w:dyaOrig="400" w14:anchorId="58C305E5">
          <v:shape id="_x0000_i1092" type="#_x0000_t75" style="width:29.5pt;height:20pt" o:ole="">
            <v:imagedata r:id="rId124" o:title=""/>
          </v:shape>
          <o:OLEObject Type="Embed" ProgID="Equation.DSMT4" ShapeID="_x0000_i1092" DrawAspect="Content" ObjectID="_1582113023" r:id="rId132"/>
        </w:object>
      </w:r>
      <w:r w:rsidRPr="00CA29F3">
        <w:t>generated by the assessment model or other means. Given this, stochastic projection can be used to characterize the sampling distribution of key fishery outputs accounting for the uncertainty in the estimate</w:t>
      </w:r>
      <w:r w:rsidR="001D6D97">
        <w:t xml:space="preserve"> of the initial population size</w:t>
      </w:r>
      <w:r w:rsidRPr="00CA29F3">
        <w:t xml:space="preserve">. For each initial condition </w:t>
      </w:r>
      <w:r w:rsidR="00AA2159" w:rsidRPr="00B1430D">
        <w:rPr>
          <w:position w:val="-14"/>
        </w:rPr>
        <w:object w:dxaOrig="780" w:dyaOrig="420" w14:anchorId="4CC60805">
          <v:shape id="_x0000_i1093" type="#_x0000_t75" style="width:39pt;height:21pt" o:ole="">
            <v:imagedata r:id="rId133" o:title=""/>
          </v:shape>
          <o:OLEObject Type="Embed" ProgID="Equation.DSMT4" ShapeID="_x0000_i1093" DrawAspect="Content" ObjectID="_1582113024" r:id="rId134"/>
        </w:object>
      </w:r>
      <w:r w:rsidR="00AA2159">
        <w:t xml:space="preserve">, </w:t>
      </w:r>
      <w:r w:rsidRPr="00CA29F3">
        <w:t>a set of simulations will be performed using the specified harvest strategy. Since dynamic array allocation is used to dimension the set of initial population vectors, the user may choose to input a large number of initial population vectors (B&gt;10</w:t>
      </w:r>
      <w:r w:rsidR="00687339">
        <w:rPr>
          <w:vertAlign w:val="superscript"/>
        </w:rPr>
        <w:t>3</w:t>
      </w:r>
      <w:r w:rsidRPr="00CA29F3">
        <w:t>) within the practical constraint of available computer memory.</w:t>
      </w:r>
    </w:p>
    <w:p w14:paraId="267A573A" w14:textId="77777777" w:rsidR="00E04786" w:rsidRPr="00CA29F3" w:rsidRDefault="00E04786" w:rsidP="00E04786">
      <w:pPr>
        <w:autoSpaceDE w:val="0"/>
        <w:autoSpaceDN w:val="0"/>
        <w:adjustRightInd w:val="0"/>
      </w:pPr>
    </w:p>
    <w:p w14:paraId="3E71216A" w14:textId="77777777" w:rsidR="00E04786" w:rsidRPr="00CA29F3" w:rsidRDefault="00E04786" w:rsidP="00E04786">
      <w:pPr>
        <w:autoSpaceDE w:val="0"/>
        <w:autoSpaceDN w:val="0"/>
        <w:adjustRightInd w:val="0"/>
      </w:pPr>
      <w:r w:rsidRPr="00CA29F3">
        <w:t>The secondary option is to use a single</w:t>
      </w:r>
      <w:r w:rsidR="00AA2159">
        <w:t xml:space="preserve"> point estimate of</w:t>
      </w:r>
      <w:r w:rsidRPr="00CA29F3">
        <w:t xml:space="preserve"> </w:t>
      </w:r>
      <w:r w:rsidR="00AA2159" w:rsidRPr="00B1430D">
        <w:rPr>
          <w:position w:val="-14"/>
        </w:rPr>
        <w:object w:dxaOrig="580" w:dyaOrig="400" w14:anchorId="642E7BE2">
          <v:shape id="_x0000_i1094" type="#_x0000_t75" style="width:29.5pt;height:20pt" o:ole="">
            <v:imagedata r:id="rId124" o:title=""/>
          </v:shape>
          <o:OLEObject Type="Embed" ProgID="Equation.DSMT4" ShapeID="_x0000_i1094" DrawAspect="Content" ObjectID="_1582113025" r:id="rId135"/>
        </w:object>
      </w:r>
      <w:r w:rsidRPr="00CA29F3">
        <w:t xml:space="preserve">for projection. In this case, one estimate of population abundance is assumed to characterize the initial state of the population. Since there is no uncertainty in the initial state of the population this option allows one to characterize the sampling distribution of key fishery outputs due to uncertainty in recruitment or </w:t>
      </w:r>
      <w:r w:rsidR="00674DE9">
        <w:t>other variables subject to process errors</w:t>
      </w:r>
      <w:r w:rsidRPr="00CA29F3">
        <w:t xml:space="preserve">. </w:t>
      </w:r>
    </w:p>
    <w:p w14:paraId="151BB514" w14:textId="77777777" w:rsidR="00E04786" w:rsidRPr="00CA29F3" w:rsidRDefault="00E04786" w:rsidP="00E04786">
      <w:pPr>
        <w:autoSpaceDE w:val="0"/>
        <w:autoSpaceDN w:val="0"/>
        <w:adjustRightInd w:val="0"/>
      </w:pPr>
    </w:p>
    <w:p w14:paraId="62FE8460" w14:textId="77777777" w:rsidR="00E04786" w:rsidRDefault="00E04786" w:rsidP="000A046F">
      <w:pPr>
        <w:autoSpaceDE w:val="0"/>
        <w:autoSpaceDN w:val="0"/>
        <w:adjustRightInd w:val="0"/>
      </w:pPr>
      <w:r w:rsidRPr="00CA29F3">
        <w:t xml:space="preserve">Regardless of which initial population abundance option is used, the user must also specify the units of the initial population size vector taken from the assessment model. In particular, the initial population abundance vector </w:t>
      </w:r>
      <w:r w:rsidR="00674DE9">
        <w:t xml:space="preserve">is specified and </w:t>
      </w:r>
      <w:r w:rsidRPr="00CA29F3">
        <w:t>input in relative</w:t>
      </w:r>
      <w:r w:rsidR="00674DE9">
        <w:t xml:space="preserve"> abundance</w:t>
      </w:r>
      <w:r w:rsidRPr="00CA29F3">
        <w:t xml:space="preserve"> units along with a conversion coefficient </w:t>
      </w:r>
      <w:r w:rsidR="00674DE9" w:rsidRPr="00674DE9">
        <w:rPr>
          <w:position w:val="-12"/>
        </w:rPr>
        <w:object w:dxaOrig="300" w:dyaOrig="360" w14:anchorId="665385A9">
          <v:shape id="_x0000_i1095" type="#_x0000_t75" style="width:15pt;height:18pt" o:ole="">
            <v:imagedata r:id="rId136" o:title=""/>
          </v:shape>
          <o:OLEObject Type="Embed" ProgID="Equation.DSMT4" ShapeID="_x0000_i1095" DrawAspect="Content" ObjectID="_1582113026" r:id="rId137"/>
        </w:object>
      </w:r>
      <w:r w:rsidR="00674DE9">
        <w:t xml:space="preserve"> </w:t>
      </w:r>
      <w:r w:rsidRPr="00CA29F3">
        <w:t xml:space="preserve">to compute </w:t>
      </w:r>
      <w:r w:rsidR="00674DE9">
        <w:t xml:space="preserve">from relative units to </w:t>
      </w:r>
      <w:r w:rsidRPr="00CA29F3">
        <w:t>absolute numbers</w:t>
      </w:r>
      <w:r w:rsidR="00674DE9">
        <w:t>,</w:t>
      </w:r>
      <w:r w:rsidRPr="00CA29F3">
        <w:t xml:space="preserve"> where </w:t>
      </w:r>
      <w:r w:rsidR="00674DE9">
        <w:t>the</w:t>
      </w:r>
      <w:r w:rsidRPr="00CA29F3">
        <w:t xml:space="preserve"> initial population abundance</w:t>
      </w:r>
      <w:r w:rsidR="00674DE9">
        <w:t xml:space="preserve"> replicate</w:t>
      </w:r>
      <w:r w:rsidRPr="00CA29F3">
        <w:t xml:space="preserve"> is </w:t>
      </w:r>
      <w:r w:rsidR="00674DE9">
        <w:t>calculated as the</w:t>
      </w:r>
      <w:r w:rsidRPr="00CA29F3">
        <w:t xml:space="preserve"> conversion coefficient times the relative abundance </w:t>
      </w:r>
      <w:r w:rsidR="003F16A2">
        <w:t>vector via</w:t>
      </w:r>
      <w:r w:rsidR="00687339" w:rsidRPr="00674DE9">
        <w:rPr>
          <w:position w:val="-16"/>
        </w:rPr>
        <w:object w:dxaOrig="7140" w:dyaOrig="440" w14:anchorId="2D3B8833">
          <v:shape id="_x0000_i1096" type="#_x0000_t75" style="width:356.5pt;height:23pt" o:ole="">
            <v:imagedata r:id="rId138" o:title=""/>
          </v:shape>
          <o:OLEObject Type="Embed" ProgID="Equation.DSMT4" ShapeID="_x0000_i1096" DrawAspect="Content" ObjectID="_1582113027" r:id="rId139"/>
        </w:object>
      </w:r>
      <w:r w:rsidR="00674DE9">
        <w:t xml:space="preserve"> </w:t>
      </w:r>
    </w:p>
    <w:p w14:paraId="592934FC" w14:textId="77777777" w:rsidR="00B45985" w:rsidRDefault="00B45985" w:rsidP="000A046F">
      <w:pPr>
        <w:autoSpaceDE w:val="0"/>
        <w:autoSpaceDN w:val="0"/>
        <w:adjustRightInd w:val="0"/>
      </w:pPr>
    </w:p>
    <w:p w14:paraId="1CE286C8" w14:textId="77777777" w:rsidR="00B45985" w:rsidRPr="00CA29F3" w:rsidRDefault="00B45985" w:rsidP="00B45985">
      <w:pPr>
        <w:rPr>
          <w:b/>
        </w:rPr>
      </w:pPr>
      <w:r w:rsidRPr="00CA29F3">
        <w:rPr>
          <w:b/>
        </w:rPr>
        <w:t>Retrospective Adjustment</w:t>
      </w:r>
    </w:p>
    <w:p w14:paraId="39597B53" w14:textId="7C2982A5" w:rsidR="00B45985" w:rsidRPr="00CA29F3" w:rsidRDefault="00B45985" w:rsidP="00B45985">
      <w:r w:rsidRPr="00CA29F3">
        <w:t xml:space="preserve">One can adjust the initial population numbers at age vector </w:t>
      </w:r>
      <w:r w:rsidRPr="00CA29F3">
        <w:rPr>
          <w:u w:val="single"/>
        </w:rPr>
        <w:t>N</w:t>
      </w:r>
      <w:r w:rsidRPr="00CA29F3">
        <w:t xml:space="preserve">(1) to reflect a retrospective pattern in calculating these estimates. In this case, the user must determine an appropriate vector of retrospective bias-correction coefficients, denoted by </w:t>
      </w:r>
      <w:r w:rsidRPr="00CA29F3">
        <w:rPr>
          <w:u w:val="single"/>
        </w:rPr>
        <w:t>C</w:t>
      </w:r>
      <w:r w:rsidRPr="00CA29F3">
        <w:t xml:space="preserve">, to apply to the vector </w:t>
      </w:r>
      <w:r w:rsidRPr="00CA29F3">
        <w:rPr>
          <w:u w:val="single"/>
        </w:rPr>
        <w:lastRenderedPageBreak/>
        <w:t>N</w:t>
      </w:r>
      <w:r w:rsidRPr="00CA29F3">
        <w:t xml:space="preserve">(1). These multiplicative bias-correction coefficients may be age-specific or constant across age classes. The bias-corrected initial population vector </w:t>
      </w:r>
      <w:r w:rsidRPr="00CA29F3">
        <w:rPr>
          <w:u w:val="single"/>
        </w:rPr>
        <w:t>N</w:t>
      </w:r>
      <w:r w:rsidRPr="00CA29F3">
        <w:rPr>
          <w:vertAlign w:val="superscript"/>
        </w:rPr>
        <w:t>*</w:t>
      </w:r>
      <w:r w:rsidRPr="00CA29F3">
        <w:t xml:space="preserve">(1) is calculated from the element-wise product of </w:t>
      </w:r>
      <w:r w:rsidRPr="00CA29F3">
        <w:rPr>
          <w:u w:val="single"/>
        </w:rPr>
        <w:t>N</w:t>
      </w:r>
      <w:r w:rsidRPr="00CA29F3">
        <w:t xml:space="preserve">(1) and </w:t>
      </w:r>
      <w:r w:rsidRPr="00CA29F3">
        <w:rPr>
          <w:u w:val="single"/>
        </w:rPr>
        <w:t>C</w:t>
      </w:r>
      <w:r w:rsidRPr="00CA29F3">
        <w:t xml:space="preserve"> as</w:t>
      </w:r>
    </w:p>
    <w:p w14:paraId="38DD02BC" w14:textId="77777777" w:rsidR="00B45985" w:rsidRPr="00CA29F3" w:rsidRDefault="00B45985" w:rsidP="00B45985"/>
    <w:p w14:paraId="11BEA923" w14:textId="77777777" w:rsidR="00B45985" w:rsidRPr="00CA29F3" w:rsidRDefault="00B45985" w:rsidP="00B45985">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12</w:instrText>
      </w:r>
      <w:r w:rsidR="006B7295">
        <w:rPr>
          <w:noProof/>
        </w:rPr>
        <w:fldChar w:fldCharType="end"/>
      </w:r>
      <w:r w:rsidRPr="00CA29F3">
        <w:instrText>)</w:instrText>
      </w:r>
      <w:r w:rsidRPr="00CA29F3">
        <w:fldChar w:fldCharType="end"/>
      </w:r>
      <w:r w:rsidRPr="00CA29F3">
        <w:tab/>
      </w:r>
      <w:r w:rsidRPr="00CA29F3">
        <w:rPr>
          <w:position w:val="-14"/>
        </w:rPr>
        <w:object w:dxaOrig="4700" w:dyaOrig="440" w14:anchorId="5FE4E444">
          <v:shape id="_x0000_i1097" type="#_x0000_t75" style="width:234pt;height:23pt" o:ole="">
            <v:imagedata r:id="rId140" o:title=""/>
          </v:shape>
          <o:OLEObject Type="Embed" ProgID="Equation.DSMT4" ShapeID="_x0000_i1097" DrawAspect="Content" ObjectID="_1582113028" r:id="rId141"/>
        </w:object>
      </w:r>
    </w:p>
    <w:p w14:paraId="5A6B5817" w14:textId="77777777" w:rsidR="00B45985" w:rsidRPr="00CA29F3" w:rsidRDefault="00B45985" w:rsidP="00B45985"/>
    <w:p w14:paraId="631F42EB" w14:textId="77777777" w:rsidR="00B45985" w:rsidRPr="00CA29F3" w:rsidRDefault="00B45985" w:rsidP="00B45985">
      <w:r w:rsidRPr="00CA29F3">
        <w:t xml:space="preserve">Note that the bias-correction coefficients are applied to all initial population vectors. If the bias-correction coefficients are determined to be constant across age classes then </w:t>
      </w:r>
      <w:r w:rsidRPr="00CA29F3">
        <w:rPr>
          <w:u w:val="single"/>
        </w:rPr>
        <w:t>C</w:t>
      </w:r>
      <w:r w:rsidRPr="00CA29F3">
        <w:t xml:space="preserve"> = (C, C, ..., C)</w:t>
      </w:r>
      <w:r w:rsidRPr="00CA29F3">
        <w:rPr>
          <w:vertAlign w:val="superscript"/>
        </w:rPr>
        <w:t>T</w:t>
      </w:r>
      <w:r w:rsidRPr="00CA29F3">
        <w:t xml:space="preserve">  and the bias-corrected initial population vector is</w:t>
      </w:r>
    </w:p>
    <w:p w14:paraId="41572609" w14:textId="77777777" w:rsidR="00B45985" w:rsidRPr="00CA29F3" w:rsidRDefault="00B45985" w:rsidP="00B45985">
      <w:pPr>
        <w:pStyle w:val="Caption"/>
        <w:keepNext/>
      </w:pPr>
    </w:p>
    <w:p w14:paraId="475AF9FE" w14:textId="77777777" w:rsidR="00B45985" w:rsidRPr="00CA29F3" w:rsidRDefault="00B45985" w:rsidP="00B45985">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13</w:instrText>
      </w:r>
      <w:r w:rsidR="006B7295">
        <w:rPr>
          <w:noProof/>
        </w:rPr>
        <w:fldChar w:fldCharType="end"/>
      </w:r>
      <w:r w:rsidRPr="00CA29F3">
        <w:instrText>)</w:instrText>
      </w:r>
      <w:r w:rsidRPr="00CA29F3">
        <w:fldChar w:fldCharType="end"/>
      </w:r>
      <w:r w:rsidRPr="00CA29F3">
        <w:tab/>
      </w:r>
      <w:r w:rsidR="00687339" w:rsidRPr="00CA29F3">
        <w:rPr>
          <w:position w:val="-14"/>
        </w:rPr>
        <w:object w:dxaOrig="5800" w:dyaOrig="440" w14:anchorId="6B15F970">
          <v:shape id="_x0000_i1098" type="#_x0000_t75" style="width:291pt;height:23pt" o:ole="">
            <v:imagedata r:id="rId142" o:title=""/>
          </v:shape>
          <o:OLEObject Type="Embed" ProgID="Equation.DSMT4" ShapeID="_x0000_i1098" DrawAspect="Content" ObjectID="_1582113029" r:id="rId143"/>
        </w:object>
      </w:r>
    </w:p>
    <w:p w14:paraId="08354D22" w14:textId="77777777" w:rsidR="00B45985" w:rsidRPr="00CA29F3" w:rsidRDefault="00B45985" w:rsidP="00B45985"/>
    <w:p w14:paraId="7FDCCC3E" w14:textId="77777777" w:rsidR="00B45985" w:rsidRPr="00CA29F3" w:rsidRDefault="00B45985" w:rsidP="00B45985">
      <w:r w:rsidRPr="00CA29F3">
        <w:t>The bias-correction coefficients are only applied in the first time period of the projection time horizon to reflect uncertainty in the estimated population size</w:t>
      </w:r>
      <w:r w:rsidR="005B0E82">
        <w:t xml:space="preserve"> at age. Mohn (1999) provides an informative presentation </w:t>
      </w:r>
      <w:r w:rsidRPr="00CA29F3">
        <w:t>of the retrospective problem in sequential population analysis.</w:t>
      </w:r>
    </w:p>
    <w:p w14:paraId="54945DE2" w14:textId="77777777" w:rsidR="00B45985" w:rsidRPr="00CA29F3" w:rsidRDefault="00B45985" w:rsidP="000A046F">
      <w:pPr>
        <w:autoSpaceDE w:val="0"/>
        <w:autoSpaceDN w:val="0"/>
        <w:adjustRightInd w:val="0"/>
      </w:pPr>
    </w:p>
    <w:p w14:paraId="5AE28E94" w14:textId="77777777" w:rsidR="00D969DF" w:rsidRPr="00CA29F3" w:rsidRDefault="00D969DF" w:rsidP="000A046F">
      <w:pPr>
        <w:autoSpaceDE w:val="0"/>
        <w:autoSpaceDN w:val="0"/>
        <w:adjustRightInd w:val="0"/>
      </w:pPr>
    </w:p>
    <w:p w14:paraId="408497B0" w14:textId="77777777" w:rsidR="000A046F" w:rsidRPr="00CA29F3" w:rsidRDefault="000A046F" w:rsidP="000A046F">
      <w:pPr>
        <w:autoSpaceDE w:val="0"/>
        <w:autoSpaceDN w:val="0"/>
        <w:adjustRightInd w:val="0"/>
        <w:rPr>
          <w:b/>
          <w:bCs/>
        </w:rPr>
      </w:pPr>
      <w:r w:rsidRPr="00CA29F3">
        <w:rPr>
          <w:b/>
          <w:bCs/>
        </w:rPr>
        <w:t>Stock-Recruitment Relationship</w:t>
      </w:r>
    </w:p>
    <w:p w14:paraId="39BBFF33" w14:textId="0F81CBEC" w:rsidR="000A046F" w:rsidRPr="00CA29F3" w:rsidRDefault="000A046F" w:rsidP="000A046F">
      <w:pPr>
        <w:autoSpaceDE w:val="0"/>
        <w:autoSpaceDN w:val="0"/>
        <w:adjustRightInd w:val="0"/>
      </w:pPr>
      <w:r w:rsidRPr="00CA29F3">
        <w:t xml:space="preserve">In general, </w:t>
      </w:r>
      <w:r w:rsidR="00982A7D" w:rsidRPr="00CA29F3">
        <w:t xml:space="preserve">the relationship between </w:t>
      </w:r>
      <w:r w:rsidR="00F55427" w:rsidRPr="00CA29F3">
        <w:t xml:space="preserve">spawning </w:t>
      </w:r>
      <w:r w:rsidRPr="00CA29F3">
        <w:t>stock</w:t>
      </w:r>
      <w:r w:rsidR="0084481A" w:rsidRPr="00CA29F3">
        <w:t xml:space="preserve"> </w:t>
      </w:r>
      <w:r w:rsidR="007B081D" w:rsidRPr="007B081D">
        <w:rPr>
          <w:position w:val="-12"/>
        </w:rPr>
        <w:object w:dxaOrig="320" w:dyaOrig="360" w14:anchorId="450F3DBD">
          <v:shape id="_x0000_i1099" type="#_x0000_t75" style="width:16pt;height:18pt" o:ole="">
            <v:imagedata r:id="rId144" o:title=""/>
          </v:shape>
          <o:OLEObject Type="Embed" ProgID="Equation.DSMT4" ShapeID="_x0000_i1099" DrawAspect="Content" ObjectID="_1582113030" r:id="rId145"/>
        </w:object>
      </w:r>
      <w:r w:rsidR="007B081D">
        <w:t xml:space="preserve"> </w:t>
      </w:r>
      <w:r w:rsidRPr="00CA29F3">
        <w:t xml:space="preserve">and recruitment </w:t>
      </w:r>
      <w:r w:rsidR="0084481A" w:rsidRPr="007B081D">
        <w:rPr>
          <w:i/>
        </w:rPr>
        <w:t>R</w:t>
      </w:r>
      <w:r w:rsidR="0084481A" w:rsidRPr="00CA29F3">
        <w:t xml:space="preserve"> </w:t>
      </w:r>
      <w:r w:rsidR="00982A7D" w:rsidRPr="00CA29F3">
        <w:t>is</w:t>
      </w:r>
      <w:r w:rsidRPr="00CA29F3">
        <w:t xml:space="preserve"> highly variable owing to intrinsic variability in</w:t>
      </w:r>
      <w:r w:rsidR="00982A7D" w:rsidRPr="00CA29F3">
        <w:t xml:space="preserve"> </w:t>
      </w:r>
      <w:r w:rsidRPr="00CA29F3">
        <w:t xml:space="preserve">factors governing </w:t>
      </w:r>
      <w:r w:rsidR="00982A7D" w:rsidRPr="00CA29F3">
        <w:t xml:space="preserve">early life history </w:t>
      </w:r>
      <w:r w:rsidRPr="00CA29F3">
        <w:t xml:space="preserve">survival and </w:t>
      </w:r>
      <w:r w:rsidR="003D0E75" w:rsidRPr="00CA29F3">
        <w:t xml:space="preserve">to </w:t>
      </w:r>
      <w:r w:rsidRPr="00CA29F3">
        <w:t>measurement error in the estimates of recruitment</w:t>
      </w:r>
      <w:r w:rsidR="00982A7D" w:rsidRPr="00CA29F3">
        <w:t xml:space="preserve"> </w:t>
      </w:r>
      <w:r w:rsidRPr="00CA29F3">
        <w:t xml:space="preserve">and </w:t>
      </w:r>
      <w:r w:rsidR="00982A7D" w:rsidRPr="00CA29F3">
        <w:t xml:space="preserve">the </w:t>
      </w:r>
      <w:r w:rsidRPr="00CA29F3">
        <w:t xml:space="preserve">spawning biomass that generated it. </w:t>
      </w:r>
      <w:r w:rsidR="003D0E75" w:rsidRPr="00CA29F3">
        <w:t>T</w:t>
      </w:r>
      <w:r w:rsidRPr="00CA29F3">
        <w:t xml:space="preserve">he stock-recruitment relationship ultimately defines the sustainable </w:t>
      </w:r>
      <w:r w:rsidR="004F37ED" w:rsidRPr="00CA29F3">
        <w:t>yield curve</w:t>
      </w:r>
      <w:r w:rsidR="00607DF0" w:rsidRPr="00CA29F3">
        <w:t xml:space="preserve"> </w:t>
      </w:r>
      <w:r w:rsidRPr="00CA29F3">
        <w:t xml:space="preserve">and its expected variability </w:t>
      </w:r>
      <w:r w:rsidR="003D0E75" w:rsidRPr="00CA29F3">
        <w:t>assuming that</w:t>
      </w:r>
      <w:r w:rsidRPr="00CA29F3">
        <w:t xml:space="preserve"> the</w:t>
      </w:r>
      <w:r w:rsidR="00607DF0" w:rsidRPr="00CA29F3">
        <w:t xml:space="preserve"> </w:t>
      </w:r>
      <w:r w:rsidRPr="00CA29F3">
        <w:t>stochastic processes of growth, maturation, and natural mortality are density-independent</w:t>
      </w:r>
      <w:r w:rsidR="00607DF0" w:rsidRPr="00CA29F3">
        <w:t xml:space="preserve"> </w:t>
      </w:r>
      <w:r w:rsidRPr="00CA29F3">
        <w:t xml:space="preserve">and stationary throughout the time horizon. </w:t>
      </w:r>
      <w:r w:rsidR="00B3511A" w:rsidRPr="00CA29F3">
        <w:t xml:space="preserve">Quinn and Deriso (1999) </w:t>
      </w:r>
      <w:r w:rsidR="001B559A" w:rsidRPr="00CA29F3">
        <w:t>provide</w:t>
      </w:r>
      <w:r w:rsidR="00B3511A" w:rsidRPr="00CA29F3">
        <w:t xml:space="preserve"> a useful discuss</w:t>
      </w:r>
      <w:r w:rsidR="00951B38" w:rsidRPr="00CA29F3">
        <w:t xml:space="preserve">ion of stock-recruitment models, </w:t>
      </w:r>
      <w:r w:rsidR="00B3511A" w:rsidRPr="00CA29F3">
        <w:t>renewal processes</w:t>
      </w:r>
      <w:r w:rsidR="00951B38" w:rsidRPr="00CA29F3">
        <w:t>, and sustainable yield</w:t>
      </w:r>
      <w:r w:rsidR="00B3511A" w:rsidRPr="00CA29F3">
        <w:t xml:space="preserve">. </w:t>
      </w:r>
      <w:r w:rsidRPr="00CA29F3">
        <w:t xml:space="preserve">Note that the </w:t>
      </w:r>
      <w:r w:rsidR="003D0E75" w:rsidRPr="00CA29F3">
        <w:t xml:space="preserve">assumed </w:t>
      </w:r>
      <w:r w:rsidRPr="00CA29F3">
        <w:t>stock-recruitment relationship</w:t>
      </w:r>
      <w:r w:rsidR="00607DF0" w:rsidRPr="00CA29F3">
        <w:t xml:space="preserve"> </w:t>
      </w:r>
      <w:r w:rsidRPr="00CA29F3">
        <w:t>does not affect the initial population abundance at the beginning of the time horizon (see</w:t>
      </w:r>
      <w:r w:rsidR="00607DF0" w:rsidRPr="00CA29F3">
        <w:t xml:space="preserve"> </w:t>
      </w:r>
      <w:r w:rsidRPr="00CA29F3">
        <w:rPr>
          <w:b/>
          <w:bCs/>
        </w:rPr>
        <w:t>Initial Population Abundance</w:t>
      </w:r>
      <w:r w:rsidRPr="00CA29F3">
        <w:t>).</w:t>
      </w:r>
    </w:p>
    <w:p w14:paraId="7C3A0D35" w14:textId="77777777" w:rsidR="00607DF0" w:rsidRPr="00CA29F3" w:rsidRDefault="00607DF0" w:rsidP="000A046F">
      <w:pPr>
        <w:autoSpaceDE w:val="0"/>
        <w:autoSpaceDN w:val="0"/>
        <w:adjustRightInd w:val="0"/>
      </w:pPr>
    </w:p>
    <w:p w14:paraId="5A19A79C" w14:textId="57DF6CD6" w:rsidR="000A046F" w:rsidRPr="00CA29F3" w:rsidRDefault="00951B38" w:rsidP="000A046F">
      <w:pPr>
        <w:autoSpaceDE w:val="0"/>
        <w:autoSpaceDN w:val="0"/>
        <w:adjustRightInd w:val="0"/>
      </w:pPr>
      <w:r w:rsidRPr="00CA29F3">
        <w:t>A</w:t>
      </w:r>
      <w:r w:rsidR="000A046F" w:rsidRPr="00CA29F3">
        <w:t xml:space="preserve"> total of </w:t>
      </w:r>
      <w:r w:rsidR="004E0D2E">
        <w:t>twenty</w:t>
      </w:r>
      <w:r w:rsidR="00F602C8">
        <w:t xml:space="preserve"> </w:t>
      </w:r>
      <w:r w:rsidR="000A046F" w:rsidRPr="00CA29F3">
        <w:t xml:space="preserve">stochastic recruitment models </w:t>
      </w:r>
      <w:r w:rsidRPr="00CA29F3">
        <w:t xml:space="preserve">are available </w:t>
      </w:r>
      <w:r w:rsidR="000A046F" w:rsidRPr="00CA29F3">
        <w:t>for</w:t>
      </w:r>
      <w:r w:rsidRPr="00CA29F3">
        <w:t xml:space="preserve"> </w:t>
      </w:r>
      <w:r w:rsidR="000A046F" w:rsidRPr="00CA29F3">
        <w:t>population projection</w:t>
      </w:r>
      <w:r w:rsidRPr="00CA29F3">
        <w:t xml:space="preserve"> in the AGEPRO software</w:t>
      </w:r>
      <w:r w:rsidR="000A046F" w:rsidRPr="00CA29F3">
        <w:t xml:space="preserve">. </w:t>
      </w:r>
      <w:r w:rsidR="00F602C8">
        <w:t>Thirteen</w:t>
      </w:r>
      <w:r w:rsidR="000A046F" w:rsidRPr="00CA29F3">
        <w:t xml:space="preserve"> of the recruitment models are functionally dependent on </w:t>
      </w:r>
      <w:r w:rsidR="00CE0627" w:rsidRPr="00CA29F3">
        <w:t>B</w:t>
      </w:r>
      <w:r w:rsidR="00641AB6" w:rsidRPr="00CA29F3">
        <w:rPr>
          <w:vertAlign w:val="subscript"/>
        </w:rPr>
        <w:t>S</w:t>
      </w:r>
      <w:r w:rsidR="00BD347B" w:rsidRPr="00CA29F3">
        <w:t xml:space="preserve"> </w:t>
      </w:r>
      <w:r w:rsidR="000A046F" w:rsidRPr="00CA29F3">
        <w:t xml:space="preserve">while </w:t>
      </w:r>
      <w:r w:rsidR="00BD347B" w:rsidRPr="00CA29F3">
        <w:t>seven</w:t>
      </w:r>
      <w:r w:rsidR="000A046F" w:rsidRPr="00CA29F3">
        <w:t xml:space="preserve"> do not depend on </w:t>
      </w:r>
      <w:r w:rsidR="00282108">
        <w:t>spawning biomass</w:t>
      </w:r>
      <w:r w:rsidR="000A046F" w:rsidRPr="00CA29F3">
        <w:t>. Five of the recruitment models have time-dependent</w:t>
      </w:r>
      <w:r w:rsidR="0040660E" w:rsidRPr="00CA29F3">
        <w:t xml:space="preserve"> </w:t>
      </w:r>
      <w:r w:rsidR="00453984" w:rsidRPr="00CA29F3">
        <w:t xml:space="preserve">parameters, </w:t>
      </w:r>
      <w:r w:rsidR="00F602C8">
        <w:t>eleven</w:t>
      </w:r>
      <w:r w:rsidR="000A046F" w:rsidRPr="00CA29F3">
        <w:t xml:space="preserve"> are time-invariant</w:t>
      </w:r>
      <w:r w:rsidR="00453984" w:rsidRPr="00CA29F3">
        <w:t>, and four may include time as a predictor</w:t>
      </w:r>
      <w:r w:rsidR="009F0DC7" w:rsidRPr="00CA29F3">
        <w:t>,</w:t>
      </w:r>
      <w:r w:rsidR="00453984" w:rsidRPr="00CA29F3">
        <w:t xml:space="preserve"> or not</w:t>
      </w:r>
      <w:r w:rsidR="000A046F" w:rsidRPr="00CA29F3">
        <w:t xml:space="preserve">. The </w:t>
      </w:r>
      <w:r w:rsidR="00D95751" w:rsidRPr="00CA29F3">
        <w:t>user</w:t>
      </w:r>
      <w:r w:rsidR="000A046F" w:rsidRPr="00CA29F3">
        <w:t xml:space="preserve"> is responsible for the</w:t>
      </w:r>
      <w:r w:rsidR="0040660E" w:rsidRPr="00CA29F3">
        <w:t xml:space="preserve"> </w:t>
      </w:r>
      <w:r w:rsidR="000A046F" w:rsidRPr="00CA29F3">
        <w:t>choice and parameterization of the recruitment model</w:t>
      </w:r>
      <w:r w:rsidR="00BD347B" w:rsidRPr="00CA29F3">
        <w:t>s</w:t>
      </w:r>
      <w:r w:rsidR="007B081D">
        <w:t xml:space="preserve">. </w:t>
      </w:r>
      <w:r w:rsidR="000A046F" w:rsidRPr="00CA29F3">
        <w:t xml:space="preserve">A description of each of the recruitment models follows. </w:t>
      </w:r>
      <w:r w:rsidR="00F969A6">
        <w:rPr>
          <w:u w:val="single"/>
        </w:rPr>
        <w:t>Important: note that</w:t>
      </w:r>
      <w:r w:rsidR="000A046F" w:rsidRPr="00CA29F3">
        <w:rPr>
          <w:u w:val="single"/>
        </w:rPr>
        <w:t xml:space="preserve"> the absolute units for recruitment </w:t>
      </w:r>
      <w:r w:rsidR="00282108" w:rsidRPr="00282108">
        <w:rPr>
          <w:i/>
          <w:u w:val="single"/>
        </w:rPr>
        <w:t>R</w:t>
      </w:r>
      <w:r w:rsidR="00282108">
        <w:rPr>
          <w:u w:val="single"/>
        </w:rPr>
        <w:t xml:space="preserve"> </w:t>
      </w:r>
      <w:r w:rsidR="000A046F" w:rsidRPr="00CA29F3">
        <w:rPr>
          <w:u w:val="single"/>
        </w:rPr>
        <w:t xml:space="preserve">are numbers of </w:t>
      </w:r>
      <w:r w:rsidR="00687339">
        <w:rPr>
          <w:u w:val="single"/>
        </w:rPr>
        <w:t>age-</w:t>
      </w:r>
      <w:r w:rsidR="00687339" w:rsidRPr="00687339">
        <w:rPr>
          <w:i/>
          <w:u w:val="single"/>
        </w:rPr>
        <w:t>r</w:t>
      </w:r>
      <w:r w:rsidR="00FB441C" w:rsidRPr="00CA29F3">
        <w:rPr>
          <w:u w:val="single"/>
        </w:rPr>
        <w:t xml:space="preserve"> </w:t>
      </w:r>
      <w:r w:rsidR="000A046F" w:rsidRPr="00CA29F3">
        <w:rPr>
          <w:u w:val="single"/>
        </w:rPr>
        <w:t>fish,</w:t>
      </w:r>
      <w:r w:rsidR="00FC5076" w:rsidRPr="00CA29F3">
        <w:t xml:space="preserve"> </w:t>
      </w:r>
      <w:r w:rsidR="000A046F" w:rsidRPr="00CA29F3">
        <w:rPr>
          <w:u w:val="single"/>
        </w:rPr>
        <w:t xml:space="preserve">while for </w:t>
      </w:r>
      <w:r w:rsidR="00282108">
        <w:rPr>
          <w:u w:val="single"/>
        </w:rPr>
        <w:t xml:space="preserve">spawning biomass </w:t>
      </w:r>
      <w:r w:rsidR="00282108" w:rsidRPr="00282108">
        <w:rPr>
          <w:position w:val="-12"/>
        </w:rPr>
        <w:object w:dxaOrig="320" w:dyaOrig="360" w14:anchorId="74C065D5">
          <v:shape id="_x0000_i1100" type="#_x0000_t75" style="width:16pt;height:18pt" o:ole="">
            <v:imagedata r:id="rId146" o:title=""/>
          </v:shape>
          <o:OLEObject Type="Embed" ProgID="Equation.DSMT4" ShapeID="_x0000_i1100" DrawAspect="Content" ObjectID="_1582113031" r:id="rId147"/>
        </w:object>
      </w:r>
      <w:r w:rsidR="000A046F" w:rsidRPr="00CA29F3">
        <w:rPr>
          <w:u w:val="single"/>
        </w:rPr>
        <w:t xml:space="preserve">, the absolute units are kilograms of </w:t>
      </w:r>
      <w:r w:rsidR="009914F2" w:rsidRPr="00CA29F3">
        <w:rPr>
          <w:u w:val="single"/>
        </w:rPr>
        <w:t>spawning biomass</w:t>
      </w:r>
      <w:r w:rsidR="009A7A3C" w:rsidRPr="00CA29F3">
        <w:rPr>
          <w:u w:val="single"/>
        </w:rPr>
        <w:t xml:space="preserve"> in each of the </w:t>
      </w:r>
      <w:r w:rsidR="009060CA" w:rsidRPr="00CA29F3">
        <w:rPr>
          <w:u w:val="single"/>
        </w:rPr>
        <w:t xml:space="preserve">recruitment </w:t>
      </w:r>
      <w:r w:rsidR="009A7A3C" w:rsidRPr="00CA29F3">
        <w:rPr>
          <w:u w:val="single"/>
        </w:rPr>
        <w:t>models below.</w:t>
      </w:r>
    </w:p>
    <w:p w14:paraId="253FE12B" w14:textId="77777777" w:rsidR="00607DF0" w:rsidRPr="00CE2F1F" w:rsidRDefault="00607DF0" w:rsidP="000A046F">
      <w:pPr>
        <w:autoSpaceDE w:val="0"/>
        <w:autoSpaceDN w:val="0"/>
        <w:adjustRightInd w:val="0"/>
        <w:rPr>
          <w:bCs/>
          <w:iCs/>
          <w:sz w:val="22"/>
          <w:szCs w:val="22"/>
        </w:rPr>
      </w:pPr>
    </w:p>
    <w:p w14:paraId="68D63B53" w14:textId="77777777" w:rsidR="00F3755B" w:rsidRDefault="00F3755B" w:rsidP="000A046F">
      <w:pPr>
        <w:autoSpaceDE w:val="0"/>
        <w:autoSpaceDN w:val="0"/>
        <w:adjustRightInd w:val="0"/>
        <w:rPr>
          <w:b/>
          <w:bCs/>
          <w:iCs/>
          <w:u w:val="single"/>
        </w:rPr>
      </w:pPr>
    </w:p>
    <w:p w14:paraId="7DAECBA5" w14:textId="77777777" w:rsidR="00F3755B" w:rsidRDefault="00F3755B" w:rsidP="000A046F">
      <w:pPr>
        <w:autoSpaceDE w:val="0"/>
        <w:autoSpaceDN w:val="0"/>
        <w:adjustRightInd w:val="0"/>
        <w:rPr>
          <w:b/>
          <w:bCs/>
          <w:iCs/>
          <w:u w:val="single"/>
        </w:rPr>
      </w:pPr>
    </w:p>
    <w:p w14:paraId="35C779BE" w14:textId="77777777" w:rsidR="00F3755B" w:rsidRDefault="00F3755B" w:rsidP="000A046F">
      <w:pPr>
        <w:autoSpaceDE w:val="0"/>
        <w:autoSpaceDN w:val="0"/>
        <w:adjustRightInd w:val="0"/>
        <w:rPr>
          <w:b/>
          <w:bCs/>
          <w:iCs/>
          <w:u w:val="single"/>
        </w:rPr>
      </w:pPr>
    </w:p>
    <w:p w14:paraId="40965127" w14:textId="77777777" w:rsidR="00F3755B" w:rsidRDefault="00F3755B" w:rsidP="000A046F">
      <w:pPr>
        <w:autoSpaceDE w:val="0"/>
        <w:autoSpaceDN w:val="0"/>
        <w:adjustRightInd w:val="0"/>
        <w:rPr>
          <w:b/>
          <w:bCs/>
          <w:iCs/>
          <w:u w:val="single"/>
        </w:rPr>
      </w:pPr>
    </w:p>
    <w:p w14:paraId="61B42AEB" w14:textId="77777777" w:rsidR="00F3755B" w:rsidRDefault="00F3755B" w:rsidP="000A046F">
      <w:pPr>
        <w:autoSpaceDE w:val="0"/>
        <w:autoSpaceDN w:val="0"/>
        <w:adjustRightInd w:val="0"/>
        <w:rPr>
          <w:b/>
          <w:bCs/>
          <w:iCs/>
          <w:u w:val="single"/>
        </w:rPr>
      </w:pPr>
    </w:p>
    <w:p w14:paraId="1EADEBC4" w14:textId="77777777" w:rsidR="000A046F" w:rsidRPr="001A1772" w:rsidRDefault="000A046F" w:rsidP="000A046F">
      <w:pPr>
        <w:autoSpaceDE w:val="0"/>
        <w:autoSpaceDN w:val="0"/>
        <w:adjustRightInd w:val="0"/>
        <w:rPr>
          <w:b/>
          <w:bCs/>
          <w:iCs/>
          <w:u w:val="single"/>
        </w:rPr>
      </w:pPr>
      <w:r w:rsidRPr="001A1772">
        <w:rPr>
          <w:b/>
          <w:bCs/>
          <w:iCs/>
          <w:u w:val="single"/>
        </w:rPr>
        <w:lastRenderedPageBreak/>
        <w:t>Model 1. Markov Matrix</w:t>
      </w:r>
    </w:p>
    <w:p w14:paraId="113A7A13" w14:textId="6255D476" w:rsidR="00A31164" w:rsidRPr="00CA29F3" w:rsidRDefault="000A046F" w:rsidP="000A046F">
      <w:pPr>
        <w:autoSpaceDE w:val="0"/>
        <w:autoSpaceDN w:val="0"/>
        <w:adjustRightInd w:val="0"/>
      </w:pPr>
      <w:r w:rsidRPr="00CA29F3">
        <w:t xml:space="preserve">A Markov matrix approach to modeling recruitment </w:t>
      </w:r>
      <w:r w:rsidR="003B7313" w:rsidRPr="00CA29F3">
        <w:t>may be useful when there is</w:t>
      </w:r>
      <w:r w:rsidRPr="00CA29F3">
        <w:t xml:space="preserve"> uncertainty </w:t>
      </w:r>
      <w:r w:rsidR="00910666" w:rsidRPr="00CA29F3">
        <w:t>about</w:t>
      </w:r>
      <w:r w:rsidRPr="00CA29F3">
        <w:t xml:space="preserve"> the</w:t>
      </w:r>
      <w:r w:rsidR="00910666" w:rsidRPr="00CA29F3">
        <w:t xml:space="preserve"> functional</w:t>
      </w:r>
      <w:r w:rsidR="00A31164" w:rsidRPr="00CA29F3">
        <w:t xml:space="preserve"> </w:t>
      </w:r>
      <w:r w:rsidR="003B7313" w:rsidRPr="00CA29F3">
        <w:t>form of the stock-recruitment relationship</w:t>
      </w:r>
      <w:r w:rsidRPr="00CA29F3">
        <w:t xml:space="preserve">. </w:t>
      </w:r>
      <w:r w:rsidR="003B7313" w:rsidRPr="00CA29F3">
        <w:t>A</w:t>
      </w:r>
      <w:r w:rsidRPr="00CA29F3">
        <w:t xml:space="preserve"> Markov</w:t>
      </w:r>
      <w:r w:rsidR="00A31164" w:rsidRPr="00CA29F3">
        <w:t xml:space="preserve"> </w:t>
      </w:r>
      <w:r w:rsidRPr="00CA29F3">
        <w:t>matrix contains transition probabilities that define the probability of obtaining a given</w:t>
      </w:r>
      <w:r w:rsidR="00A31164" w:rsidRPr="00CA29F3">
        <w:t xml:space="preserve"> </w:t>
      </w:r>
      <w:r w:rsidR="008F63B1" w:rsidRPr="00CA29F3">
        <w:t>level</w:t>
      </w:r>
      <w:r w:rsidRPr="00CA29F3">
        <w:t xml:space="preserve"> of recruitment given that </w:t>
      </w:r>
      <w:r w:rsidR="00EE6EF4" w:rsidRPr="00282108">
        <w:rPr>
          <w:position w:val="-12"/>
        </w:rPr>
        <w:object w:dxaOrig="320" w:dyaOrig="360" w14:anchorId="676F0CF8">
          <v:shape id="_x0000_i1101" type="#_x0000_t75" style="width:16pt;height:18pt" o:ole="">
            <v:imagedata r:id="rId146" o:title=""/>
          </v:shape>
          <o:OLEObject Type="Embed" ProgID="Equation.DSMT4" ShapeID="_x0000_i1101" DrawAspect="Content" ObjectID="_1582113032" r:id="rId148"/>
        </w:object>
      </w:r>
      <w:r w:rsidRPr="00CA29F3">
        <w:t>was within a defined interval range. In</w:t>
      </w:r>
      <w:r w:rsidR="003B7313" w:rsidRPr="00CA29F3">
        <w:t xml:space="preserve"> </w:t>
      </w:r>
      <w:r w:rsidRPr="00CA29F3">
        <w:t>particular, the distribution of recruitment is assumed to follow a multinomial</w:t>
      </w:r>
      <w:r w:rsidR="003B7313" w:rsidRPr="00CA29F3">
        <w:t xml:space="preserve"> </w:t>
      </w:r>
      <w:r w:rsidRPr="00CA29F3">
        <w:t xml:space="preserve">distribution </w:t>
      </w:r>
      <w:r w:rsidR="003B7313" w:rsidRPr="00CA29F3">
        <w:t>conditioned on</w:t>
      </w:r>
      <w:r w:rsidR="00452DA8">
        <w:t xml:space="preserve"> the spawning biomass interval or spawning state of the stock</w:t>
      </w:r>
      <w:r w:rsidRPr="00CA29F3">
        <w:t xml:space="preserve">. </w:t>
      </w:r>
      <w:r w:rsidRPr="003B2502">
        <w:t>The</w:t>
      </w:r>
      <w:r w:rsidR="003B7313" w:rsidRPr="003B2502">
        <w:t xml:space="preserve"> </w:t>
      </w:r>
      <w:r w:rsidRPr="003B2502">
        <w:t>Markov matrix model depends on spawning biomass and is time-invariant.</w:t>
      </w:r>
    </w:p>
    <w:p w14:paraId="0B69E367" w14:textId="77777777" w:rsidR="00B46455" w:rsidRPr="00CA29F3" w:rsidRDefault="00B46455" w:rsidP="000A046F">
      <w:pPr>
        <w:autoSpaceDE w:val="0"/>
        <w:autoSpaceDN w:val="0"/>
        <w:adjustRightInd w:val="0"/>
        <w:rPr>
          <w:u w:val="single"/>
        </w:rPr>
      </w:pPr>
    </w:p>
    <w:p w14:paraId="7845983E" w14:textId="77777777" w:rsidR="00192887" w:rsidRPr="00CA29F3" w:rsidRDefault="003B7313" w:rsidP="00192887">
      <w:pPr>
        <w:autoSpaceDE w:val="0"/>
        <w:autoSpaceDN w:val="0"/>
        <w:adjustRightInd w:val="0"/>
      </w:pPr>
      <w:r w:rsidRPr="00CA29F3">
        <w:t>An</w:t>
      </w:r>
      <w:r w:rsidR="009857CF" w:rsidRPr="00CA29F3">
        <w:t xml:space="preserve"> empirical approach to estimate</w:t>
      </w:r>
      <w:r w:rsidR="000A046F" w:rsidRPr="00CA29F3">
        <w:t xml:space="preserve"> </w:t>
      </w:r>
      <w:r w:rsidR="009857CF" w:rsidRPr="00CA29F3">
        <w:t>a Markov matrix</w:t>
      </w:r>
      <w:r w:rsidR="000A046F" w:rsidRPr="00CA29F3">
        <w:t xml:space="preserve"> </w:t>
      </w:r>
      <w:r w:rsidRPr="00CA29F3">
        <w:t>uses</w:t>
      </w:r>
      <w:r w:rsidR="00C50FF4" w:rsidRPr="00CA29F3">
        <w:t xml:space="preserve"> stock-recruitment data to determine the parameters of a multinomial distribution for each spawning biomass state</w:t>
      </w:r>
      <w:r w:rsidR="009857CF" w:rsidRPr="00CA29F3">
        <w:t xml:space="preserve">. </w:t>
      </w:r>
      <w:r w:rsidR="00C50FF4" w:rsidRPr="00CA29F3">
        <w:t>In this case</w:t>
      </w:r>
      <w:r w:rsidR="009857CF" w:rsidRPr="00CA29F3">
        <w:t>, matrix elements can</w:t>
      </w:r>
      <w:r w:rsidR="000A046F" w:rsidRPr="00CA29F3">
        <w:t xml:space="preserve"> be </w:t>
      </w:r>
      <w:r w:rsidR="009857CF" w:rsidRPr="00CA29F3">
        <w:t>empirically</w:t>
      </w:r>
      <w:r w:rsidR="00B13808" w:rsidRPr="00CA29F3">
        <w:t xml:space="preserve"> </w:t>
      </w:r>
      <w:r w:rsidR="009E25E8" w:rsidRPr="00CA29F3">
        <w:t>determined</w:t>
      </w:r>
      <w:r w:rsidR="009857CF" w:rsidRPr="00CA29F3">
        <w:t xml:space="preserve"> </w:t>
      </w:r>
      <w:r w:rsidR="000A046F" w:rsidRPr="00CA29F3">
        <w:t>by</w:t>
      </w:r>
      <w:r w:rsidR="00B37AC9" w:rsidRPr="00CA29F3">
        <w:t xml:space="preserve"> </w:t>
      </w:r>
      <w:r w:rsidR="000A046F" w:rsidRPr="00CA29F3">
        <w:t>counting the number o</w:t>
      </w:r>
      <w:r w:rsidR="00B37AC9" w:rsidRPr="00CA29F3">
        <w:t xml:space="preserve">f times that a </w:t>
      </w:r>
      <w:r w:rsidR="000A046F" w:rsidRPr="00CA29F3">
        <w:t xml:space="preserve">recruitment </w:t>
      </w:r>
      <w:r w:rsidR="00B37AC9" w:rsidRPr="00CA29F3">
        <w:t xml:space="preserve">observation </w:t>
      </w:r>
      <w:r w:rsidR="00A31164" w:rsidRPr="00CA29F3">
        <w:t xml:space="preserve">interval </w:t>
      </w:r>
      <w:r w:rsidR="00B37AC9" w:rsidRPr="00CA29F3">
        <w:t>lies within a</w:t>
      </w:r>
      <w:r w:rsidR="00A31164" w:rsidRPr="00CA29F3">
        <w:t xml:space="preserve"> given </w:t>
      </w:r>
      <w:r w:rsidR="00B37AC9" w:rsidRPr="00CA29F3">
        <w:t>spawning biomass state, defined by an</w:t>
      </w:r>
      <w:r w:rsidR="00A31164" w:rsidRPr="00CA29F3">
        <w:t xml:space="preserve"> </w:t>
      </w:r>
      <w:r w:rsidR="000A046F" w:rsidRPr="00CA29F3">
        <w:t>interval</w:t>
      </w:r>
      <w:r w:rsidR="00B37AC9" w:rsidRPr="00CA29F3">
        <w:t xml:space="preserve"> of spawning biomass</w:t>
      </w:r>
      <w:r w:rsidR="009857CF" w:rsidRPr="00CA29F3">
        <w:t>, and normalizing over all spawning states</w:t>
      </w:r>
      <w:r w:rsidR="000A046F" w:rsidRPr="00CA29F3">
        <w:t xml:space="preserve">. </w:t>
      </w:r>
      <w:r w:rsidR="009857CF" w:rsidRPr="00CA29F3">
        <w:t>To do this</w:t>
      </w:r>
      <w:r w:rsidR="00252FF8" w:rsidRPr="00CA29F3">
        <w:t xml:space="preserve">, assume that there are </w:t>
      </w:r>
      <w:r w:rsidR="00252FF8" w:rsidRPr="008470E1">
        <w:rPr>
          <w:i/>
        </w:rPr>
        <w:t>K</w:t>
      </w:r>
      <w:r w:rsidR="00F05832" w:rsidRPr="00CA29F3">
        <w:t xml:space="preserve"> recruitment </w:t>
      </w:r>
      <w:r w:rsidR="00252FF8" w:rsidRPr="00CA29F3">
        <w:t xml:space="preserve">values and </w:t>
      </w:r>
      <w:r w:rsidR="00252FF8" w:rsidRPr="008470E1">
        <w:rPr>
          <w:i/>
        </w:rPr>
        <w:t>J</w:t>
      </w:r>
      <w:r w:rsidR="00F05832" w:rsidRPr="00CA29F3">
        <w:t xml:space="preserve"> spawning biomass states</w:t>
      </w:r>
      <w:r w:rsidR="00ED10FA" w:rsidRPr="00CA29F3">
        <w:t>. The spawning biomass states are</w:t>
      </w:r>
      <w:r w:rsidR="00F05832" w:rsidRPr="00CA29F3">
        <w:t xml:space="preserve"> defined by disjoint intervals on the </w:t>
      </w:r>
      <w:r w:rsidR="00252FF8" w:rsidRPr="00CA29F3">
        <w:t>spawning biomass axi</w:t>
      </w:r>
      <w:r w:rsidR="00F05832" w:rsidRPr="00CA29F3">
        <w:t>s</w:t>
      </w:r>
    </w:p>
    <w:p w14:paraId="20EE7AB6" w14:textId="77777777" w:rsidR="00192887" w:rsidRPr="00CA29F3" w:rsidRDefault="00192887" w:rsidP="00192887">
      <w:pPr>
        <w:autoSpaceDE w:val="0"/>
        <w:autoSpaceDN w:val="0"/>
        <w:adjustRightInd w:val="0"/>
      </w:pPr>
    </w:p>
    <w:p w14:paraId="77E65914" w14:textId="77777777" w:rsidR="00192887" w:rsidRPr="00CA29F3" w:rsidRDefault="00192887" w:rsidP="00192887">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14</w:instrText>
      </w:r>
      <w:r w:rsidR="006B7295">
        <w:rPr>
          <w:noProof/>
        </w:rPr>
        <w:fldChar w:fldCharType="end"/>
      </w:r>
      <w:r w:rsidRPr="00CA29F3">
        <w:instrText>)</w:instrText>
      </w:r>
      <w:r w:rsidRPr="00CA29F3">
        <w:fldChar w:fldCharType="end"/>
      </w:r>
      <w:r w:rsidRPr="00CA29F3">
        <w:tab/>
      </w:r>
      <w:r w:rsidR="00144DB7" w:rsidRPr="00CA29F3">
        <w:rPr>
          <w:position w:val="-16"/>
        </w:rPr>
        <w:object w:dxaOrig="7100" w:dyaOrig="440" w14:anchorId="140F84FB">
          <v:shape id="_x0000_i1102" type="#_x0000_t75" style="width:355.5pt;height:23pt" o:ole="">
            <v:imagedata r:id="rId149" o:title=""/>
          </v:shape>
          <o:OLEObject Type="Embed" ProgID="Equation.DSMT4" ShapeID="_x0000_i1102" DrawAspect="Content" ObjectID="_1582113033" r:id="rId150"/>
        </w:object>
      </w:r>
    </w:p>
    <w:p w14:paraId="5AF4409C" w14:textId="77777777" w:rsidR="00192887" w:rsidRPr="00CA29F3" w:rsidRDefault="00192887" w:rsidP="00192887">
      <w:pPr>
        <w:autoSpaceDE w:val="0"/>
        <w:autoSpaceDN w:val="0"/>
        <w:adjustRightInd w:val="0"/>
      </w:pPr>
    </w:p>
    <w:p w14:paraId="675F93AF" w14:textId="77777777" w:rsidR="00192887" w:rsidRDefault="00AE2348" w:rsidP="00192887">
      <w:pPr>
        <w:autoSpaceDE w:val="0"/>
        <w:autoSpaceDN w:val="0"/>
        <w:adjustRightInd w:val="0"/>
      </w:pPr>
      <w:r w:rsidRPr="00CA29F3">
        <w:t>w</w:t>
      </w:r>
      <w:r w:rsidR="00BC58C6" w:rsidRPr="00CA29F3">
        <w:t>here</w:t>
      </w:r>
      <w:r w:rsidRPr="00CA29F3">
        <w:t xml:space="preserve"> the</w:t>
      </w:r>
      <w:r w:rsidR="00BC58C6" w:rsidRPr="00CA29F3">
        <w:t xml:space="preserve"> </w:t>
      </w:r>
      <w:r w:rsidR="00B0043B">
        <w:t>spawning biomass value</w:t>
      </w:r>
      <w:r w:rsidR="0005715D">
        <w:t>s</w:t>
      </w:r>
      <w:r w:rsidR="00B0043B">
        <w:t xml:space="preserve"> </w:t>
      </w:r>
      <w:r w:rsidR="003A3D87" w:rsidRPr="003A3D87">
        <w:rPr>
          <w:position w:val="-14"/>
        </w:rPr>
        <w:object w:dxaOrig="420" w:dyaOrig="380" w14:anchorId="326D5A8A">
          <v:shape id="_x0000_i1103" type="#_x0000_t75" style="width:21pt;height:20pt" o:ole="">
            <v:imagedata r:id="rId151" o:title=""/>
          </v:shape>
          <o:OLEObject Type="Embed" ProgID="Equation.DSMT4" ShapeID="_x0000_i1103" DrawAspect="Content" ObjectID="_1582113034" r:id="rId152"/>
        </w:object>
      </w:r>
      <w:r w:rsidR="0005715D">
        <w:t xml:space="preserve"> </w:t>
      </w:r>
      <w:r w:rsidR="00480DEE" w:rsidRPr="00CA29F3">
        <w:t xml:space="preserve">are </w:t>
      </w:r>
      <w:r w:rsidRPr="00CA29F3">
        <w:t xml:space="preserve">the input </w:t>
      </w:r>
      <w:r w:rsidR="00192887" w:rsidRPr="00CA29F3">
        <w:t>endpoints of the disjoi</w:t>
      </w:r>
      <w:r w:rsidR="00735411" w:rsidRPr="00CA29F3">
        <w:t xml:space="preserve">nt intervals of </w:t>
      </w:r>
      <w:r w:rsidR="00B0043B">
        <w:t xml:space="preserve">categories of </w:t>
      </w:r>
      <w:r w:rsidR="00735411" w:rsidRPr="00CA29F3">
        <w:t>spawning biomass</w:t>
      </w:r>
      <w:r w:rsidR="00B0043B">
        <w:t xml:space="preserve"> (e.g., high, medium, low)</w:t>
      </w:r>
      <w:r w:rsidR="00735411" w:rsidRPr="00CA29F3">
        <w:t>.</w:t>
      </w:r>
      <w:r w:rsidR="00E67BBE" w:rsidRPr="00CA29F3">
        <w:t xml:space="preserve"> Note that the spawning biomass intervals are defined by the </w:t>
      </w:r>
      <w:r w:rsidR="007F5ABA" w:rsidRPr="00CA29F3">
        <w:t>cut points</w:t>
      </w:r>
      <w:r w:rsidR="00E67BBE" w:rsidRPr="00CA29F3">
        <w:t xml:space="preserve"> </w:t>
      </w:r>
      <w:r w:rsidR="003A3D87" w:rsidRPr="003A3D87">
        <w:rPr>
          <w:position w:val="-14"/>
        </w:rPr>
        <w:object w:dxaOrig="420" w:dyaOrig="380" w14:anchorId="2837334E">
          <v:shape id="_x0000_i1104" type="#_x0000_t75" style="width:21pt;height:20pt" o:ole="">
            <v:imagedata r:id="rId151" o:title=""/>
          </v:shape>
          <o:OLEObject Type="Embed" ProgID="Equation.DSMT4" ShapeID="_x0000_i1104" DrawAspect="Content" ObjectID="_1582113035" r:id="rId153"/>
        </w:object>
      </w:r>
      <w:r w:rsidR="003A3D87">
        <w:t xml:space="preserve">. </w:t>
      </w:r>
      <w:r w:rsidR="00D70DBA" w:rsidRPr="00CA29F3">
        <w:t>T</w:t>
      </w:r>
      <w:r w:rsidR="00192887" w:rsidRPr="00CA29F3">
        <w:t xml:space="preserve">he conditional probability of </w:t>
      </w:r>
      <w:r w:rsidR="00D70DBA" w:rsidRPr="00CA29F3">
        <w:t xml:space="preserve">realizing the </w:t>
      </w:r>
      <w:r w:rsidR="00D70DBA" w:rsidRPr="003B756D">
        <w:rPr>
          <w:i/>
        </w:rPr>
        <w:t>k</w:t>
      </w:r>
      <w:r w:rsidR="00F16597" w:rsidRPr="00CA29F3">
        <w:rPr>
          <w:vertAlign w:val="superscript"/>
        </w:rPr>
        <w:t>th</w:t>
      </w:r>
      <w:r w:rsidR="00D70DBA" w:rsidRPr="00CA29F3">
        <w:t xml:space="preserve"> </w:t>
      </w:r>
      <w:r w:rsidR="00192887" w:rsidRPr="00CA29F3">
        <w:t xml:space="preserve">recruitment </w:t>
      </w:r>
      <w:r w:rsidR="00D720BF" w:rsidRPr="00CA29F3">
        <w:t>value</w:t>
      </w:r>
      <w:r w:rsidR="00192887" w:rsidRPr="00CA29F3">
        <w:t xml:space="preserve"> </w:t>
      </w:r>
      <w:r w:rsidR="00D70DBA" w:rsidRPr="00CA29F3">
        <w:t xml:space="preserve">given that </w:t>
      </w:r>
      <w:r w:rsidR="00652E30" w:rsidRPr="00CA29F3">
        <w:t xml:space="preserve">observed </w:t>
      </w:r>
      <w:r w:rsidR="00192887" w:rsidRPr="00CA29F3">
        <w:t>spawning biomass</w:t>
      </w:r>
      <w:r w:rsidR="00652E30" w:rsidRPr="00CA29F3">
        <w:t xml:space="preserve"> </w:t>
      </w:r>
      <w:r w:rsidR="0089528E" w:rsidRPr="003B756D">
        <w:rPr>
          <w:position w:val="-14"/>
        </w:rPr>
        <w:object w:dxaOrig="900" w:dyaOrig="380" w14:anchorId="68B802A3">
          <v:shape id="_x0000_i1105" type="#_x0000_t75" style="width:44.5pt;height:20pt" o:ole="">
            <v:imagedata r:id="rId154" o:title=""/>
          </v:shape>
          <o:OLEObject Type="Embed" ProgID="Equation.DSMT4" ShapeID="_x0000_i1105" DrawAspect="Content" ObjectID="_1582113036" r:id="rId155"/>
        </w:object>
      </w:r>
      <w:r w:rsidR="003B756D">
        <w:t xml:space="preserve"> </w:t>
      </w:r>
      <w:r w:rsidR="00D70DBA" w:rsidRPr="00CA29F3">
        <w:t xml:space="preserve">is in the </w:t>
      </w:r>
      <w:r w:rsidR="00D70DBA" w:rsidRPr="003B756D">
        <w:rPr>
          <w:i/>
        </w:rPr>
        <w:t>j</w:t>
      </w:r>
      <w:r w:rsidR="00D70DBA" w:rsidRPr="00CA29F3">
        <w:rPr>
          <w:vertAlign w:val="superscript"/>
        </w:rPr>
        <w:t>th</w:t>
      </w:r>
      <w:r w:rsidR="00D70DBA" w:rsidRPr="00CA29F3">
        <w:t xml:space="preserve"> </w:t>
      </w:r>
      <w:r w:rsidR="00D720BF" w:rsidRPr="00CA29F3">
        <w:t>interval is</w:t>
      </w:r>
      <w:r w:rsidR="00D70DBA" w:rsidRPr="00CA29F3">
        <w:t xml:space="preserve"> </w:t>
      </w:r>
      <w:r w:rsidR="004C2042" w:rsidRPr="004C2042">
        <w:rPr>
          <w:position w:val="-14"/>
        </w:rPr>
        <w:object w:dxaOrig="380" w:dyaOrig="380" w14:anchorId="764A161B">
          <v:shape id="_x0000_i1106" type="#_x0000_t75" style="width:20pt;height:20pt" o:ole="">
            <v:imagedata r:id="rId156" o:title=""/>
          </v:shape>
          <o:OLEObject Type="Embed" ProgID="Equation.DSMT4" ShapeID="_x0000_i1106" DrawAspect="Content" ObjectID="_1582113037" r:id="rId157"/>
        </w:object>
      </w:r>
      <w:r w:rsidR="004C2042">
        <w:t>. H</w:t>
      </w:r>
      <w:r w:rsidR="00D720BF" w:rsidRPr="00CA29F3">
        <w:t xml:space="preserve">ere </w:t>
      </w:r>
      <w:r w:rsidR="004C2042" w:rsidRPr="004C2042">
        <w:rPr>
          <w:position w:val="-14"/>
        </w:rPr>
        <w:object w:dxaOrig="380" w:dyaOrig="380" w14:anchorId="133F036C">
          <v:shape id="_x0000_i1107" type="#_x0000_t75" style="width:20pt;height:20pt" o:ole="">
            <v:imagedata r:id="rId156" o:title=""/>
          </v:shape>
          <o:OLEObject Type="Embed" ProgID="Equation.DSMT4" ShapeID="_x0000_i1107" DrawAspect="Content" ObjectID="_1582113038" r:id="rId158"/>
        </w:object>
      </w:r>
      <w:r w:rsidR="00D720BF" w:rsidRPr="00CA29F3">
        <w:t xml:space="preserve"> </w:t>
      </w:r>
      <w:r w:rsidR="00D70DBA" w:rsidRPr="00CA29F3">
        <w:t>is</w:t>
      </w:r>
      <w:r w:rsidR="00192887" w:rsidRPr="00CA29F3">
        <w:t xml:space="preserve"> </w:t>
      </w:r>
      <w:r w:rsidR="00D70DBA" w:rsidRPr="00CA29F3">
        <w:t xml:space="preserve">the </w:t>
      </w:r>
      <w:r w:rsidR="00F16597" w:rsidRPr="00CA29F3">
        <w:t xml:space="preserve">element in the </w:t>
      </w:r>
      <w:r w:rsidR="00F16597" w:rsidRPr="0089528E">
        <w:rPr>
          <w:i/>
        </w:rPr>
        <w:t>j</w:t>
      </w:r>
      <w:r w:rsidR="00F16597" w:rsidRPr="00CA29F3">
        <w:rPr>
          <w:vertAlign w:val="superscript"/>
        </w:rPr>
        <w:t>th</w:t>
      </w:r>
      <w:r w:rsidR="00192887" w:rsidRPr="00CA29F3">
        <w:rPr>
          <w:sz w:val="14"/>
          <w:szCs w:val="14"/>
        </w:rPr>
        <w:t xml:space="preserve"> </w:t>
      </w:r>
      <w:r w:rsidR="00F16597" w:rsidRPr="00CA29F3">
        <w:t xml:space="preserve">row and </w:t>
      </w:r>
      <w:r w:rsidR="00F16597" w:rsidRPr="0089528E">
        <w:rPr>
          <w:i/>
        </w:rPr>
        <w:t>k</w:t>
      </w:r>
      <w:r w:rsidR="00F16597" w:rsidRPr="00CA29F3">
        <w:rPr>
          <w:vertAlign w:val="superscript"/>
        </w:rPr>
        <w:t>th</w:t>
      </w:r>
      <w:r w:rsidR="00192887" w:rsidRPr="00CA29F3">
        <w:rPr>
          <w:sz w:val="14"/>
          <w:szCs w:val="14"/>
        </w:rPr>
        <w:t xml:space="preserve"> </w:t>
      </w:r>
      <w:r w:rsidR="00192887" w:rsidRPr="00CA29F3">
        <w:t>column of the</w:t>
      </w:r>
      <w:r w:rsidR="00D70DBA" w:rsidRPr="00CA29F3">
        <w:t xml:space="preserve"> </w:t>
      </w:r>
      <w:r w:rsidR="00192887" w:rsidRPr="00CA29F3">
        <w:t xml:space="preserve">Markov matrix </w:t>
      </w:r>
      <w:r w:rsidR="00B47FB3" w:rsidRPr="004C2042">
        <w:rPr>
          <w:position w:val="-16"/>
        </w:rPr>
        <w:object w:dxaOrig="1020" w:dyaOrig="440" w14:anchorId="7372F237">
          <v:shape id="_x0000_i1108" type="#_x0000_t75" style="width:51pt;height:23pt" o:ole="">
            <v:imagedata r:id="rId159" o:title=""/>
          </v:shape>
          <o:OLEObject Type="Embed" ProgID="Equation.DSMT4" ShapeID="_x0000_i1108" DrawAspect="Content" ObjectID="_1582113039" r:id="rId160"/>
        </w:object>
      </w:r>
      <w:r w:rsidR="004C2042">
        <w:t xml:space="preserve"> </w:t>
      </w:r>
      <w:r w:rsidR="00652E30" w:rsidRPr="00CA29F3">
        <w:t xml:space="preserve"> </w:t>
      </w:r>
      <w:r w:rsidR="004C2042">
        <w:t>of conditional recruitment probabilities with elements</w:t>
      </w:r>
    </w:p>
    <w:p w14:paraId="58B199CF" w14:textId="77777777" w:rsidR="004C2042" w:rsidRPr="00CA29F3" w:rsidRDefault="004C2042" w:rsidP="00192887">
      <w:pPr>
        <w:autoSpaceDE w:val="0"/>
        <w:autoSpaceDN w:val="0"/>
        <w:adjustRightInd w:val="0"/>
      </w:pPr>
    </w:p>
    <w:p w14:paraId="30666FFE" w14:textId="77777777" w:rsidR="00192887" w:rsidRPr="00CA29F3" w:rsidRDefault="00192887" w:rsidP="00192887">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15</w:instrText>
      </w:r>
      <w:r w:rsidR="006B7295">
        <w:rPr>
          <w:noProof/>
        </w:rPr>
        <w:fldChar w:fldCharType="end"/>
      </w:r>
      <w:r w:rsidRPr="00CA29F3">
        <w:instrText>)</w:instrText>
      </w:r>
      <w:r w:rsidRPr="00CA29F3">
        <w:fldChar w:fldCharType="end"/>
      </w:r>
      <w:r w:rsidRPr="00CA29F3">
        <w:tab/>
      </w:r>
      <w:r w:rsidR="0089528E" w:rsidRPr="00CA29F3">
        <w:rPr>
          <w:position w:val="-16"/>
        </w:rPr>
        <w:object w:dxaOrig="2780" w:dyaOrig="440" w14:anchorId="1BC319B9">
          <v:shape id="_x0000_i1109" type="#_x0000_t75" style="width:139pt;height:23pt" o:ole="">
            <v:imagedata r:id="rId161" o:title=""/>
          </v:shape>
          <o:OLEObject Type="Embed" ProgID="Equation.DSMT4" ShapeID="_x0000_i1109" DrawAspect="Content" ObjectID="_1582113040" r:id="rId162"/>
        </w:object>
      </w:r>
    </w:p>
    <w:p w14:paraId="64E33C49" w14:textId="77777777" w:rsidR="00192887" w:rsidRPr="00CA29F3" w:rsidRDefault="00192887" w:rsidP="00192887">
      <w:pPr>
        <w:autoSpaceDE w:val="0"/>
        <w:autoSpaceDN w:val="0"/>
        <w:adjustRightInd w:val="0"/>
      </w:pPr>
    </w:p>
    <w:p w14:paraId="7C8CB4A0" w14:textId="77777777" w:rsidR="00C80F4A" w:rsidRPr="00CA29F3" w:rsidRDefault="0089528E" w:rsidP="004D0519">
      <w:pPr>
        <w:autoSpaceDE w:val="0"/>
        <w:autoSpaceDN w:val="0"/>
        <w:adjustRightInd w:val="0"/>
      </w:pPr>
      <w:r>
        <w:t>These individual</w:t>
      </w:r>
      <w:r w:rsidR="00192887" w:rsidRPr="00CA29F3">
        <w:t xml:space="preserve"> </w:t>
      </w:r>
      <w:r w:rsidR="008269F8" w:rsidRPr="00CA29F3">
        <w:t xml:space="preserve">conditional </w:t>
      </w:r>
      <w:r w:rsidR="005F49CF">
        <w:t>probabilities</w:t>
      </w:r>
      <w:r w:rsidR="00192887" w:rsidRPr="00CA29F3">
        <w:t xml:space="preserve"> can be </w:t>
      </w:r>
      <w:r w:rsidR="005F49CF">
        <w:t>estimated</w:t>
      </w:r>
      <w:r w:rsidR="00192887" w:rsidRPr="00CA29F3">
        <w:t xml:space="preserve"> by the computing the number of points in the stock recruitment</w:t>
      </w:r>
      <w:r w:rsidR="00DF0145" w:rsidRPr="00CA29F3">
        <w:t xml:space="preserve"> data set that fall within </w:t>
      </w:r>
      <w:r w:rsidR="00FA1E28" w:rsidRPr="00CA29F3">
        <w:t xml:space="preserve">a selected recruitment </w:t>
      </w:r>
      <w:r w:rsidR="000E0F7D" w:rsidRPr="005F49CF">
        <w:rPr>
          <w:position w:val="-12"/>
        </w:rPr>
        <w:object w:dxaOrig="960" w:dyaOrig="360" w14:anchorId="26BE9DDC">
          <v:shape id="_x0000_i1110" type="#_x0000_t75" style="width:47.5pt;height:18pt" o:ole="">
            <v:imagedata r:id="rId163" o:title=""/>
          </v:shape>
          <o:OLEObject Type="Embed" ProgID="Equation.DSMT4" ShapeID="_x0000_i1110" DrawAspect="Content" ObjectID="_1582113041" r:id="rId164"/>
        </w:object>
      </w:r>
      <w:r w:rsidR="005F49CF">
        <w:t xml:space="preserve"> </w:t>
      </w:r>
      <w:r w:rsidR="00FA1E28" w:rsidRPr="00CA29F3">
        <w:t xml:space="preserve">range conditioned on the </w:t>
      </w:r>
      <w:r w:rsidR="00192887" w:rsidRPr="00CA29F3">
        <w:t>spawning biomass interval</w:t>
      </w:r>
      <w:r w:rsidR="00A24BB3" w:rsidRPr="00CA29F3">
        <w:t xml:space="preserve"> </w:t>
      </w:r>
      <w:r w:rsidR="00B47FB3" w:rsidRPr="00B47FB3">
        <w:rPr>
          <w:position w:val="-14"/>
        </w:rPr>
        <w:object w:dxaOrig="260" w:dyaOrig="380" w14:anchorId="79BAB79E">
          <v:shape id="_x0000_i1111" type="#_x0000_t75" style="width:13pt;height:20pt" o:ole="">
            <v:imagedata r:id="rId165" o:title=""/>
          </v:shape>
          <o:OLEObject Type="Embed" ProgID="Equation.DSMT4" ShapeID="_x0000_i1111" DrawAspect="Content" ObjectID="_1582113042" r:id="rId166"/>
        </w:object>
      </w:r>
      <w:r w:rsidR="00192887" w:rsidRPr="00CA29F3">
        <w:t>.</w:t>
      </w:r>
      <w:r w:rsidR="008D5D5D" w:rsidRPr="00CA29F3">
        <w:t xml:space="preserve"> If </w:t>
      </w:r>
      <w:r w:rsidR="00B47FB3" w:rsidRPr="00B47FB3">
        <w:rPr>
          <w:position w:val="-14"/>
        </w:rPr>
        <w:object w:dxaOrig="380" w:dyaOrig="380" w14:anchorId="0B23192B">
          <v:shape id="_x0000_i1112" type="#_x0000_t75" style="width:20pt;height:20pt" o:ole="">
            <v:imagedata r:id="rId167" o:title=""/>
          </v:shape>
          <o:OLEObject Type="Embed" ProgID="Equation.DSMT4" ShapeID="_x0000_i1112" DrawAspect="Content" ObjectID="_1582113043" r:id="rId168"/>
        </w:object>
      </w:r>
      <w:r w:rsidR="00B47FB3">
        <w:t xml:space="preserve"> </w:t>
      </w:r>
      <w:r w:rsidR="004D0519" w:rsidRPr="00CA29F3">
        <w:t xml:space="preserve">represents the number of </w:t>
      </w:r>
      <w:r w:rsidR="000C55A2" w:rsidRPr="00CA29F3">
        <w:t xml:space="preserve">stock-recruitment </w:t>
      </w:r>
      <w:r w:rsidR="00C80F4A" w:rsidRPr="00CA29F3">
        <w:t>o</w:t>
      </w:r>
      <w:r w:rsidR="000C55A2" w:rsidRPr="00CA29F3">
        <w:t>bservations</w:t>
      </w:r>
      <w:r w:rsidR="004D0519" w:rsidRPr="00CA29F3">
        <w:t xml:space="preserve"> in cell </w:t>
      </w:r>
      <w:r w:rsidR="00F92993" w:rsidRPr="00F92993">
        <w:rPr>
          <w:position w:val="-14"/>
        </w:rPr>
        <w:object w:dxaOrig="720" w:dyaOrig="380" w14:anchorId="5C894855">
          <v:shape id="_x0000_i1113" type="#_x0000_t75" style="width:36pt;height:20pt" o:ole="">
            <v:imagedata r:id="rId169" o:title=""/>
          </v:shape>
          <o:OLEObject Type="Embed" ProgID="Equation.DSMT4" ShapeID="_x0000_i1113" DrawAspect="Content" ObjectID="_1582113044" r:id="rId170"/>
        </w:object>
      </w:r>
      <w:r w:rsidR="00F92993">
        <w:t xml:space="preserve"> </w:t>
      </w:r>
      <w:r w:rsidR="00AE5293" w:rsidRPr="00CA29F3">
        <w:t xml:space="preserve">and there is at least one observation in spawning state </w:t>
      </w:r>
      <w:r w:rsidR="00AE5293" w:rsidRPr="00B36307">
        <w:rPr>
          <w:i/>
        </w:rPr>
        <w:t>j</w:t>
      </w:r>
      <w:r w:rsidR="00AE5293" w:rsidRPr="00CA29F3">
        <w:t>,</w:t>
      </w:r>
      <w:r w:rsidR="004D0519" w:rsidRPr="00CA29F3">
        <w:t xml:space="preserve"> then</w:t>
      </w:r>
      <w:r w:rsidR="000C55A2" w:rsidRPr="00CA29F3">
        <w:t xml:space="preserve"> </w:t>
      </w:r>
      <w:r w:rsidR="002F66BD">
        <w:t>the</w:t>
      </w:r>
      <w:r w:rsidR="00533628" w:rsidRPr="00CA29F3">
        <w:t xml:space="preserve"> empirical</w:t>
      </w:r>
      <w:r w:rsidR="000C55A2" w:rsidRPr="00CA29F3">
        <w:t xml:space="preserve"> </w:t>
      </w:r>
      <w:r w:rsidR="002F66BD">
        <w:t xml:space="preserve">maximum likelihood </w:t>
      </w:r>
      <w:r w:rsidR="000C55A2" w:rsidRPr="00CA29F3">
        <w:t xml:space="preserve">estimate of </w:t>
      </w:r>
      <w:r w:rsidR="002F66BD" w:rsidRPr="004C2042">
        <w:rPr>
          <w:position w:val="-14"/>
        </w:rPr>
        <w:object w:dxaOrig="380" w:dyaOrig="380" w14:anchorId="19A8CA2F">
          <v:shape id="_x0000_i1114" type="#_x0000_t75" style="width:20pt;height:20pt" o:ole="">
            <v:imagedata r:id="rId156" o:title=""/>
          </v:shape>
          <o:OLEObject Type="Embed" ProgID="Equation.DSMT4" ShapeID="_x0000_i1114" DrawAspect="Content" ObjectID="_1582113045" r:id="rId171"/>
        </w:object>
      </w:r>
      <w:r w:rsidR="000C55A2" w:rsidRPr="00CA29F3">
        <w:t xml:space="preserve"> is</w:t>
      </w:r>
    </w:p>
    <w:p w14:paraId="3CFA64D9" w14:textId="77777777" w:rsidR="004D0519" w:rsidRPr="00CA29F3" w:rsidRDefault="004D0519" w:rsidP="004D051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16</w:instrText>
      </w:r>
      <w:r w:rsidR="006B7295">
        <w:rPr>
          <w:noProof/>
        </w:rPr>
        <w:fldChar w:fldCharType="end"/>
      </w:r>
      <w:r w:rsidRPr="00CA29F3">
        <w:instrText>)</w:instrText>
      </w:r>
      <w:r w:rsidRPr="00CA29F3">
        <w:fldChar w:fldCharType="end"/>
      </w:r>
      <w:r w:rsidRPr="00CA29F3">
        <w:tab/>
      </w:r>
      <w:r w:rsidR="00EE6EF4" w:rsidRPr="00CA29F3">
        <w:rPr>
          <w:position w:val="-46"/>
        </w:rPr>
        <w:object w:dxaOrig="2980" w:dyaOrig="859" w14:anchorId="7B6136BA">
          <v:shape id="_x0000_i1115" type="#_x0000_t75" style="width:149pt;height:42.5pt" o:ole="">
            <v:imagedata r:id="rId172" o:title=""/>
          </v:shape>
          <o:OLEObject Type="Embed" ProgID="Equation.DSMT4" ShapeID="_x0000_i1115" DrawAspect="Content" ObjectID="_1582113046" r:id="rId173"/>
        </w:object>
      </w:r>
    </w:p>
    <w:p w14:paraId="6CFBA315" w14:textId="77777777" w:rsidR="009A0144" w:rsidRPr="00CA29F3" w:rsidRDefault="009A0144" w:rsidP="000A046F">
      <w:pPr>
        <w:autoSpaceDE w:val="0"/>
        <w:autoSpaceDN w:val="0"/>
        <w:adjustRightInd w:val="0"/>
      </w:pPr>
    </w:p>
    <w:p w14:paraId="0CAC5D0F" w14:textId="37E6524D" w:rsidR="00E73BE3" w:rsidRPr="00CA29F3" w:rsidRDefault="00B36307" w:rsidP="000A046F">
      <w:pPr>
        <w:autoSpaceDE w:val="0"/>
        <w:autoSpaceDN w:val="0"/>
        <w:adjustRightInd w:val="0"/>
      </w:pPr>
      <w:r>
        <w:t>H</w:t>
      </w:r>
      <w:r w:rsidRPr="00CA29F3">
        <w:t xml:space="preserve">ere </w:t>
      </w:r>
      <w:r w:rsidRPr="004C2042">
        <w:rPr>
          <w:position w:val="-14"/>
        </w:rPr>
        <w:object w:dxaOrig="760" w:dyaOrig="380" w14:anchorId="5B7D6C9D">
          <v:shape id="_x0000_i1116" type="#_x0000_t75" style="width:38pt;height:20pt" o:ole="">
            <v:imagedata r:id="rId174" o:title=""/>
          </v:shape>
          <o:OLEObject Type="Embed" ProgID="Equation.DSMT4" ShapeID="_x0000_i1116" DrawAspect="Content" ObjectID="_1582113047" r:id="rId175"/>
        </w:object>
      </w:r>
      <w:r>
        <w:t xml:space="preserve"> and </w:t>
      </w:r>
      <w:r w:rsidRPr="00B36307">
        <w:rPr>
          <w:position w:val="-28"/>
        </w:rPr>
        <w:object w:dxaOrig="1020" w:dyaOrig="540" w14:anchorId="75BCA45D">
          <v:shape id="_x0000_i1117" type="#_x0000_t75" style="width:51pt;height:27.5pt" o:ole="">
            <v:imagedata r:id="rId176" o:title=""/>
          </v:shape>
          <o:OLEObject Type="Embed" ProgID="Equation.DSMT4" ShapeID="_x0000_i1117" DrawAspect="Content" ObjectID="_1582113048" r:id="rId177"/>
        </w:object>
      </w:r>
      <w:r w:rsidR="00C50FF4" w:rsidRPr="00CA29F3">
        <w:t>.</w:t>
      </w:r>
    </w:p>
    <w:p w14:paraId="4B7AC8D0" w14:textId="77777777" w:rsidR="00994437" w:rsidRPr="00CA29F3" w:rsidRDefault="00994437" w:rsidP="000A046F">
      <w:pPr>
        <w:autoSpaceDE w:val="0"/>
        <w:autoSpaceDN w:val="0"/>
        <w:adjustRightInd w:val="0"/>
      </w:pPr>
    </w:p>
    <w:p w14:paraId="4076AE87" w14:textId="62FE9A92" w:rsidR="000A046F" w:rsidRPr="00CA29F3" w:rsidRDefault="00994437" w:rsidP="000A046F">
      <w:pPr>
        <w:autoSpaceDE w:val="0"/>
        <w:autoSpaceDN w:val="0"/>
        <w:adjustRightInd w:val="0"/>
      </w:pPr>
      <w:r w:rsidRPr="00CA29F3">
        <w:lastRenderedPageBreak/>
        <w:t>Up</w:t>
      </w:r>
      <w:r w:rsidR="000A046F" w:rsidRPr="00CA29F3">
        <w:t xml:space="preserve"> to 25 recruitment </w:t>
      </w:r>
      <w:r w:rsidR="00F414A6" w:rsidRPr="00CA29F3">
        <w:t>values</w:t>
      </w:r>
      <w:r w:rsidRPr="00CA29F3">
        <w:t xml:space="preserve"> </w:t>
      </w:r>
      <w:r w:rsidR="000A046F" w:rsidRPr="00CA29F3">
        <w:t xml:space="preserve">and up to </w:t>
      </w:r>
      <w:r w:rsidR="00F414A6" w:rsidRPr="00CA29F3">
        <w:t xml:space="preserve">10 spawning biomass </w:t>
      </w:r>
      <w:r w:rsidR="000A046F" w:rsidRPr="00CA29F3">
        <w:t xml:space="preserve">states </w:t>
      </w:r>
      <w:r w:rsidRPr="00CA29F3">
        <w:t xml:space="preserve">can be </w:t>
      </w:r>
      <w:r w:rsidR="00C82DDA" w:rsidRPr="00CA29F3">
        <w:t>used in the Markov matrix model</w:t>
      </w:r>
      <w:r w:rsidR="000A046F" w:rsidRPr="00CA29F3">
        <w:t xml:space="preserve">. For each </w:t>
      </w:r>
      <w:r w:rsidR="00377A38" w:rsidRPr="00CA29F3">
        <w:t xml:space="preserve">spawning biomass </w:t>
      </w:r>
      <w:r w:rsidR="000A046F" w:rsidRPr="00CA29F3">
        <w:t xml:space="preserve">interval, the </w:t>
      </w:r>
      <w:r w:rsidR="00D95751" w:rsidRPr="00CA29F3">
        <w:t>user</w:t>
      </w:r>
      <w:r w:rsidR="000A046F" w:rsidRPr="00CA29F3">
        <w:t xml:space="preserve"> </w:t>
      </w:r>
      <w:r w:rsidRPr="00CA29F3">
        <w:t>n</w:t>
      </w:r>
      <w:r w:rsidR="00AA3ABF" w:rsidRPr="00CA29F3">
        <w:t>eeds to specify</w:t>
      </w:r>
      <w:r w:rsidR="000A046F" w:rsidRPr="00CA29F3">
        <w:t xml:space="preserve"> the conditional</w:t>
      </w:r>
      <w:r w:rsidR="009736E0" w:rsidRPr="00CA29F3">
        <w:t xml:space="preserve"> </w:t>
      </w:r>
      <w:r w:rsidR="00AA3ABF" w:rsidRPr="00CA29F3">
        <w:t>probabilities</w:t>
      </w:r>
      <w:r w:rsidR="000A046F" w:rsidRPr="00CA29F3">
        <w:t xml:space="preserve"> of realizing the expected recruitment level</w:t>
      </w:r>
      <w:r w:rsidR="00914893" w:rsidRPr="00CA29F3">
        <w:t xml:space="preserve">, e.g., the </w:t>
      </w:r>
      <w:r w:rsidR="00492858" w:rsidRPr="004C2042">
        <w:rPr>
          <w:position w:val="-14"/>
        </w:rPr>
        <w:object w:dxaOrig="380" w:dyaOrig="380" w14:anchorId="60FA821D">
          <v:shape id="_x0000_i1118" type="#_x0000_t75" style="width:20pt;height:20pt" o:ole="">
            <v:imagedata r:id="rId156" o:title=""/>
          </v:shape>
          <o:OLEObject Type="Embed" ProgID="Equation.DSMT4" ShapeID="_x0000_i1118" DrawAspect="Content" ObjectID="_1582113049" r:id="rId178"/>
        </w:object>
      </w:r>
      <w:r w:rsidR="000A046F" w:rsidRPr="00CA29F3">
        <w:t>.</w:t>
      </w:r>
      <w:r w:rsidR="00EE6EF4">
        <w:t xml:space="preserve"> Given the conditional probabilities </w:t>
      </w:r>
      <w:r w:rsidR="00EE6EF4" w:rsidRPr="004C2042">
        <w:rPr>
          <w:position w:val="-14"/>
        </w:rPr>
        <w:object w:dxaOrig="380" w:dyaOrig="380" w14:anchorId="78560CCC">
          <v:shape id="_x0000_i1119" type="#_x0000_t75" style="width:20pt;height:20pt" o:ole="">
            <v:imagedata r:id="rId156" o:title=""/>
          </v:shape>
          <o:OLEObject Type="Embed" ProgID="Equation.DSMT4" ShapeID="_x0000_i1119" DrawAspect="Content" ObjectID="_1582113050" r:id="rId179"/>
        </w:object>
      </w:r>
      <w:r w:rsidR="00EE6EF4">
        <w:t xml:space="preserve">, simulated values of </w:t>
      </w:r>
      <w:r w:rsidR="00EE6EF4" w:rsidRPr="00EE6EF4">
        <w:rPr>
          <w:position w:val="-4"/>
        </w:rPr>
        <w:object w:dxaOrig="240" w:dyaOrig="340" w14:anchorId="06815167">
          <v:shape id="_x0000_i1120" type="#_x0000_t75" style="width:11.5pt;height:16pt" o:ole="">
            <v:imagedata r:id="rId180" o:title=""/>
          </v:shape>
          <o:OLEObject Type="Embed" ProgID="Equation.DSMT4" ShapeID="_x0000_i1120" DrawAspect="Content" ObjectID="_1582113051" r:id="rId181"/>
        </w:object>
      </w:r>
      <w:r w:rsidR="00EE6EF4">
        <w:t xml:space="preserve">are generated by randomly sampling the conditional distribution  </w:t>
      </w:r>
      <w:r w:rsidR="000E0F7D" w:rsidRPr="00EE6EF4">
        <w:rPr>
          <w:position w:val="-16"/>
        </w:rPr>
        <w:object w:dxaOrig="2960" w:dyaOrig="460" w14:anchorId="1A46DA78">
          <v:shape id="_x0000_i1121" type="#_x0000_t75" style="width:148.5pt;height:23pt" o:ole="">
            <v:imagedata r:id="rId182" o:title=""/>
          </v:shape>
          <o:OLEObject Type="Embed" ProgID="Equation.DSMT4" ShapeID="_x0000_i1121" DrawAspect="Content" ObjectID="_1582113052" r:id="rId183"/>
        </w:object>
      </w:r>
      <w:r w:rsidR="000E0F7D">
        <w:t xml:space="preserve"> through time</w:t>
      </w:r>
      <w:r w:rsidR="00EE6EF4">
        <w:t>.</w:t>
      </w:r>
    </w:p>
    <w:p w14:paraId="24123827" w14:textId="77777777" w:rsidR="00715AC1" w:rsidRPr="00CA29F3" w:rsidRDefault="00715AC1" w:rsidP="000A046F">
      <w:pPr>
        <w:autoSpaceDE w:val="0"/>
        <w:autoSpaceDN w:val="0"/>
        <w:adjustRightInd w:val="0"/>
      </w:pPr>
    </w:p>
    <w:p w14:paraId="6A00F21A" w14:textId="77777777" w:rsidR="000A046F" w:rsidRPr="001A1772" w:rsidRDefault="000A046F" w:rsidP="000A046F">
      <w:pPr>
        <w:autoSpaceDE w:val="0"/>
        <w:autoSpaceDN w:val="0"/>
        <w:adjustRightInd w:val="0"/>
        <w:rPr>
          <w:b/>
          <w:bCs/>
          <w:iCs/>
          <w:u w:val="single"/>
        </w:rPr>
      </w:pPr>
      <w:r w:rsidRPr="001A1772">
        <w:rPr>
          <w:b/>
          <w:bCs/>
          <w:iCs/>
          <w:u w:val="single"/>
        </w:rPr>
        <w:t>Model 2. Empirical Recruits Per Spawning Biomass Distribution</w:t>
      </w:r>
    </w:p>
    <w:p w14:paraId="4154C9A7" w14:textId="77777777" w:rsidR="00C44D24" w:rsidRPr="00CA29F3" w:rsidRDefault="00711D2C" w:rsidP="000A046F">
      <w:pPr>
        <w:autoSpaceDE w:val="0"/>
        <w:autoSpaceDN w:val="0"/>
        <w:adjustRightInd w:val="0"/>
      </w:pPr>
      <w:r w:rsidRPr="00CA29F3">
        <w:t>For some stocks</w:t>
      </w:r>
      <w:r w:rsidR="000A046F" w:rsidRPr="00CA29F3">
        <w:t>, the distr</w:t>
      </w:r>
      <w:r w:rsidR="00C44D24" w:rsidRPr="00CA29F3">
        <w:t xml:space="preserve">ibution of recruits per spawner </w:t>
      </w:r>
      <w:r w:rsidR="00377A38" w:rsidRPr="00CA29F3">
        <w:t>may be</w:t>
      </w:r>
      <w:r w:rsidR="000A046F" w:rsidRPr="00CA29F3">
        <w:t xml:space="preserve"> independent of the number of spawners</w:t>
      </w:r>
      <w:r w:rsidR="00B82268" w:rsidRPr="00CA29F3">
        <w:t xml:space="preserve"> over the range of observed data</w:t>
      </w:r>
      <w:r w:rsidR="000A046F" w:rsidRPr="00CA29F3">
        <w:t>. The recruitment per spawning biomass</w:t>
      </w:r>
      <w:r w:rsidR="00C44D24" w:rsidRPr="00CA29F3">
        <w:t xml:space="preserve"> </w:t>
      </w:r>
      <w:r w:rsidR="003B2502" w:rsidRPr="003B2502">
        <w:rPr>
          <w:position w:val="-14"/>
        </w:rPr>
        <w:object w:dxaOrig="840" w:dyaOrig="400" w14:anchorId="055E75F8">
          <v:shape id="_x0000_i1122" type="#_x0000_t75" style="width:42.5pt;height:20pt" o:ole="">
            <v:imagedata r:id="rId184" o:title=""/>
          </v:shape>
          <o:OLEObject Type="Embed" ProgID="Equation.DSMT4" ShapeID="_x0000_i1122" DrawAspect="Content" ObjectID="_1582113053" r:id="rId185"/>
        </w:object>
      </w:r>
      <w:r w:rsidR="003B2502">
        <w:t xml:space="preserve"> </w:t>
      </w:r>
      <w:r w:rsidR="000A046F" w:rsidRPr="00CA29F3">
        <w:t>model randomly generates recruitment under the assumption that the distribution</w:t>
      </w:r>
      <w:r w:rsidR="00C44D24" w:rsidRPr="00CA29F3">
        <w:t xml:space="preserve"> </w:t>
      </w:r>
      <w:r w:rsidR="000A046F" w:rsidRPr="00CA29F3">
        <w:t xml:space="preserve">of the </w:t>
      </w:r>
      <w:r w:rsidR="003B2502" w:rsidRPr="003B2502">
        <w:rPr>
          <w:position w:val="-12"/>
        </w:rPr>
        <w:object w:dxaOrig="639" w:dyaOrig="360" w14:anchorId="13E05FFF">
          <v:shape id="_x0000_i1123" type="#_x0000_t75" style="width:31pt;height:18pt" o:ole="">
            <v:imagedata r:id="rId186" o:title=""/>
          </v:shape>
          <o:OLEObject Type="Embed" ProgID="Equation.DSMT4" ShapeID="_x0000_i1123" DrawAspect="Content" ObjectID="_1582113054" r:id="rId187"/>
        </w:object>
      </w:r>
      <w:r w:rsidR="003B2502">
        <w:t xml:space="preserve"> </w:t>
      </w:r>
      <w:r w:rsidR="000A046F" w:rsidRPr="00CA29F3">
        <w:t xml:space="preserve">ratio is stationary and independent of </w:t>
      </w:r>
      <w:r w:rsidR="00377A38" w:rsidRPr="00CA29F3">
        <w:t>stock size</w:t>
      </w:r>
      <w:r w:rsidR="000A046F" w:rsidRPr="00CA29F3">
        <w:t xml:space="preserve">. </w:t>
      </w:r>
      <w:r w:rsidR="000A046F" w:rsidRPr="00CA29F3">
        <w:rPr>
          <w:u w:val="single"/>
        </w:rPr>
        <w:t>The empirical recruits per</w:t>
      </w:r>
      <w:r w:rsidR="00C44D24" w:rsidRPr="00CA29F3">
        <w:t xml:space="preserve"> </w:t>
      </w:r>
      <w:r w:rsidR="000A046F" w:rsidRPr="00CA29F3">
        <w:rPr>
          <w:u w:val="single"/>
        </w:rPr>
        <w:t>spawning biomass distribution model depends on spawning biomass and is time-invariant</w:t>
      </w:r>
      <w:r w:rsidR="000A046F" w:rsidRPr="00CA29F3">
        <w:rPr>
          <w:i/>
          <w:iCs/>
          <w:u w:val="single"/>
        </w:rPr>
        <w:t>.</w:t>
      </w:r>
      <w:r w:rsidR="00C44D24" w:rsidRPr="00CA29F3">
        <w:rPr>
          <w:i/>
          <w:iCs/>
        </w:rPr>
        <w:t xml:space="preserve"> </w:t>
      </w:r>
    </w:p>
    <w:p w14:paraId="6CC8EF52" w14:textId="77777777" w:rsidR="00C44D24" w:rsidRPr="00CA29F3" w:rsidRDefault="00C44D24" w:rsidP="000A046F">
      <w:pPr>
        <w:autoSpaceDE w:val="0"/>
        <w:autoSpaceDN w:val="0"/>
        <w:adjustRightInd w:val="0"/>
        <w:rPr>
          <w:iCs/>
        </w:rPr>
      </w:pPr>
    </w:p>
    <w:p w14:paraId="73920CF4" w14:textId="5C941D3D" w:rsidR="004A64CE" w:rsidRPr="00CA29F3" w:rsidRDefault="00C44D24" w:rsidP="000A046F">
      <w:pPr>
        <w:autoSpaceDE w:val="0"/>
        <w:autoSpaceDN w:val="0"/>
        <w:adjustRightInd w:val="0"/>
      </w:pPr>
      <w:r w:rsidRPr="00CA29F3">
        <w:rPr>
          <w:iCs/>
        </w:rPr>
        <w:t>T</w:t>
      </w:r>
      <w:r w:rsidR="000A046F" w:rsidRPr="00CA29F3">
        <w:t xml:space="preserve">o describe this nonparametric approach, let </w:t>
      </w:r>
      <w:r w:rsidR="003B2502" w:rsidRPr="003B2502">
        <w:rPr>
          <w:position w:val="-12"/>
        </w:rPr>
        <w:object w:dxaOrig="260" w:dyaOrig="360" w14:anchorId="21CF7642">
          <v:shape id="_x0000_i1124" type="#_x0000_t75" style="width:13pt;height:18pt" o:ole="">
            <v:imagedata r:id="rId188" o:title=""/>
          </v:shape>
          <o:OLEObject Type="Embed" ProgID="Equation.DSMT4" ShapeID="_x0000_i1124" DrawAspect="Content" ObjectID="_1582113055" r:id="rId189"/>
        </w:object>
      </w:r>
      <w:r w:rsidR="003B2502">
        <w:t xml:space="preserve"> </w:t>
      </w:r>
      <w:r w:rsidR="000A046F" w:rsidRPr="00CA29F3">
        <w:t xml:space="preserve">be the </w:t>
      </w:r>
      <w:r w:rsidR="003B2502" w:rsidRPr="003B2502">
        <w:rPr>
          <w:position w:val="-12"/>
        </w:rPr>
        <w:object w:dxaOrig="639" w:dyaOrig="360" w14:anchorId="2EF8736E">
          <v:shape id="_x0000_i1125" type="#_x0000_t75" style="width:31pt;height:18pt" o:ole="">
            <v:imagedata r:id="rId186" o:title=""/>
          </v:shape>
          <o:OLEObject Type="Embed" ProgID="Equation.DSMT4" ShapeID="_x0000_i1125" DrawAspect="Content" ObjectID="_1582113056" r:id="rId190"/>
        </w:object>
      </w:r>
      <w:r w:rsidR="003B2502">
        <w:t xml:space="preserve"> </w:t>
      </w:r>
      <w:r w:rsidR="000A046F" w:rsidRPr="00CA29F3">
        <w:t xml:space="preserve">ratio for the </w:t>
      </w:r>
      <w:r w:rsidR="00C71EA2" w:rsidRPr="003B2502">
        <w:rPr>
          <w:i/>
        </w:rPr>
        <w:t>t</w:t>
      </w:r>
      <w:r w:rsidR="00C71EA2" w:rsidRPr="00CA29F3">
        <w:rPr>
          <w:vertAlign w:val="superscript"/>
        </w:rPr>
        <w:t>th</w:t>
      </w:r>
      <w:r w:rsidR="00C71EA2" w:rsidRPr="00CA29F3">
        <w:t xml:space="preserve"> </w:t>
      </w:r>
      <w:r w:rsidR="000A046F" w:rsidRPr="00CA29F3">
        <w:t>stock</w:t>
      </w:r>
      <w:r w:rsidR="00C71EA2" w:rsidRPr="00CA29F3">
        <w:t xml:space="preserve"> </w:t>
      </w:r>
      <w:r w:rsidR="000A046F" w:rsidRPr="00CA29F3">
        <w:t>recruitment</w:t>
      </w:r>
      <w:r w:rsidR="004A64CE" w:rsidRPr="00CA29F3">
        <w:t xml:space="preserve"> </w:t>
      </w:r>
      <w:r w:rsidR="000A046F" w:rsidRPr="00CA29F3">
        <w:t>data point</w:t>
      </w:r>
      <w:r w:rsidR="009F3E66">
        <w:t xml:space="preserve"> assuming age-1 recruitment</w:t>
      </w:r>
    </w:p>
    <w:p w14:paraId="4507E9B2" w14:textId="77777777" w:rsidR="004A64CE" w:rsidRPr="00CA29F3" w:rsidRDefault="004A64CE" w:rsidP="000A046F">
      <w:pPr>
        <w:autoSpaceDE w:val="0"/>
        <w:autoSpaceDN w:val="0"/>
        <w:adjustRightInd w:val="0"/>
      </w:pPr>
    </w:p>
    <w:p w14:paraId="5B9D31A5" w14:textId="77777777" w:rsidR="004A64CE" w:rsidRPr="00CA29F3" w:rsidRDefault="00A105CC" w:rsidP="00A105CC">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17</w:instrText>
      </w:r>
      <w:r w:rsidR="006B7295">
        <w:rPr>
          <w:noProof/>
        </w:rPr>
        <w:fldChar w:fldCharType="end"/>
      </w:r>
      <w:r w:rsidRPr="00CA29F3">
        <w:instrText>)</w:instrText>
      </w:r>
      <w:r w:rsidRPr="00CA29F3">
        <w:fldChar w:fldCharType="end"/>
      </w:r>
      <w:r w:rsidRPr="00CA29F3">
        <w:tab/>
      </w:r>
      <w:r w:rsidR="003B2502" w:rsidRPr="00CA29F3">
        <w:rPr>
          <w:position w:val="-32"/>
        </w:rPr>
        <w:object w:dxaOrig="1520" w:dyaOrig="740" w14:anchorId="0C71184F">
          <v:shape id="_x0000_i1126" type="#_x0000_t75" style="width:77pt;height:38pt" o:ole="">
            <v:imagedata r:id="rId191" o:title=""/>
          </v:shape>
          <o:OLEObject Type="Embed" ProgID="Equation.DSMT4" ShapeID="_x0000_i1126" DrawAspect="Content" ObjectID="_1582113057" r:id="rId192"/>
        </w:object>
      </w:r>
    </w:p>
    <w:p w14:paraId="38867AEE" w14:textId="77777777" w:rsidR="004A64CE" w:rsidRPr="00CA29F3" w:rsidRDefault="004A64CE" w:rsidP="000A046F">
      <w:pPr>
        <w:autoSpaceDE w:val="0"/>
        <w:autoSpaceDN w:val="0"/>
        <w:adjustRightInd w:val="0"/>
      </w:pPr>
    </w:p>
    <w:p w14:paraId="1A26DD32" w14:textId="77777777" w:rsidR="008C3EEF" w:rsidRPr="00CA29F3" w:rsidRDefault="000A046F" w:rsidP="000A046F">
      <w:pPr>
        <w:autoSpaceDE w:val="0"/>
        <w:autoSpaceDN w:val="0"/>
        <w:adjustRightInd w:val="0"/>
      </w:pPr>
      <w:r w:rsidRPr="00CA29F3">
        <w:t xml:space="preserve">and let </w:t>
      </w:r>
      <w:r w:rsidR="003B2502" w:rsidRPr="003B2502">
        <w:rPr>
          <w:position w:val="-12"/>
        </w:rPr>
        <w:object w:dxaOrig="320" w:dyaOrig="360" w14:anchorId="69BE3DE7">
          <v:shape id="_x0000_i1127" type="#_x0000_t75" style="width:16pt;height:18pt" o:ole="">
            <v:imagedata r:id="rId193" o:title=""/>
          </v:shape>
          <o:OLEObject Type="Embed" ProgID="Equation.DSMT4" ShapeID="_x0000_i1127" DrawAspect="Content" ObjectID="_1582113058" r:id="rId194"/>
        </w:object>
      </w:r>
      <w:r w:rsidR="003B2502">
        <w:t xml:space="preserve"> be</w:t>
      </w:r>
      <w:r w:rsidRPr="00CA29F3">
        <w:t xml:space="preserve"> the </w:t>
      </w:r>
      <w:r w:rsidR="00593470" w:rsidRPr="003B2502">
        <w:rPr>
          <w:position w:val="-6"/>
        </w:rPr>
        <w:object w:dxaOrig="340" w:dyaOrig="320" w14:anchorId="4259B164">
          <v:shape id="_x0000_i1128" type="#_x0000_t75" style="width:16pt;height:16pt" o:ole="">
            <v:imagedata r:id="rId195" o:title=""/>
          </v:shape>
          <o:OLEObject Type="Embed" ProgID="Equation.DSMT4" ShapeID="_x0000_i1128" DrawAspect="Content" ObjectID="_1582113059" r:id="rId196"/>
        </w:object>
      </w:r>
      <w:r w:rsidR="003B2502">
        <w:t xml:space="preserve"> </w:t>
      </w:r>
      <w:r w:rsidRPr="00CA29F3">
        <w:t xml:space="preserve">element in the ordered set of </w:t>
      </w:r>
      <w:r w:rsidR="003B2502" w:rsidRPr="003B2502">
        <w:rPr>
          <w:position w:val="-12"/>
        </w:rPr>
        <w:object w:dxaOrig="260" w:dyaOrig="360" w14:anchorId="05F72771">
          <v:shape id="_x0000_i1129" type="#_x0000_t75" style="width:13pt;height:18pt" o:ole="">
            <v:imagedata r:id="rId188" o:title=""/>
          </v:shape>
          <o:OLEObject Type="Embed" ProgID="Equation.DSMT4" ShapeID="_x0000_i1129" DrawAspect="Content" ObjectID="_1582113060" r:id="rId197"/>
        </w:object>
      </w:r>
      <w:r w:rsidRPr="00CA29F3">
        <w:t xml:space="preserve">. The </w:t>
      </w:r>
      <w:r w:rsidR="00D02572" w:rsidRPr="00CA29F3">
        <w:t xml:space="preserve">empirical </w:t>
      </w:r>
      <w:r w:rsidRPr="00CA29F3">
        <w:t>probability density</w:t>
      </w:r>
      <w:r w:rsidR="00D02572" w:rsidRPr="00CA29F3">
        <w:t xml:space="preserve"> </w:t>
      </w:r>
      <w:r w:rsidRPr="00CA29F3">
        <w:t xml:space="preserve">function for </w:t>
      </w:r>
      <w:r w:rsidR="003B2502" w:rsidRPr="003B2502">
        <w:rPr>
          <w:position w:val="-12"/>
        </w:rPr>
        <w:object w:dxaOrig="320" w:dyaOrig="360" w14:anchorId="75B0D2EB">
          <v:shape id="_x0000_i1130" type="#_x0000_t75" style="width:16pt;height:18pt" o:ole="">
            <v:imagedata r:id="rId193" o:title=""/>
          </v:shape>
          <o:OLEObject Type="Embed" ProgID="Equation.DSMT4" ShapeID="_x0000_i1130" DrawAspect="Content" ObjectID="_1582113061" r:id="rId198"/>
        </w:object>
      </w:r>
      <w:r w:rsidRPr="00CA29F3">
        <w:t xml:space="preserve">, denoted as </w:t>
      </w:r>
      <w:r w:rsidR="00237222" w:rsidRPr="00237222">
        <w:rPr>
          <w:position w:val="-14"/>
        </w:rPr>
        <w:object w:dxaOrig="700" w:dyaOrig="400" w14:anchorId="1B987C68">
          <v:shape id="_x0000_i1131" type="#_x0000_t75" style="width:34pt;height:20pt" o:ole="">
            <v:imagedata r:id="rId199" o:title=""/>
          </v:shape>
          <o:OLEObject Type="Embed" ProgID="Equation.DSMT4" ShapeID="_x0000_i1131" DrawAspect="Content" ObjectID="_1582113062" r:id="rId200"/>
        </w:object>
      </w:r>
      <w:r w:rsidRPr="00CA29F3">
        <w:t xml:space="preserve">, </w:t>
      </w:r>
      <w:r w:rsidR="003B2502">
        <w:t>assigns a probability of</w:t>
      </w:r>
      <w:r w:rsidRPr="00CA29F3">
        <w:t xml:space="preserve"> 1/T </w:t>
      </w:r>
      <w:r w:rsidR="003B2502">
        <w:t>to each value</w:t>
      </w:r>
      <w:r w:rsidRPr="00CA29F3">
        <w:t xml:space="preserve"> of </w:t>
      </w:r>
      <w:r w:rsidR="00237222" w:rsidRPr="003B2502">
        <w:rPr>
          <w:position w:val="-12"/>
        </w:rPr>
        <w:object w:dxaOrig="639" w:dyaOrig="360" w14:anchorId="43E95F26">
          <v:shape id="_x0000_i1132" type="#_x0000_t75" style="width:31pt;height:18pt" o:ole="">
            <v:imagedata r:id="rId186" o:title=""/>
          </v:shape>
          <o:OLEObject Type="Embed" ProgID="Equation.DSMT4" ShapeID="_x0000_i1132" DrawAspect="Content" ObjectID="_1582113063" r:id="rId201"/>
        </w:object>
      </w:r>
      <w:r w:rsidRPr="00CA29F3">
        <w:t xml:space="preserve">where </w:t>
      </w:r>
      <w:r w:rsidRPr="00237222">
        <w:rPr>
          <w:i/>
        </w:rPr>
        <w:t>T</w:t>
      </w:r>
      <w:r w:rsidRPr="00CA29F3">
        <w:t xml:space="preserve"> </w:t>
      </w:r>
      <w:r w:rsidR="00237222">
        <w:t>is</w:t>
      </w:r>
      <w:r w:rsidRPr="00CA29F3">
        <w:t xml:space="preserve"> the</w:t>
      </w:r>
      <w:r w:rsidR="00237222">
        <w:t xml:space="preserve"> </w:t>
      </w:r>
      <w:r w:rsidRPr="00CA29F3">
        <w:t xml:space="preserve">number of stock-recruitment data points. Let </w:t>
      </w:r>
      <w:r w:rsidR="00237222" w:rsidRPr="00237222">
        <w:rPr>
          <w:position w:val="-14"/>
        </w:rPr>
        <w:object w:dxaOrig="720" w:dyaOrig="400" w14:anchorId="6AF40593">
          <v:shape id="_x0000_i1133" type="#_x0000_t75" style="width:36pt;height:20pt" o:ole="">
            <v:imagedata r:id="rId202" o:title=""/>
          </v:shape>
          <o:OLEObject Type="Embed" ProgID="Equation.DSMT4" ShapeID="_x0000_i1133" DrawAspect="Content" ObjectID="_1582113064" r:id="rId203"/>
        </w:object>
      </w:r>
      <w:r w:rsidR="00237222">
        <w:t xml:space="preserve"> </w:t>
      </w:r>
      <w:r w:rsidRPr="00CA29F3">
        <w:t>denote the cumulative distribution</w:t>
      </w:r>
      <w:r w:rsidR="00237222">
        <w:t xml:space="preserve"> </w:t>
      </w:r>
      <w:r w:rsidRPr="00CA29F3">
        <w:t>function (cdf)</w:t>
      </w:r>
      <w:r w:rsidR="00237222" w:rsidRPr="00237222">
        <w:t xml:space="preserve"> </w:t>
      </w:r>
      <w:r w:rsidR="00237222" w:rsidRPr="00CA29F3">
        <w:t>for</w:t>
      </w:r>
      <w:r w:rsidR="00237222" w:rsidRPr="003B2502">
        <w:rPr>
          <w:position w:val="-12"/>
        </w:rPr>
        <w:object w:dxaOrig="320" w:dyaOrig="360" w14:anchorId="2E86D143">
          <v:shape id="_x0000_i1134" type="#_x0000_t75" style="width:16pt;height:18pt" o:ole="">
            <v:imagedata r:id="rId193" o:title=""/>
          </v:shape>
          <o:OLEObject Type="Embed" ProgID="Equation.DSMT4" ShapeID="_x0000_i1134" DrawAspect="Content" ObjectID="_1582113065" r:id="rId204"/>
        </w:object>
      </w:r>
      <w:r w:rsidR="00237222">
        <w:t>. S</w:t>
      </w:r>
      <w:r w:rsidRPr="00CA29F3">
        <w:t xml:space="preserve">et </w:t>
      </w:r>
      <w:r w:rsidR="00237222">
        <w:t xml:space="preserve">the values of G at the minimum and maximum observed </w:t>
      </w:r>
      <w:r w:rsidR="00237222" w:rsidRPr="003B2502">
        <w:rPr>
          <w:position w:val="-12"/>
        </w:rPr>
        <w:object w:dxaOrig="320" w:dyaOrig="360" w14:anchorId="0516D0BC">
          <v:shape id="_x0000_i1135" type="#_x0000_t75" style="width:16pt;height:18pt" o:ole="">
            <v:imagedata r:id="rId193" o:title=""/>
          </v:shape>
          <o:OLEObject Type="Embed" ProgID="Equation.DSMT4" ShapeID="_x0000_i1135" DrawAspect="Content" ObjectID="_1582113066" r:id="rId205"/>
        </w:object>
      </w:r>
      <w:r w:rsidR="00237222">
        <w:t xml:space="preserve">to be </w:t>
      </w:r>
      <w:r w:rsidR="00163FD8" w:rsidRPr="00163FD8">
        <w:rPr>
          <w:position w:val="-14"/>
        </w:rPr>
        <w:object w:dxaOrig="1219" w:dyaOrig="400" w14:anchorId="57526428">
          <v:shape id="_x0000_i1136" type="#_x0000_t75" style="width:60.5pt;height:20pt" o:ole="">
            <v:imagedata r:id="rId206" o:title=""/>
          </v:shape>
          <o:OLEObject Type="Embed" ProgID="Equation.DSMT4" ShapeID="_x0000_i1136" DrawAspect="Content" ObjectID="_1582113067" r:id="rId207"/>
        </w:object>
      </w:r>
      <w:r w:rsidR="00163FD8">
        <w:t xml:space="preserve"> </w:t>
      </w:r>
      <w:r w:rsidRPr="00CA29F3">
        <w:t xml:space="preserve">and </w:t>
      </w:r>
      <w:r w:rsidR="00163FD8" w:rsidRPr="00163FD8">
        <w:rPr>
          <w:position w:val="-14"/>
        </w:rPr>
        <w:object w:dxaOrig="1240" w:dyaOrig="400" w14:anchorId="0ED944A6">
          <v:shape id="_x0000_i1137" type="#_x0000_t75" style="width:62.5pt;height:20pt" o:ole="">
            <v:imagedata r:id="rId208" o:title=""/>
          </v:shape>
          <o:OLEObject Type="Embed" ProgID="Equation.DSMT4" ShapeID="_x0000_i1137" DrawAspect="Content" ObjectID="_1582113068" r:id="rId209"/>
        </w:object>
      </w:r>
      <w:r w:rsidRPr="00CA29F3">
        <w:t xml:space="preserve"> so that the cdf of </w:t>
      </w:r>
      <w:r w:rsidR="00163FD8" w:rsidRPr="003B2502">
        <w:rPr>
          <w:position w:val="-12"/>
        </w:rPr>
        <w:object w:dxaOrig="320" w:dyaOrig="360" w14:anchorId="402B6048">
          <v:shape id="_x0000_i1138" type="#_x0000_t75" style="width:16pt;height:18pt" o:ole="">
            <v:imagedata r:id="rId193" o:title=""/>
          </v:shape>
          <o:OLEObject Type="Embed" ProgID="Equation.DSMT4" ShapeID="_x0000_i1138" DrawAspect="Content" ObjectID="_1582113069" r:id="rId210"/>
        </w:object>
      </w:r>
      <w:r w:rsidRPr="00CA29F3">
        <w:rPr>
          <w:sz w:val="14"/>
          <w:szCs w:val="14"/>
        </w:rPr>
        <w:t xml:space="preserve"> </w:t>
      </w:r>
      <w:r w:rsidRPr="00CA29F3">
        <w:t>can be written as</w:t>
      </w:r>
    </w:p>
    <w:p w14:paraId="60008DBF" w14:textId="77777777" w:rsidR="008C3EEF" w:rsidRPr="00CA29F3" w:rsidRDefault="008C3EEF" w:rsidP="000A046F">
      <w:pPr>
        <w:autoSpaceDE w:val="0"/>
        <w:autoSpaceDN w:val="0"/>
        <w:adjustRightInd w:val="0"/>
      </w:pPr>
    </w:p>
    <w:p w14:paraId="104AB646" w14:textId="77777777" w:rsidR="008C3EEF" w:rsidRPr="00CA29F3" w:rsidRDefault="008C3EEF" w:rsidP="008C3EEF">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18</w:instrText>
      </w:r>
      <w:r w:rsidR="006B7295">
        <w:rPr>
          <w:noProof/>
        </w:rPr>
        <w:fldChar w:fldCharType="end"/>
      </w:r>
      <w:r w:rsidRPr="00CA29F3">
        <w:instrText>)</w:instrText>
      </w:r>
      <w:r w:rsidRPr="00CA29F3">
        <w:fldChar w:fldCharType="end"/>
      </w:r>
      <w:r w:rsidRPr="00CA29F3">
        <w:tab/>
      </w:r>
      <w:r w:rsidRPr="00CA29F3">
        <w:rPr>
          <w:position w:val="-30"/>
        </w:rPr>
        <w:object w:dxaOrig="1640" w:dyaOrig="680" w14:anchorId="5B198B0A">
          <v:shape id="_x0000_i1139" type="#_x0000_t75" style="width:81.5pt;height:34pt" o:ole="">
            <v:imagedata r:id="rId211" o:title=""/>
          </v:shape>
          <o:OLEObject Type="Embed" ProgID="Equation.DSMT4" ShapeID="_x0000_i1139" DrawAspect="Content" ObjectID="_1582113070" r:id="rId212"/>
        </w:object>
      </w:r>
    </w:p>
    <w:p w14:paraId="1D3F65C3" w14:textId="77777777" w:rsidR="008C3EEF" w:rsidRPr="00CA29F3" w:rsidRDefault="008C3EEF" w:rsidP="000A046F">
      <w:pPr>
        <w:autoSpaceDE w:val="0"/>
        <w:autoSpaceDN w:val="0"/>
        <w:adjustRightInd w:val="0"/>
      </w:pPr>
    </w:p>
    <w:p w14:paraId="242FA483" w14:textId="77777777" w:rsidR="000A046F" w:rsidRPr="00CA29F3" w:rsidRDefault="00074513" w:rsidP="000A046F">
      <w:pPr>
        <w:autoSpaceDE w:val="0"/>
        <w:autoSpaceDN w:val="0"/>
        <w:adjustRightInd w:val="0"/>
      </w:pPr>
      <w:r w:rsidRPr="00CA29F3">
        <w:t xml:space="preserve">Random values of </w:t>
      </w:r>
      <w:r w:rsidR="00BF3A81" w:rsidRPr="003B2502">
        <w:rPr>
          <w:position w:val="-12"/>
        </w:rPr>
        <w:object w:dxaOrig="320" w:dyaOrig="360" w14:anchorId="7DF7D326">
          <v:shape id="_x0000_i1140" type="#_x0000_t75" style="width:16pt;height:18pt" o:ole="">
            <v:imagedata r:id="rId193" o:title=""/>
          </v:shape>
          <o:OLEObject Type="Embed" ProgID="Equation.DSMT4" ShapeID="_x0000_i1140" DrawAspect="Content" ObjectID="_1582113071" r:id="rId213"/>
        </w:object>
      </w:r>
      <w:r w:rsidR="000A046F" w:rsidRPr="00CA29F3">
        <w:t>can be generated by applying the probability integral</w:t>
      </w:r>
    </w:p>
    <w:p w14:paraId="52C6F1AE" w14:textId="77777777" w:rsidR="00074513" w:rsidRPr="00CA29F3" w:rsidRDefault="000A046F" w:rsidP="000A046F">
      <w:pPr>
        <w:autoSpaceDE w:val="0"/>
        <w:autoSpaceDN w:val="0"/>
        <w:adjustRightInd w:val="0"/>
      </w:pPr>
      <w:r w:rsidRPr="00CA29F3">
        <w:t>transform t</w:t>
      </w:r>
      <w:r w:rsidR="00BF3A81">
        <w:t xml:space="preserve">o the empirical </w:t>
      </w:r>
      <w:r w:rsidR="00074513" w:rsidRPr="00CA29F3">
        <w:t>cdf. To do this, l</w:t>
      </w:r>
      <w:r w:rsidRPr="00CA29F3">
        <w:t xml:space="preserve">et </w:t>
      </w:r>
      <w:r w:rsidR="00BF3A81" w:rsidRPr="00BF3A81">
        <w:rPr>
          <w:position w:val="-6"/>
        </w:rPr>
        <w:object w:dxaOrig="260" w:dyaOrig="260" w14:anchorId="276C54D0">
          <v:shape id="_x0000_i1141" type="#_x0000_t75" style="width:13pt;height:13pt" o:ole="">
            <v:imagedata r:id="rId214" o:title=""/>
          </v:shape>
          <o:OLEObject Type="Embed" ProgID="Equation.DSMT4" ShapeID="_x0000_i1141" DrawAspect="Content" ObjectID="_1582113072" r:id="rId215"/>
        </w:object>
      </w:r>
      <w:r w:rsidR="00BF3A81">
        <w:t xml:space="preserve"> </w:t>
      </w:r>
      <w:r w:rsidRPr="00CA29F3">
        <w:t>be a uniformly distributed random</w:t>
      </w:r>
      <w:r w:rsidR="00074513" w:rsidRPr="00CA29F3">
        <w:t xml:space="preserve"> </w:t>
      </w:r>
      <w:r w:rsidRPr="00CA29F3">
        <w:t xml:space="preserve">variable on the interval </w:t>
      </w:r>
      <w:r w:rsidR="00B21BA3">
        <w:t xml:space="preserve">[0,1]. </w:t>
      </w:r>
      <w:r w:rsidRPr="00CA29F3">
        <w:t xml:space="preserve">The value of </w:t>
      </w:r>
      <w:r w:rsidR="00B21BA3" w:rsidRPr="003B2502">
        <w:rPr>
          <w:position w:val="-12"/>
        </w:rPr>
        <w:object w:dxaOrig="320" w:dyaOrig="420" w14:anchorId="01FE7AB8">
          <v:shape id="_x0000_i1142" type="#_x0000_t75" style="width:16pt;height:21pt" o:ole="">
            <v:imagedata r:id="rId216" o:title=""/>
          </v:shape>
          <o:OLEObject Type="Embed" ProgID="Equation.DSMT4" ShapeID="_x0000_i1142" DrawAspect="Content" ObjectID="_1582113073" r:id="rId217"/>
        </w:object>
      </w:r>
      <w:r w:rsidRPr="00CA29F3">
        <w:t>corresponding to</w:t>
      </w:r>
      <w:r w:rsidR="002D652C">
        <w:t xml:space="preserve"> a randomly chosen value of</w:t>
      </w:r>
      <w:r w:rsidRPr="00CA29F3">
        <w:t xml:space="preserve"> </w:t>
      </w:r>
      <w:r w:rsidR="00BF3A81" w:rsidRPr="00BF3A81">
        <w:rPr>
          <w:position w:val="-6"/>
        </w:rPr>
        <w:object w:dxaOrig="260" w:dyaOrig="260" w14:anchorId="1AB69F71">
          <v:shape id="_x0000_i1143" type="#_x0000_t75" style="width:13pt;height:13pt" o:ole="">
            <v:imagedata r:id="rId214" o:title=""/>
          </v:shape>
          <o:OLEObject Type="Embed" ProgID="Equation.DSMT4" ShapeID="_x0000_i1143" DrawAspect="Content" ObjectID="_1582113074" r:id="rId218"/>
        </w:object>
      </w:r>
      <w:r w:rsidRPr="00CA29F3">
        <w:t>is determined by</w:t>
      </w:r>
      <w:r w:rsidR="00074513" w:rsidRPr="00CA29F3">
        <w:t xml:space="preserve"> </w:t>
      </w:r>
      <w:r w:rsidRPr="00CA29F3">
        <w:t>applying the inverse</w:t>
      </w:r>
      <w:r w:rsidR="00377A38" w:rsidRPr="00CA29F3">
        <w:t xml:space="preserve"> function</w:t>
      </w:r>
      <w:r w:rsidRPr="00CA29F3">
        <w:t xml:space="preserve"> of the cdf </w:t>
      </w:r>
      <w:r w:rsidR="00BF3A81" w:rsidRPr="00BF3A81">
        <w:rPr>
          <w:position w:val="-14"/>
        </w:rPr>
        <w:object w:dxaOrig="720" w:dyaOrig="400" w14:anchorId="6B0F672D">
          <v:shape id="_x0000_i1144" type="#_x0000_t75" style="width:36pt;height:20pt" o:ole="">
            <v:imagedata r:id="rId219" o:title=""/>
          </v:shape>
          <o:OLEObject Type="Embed" ProgID="Equation.DSMT4" ShapeID="_x0000_i1144" DrawAspect="Content" ObjectID="_1582113075" r:id="rId220"/>
        </w:object>
      </w:r>
      <w:r w:rsidRPr="00CA29F3">
        <w:t xml:space="preserve">. In particular, </w:t>
      </w:r>
      <w:r w:rsidR="00BF3A81">
        <w:t>if</w:t>
      </w:r>
      <w:r w:rsidRPr="00CA29F3">
        <w:t xml:space="preserve"> </w:t>
      </w:r>
      <w:r w:rsidR="00BF3A81" w:rsidRPr="00BF3A81">
        <w:rPr>
          <w:position w:val="-6"/>
        </w:rPr>
        <w:object w:dxaOrig="260" w:dyaOrig="260" w14:anchorId="48F611DF">
          <v:shape id="_x0000_i1145" type="#_x0000_t75" style="width:13pt;height:13pt" o:ole="">
            <v:imagedata r:id="rId214" o:title=""/>
          </v:shape>
          <o:OLEObject Type="Embed" ProgID="Equation.DSMT4" ShapeID="_x0000_i1145" DrawAspect="Content" ObjectID="_1582113076" r:id="rId221"/>
        </w:object>
      </w:r>
      <w:r w:rsidRPr="00CA29F3">
        <w:t xml:space="preserve">is an integer multiple of </w:t>
      </w:r>
      <w:r w:rsidR="002D652C" w:rsidRPr="002D652C">
        <w:rPr>
          <w:position w:val="-14"/>
        </w:rPr>
        <w:object w:dxaOrig="960" w:dyaOrig="400" w14:anchorId="231880D7">
          <v:shape id="_x0000_i1146" type="#_x0000_t75" style="width:47.5pt;height:20pt" o:ole="">
            <v:imagedata r:id="rId222" o:title=""/>
          </v:shape>
          <o:OLEObject Type="Embed" ProgID="Equation.DSMT4" ShapeID="_x0000_i1146" DrawAspect="Content" ObjectID="_1582113077" r:id="rId223"/>
        </w:object>
      </w:r>
      <w:r w:rsidR="002D652C">
        <w:t xml:space="preserve"> </w:t>
      </w:r>
      <w:r w:rsidRPr="00CA29F3">
        <w:t xml:space="preserve">so that </w:t>
      </w:r>
      <w:r w:rsidR="00BF3A81" w:rsidRPr="00BF3A81">
        <w:rPr>
          <w:position w:val="-14"/>
        </w:rPr>
        <w:object w:dxaOrig="1420" w:dyaOrig="400" w14:anchorId="7E137000">
          <v:shape id="_x0000_i1147" type="#_x0000_t75" style="width:70pt;height:20pt" o:ole="">
            <v:imagedata r:id="rId224" o:title=""/>
          </v:shape>
          <o:OLEObject Type="Embed" ProgID="Equation.DSMT4" ShapeID="_x0000_i1147" DrawAspect="Content" ObjectID="_1582113078" r:id="rId225"/>
        </w:object>
      </w:r>
      <w:r w:rsidR="00BF3A81">
        <w:t xml:space="preserve"> </w:t>
      </w:r>
      <w:r w:rsidRPr="00CA29F3">
        <w:t xml:space="preserve">then </w:t>
      </w:r>
      <w:r w:rsidR="00B21BA3" w:rsidRPr="002D652C">
        <w:rPr>
          <w:position w:val="-14"/>
        </w:rPr>
        <w:object w:dxaOrig="1320" w:dyaOrig="440" w14:anchorId="4ABC9D2C">
          <v:shape id="_x0000_i1148" type="#_x0000_t75" style="width:65.5pt;height:23pt" o:ole="">
            <v:imagedata r:id="rId226" o:title=""/>
          </v:shape>
          <o:OLEObject Type="Embed" ProgID="Equation.DSMT4" ShapeID="_x0000_i1148" DrawAspect="Content" ObjectID="_1582113079" r:id="rId227"/>
        </w:object>
      </w:r>
      <w:r w:rsidRPr="00CA29F3">
        <w:t xml:space="preserve">. Otherwise </w:t>
      </w:r>
      <w:r w:rsidR="00B21BA3" w:rsidRPr="003B2502">
        <w:rPr>
          <w:position w:val="-12"/>
        </w:rPr>
        <w:object w:dxaOrig="320" w:dyaOrig="420" w14:anchorId="40E66D7D">
          <v:shape id="_x0000_i1149" type="#_x0000_t75" style="width:16pt;height:21pt" o:ole="">
            <v:imagedata r:id="rId216" o:title=""/>
          </v:shape>
          <o:OLEObject Type="Embed" ProgID="Equation.DSMT4" ShapeID="_x0000_i1149" DrawAspect="Content" ObjectID="_1582113080" r:id="rId228"/>
        </w:object>
      </w:r>
      <w:r w:rsidR="002D652C">
        <w:t xml:space="preserve"> </w:t>
      </w:r>
      <w:r w:rsidRPr="00CA29F3">
        <w:t>can be obtained by</w:t>
      </w:r>
      <w:r w:rsidR="00074513" w:rsidRPr="00CA29F3">
        <w:t xml:space="preserve"> </w:t>
      </w:r>
      <w:r w:rsidRPr="00CA29F3">
        <w:t xml:space="preserve">linear interpolation when </w:t>
      </w:r>
      <w:r w:rsidR="008519F2" w:rsidRPr="00BF3A81">
        <w:rPr>
          <w:position w:val="-6"/>
        </w:rPr>
        <w:object w:dxaOrig="260" w:dyaOrig="260" w14:anchorId="63031958">
          <v:shape id="_x0000_i1150" type="#_x0000_t75" style="width:13pt;height:13pt" o:ole="">
            <v:imagedata r:id="rId214" o:title=""/>
          </v:shape>
          <o:OLEObject Type="Embed" ProgID="Equation.DSMT4" ShapeID="_x0000_i1150" DrawAspect="Content" ObjectID="_1582113081" r:id="rId229"/>
        </w:object>
      </w:r>
      <w:r w:rsidRPr="00CA29F3">
        <w:t>is no</w:t>
      </w:r>
      <w:r w:rsidR="00377A38" w:rsidRPr="00CA29F3">
        <w:t xml:space="preserve">t a multiple of </w:t>
      </w:r>
      <w:r w:rsidR="00F95618" w:rsidRPr="002D652C">
        <w:rPr>
          <w:position w:val="-14"/>
        </w:rPr>
        <w:object w:dxaOrig="960" w:dyaOrig="400" w14:anchorId="08F02302">
          <v:shape id="_x0000_i1151" type="#_x0000_t75" style="width:47.5pt;height:20pt" o:ole="">
            <v:imagedata r:id="rId222" o:title=""/>
          </v:shape>
          <o:OLEObject Type="Embed" ProgID="Equation.DSMT4" ShapeID="_x0000_i1151" DrawAspect="Content" ObjectID="_1582113082" r:id="rId230"/>
        </w:object>
      </w:r>
      <w:r w:rsidRPr="00CA29F3">
        <w:t xml:space="preserve">. </w:t>
      </w:r>
    </w:p>
    <w:p w14:paraId="353293FA" w14:textId="77777777" w:rsidR="00074513" w:rsidRPr="00CA29F3" w:rsidRDefault="00074513" w:rsidP="000A046F">
      <w:pPr>
        <w:autoSpaceDE w:val="0"/>
        <w:autoSpaceDN w:val="0"/>
        <w:adjustRightInd w:val="0"/>
      </w:pPr>
    </w:p>
    <w:p w14:paraId="7063A9A5" w14:textId="77777777" w:rsidR="00FC5076" w:rsidRPr="00CA29F3" w:rsidRDefault="000A046F" w:rsidP="000A046F">
      <w:pPr>
        <w:autoSpaceDE w:val="0"/>
        <w:autoSpaceDN w:val="0"/>
        <w:adjustRightInd w:val="0"/>
      </w:pPr>
      <w:r w:rsidRPr="00CA29F3">
        <w:lastRenderedPageBreak/>
        <w:t>In particular, if</w:t>
      </w:r>
      <w:r w:rsidR="0064410C" w:rsidRPr="0064410C">
        <w:rPr>
          <w:position w:val="-14"/>
        </w:rPr>
        <w:object w:dxaOrig="3040" w:dyaOrig="400" w14:anchorId="7F7BB5A0">
          <v:shape id="_x0000_i1152" type="#_x0000_t75" style="width:152.5pt;height:20pt" o:ole="">
            <v:imagedata r:id="rId231" o:title=""/>
          </v:shape>
          <o:OLEObject Type="Embed" ProgID="Equation.DSMT4" ShapeID="_x0000_i1152" DrawAspect="Content" ObjectID="_1582113083" r:id="rId232"/>
        </w:object>
      </w:r>
      <w:r w:rsidRPr="00CA29F3">
        <w:t>,</w:t>
      </w:r>
      <w:r w:rsidR="00074513" w:rsidRPr="00CA29F3">
        <w:t xml:space="preserve"> </w:t>
      </w:r>
      <w:r w:rsidRPr="00CA29F3">
        <w:t>then</w:t>
      </w:r>
      <w:r w:rsidR="0064410C">
        <w:t xml:space="preserve"> </w:t>
      </w:r>
      <w:r w:rsidR="0064410C" w:rsidRPr="003B2502">
        <w:rPr>
          <w:position w:val="-12"/>
        </w:rPr>
        <w:object w:dxaOrig="320" w:dyaOrig="420" w14:anchorId="47F3BA47">
          <v:shape id="_x0000_i1153" type="#_x0000_t75" style="width:16pt;height:21pt" o:ole="">
            <v:imagedata r:id="rId216" o:title=""/>
          </v:shape>
          <o:OLEObject Type="Embed" ProgID="Equation.DSMT4" ShapeID="_x0000_i1153" DrawAspect="Content" ObjectID="_1582113084" r:id="rId233"/>
        </w:object>
      </w:r>
      <w:r w:rsidR="0064410C">
        <w:t xml:space="preserve"> is interpolated between </w:t>
      </w:r>
      <w:r w:rsidR="0064410C" w:rsidRPr="003B2502">
        <w:rPr>
          <w:position w:val="-12"/>
        </w:rPr>
        <w:object w:dxaOrig="320" w:dyaOrig="360" w14:anchorId="6C3E1912">
          <v:shape id="_x0000_i1154" type="#_x0000_t75" style="width:16pt;height:18pt" o:ole="">
            <v:imagedata r:id="rId193" o:title=""/>
          </v:shape>
          <o:OLEObject Type="Embed" ProgID="Equation.DSMT4" ShapeID="_x0000_i1154" DrawAspect="Content" ObjectID="_1582113085" r:id="rId234"/>
        </w:object>
      </w:r>
      <w:r w:rsidR="0064410C">
        <w:t xml:space="preserve">and </w:t>
      </w:r>
      <w:r w:rsidR="0064410C" w:rsidRPr="003B2502">
        <w:rPr>
          <w:position w:val="-12"/>
        </w:rPr>
        <w:object w:dxaOrig="440" w:dyaOrig="360" w14:anchorId="2554BB3B">
          <v:shape id="_x0000_i1155" type="#_x0000_t75" style="width:23pt;height:18pt" o:ole="">
            <v:imagedata r:id="rId235" o:title=""/>
          </v:shape>
          <o:OLEObject Type="Embed" ProgID="Equation.DSMT4" ShapeID="_x0000_i1155" DrawAspect="Content" ObjectID="_1582113086" r:id="rId236"/>
        </w:object>
      </w:r>
      <w:r w:rsidR="0064410C">
        <w:t xml:space="preserve">  as</w:t>
      </w:r>
    </w:p>
    <w:p w14:paraId="3A701840" w14:textId="77777777" w:rsidR="00FC5076" w:rsidRPr="00CA29F3" w:rsidRDefault="00FC5076" w:rsidP="000A046F">
      <w:pPr>
        <w:autoSpaceDE w:val="0"/>
        <w:autoSpaceDN w:val="0"/>
        <w:adjustRightInd w:val="0"/>
      </w:pPr>
    </w:p>
    <w:p w14:paraId="795F2C15" w14:textId="77777777" w:rsidR="00FC5076" w:rsidRPr="00CA29F3" w:rsidRDefault="00FC5076" w:rsidP="00FC5076">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19</w:instrText>
      </w:r>
      <w:r w:rsidR="006B7295">
        <w:rPr>
          <w:noProof/>
        </w:rPr>
        <w:fldChar w:fldCharType="end"/>
      </w:r>
      <w:r w:rsidRPr="00CA29F3">
        <w:instrText>)</w:instrText>
      </w:r>
      <w:r w:rsidRPr="00CA29F3">
        <w:fldChar w:fldCharType="end"/>
      </w:r>
      <w:r w:rsidRPr="00CA29F3">
        <w:tab/>
      </w:r>
      <w:r w:rsidR="0083344C" w:rsidRPr="0083344C">
        <w:rPr>
          <w:position w:val="-54"/>
        </w:rPr>
        <w:object w:dxaOrig="4020" w:dyaOrig="1200" w14:anchorId="3E9F8B4B">
          <v:shape id="_x0000_i1156" type="#_x0000_t75" style="width:201pt;height:60.5pt" o:ole="">
            <v:imagedata r:id="rId237" o:title=""/>
          </v:shape>
          <o:OLEObject Type="Embed" ProgID="Equation.DSMT4" ShapeID="_x0000_i1156" DrawAspect="Content" ObjectID="_1582113087" r:id="rId238"/>
        </w:object>
      </w:r>
    </w:p>
    <w:p w14:paraId="532B23DA" w14:textId="77777777" w:rsidR="00FC5076" w:rsidRPr="00CA29F3" w:rsidRDefault="00FC5076" w:rsidP="000A046F">
      <w:pPr>
        <w:autoSpaceDE w:val="0"/>
        <w:autoSpaceDN w:val="0"/>
        <w:adjustRightInd w:val="0"/>
      </w:pPr>
    </w:p>
    <w:p w14:paraId="390B56B6" w14:textId="77777777" w:rsidR="000A046F" w:rsidRPr="00CA29F3" w:rsidRDefault="000A046F" w:rsidP="000A046F">
      <w:pPr>
        <w:autoSpaceDE w:val="0"/>
        <w:autoSpaceDN w:val="0"/>
        <w:adjustRightInd w:val="0"/>
      </w:pPr>
      <w:r w:rsidRPr="00CA29F3">
        <w:t xml:space="preserve">Solving for </w:t>
      </w:r>
      <w:r w:rsidR="0083344C" w:rsidRPr="003B2502">
        <w:rPr>
          <w:position w:val="-12"/>
        </w:rPr>
        <w:object w:dxaOrig="320" w:dyaOrig="420" w14:anchorId="09AF9351">
          <v:shape id="_x0000_i1157" type="#_x0000_t75" style="width:16pt;height:21pt" o:ole="">
            <v:imagedata r:id="rId216" o:title=""/>
          </v:shape>
          <o:OLEObject Type="Embed" ProgID="Equation.DSMT4" ShapeID="_x0000_i1157" DrawAspect="Content" ObjectID="_1582113088" r:id="rId239"/>
        </w:object>
      </w:r>
      <w:r w:rsidRPr="00CA29F3">
        <w:t xml:space="preserve">as a function of </w:t>
      </w:r>
      <w:r w:rsidR="0083344C" w:rsidRPr="00BF3A81">
        <w:rPr>
          <w:position w:val="-6"/>
        </w:rPr>
        <w:object w:dxaOrig="260" w:dyaOrig="260" w14:anchorId="2FB34073">
          <v:shape id="_x0000_i1158" type="#_x0000_t75" style="width:13pt;height:13pt" o:ole="">
            <v:imagedata r:id="rId214" o:title=""/>
          </v:shape>
          <o:OLEObject Type="Embed" ProgID="Equation.DSMT4" ShapeID="_x0000_i1158" DrawAspect="Content" ObjectID="_1582113089" r:id="rId240"/>
        </w:object>
      </w:r>
      <w:r w:rsidRPr="00CA29F3">
        <w:t>yields</w:t>
      </w:r>
    </w:p>
    <w:p w14:paraId="030A48E8" w14:textId="77777777" w:rsidR="00056AB2" w:rsidRPr="00CA29F3" w:rsidRDefault="00056AB2" w:rsidP="000A046F">
      <w:pPr>
        <w:autoSpaceDE w:val="0"/>
        <w:autoSpaceDN w:val="0"/>
        <w:adjustRightInd w:val="0"/>
      </w:pPr>
    </w:p>
    <w:p w14:paraId="3C9B9604" w14:textId="77777777" w:rsidR="00056AB2" w:rsidRPr="00CA29F3" w:rsidRDefault="00E3265B" w:rsidP="00E3265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20</w:instrText>
      </w:r>
      <w:r w:rsidR="006B7295">
        <w:rPr>
          <w:noProof/>
        </w:rPr>
        <w:fldChar w:fldCharType="end"/>
      </w:r>
      <w:r w:rsidRPr="00CA29F3">
        <w:instrText>)</w:instrText>
      </w:r>
      <w:r w:rsidRPr="00CA29F3">
        <w:fldChar w:fldCharType="end"/>
      </w:r>
      <w:r w:rsidR="00376A8E" w:rsidRPr="00CA29F3">
        <w:tab/>
      </w:r>
      <w:r w:rsidR="0083344C" w:rsidRPr="0083344C">
        <w:rPr>
          <w:position w:val="-28"/>
        </w:rPr>
        <w:object w:dxaOrig="4040" w:dyaOrig="680" w14:anchorId="0ABC5432">
          <v:shape id="_x0000_i1159" type="#_x0000_t75" style="width:203pt;height:33pt" o:ole="">
            <v:imagedata r:id="rId241" o:title=""/>
          </v:shape>
          <o:OLEObject Type="Embed" ProgID="Equation.DSMT4" ShapeID="_x0000_i1159" DrawAspect="Content" ObjectID="_1582113090" r:id="rId242"/>
        </w:object>
      </w:r>
    </w:p>
    <w:p w14:paraId="37D6F7F7" w14:textId="77777777" w:rsidR="00056AB2" w:rsidRPr="00CA29F3" w:rsidRDefault="00056AB2" w:rsidP="000A046F">
      <w:pPr>
        <w:autoSpaceDE w:val="0"/>
        <w:autoSpaceDN w:val="0"/>
        <w:adjustRightInd w:val="0"/>
      </w:pPr>
    </w:p>
    <w:p w14:paraId="4CF38769" w14:textId="77777777" w:rsidR="000A046F" w:rsidRPr="00CA29F3" w:rsidRDefault="00CD68A6" w:rsidP="000A046F">
      <w:pPr>
        <w:autoSpaceDE w:val="0"/>
        <w:autoSpaceDN w:val="0"/>
        <w:adjustRightInd w:val="0"/>
      </w:pPr>
      <w:r w:rsidRPr="00CA29F3">
        <w:t xml:space="preserve">where the interpolation index </w:t>
      </w:r>
      <w:r w:rsidRPr="0083344C">
        <w:rPr>
          <w:i/>
        </w:rPr>
        <w:t>s</w:t>
      </w:r>
      <w:r w:rsidR="000A046F" w:rsidRPr="00CA29F3">
        <w:t xml:space="preserve"> is determined as the greatest integer in</w:t>
      </w:r>
    </w:p>
    <w:p w14:paraId="359EA854" w14:textId="77777777" w:rsidR="000A046F" w:rsidRPr="00CA29F3" w:rsidRDefault="0083344C" w:rsidP="000A046F">
      <w:pPr>
        <w:autoSpaceDE w:val="0"/>
        <w:autoSpaceDN w:val="0"/>
        <w:adjustRightInd w:val="0"/>
      </w:pPr>
      <w:r w:rsidRPr="0083344C">
        <w:rPr>
          <w:position w:val="-14"/>
        </w:rPr>
        <w:object w:dxaOrig="1240" w:dyaOrig="400" w14:anchorId="75F6C286">
          <v:shape id="_x0000_i1160" type="#_x0000_t75" style="width:62.5pt;height:20pt" o:ole="">
            <v:imagedata r:id="rId243" o:title=""/>
          </v:shape>
          <o:OLEObject Type="Embed" ProgID="Equation.DSMT4" ShapeID="_x0000_i1160" DrawAspect="Content" ObjectID="_1582113091" r:id="rId244"/>
        </w:object>
      </w:r>
      <w:r w:rsidR="000A046F" w:rsidRPr="00CA29F3">
        <w:t xml:space="preserve">. Given </w:t>
      </w:r>
      <w:r>
        <w:t>the</w:t>
      </w:r>
      <w:r w:rsidR="000A046F" w:rsidRPr="00CA29F3">
        <w:t xml:space="preserve"> value of </w:t>
      </w:r>
      <w:r w:rsidRPr="003B2502">
        <w:rPr>
          <w:position w:val="-12"/>
        </w:rPr>
        <w:object w:dxaOrig="320" w:dyaOrig="420" w14:anchorId="16919002">
          <v:shape id="_x0000_i1161" type="#_x0000_t75" style="width:16pt;height:21pt" o:ole="">
            <v:imagedata r:id="rId216" o:title=""/>
          </v:shape>
          <o:OLEObject Type="Embed" ProgID="Equation.DSMT4" ShapeID="_x0000_i1161" DrawAspect="Content" ObjectID="_1582113092" r:id="rId245"/>
        </w:object>
      </w:r>
      <w:r w:rsidR="000A046F" w:rsidRPr="00CA29F3">
        <w:t>, recruitment is generated as</w:t>
      </w:r>
    </w:p>
    <w:p w14:paraId="22AC688C" w14:textId="77777777" w:rsidR="00376A8E" w:rsidRPr="00CA29F3" w:rsidRDefault="00CB1864" w:rsidP="00CB186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21</w:instrText>
      </w:r>
      <w:r w:rsidR="006B7295">
        <w:rPr>
          <w:noProof/>
        </w:rPr>
        <w:fldChar w:fldCharType="end"/>
      </w:r>
      <w:r w:rsidRPr="00CA29F3">
        <w:instrText>)</w:instrText>
      </w:r>
      <w:r w:rsidRPr="00CA29F3">
        <w:fldChar w:fldCharType="end"/>
      </w:r>
      <w:r w:rsidRPr="00CA29F3">
        <w:tab/>
      </w:r>
      <w:r w:rsidR="00FC6950" w:rsidRPr="00F30824">
        <w:rPr>
          <w:position w:val="-14"/>
        </w:rPr>
        <w:object w:dxaOrig="3040" w:dyaOrig="440" w14:anchorId="694E63FB">
          <v:shape id="_x0000_i1162" type="#_x0000_t75" style="width:152.5pt;height:23pt" o:ole="">
            <v:imagedata r:id="rId246" o:title=""/>
          </v:shape>
          <o:OLEObject Type="Embed" ProgID="Equation.DSMT4" ShapeID="_x0000_i1162" DrawAspect="Content" ObjectID="_1582113093" r:id="rId247"/>
        </w:object>
      </w:r>
    </w:p>
    <w:p w14:paraId="4B338805" w14:textId="77777777" w:rsidR="00376A8E" w:rsidRPr="00CA29F3" w:rsidRDefault="00376A8E" w:rsidP="000A046F">
      <w:pPr>
        <w:autoSpaceDE w:val="0"/>
        <w:autoSpaceDN w:val="0"/>
        <w:adjustRightInd w:val="0"/>
      </w:pPr>
    </w:p>
    <w:p w14:paraId="12F5F465" w14:textId="77777777" w:rsidR="000A046F" w:rsidRPr="00CA29F3" w:rsidRDefault="000A046F" w:rsidP="000A046F">
      <w:pPr>
        <w:autoSpaceDE w:val="0"/>
        <w:autoSpaceDN w:val="0"/>
        <w:adjustRightInd w:val="0"/>
      </w:pPr>
      <w:r w:rsidRPr="00CA29F3">
        <w:t xml:space="preserve">The AGEPRO </w:t>
      </w:r>
      <w:r w:rsidR="00C14000" w:rsidRPr="00CA29F3">
        <w:t>program</w:t>
      </w:r>
      <w:r w:rsidRPr="00CA29F3">
        <w:t xml:space="preserve"> can generate stochastic recruitments </w:t>
      </w:r>
      <w:r w:rsidR="00C14000" w:rsidRPr="00CA29F3">
        <w:t>using model 2 with</w:t>
      </w:r>
      <w:r w:rsidRPr="00CA29F3">
        <w:t xml:space="preserve"> up to 100 stock-recruitment data points.</w:t>
      </w:r>
    </w:p>
    <w:p w14:paraId="00AD9299" w14:textId="77777777" w:rsidR="00BF386A" w:rsidRPr="00CA29F3" w:rsidRDefault="00BF386A" w:rsidP="000A046F">
      <w:pPr>
        <w:autoSpaceDE w:val="0"/>
        <w:autoSpaceDN w:val="0"/>
        <w:adjustRightInd w:val="0"/>
      </w:pPr>
    </w:p>
    <w:p w14:paraId="1DDDAB23" w14:textId="77777777" w:rsidR="000A046F" w:rsidRPr="001A1772" w:rsidRDefault="000A046F" w:rsidP="000A046F">
      <w:pPr>
        <w:autoSpaceDE w:val="0"/>
        <w:autoSpaceDN w:val="0"/>
        <w:adjustRightInd w:val="0"/>
        <w:rPr>
          <w:b/>
          <w:bCs/>
          <w:iCs/>
          <w:u w:val="single"/>
        </w:rPr>
      </w:pPr>
      <w:r w:rsidRPr="001A1772">
        <w:rPr>
          <w:b/>
          <w:bCs/>
          <w:iCs/>
          <w:u w:val="single"/>
        </w:rPr>
        <w:t>Model 3. Empirical Recruitment Distribution</w:t>
      </w:r>
    </w:p>
    <w:p w14:paraId="5BFB0FFE" w14:textId="77777777" w:rsidR="000A046F" w:rsidRPr="00CA29F3" w:rsidRDefault="003C5F25" w:rsidP="000A046F">
      <w:pPr>
        <w:autoSpaceDE w:val="0"/>
        <w:autoSpaceDN w:val="0"/>
        <w:adjustRightInd w:val="0"/>
      </w:pPr>
      <w:r w:rsidRPr="00CA29F3">
        <w:t xml:space="preserve">Another simple </w:t>
      </w:r>
      <w:r w:rsidR="000A046F" w:rsidRPr="00CA29F3">
        <w:t xml:space="preserve">model for </w:t>
      </w:r>
      <w:r w:rsidRPr="00CA29F3">
        <w:t>generating</w:t>
      </w:r>
      <w:r w:rsidR="000A046F" w:rsidRPr="00CA29F3">
        <w:t xml:space="preserve"> recruitment is to draw randomly from the</w:t>
      </w:r>
      <w:r w:rsidR="00587884">
        <w:t xml:space="preserve"> </w:t>
      </w:r>
    </w:p>
    <w:p w14:paraId="49A1640B" w14:textId="77777777" w:rsidR="000A046F" w:rsidRPr="00CA29F3" w:rsidRDefault="000A046F" w:rsidP="000A046F">
      <w:pPr>
        <w:autoSpaceDE w:val="0"/>
        <w:autoSpaceDN w:val="0"/>
        <w:adjustRightInd w:val="0"/>
      </w:pPr>
      <w:r w:rsidRPr="00CA29F3">
        <w:t xml:space="preserve">observed set of recruitments </w:t>
      </w:r>
      <w:r w:rsidR="00587884" w:rsidRPr="00587884">
        <w:rPr>
          <w:position w:val="-16"/>
        </w:rPr>
        <w:object w:dxaOrig="2659" w:dyaOrig="440" w14:anchorId="7F5E8A6B">
          <v:shape id="_x0000_i1163" type="#_x0000_t75" style="width:132.5pt;height:23pt" o:ole="">
            <v:imagedata r:id="rId248" o:title=""/>
          </v:shape>
          <o:OLEObject Type="Embed" ProgID="Equation.DSMT4" ShapeID="_x0000_i1163" DrawAspect="Content" ObjectID="_1582113094" r:id="rId249"/>
        </w:object>
      </w:r>
      <w:r w:rsidR="00587884">
        <w:t xml:space="preserve"> .</w:t>
      </w:r>
      <w:r w:rsidR="003C5F25" w:rsidRPr="00CA29F3">
        <w:t>This may be a useful approach when the recruitment has randomly fluctuated about its mean and appears to be in</w:t>
      </w:r>
      <w:r w:rsidR="00587884">
        <w:t>dependent of spawning biomass over</w:t>
      </w:r>
      <w:r w:rsidR="003C5F25" w:rsidRPr="00CA29F3">
        <w:t xml:space="preserve"> the observed range of data.</w:t>
      </w:r>
      <w:r w:rsidRPr="00CA29F3">
        <w:t xml:space="preserve"> </w:t>
      </w:r>
      <w:r w:rsidR="003C5F25" w:rsidRPr="00CA29F3">
        <w:t xml:space="preserve">In this case, </w:t>
      </w:r>
      <w:r w:rsidRPr="00CA29F3">
        <w:t xml:space="preserve">the recruitment distribution </w:t>
      </w:r>
      <w:r w:rsidR="003C5F25" w:rsidRPr="00CA29F3">
        <w:t>may be modeled as a</w:t>
      </w:r>
      <w:r w:rsidRPr="00CA29F3">
        <w:t xml:space="preserve"> multinomial random variable where the probability of</w:t>
      </w:r>
      <w:r w:rsidR="003C5F25" w:rsidRPr="00CA29F3">
        <w:t xml:space="preserve"> </w:t>
      </w:r>
      <w:r w:rsidRPr="00CA29F3">
        <w:t xml:space="preserve">randomly choosing a particular recruitment is </w:t>
      </w:r>
      <w:r w:rsidR="00587884" w:rsidRPr="00587884">
        <w:rPr>
          <w:position w:val="-6"/>
        </w:rPr>
        <w:object w:dxaOrig="480" w:dyaOrig="279" w14:anchorId="68F11CD6">
          <v:shape id="_x0000_i1164" type="#_x0000_t75" style="width:24.5pt;height:13pt" o:ole="">
            <v:imagedata r:id="rId250" o:title=""/>
          </v:shape>
          <o:OLEObject Type="Embed" ProgID="Equation.DSMT4" ShapeID="_x0000_i1164" DrawAspect="Content" ObjectID="_1582113095" r:id="rId251"/>
        </w:object>
      </w:r>
      <w:r w:rsidR="00587884">
        <w:t xml:space="preserve"> </w:t>
      </w:r>
      <w:r w:rsidRPr="00CA29F3">
        <w:t xml:space="preserve">given </w:t>
      </w:r>
      <w:r w:rsidRPr="00587884">
        <w:rPr>
          <w:i/>
        </w:rPr>
        <w:t>T</w:t>
      </w:r>
      <w:r w:rsidRPr="00CA29F3">
        <w:t xml:space="preserve"> observed recruitments. </w:t>
      </w:r>
      <w:r w:rsidRPr="00587884">
        <w:t>The</w:t>
      </w:r>
      <w:r w:rsidR="000D6008" w:rsidRPr="00587884">
        <w:t xml:space="preserve"> </w:t>
      </w:r>
      <w:r w:rsidRPr="00587884">
        <w:t>empirical recruitment distribution model does not depend on spawning biomass and is</w:t>
      </w:r>
      <w:r w:rsidR="000D6008" w:rsidRPr="00587884">
        <w:t xml:space="preserve"> </w:t>
      </w:r>
      <w:r w:rsidRPr="00587884">
        <w:t>time-invariant.</w:t>
      </w:r>
    </w:p>
    <w:p w14:paraId="4F87D735" w14:textId="77777777" w:rsidR="006C6290" w:rsidRPr="00CA29F3" w:rsidRDefault="006C6290" w:rsidP="000A046F">
      <w:pPr>
        <w:autoSpaceDE w:val="0"/>
        <w:autoSpaceDN w:val="0"/>
        <w:adjustRightInd w:val="0"/>
        <w:rPr>
          <w:u w:val="single"/>
        </w:rPr>
      </w:pPr>
    </w:p>
    <w:p w14:paraId="2957E499" w14:textId="77777777" w:rsidR="000A046F" w:rsidRPr="00CA29F3" w:rsidRDefault="000A046F" w:rsidP="000A046F">
      <w:pPr>
        <w:autoSpaceDE w:val="0"/>
        <w:autoSpaceDN w:val="0"/>
        <w:adjustRightInd w:val="0"/>
      </w:pPr>
      <w:r w:rsidRPr="00CA29F3">
        <w:t xml:space="preserve">In this model, realized recruitment </w:t>
      </w:r>
      <w:r w:rsidR="009F2E44" w:rsidRPr="009F2E44">
        <w:rPr>
          <w:position w:val="-4"/>
        </w:rPr>
        <w:object w:dxaOrig="240" w:dyaOrig="340" w14:anchorId="04EC223A">
          <v:shape id="_x0000_i1165" type="#_x0000_t75" style="width:11.5pt;height:16pt" o:ole="">
            <v:imagedata r:id="rId252" o:title=""/>
          </v:shape>
          <o:OLEObject Type="Embed" ProgID="Equation.DSMT4" ShapeID="_x0000_i1165" DrawAspect="Content" ObjectID="_1582113096" r:id="rId253"/>
        </w:object>
      </w:r>
      <w:r w:rsidR="009F2E44">
        <w:t xml:space="preserve"> is simulated from the empirical recruitment distribution as</w:t>
      </w:r>
    </w:p>
    <w:p w14:paraId="2BE97AFB" w14:textId="77777777" w:rsidR="003729A9" w:rsidRPr="00CA29F3" w:rsidRDefault="003729A9" w:rsidP="000A046F">
      <w:pPr>
        <w:autoSpaceDE w:val="0"/>
        <w:autoSpaceDN w:val="0"/>
        <w:adjustRightInd w:val="0"/>
        <w:rPr>
          <w:sz w:val="26"/>
          <w:szCs w:val="26"/>
        </w:rPr>
      </w:pPr>
    </w:p>
    <w:p w14:paraId="371FA7E8" w14:textId="77777777" w:rsidR="008E7368" w:rsidRPr="00CA29F3" w:rsidRDefault="008E7368" w:rsidP="008E736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22</w:instrText>
      </w:r>
      <w:r w:rsidR="006B7295">
        <w:rPr>
          <w:noProof/>
        </w:rPr>
        <w:fldChar w:fldCharType="end"/>
      </w:r>
      <w:r w:rsidRPr="00CA29F3">
        <w:instrText>)</w:instrText>
      </w:r>
      <w:r w:rsidRPr="00CA29F3">
        <w:fldChar w:fldCharType="end"/>
      </w:r>
      <w:r w:rsidRPr="00CA29F3">
        <w:tab/>
      </w:r>
      <w:r w:rsidR="009F2E44" w:rsidRPr="00CA29F3">
        <w:rPr>
          <w:position w:val="-24"/>
        </w:rPr>
        <w:object w:dxaOrig="3940" w:dyaOrig="620" w14:anchorId="71E9AE6F">
          <v:shape id="_x0000_i1166" type="#_x0000_t75" style="width:198pt;height:31pt" o:ole="">
            <v:imagedata r:id="rId254" o:title=""/>
          </v:shape>
          <o:OLEObject Type="Embed" ProgID="Equation.DSMT4" ShapeID="_x0000_i1166" DrawAspect="Content" ObjectID="_1582113097" r:id="rId255"/>
        </w:object>
      </w:r>
    </w:p>
    <w:p w14:paraId="54793603" w14:textId="77777777" w:rsidR="008E7368" w:rsidRPr="00CA29F3" w:rsidRDefault="008E7368" w:rsidP="000A046F">
      <w:pPr>
        <w:autoSpaceDE w:val="0"/>
        <w:autoSpaceDN w:val="0"/>
        <w:adjustRightInd w:val="0"/>
        <w:rPr>
          <w:sz w:val="26"/>
          <w:szCs w:val="26"/>
        </w:rPr>
      </w:pPr>
    </w:p>
    <w:p w14:paraId="4919FCE9" w14:textId="77777777" w:rsidR="003729A9" w:rsidRPr="00CA29F3" w:rsidRDefault="003729A9" w:rsidP="000A046F">
      <w:pPr>
        <w:autoSpaceDE w:val="0"/>
        <w:autoSpaceDN w:val="0"/>
        <w:adjustRightInd w:val="0"/>
      </w:pPr>
      <w:r w:rsidRPr="00CA29F3">
        <w:t>The empirical recruitment distribution</w:t>
      </w:r>
      <w:r w:rsidR="000A046F" w:rsidRPr="00CA29F3">
        <w:t xml:space="preserve"> </w:t>
      </w:r>
      <w:r w:rsidRPr="00CA29F3">
        <w:t>approach</w:t>
      </w:r>
      <w:r w:rsidR="000A046F" w:rsidRPr="00CA29F3">
        <w:t xml:space="preserve"> is nonparametric and assumes that future recruitment is totally independent</w:t>
      </w:r>
      <w:r w:rsidRPr="00CA29F3">
        <w:t xml:space="preserve"> </w:t>
      </w:r>
      <w:r w:rsidR="000A046F" w:rsidRPr="00CA29F3">
        <w:t xml:space="preserve">of spawning stock biomass. When current levels of </w:t>
      </w:r>
      <w:r w:rsidR="002753DA" w:rsidRPr="002753DA">
        <w:rPr>
          <w:position w:val="-12"/>
        </w:rPr>
        <w:object w:dxaOrig="320" w:dyaOrig="360" w14:anchorId="2CD5CE56">
          <v:shape id="_x0000_i1167" type="#_x0000_t75" style="width:16pt;height:18pt" o:ole="">
            <v:imagedata r:id="rId256" o:title=""/>
          </v:shape>
          <o:OLEObject Type="Embed" ProgID="Equation.DSMT4" ShapeID="_x0000_i1167" DrawAspect="Content" ObjectID="_1582113098" r:id="rId257"/>
        </w:object>
      </w:r>
      <w:r w:rsidR="002753DA">
        <w:t xml:space="preserve"> </w:t>
      </w:r>
      <w:r w:rsidR="000A046F" w:rsidRPr="00CA29F3">
        <w:t>are near the midrange of</w:t>
      </w:r>
      <w:r w:rsidRPr="00CA29F3">
        <w:t xml:space="preserve"> </w:t>
      </w:r>
      <w:r w:rsidR="000A046F" w:rsidRPr="00CA29F3">
        <w:t xml:space="preserve">historical values this assumption </w:t>
      </w:r>
      <w:r w:rsidR="002753DA">
        <w:t>seems reasonable</w:t>
      </w:r>
      <w:r w:rsidR="000A046F" w:rsidRPr="00CA29F3">
        <w:t xml:space="preserve">. However, if contemporary </w:t>
      </w:r>
      <w:r w:rsidR="002753DA" w:rsidRPr="002753DA">
        <w:rPr>
          <w:position w:val="-12"/>
        </w:rPr>
        <w:object w:dxaOrig="320" w:dyaOrig="360" w14:anchorId="21599661">
          <v:shape id="_x0000_i1168" type="#_x0000_t75" style="width:16pt;height:18pt" o:ole="">
            <v:imagedata r:id="rId256" o:title=""/>
          </v:shape>
          <o:OLEObject Type="Embed" ProgID="Equation.DSMT4" ShapeID="_x0000_i1168" DrawAspect="Content" ObjectID="_1582113099" r:id="rId258"/>
        </w:object>
      </w:r>
      <w:r w:rsidR="000A046F" w:rsidRPr="00CA29F3">
        <w:t xml:space="preserve"> values are</w:t>
      </w:r>
      <w:r w:rsidRPr="00CA29F3">
        <w:t xml:space="preserve"> </w:t>
      </w:r>
      <w:r w:rsidR="000A046F" w:rsidRPr="00CA29F3">
        <w:t>near the bottom of the range, then this approach could be overly optimistic, for it assumes</w:t>
      </w:r>
      <w:r w:rsidRPr="00CA29F3">
        <w:t xml:space="preserve"> </w:t>
      </w:r>
      <w:r w:rsidR="000A046F" w:rsidRPr="00CA29F3">
        <w:t xml:space="preserve">that all historically observed recruitment levels are </w:t>
      </w:r>
      <w:r w:rsidR="000A046F" w:rsidRPr="00CA29F3">
        <w:lastRenderedPageBreak/>
        <w:t xml:space="preserve">possible, </w:t>
      </w:r>
      <w:r w:rsidR="00C1285C" w:rsidRPr="00CA29F3">
        <w:t>regardless</w:t>
      </w:r>
      <w:r w:rsidR="000A046F" w:rsidRPr="00CA29F3">
        <w:t xml:space="preserve"> of </w:t>
      </w:r>
      <w:r w:rsidR="002753DA" w:rsidRPr="002753DA">
        <w:rPr>
          <w:position w:val="-12"/>
        </w:rPr>
        <w:object w:dxaOrig="320" w:dyaOrig="360" w14:anchorId="04EAD89D">
          <v:shape id="_x0000_i1169" type="#_x0000_t75" style="width:16pt;height:18pt" o:ole="">
            <v:imagedata r:id="rId256" o:title=""/>
          </v:shape>
          <o:OLEObject Type="Embed" ProgID="Equation.DSMT4" ShapeID="_x0000_i1169" DrawAspect="Content" ObjectID="_1582113100" r:id="rId259"/>
        </w:object>
      </w:r>
      <w:r w:rsidR="000A046F" w:rsidRPr="00CA29F3">
        <w:t>. The</w:t>
      </w:r>
      <w:r w:rsidRPr="00CA29F3">
        <w:t xml:space="preserve"> </w:t>
      </w:r>
      <w:r w:rsidR="000A046F" w:rsidRPr="00CA29F3">
        <w:t xml:space="preserve">AGEPRO </w:t>
      </w:r>
      <w:r w:rsidR="003C5F25" w:rsidRPr="00CA29F3">
        <w:t>program</w:t>
      </w:r>
      <w:r w:rsidR="000A046F" w:rsidRPr="00CA29F3">
        <w:t xml:space="preserve"> </w:t>
      </w:r>
      <w:r w:rsidR="003C5F25" w:rsidRPr="00CA29F3">
        <w:t>allows</w:t>
      </w:r>
      <w:r w:rsidR="000A046F" w:rsidRPr="00CA29F3">
        <w:t xml:space="preserve"> up to 100 observed recruitments for </w:t>
      </w:r>
      <w:r w:rsidR="003C5F25" w:rsidRPr="00CA29F3">
        <w:t>random sampling</w:t>
      </w:r>
      <w:r w:rsidR="000A046F" w:rsidRPr="00CA29F3">
        <w:t>.</w:t>
      </w:r>
      <w:r w:rsidRPr="00CA29F3">
        <w:t xml:space="preserve"> </w:t>
      </w:r>
      <w:r w:rsidR="000A046F" w:rsidRPr="002753DA">
        <w:t>Note that the empirical recruitment distribution model can be used to make deterministic</w:t>
      </w:r>
      <w:r w:rsidRPr="002753DA">
        <w:t xml:space="preserve"> </w:t>
      </w:r>
      <w:r w:rsidR="000A046F" w:rsidRPr="002753DA">
        <w:t>projections by specifying a single observed recruitment.</w:t>
      </w:r>
      <w:r w:rsidR="000A046F" w:rsidRPr="00CA29F3">
        <w:t xml:space="preserve"> </w:t>
      </w:r>
    </w:p>
    <w:p w14:paraId="05085F19" w14:textId="77777777" w:rsidR="008E269E" w:rsidRPr="00CA29F3" w:rsidRDefault="008E269E" w:rsidP="000A046F">
      <w:pPr>
        <w:autoSpaceDE w:val="0"/>
        <w:autoSpaceDN w:val="0"/>
        <w:adjustRightInd w:val="0"/>
      </w:pPr>
    </w:p>
    <w:p w14:paraId="2D34FD80" w14:textId="77777777" w:rsidR="000A046F" w:rsidRPr="001A1772" w:rsidRDefault="000A046F" w:rsidP="000A046F">
      <w:pPr>
        <w:autoSpaceDE w:val="0"/>
        <w:autoSpaceDN w:val="0"/>
        <w:adjustRightInd w:val="0"/>
        <w:rPr>
          <w:b/>
          <w:bCs/>
          <w:iCs/>
          <w:u w:val="single"/>
        </w:rPr>
      </w:pPr>
      <w:r w:rsidRPr="001A1772">
        <w:rPr>
          <w:b/>
          <w:bCs/>
          <w:iCs/>
          <w:u w:val="single"/>
        </w:rPr>
        <w:t>Model 4. Two-Stage Empirical Recruits Per Spawning Biomass Distribution</w:t>
      </w:r>
    </w:p>
    <w:p w14:paraId="64EDF2E9" w14:textId="77777777" w:rsidR="000A046F" w:rsidRPr="00CA29F3" w:rsidRDefault="000A046F" w:rsidP="000A046F">
      <w:pPr>
        <w:autoSpaceDE w:val="0"/>
        <w:autoSpaceDN w:val="0"/>
        <w:adjustRightInd w:val="0"/>
      </w:pPr>
      <w:r w:rsidRPr="00CA29F3">
        <w:t>The two-stage recruits per spawning biomass model is a direct generalization of the R/</w:t>
      </w:r>
      <w:r w:rsidR="000A3E24" w:rsidRPr="00CA29F3">
        <w:t>B</w:t>
      </w:r>
      <w:r w:rsidR="00281ED5" w:rsidRPr="00CA29F3">
        <w:rPr>
          <w:vertAlign w:val="subscript"/>
        </w:rPr>
        <w:t>S</w:t>
      </w:r>
    </w:p>
    <w:p w14:paraId="178CC590" w14:textId="77777777" w:rsidR="000A046F" w:rsidRPr="00CA29F3" w:rsidRDefault="000A046F" w:rsidP="000A046F">
      <w:pPr>
        <w:autoSpaceDE w:val="0"/>
        <w:autoSpaceDN w:val="0"/>
        <w:adjustRightInd w:val="0"/>
      </w:pPr>
      <w:r w:rsidRPr="00CA29F3">
        <w:t>model where the spawning stock of the population is categorized into “low” and “high”</w:t>
      </w:r>
    </w:p>
    <w:p w14:paraId="0E83F4E4" w14:textId="77777777" w:rsidR="000A046F" w:rsidRPr="00CA29F3" w:rsidRDefault="000A046F" w:rsidP="000A046F">
      <w:pPr>
        <w:autoSpaceDE w:val="0"/>
        <w:autoSpaceDN w:val="0"/>
        <w:adjustRightInd w:val="0"/>
        <w:rPr>
          <w:u w:val="single"/>
        </w:rPr>
      </w:pPr>
      <w:r w:rsidRPr="00CA29F3">
        <w:t xml:space="preserve">states. </w:t>
      </w:r>
      <w:r w:rsidRPr="00CA29F3">
        <w:rPr>
          <w:u w:val="single"/>
        </w:rPr>
        <w:t>The two-stage empirical recruits per spawning biomass distribution model depends</w:t>
      </w:r>
    </w:p>
    <w:p w14:paraId="77567E8E" w14:textId="77777777" w:rsidR="000A046F" w:rsidRPr="00CA29F3" w:rsidRDefault="000A046F" w:rsidP="000A046F">
      <w:pPr>
        <w:autoSpaceDE w:val="0"/>
        <w:autoSpaceDN w:val="0"/>
        <w:adjustRightInd w:val="0"/>
        <w:rPr>
          <w:u w:val="single"/>
        </w:rPr>
      </w:pPr>
      <w:r w:rsidRPr="00CA29F3">
        <w:rPr>
          <w:u w:val="single"/>
        </w:rPr>
        <w:t>on spawning biomass and is time-invariant.</w:t>
      </w:r>
    </w:p>
    <w:p w14:paraId="4C420279" w14:textId="77777777" w:rsidR="00D15A80" w:rsidRPr="00CA29F3" w:rsidRDefault="00D15A80" w:rsidP="000A046F">
      <w:pPr>
        <w:autoSpaceDE w:val="0"/>
        <w:autoSpaceDN w:val="0"/>
        <w:adjustRightInd w:val="0"/>
      </w:pPr>
    </w:p>
    <w:p w14:paraId="1B65C396" w14:textId="2E4864B7" w:rsidR="00D15A80" w:rsidRPr="00CA29F3" w:rsidRDefault="000A046F" w:rsidP="000A046F">
      <w:pPr>
        <w:autoSpaceDE w:val="0"/>
        <w:autoSpaceDN w:val="0"/>
        <w:adjustRightInd w:val="0"/>
      </w:pPr>
      <w:r w:rsidRPr="00CA29F3">
        <w:t xml:space="preserve">In this model, there is an </w:t>
      </w:r>
      <w:r w:rsidR="00555AED" w:rsidRPr="003B2502">
        <w:rPr>
          <w:position w:val="-12"/>
        </w:rPr>
        <w:object w:dxaOrig="639" w:dyaOrig="360" w14:anchorId="4084BC8D">
          <v:shape id="_x0000_i1170" type="#_x0000_t75" style="width:31pt;height:18pt" o:ole="">
            <v:imagedata r:id="rId186" o:title=""/>
          </v:shape>
          <o:OLEObject Type="Embed" ProgID="Equation.DSMT4" ShapeID="_x0000_i1170" DrawAspect="Content" ObjectID="_1582113101" r:id="rId260"/>
        </w:object>
      </w:r>
      <w:r w:rsidRPr="00CA29F3">
        <w:t xml:space="preserve">distribution for the low </w:t>
      </w:r>
      <w:r w:rsidR="00B95585" w:rsidRPr="00CA29F3">
        <w:t xml:space="preserve">spawning biomass </w:t>
      </w:r>
      <w:r w:rsidRPr="00CA29F3">
        <w:t xml:space="preserve">state and an </w:t>
      </w:r>
      <w:r w:rsidR="00555AED" w:rsidRPr="003B2502">
        <w:rPr>
          <w:position w:val="-12"/>
        </w:rPr>
        <w:object w:dxaOrig="639" w:dyaOrig="360" w14:anchorId="3F424BEF">
          <v:shape id="_x0000_i1171" type="#_x0000_t75" style="width:31pt;height:18pt" o:ole="">
            <v:imagedata r:id="rId186" o:title=""/>
          </v:shape>
          <o:OLEObject Type="Embed" ProgID="Equation.DSMT4" ShapeID="_x0000_i1171" DrawAspect="Content" ObjectID="_1582113102" r:id="rId261"/>
        </w:object>
      </w:r>
      <w:r w:rsidRPr="00CA29F3">
        <w:t xml:space="preserve">distribution for the high </w:t>
      </w:r>
      <w:r w:rsidR="00B95585" w:rsidRPr="00CA29F3">
        <w:t xml:space="preserve">spawning biomass state. Let </w:t>
      </w:r>
      <w:r w:rsidR="00555AED" w:rsidRPr="00555AED">
        <w:rPr>
          <w:position w:val="-12"/>
        </w:rPr>
        <w:object w:dxaOrig="480" w:dyaOrig="360" w14:anchorId="6D67DA13">
          <v:shape id="_x0000_i1172" type="#_x0000_t75" style="width:24.5pt;height:18pt" o:ole="">
            <v:imagedata r:id="rId262" o:title=""/>
          </v:shape>
          <o:OLEObject Type="Embed" ProgID="Equation.DSMT4" ShapeID="_x0000_i1172" DrawAspect="Content" ObjectID="_1582113103" r:id="rId263"/>
        </w:object>
      </w:r>
      <w:r w:rsidRPr="00CA29F3">
        <w:rPr>
          <w:sz w:val="14"/>
          <w:szCs w:val="14"/>
        </w:rPr>
        <w:t xml:space="preserve"> </w:t>
      </w:r>
      <w:r w:rsidR="00B95585" w:rsidRPr="00CA29F3">
        <w:rPr>
          <w:sz w:val="14"/>
          <w:szCs w:val="14"/>
        </w:rPr>
        <w:t xml:space="preserve"> </w:t>
      </w:r>
      <w:r w:rsidRPr="00CA29F3">
        <w:t xml:space="preserve">be the cdf and let </w:t>
      </w:r>
      <w:r w:rsidR="00555AED" w:rsidRPr="00555AED">
        <w:rPr>
          <w:position w:val="-12"/>
        </w:rPr>
        <w:object w:dxaOrig="440" w:dyaOrig="360" w14:anchorId="44260B54">
          <v:shape id="_x0000_i1173" type="#_x0000_t75" style="width:23pt;height:18pt" o:ole="">
            <v:imagedata r:id="rId264" o:title=""/>
          </v:shape>
          <o:OLEObject Type="Embed" ProgID="Equation.DSMT4" ShapeID="_x0000_i1173" DrawAspect="Content" ObjectID="_1582113104" r:id="rId265"/>
        </w:object>
      </w:r>
      <w:r w:rsidR="00B95585" w:rsidRPr="00CA29F3">
        <w:t xml:space="preserve"> </w:t>
      </w:r>
      <w:r w:rsidRPr="00CA29F3">
        <w:t>be the number of</w:t>
      </w:r>
      <w:r w:rsidR="00B95585" w:rsidRPr="00CA29F3">
        <w:t xml:space="preserve"> </w:t>
      </w:r>
      <w:r w:rsidR="00555AED" w:rsidRPr="003B2502">
        <w:rPr>
          <w:position w:val="-12"/>
        </w:rPr>
        <w:object w:dxaOrig="639" w:dyaOrig="360" w14:anchorId="028D7C3F">
          <v:shape id="_x0000_i1174" type="#_x0000_t75" style="width:31pt;height:18pt" o:ole="">
            <v:imagedata r:id="rId186" o:title=""/>
          </v:shape>
          <o:OLEObject Type="Embed" ProgID="Equation.DSMT4" ShapeID="_x0000_i1174" DrawAspect="Content" ObjectID="_1582113105" r:id="rId266"/>
        </w:object>
      </w:r>
      <w:r w:rsidRPr="00CA29F3">
        <w:t xml:space="preserve">values for the low </w:t>
      </w:r>
      <w:r w:rsidR="00555AED" w:rsidRPr="002753DA">
        <w:rPr>
          <w:position w:val="-12"/>
        </w:rPr>
        <w:object w:dxaOrig="320" w:dyaOrig="360" w14:anchorId="08E4317D">
          <v:shape id="_x0000_i1175" type="#_x0000_t75" style="width:16pt;height:18pt" o:ole="">
            <v:imagedata r:id="rId256" o:title=""/>
          </v:shape>
          <o:OLEObject Type="Embed" ProgID="Equation.DSMT4" ShapeID="_x0000_i1175" DrawAspect="Content" ObjectID="_1582113106" r:id="rId267"/>
        </w:object>
      </w:r>
      <w:r w:rsidRPr="00CA29F3">
        <w:t xml:space="preserve"> state. Similarly, let </w:t>
      </w:r>
      <w:r w:rsidR="00555AED" w:rsidRPr="00555AED">
        <w:rPr>
          <w:position w:val="-14"/>
        </w:rPr>
        <w:object w:dxaOrig="520" w:dyaOrig="380" w14:anchorId="354B4F85">
          <v:shape id="_x0000_i1176" type="#_x0000_t75" style="width:26.5pt;height:20pt" o:ole="">
            <v:imagedata r:id="rId268" o:title=""/>
          </v:shape>
          <o:OLEObject Type="Embed" ProgID="Equation.DSMT4" ShapeID="_x0000_i1176" DrawAspect="Content" ObjectID="_1582113107" r:id="rId269"/>
        </w:object>
      </w:r>
      <w:r w:rsidR="00B95585" w:rsidRPr="00CA29F3">
        <w:t xml:space="preserve"> </w:t>
      </w:r>
      <w:r w:rsidRPr="00CA29F3">
        <w:t xml:space="preserve">be the cdf and let </w:t>
      </w:r>
      <w:r w:rsidR="00555AED" w:rsidRPr="00555AED">
        <w:rPr>
          <w:position w:val="-14"/>
        </w:rPr>
        <w:object w:dxaOrig="480" w:dyaOrig="380" w14:anchorId="25367A40">
          <v:shape id="_x0000_i1177" type="#_x0000_t75" style="width:24.5pt;height:20pt" o:ole="">
            <v:imagedata r:id="rId270" o:title=""/>
          </v:shape>
          <o:OLEObject Type="Embed" ProgID="Equation.DSMT4" ShapeID="_x0000_i1177" DrawAspect="Content" ObjectID="_1582113108" r:id="rId271"/>
        </w:object>
      </w:r>
      <w:r w:rsidR="00555AED">
        <w:t xml:space="preserve"> </w:t>
      </w:r>
      <w:r w:rsidRPr="00CA29F3">
        <w:t>be the</w:t>
      </w:r>
      <w:r w:rsidR="00B95585" w:rsidRPr="00CA29F3">
        <w:t xml:space="preserve"> </w:t>
      </w:r>
      <w:r w:rsidRPr="00CA29F3">
        <w:t xml:space="preserve">number of </w:t>
      </w:r>
      <w:r w:rsidR="00555AED" w:rsidRPr="003B2502">
        <w:rPr>
          <w:position w:val="-12"/>
        </w:rPr>
        <w:object w:dxaOrig="639" w:dyaOrig="360" w14:anchorId="35FCA4C8">
          <v:shape id="_x0000_i1178" type="#_x0000_t75" style="width:31pt;height:18pt" o:ole="">
            <v:imagedata r:id="rId186" o:title=""/>
          </v:shape>
          <o:OLEObject Type="Embed" ProgID="Equation.DSMT4" ShapeID="_x0000_i1178" DrawAspect="Content" ObjectID="_1582113109" r:id="rId272"/>
        </w:object>
      </w:r>
      <w:r w:rsidRPr="00CA29F3">
        <w:t xml:space="preserve">values for the high </w:t>
      </w:r>
      <w:r w:rsidR="00555AED" w:rsidRPr="002753DA">
        <w:rPr>
          <w:position w:val="-12"/>
        </w:rPr>
        <w:object w:dxaOrig="320" w:dyaOrig="360" w14:anchorId="384A5F57">
          <v:shape id="_x0000_i1179" type="#_x0000_t75" style="width:16pt;height:18pt" o:ole="">
            <v:imagedata r:id="rId256" o:title=""/>
          </v:shape>
          <o:OLEObject Type="Embed" ProgID="Equation.DSMT4" ShapeID="_x0000_i1179" DrawAspect="Content" ObjectID="_1582113110" r:id="rId273"/>
        </w:object>
      </w:r>
      <w:r w:rsidRPr="00CA29F3">
        <w:t xml:space="preserve"> state. Further, let </w:t>
      </w:r>
      <w:r w:rsidR="00A96D60" w:rsidRPr="002753DA">
        <w:rPr>
          <w:position w:val="-12"/>
        </w:rPr>
        <w:object w:dxaOrig="320" w:dyaOrig="380" w14:anchorId="18386420">
          <v:shape id="_x0000_i1180" type="#_x0000_t75" style="width:16pt;height:20pt" o:ole="">
            <v:imagedata r:id="rId274" o:title=""/>
          </v:shape>
          <o:OLEObject Type="Embed" ProgID="Equation.DSMT4" ShapeID="_x0000_i1180" DrawAspect="Content" ObjectID="_1582113111" r:id="rId275"/>
        </w:object>
      </w:r>
      <w:r w:rsidRPr="00CA29F3">
        <w:t xml:space="preserve"> denote the cutoff </w:t>
      </w:r>
      <w:r w:rsidR="007F5ABA" w:rsidRPr="00CA29F3">
        <w:t>level of</w:t>
      </w:r>
      <w:r w:rsidRPr="00CA29F3">
        <w:t xml:space="preserve"> </w:t>
      </w:r>
      <w:r w:rsidR="00555AED" w:rsidRPr="002753DA">
        <w:rPr>
          <w:position w:val="-12"/>
        </w:rPr>
        <w:object w:dxaOrig="320" w:dyaOrig="360" w14:anchorId="4665D918">
          <v:shape id="_x0000_i1181" type="#_x0000_t75" style="width:16pt;height:18pt" o:ole="">
            <v:imagedata r:id="rId256" o:title=""/>
          </v:shape>
          <o:OLEObject Type="Embed" ProgID="Equation.DSMT4" ShapeID="_x0000_i1181" DrawAspect="Content" ObjectID="_1582113112" r:id="rId276"/>
        </w:object>
      </w:r>
      <w:r w:rsidRPr="00CA29F3">
        <w:t xml:space="preserve"> such that, if </w:t>
      </w:r>
      <w:r w:rsidR="00A96D60" w:rsidRPr="00A96D60">
        <w:rPr>
          <w:position w:val="-12"/>
        </w:rPr>
        <w:object w:dxaOrig="800" w:dyaOrig="380" w14:anchorId="4C4653C5">
          <v:shape id="_x0000_i1182" type="#_x0000_t75" style="width:41pt;height:20pt" o:ole="">
            <v:imagedata r:id="rId277" o:title=""/>
          </v:shape>
          <o:OLEObject Type="Embed" ProgID="Equation.DSMT4" ShapeID="_x0000_i1182" DrawAspect="Content" ObjectID="_1582113113" r:id="rId278"/>
        </w:object>
      </w:r>
      <w:r w:rsidRPr="00CA29F3">
        <w:t xml:space="preserve">, then </w:t>
      </w:r>
      <w:r w:rsidR="00555AED" w:rsidRPr="002753DA">
        <w:rPr>
          <w:position w:val="-12"/>
        </w:rPr>
        <w:object w:dxaOrig="320" w:dyaOrig="360" w14:anchorId="4108958B">
          <v:shape id="_x0000_i1183" type="#_x0000_t75" style="width:16pt;height:18pt" o:ole="">
            <v:imagedata r:id="rId256" o:title=""/>
          </v:shape>
          <o:OLEObject Type="Embed" ProgID="Equation.DSMT4" ShapeID="_x0000_i1183" DrawAspect="Content" ObjectID="_1582113114" r:id="rId279"/>
        </w:object>
      </w:r>
      <w:r w:rsidR="00B95585" w:rsidRPr="00CA29F3">
        <w:t xml:space="preserve"> falls in the high state.</w:t>
      </w:r>
      <w:r w:rsidRPr="00CA29F3">
        <w:t xml:space="preserve"> </w:t>
      </w:r>
      <w:r w:rsidR="00B95585" w:rsidRPr="00CA29F3">
        <w:t>Conversely</w:t>
      </w:r>
      <w:r w:rsidRPr="00CA29F3">
        <w:t xml:space="preserve"> if </w:t>
      </w:r>
      <w:r w:rsidR="00A96D60" w:rsidRPr="00A96D60">
        <w:rPr>
          <w:position w:val="-12"/>
        </w:rPr>
        <w:object w:dxaOrig="800" w:dyaOrig="380" w14:anchorId="015DBB55">
          <v:shape id="_x0000_i1184" type="#_x0000_t75" style="width:41pt;height:20pt" o:ole="">
            <v:imagedata r:id="rId280" o:title=""/>
          </v:shape>
          <o:OLEObject Type="Embed" ProgID="Equation.DSMT4" ShapeID="_x0000_i1184" DrawAspect="Content" ObjectID="_1582113115" r:id="rId281"/>
        </w:object>
      </w:r>
      <w:r w:rsidRPr="00CA29F3">
        <w:t>then</w:t>
      </w:r>
      <w:r w:rsidR="00B95585" w:rsidRPr="00CA29F3">
        <w:t xml:space="preserve"> </w:t>
      </w:r>
      <w:r w:rsidR="00555AED" w:rsidRPr="002753DA">
        <w:rPr>
          <w:position w:val="-12"/>
        </w:rPr>
        <w:object w:dxaOrig="320" w:dyaOrig="360" w14:anchorId="03E86A73">
          <v:shape id="_x0000_i1185" type="#_x0000_t75" style="width:16pt;height:18pt" o:ole="">
            <v:imagedata r:id="rId256" o:title=""/>
          </v:shape>
          <o:OLEObject Type="Embed" ProgID="Equation.DSMT4" ShapeID="_x0000_i1185" DrawAspect="Content" ObjectID="_1582113116" r:id="rId282"/>
        </w:object>
      </w:r>
      <w:r w:rsidRPr="00CA29F3">
        <w:t xml:space="preserve"> falls in the low state. Recruitment is stochastically generated from </w:t>
      </w:r>
      <w:r w:rsidR="00A96D60" w:rsidRPr="00555AED">
        <w:rPr>
          <w:position w:val="-12"/>
        </w:rPr>
        <w:object w:dxaOrig="480" w:dyaOrig="360" w14:anchorId="06486498">
          <v:shape id="_x0000_i1186" type="#_x0000_t75" style="width:24.5pt;height:18pt" o:ole="">
            <v:imagedata r:id="rId262" o:title=""/>
          </v:shape>
          <o:OLEObject Type="Embed" ProgID="Equation.DSMT4" ShapeID="_x0000_i1186" DrawAspect="Content" ObjectID="_1582113117" r:id="rId283"/>
        </w:object>
      </w:r>
      <w:r w:rsidR="00B95585" w:rsidRPr="00CA29F3">
        <w:t xml:space="preserve">or </w:t>
      </w:r>
      <w:r w:rsidR="00A96D60" w:rsidRPr="00555AED">
        <w:rPr>
          <w:position w:val="-14"/>
        </w:rPr>
        <w:object w:dxaOrig="520" w:dyaOrig="380" w14:anchorId="2247DDA4">
          <v:shape id="_x0000_i1187" type="#_x0000_t75" style="width:26.5pt;height:20pt" o:ole="">
            <v:imagedata r:id="rId268" o:title=""/>
          </v:shape>
          <o:OLEObject Type="Embed" ProgID="Equation.DSMT4" ShapeID="_x0000_i1187" DrawAspect="Content" ObjectID="_1582113118" r:id="rId284"/>
        </w:object>
      </w:r>
      <w:r w:rsidR="005F151A">
        <w:t>using equations (20) and (21</w:t>
      </w:r>
      <w:r w:rsidRPr="00CA29F3">
        <w:t xml:space="preserve">) </w:t>
      </w:r>
      <w:r w:rsidR="00B95585" w:rsidRPr="00CA29F3">
        <w:t>dependent on the</w:t>
      </w:r>
      <w:r w:rsidRPr="00CA29F3">
        <w:t xml:space="preserve"> </w:t>
      </w:r>
      <w:r w:rsidR="00555AED" w:rsidRPr="002753DA">
        <w:rPr>
          <w:position w:val="-12"/>
        </w:rPr>
        <w:object w:dxaOrig="320" w:dyaOrig="360" w14:anchorId="3A0E9C8B">
          <v:shape id="_x0000_i1188" type="#_x0000_t75" style="width:16pt;height:18pt" o:ole="">
            <v:imagedata r:id="rId256" o:title=""/>
          </v:shape>
          <o:OLEObject Type="Embed" ProgID="Equation.DSMT4" ShapeID="_x0000_i1188" DrawAspect="Content" ObjectID="_1582113119" r:id="rId285"/>
        </w:object>
      </w:r>
      <w:r w:rsidRPr="00CA29F3">
        <w:t xml:space="preserve"> </w:t>
      </w:r>
      <w:r w:rsidR="00281ED5" w:rsidRPr="00CA29F3">
        <w:t xml:space="preserve">state. </w:t>
      </w:r>
      <w:r w:rsidRPr="00CA29F3">
        <w:t xml:space="preserve">The AGEPRO </w:t>
      </w:r>
      <w:r w:rsidR="00B95585" w:rsidRPr="00CA29F3">
        <w:t>program</w:t>
      </w:r>
      <w:r w:rsidRPr="00CA29F3">
        <w:t xml:space="preserve"> can generate stochastic recruitments </w:t>
      </w:r>
      <w:r w:rsidR="002E6E73" w:rsidRPr="00CA29F3">
        <w:t>using</w:t>
      </w:r>
      <w:r w:rsidRPr="00CA29F3">
        <w:t xml:space="preserve"> the two</w:t>
      </w:r>
      <w:r w:rsidR="00D15A80" w:rsidRPr="00CA29F3">
        <w:t>-</w:t>
      </w:r>
      <w:r w:rsidRPr="00CA29F3">
        <w:t>stage</w:t>
      </w:r>
      <w:r w:rsidR="00D15A80" w:rsidRPr="00CA29F3">
        <w:t xml:space="preserve"> </w:t>
      </w:r>
      <w:r w:rsidRPr="00CA29F3">
        <w:t xml:space="preserve">model </w:t>
      </w:r>
      <w:r w:rsidR="002E6E73" w:rsidRPr="00CA29F3">
        <w:t xml:space="preserve">with </w:t>
      </w:r>
      <w:r w:rsidRPr="00CA29F3">
        <w:t>up to 100 stock</w:t>
      </w:r>
      <w:r w:rsidR="00D15A80" w:rsidRPr="00CA29F3">
        <w:t>-</w:t>
      </w:r>
      <w:r w:rsidRPr="00CA29F3">
        <w:t>recruitment</w:t>
      </w:r>
      <w:r w:rsidR="00D15A80" w:rsidRPr="00CA29F3">
        <w:t xml:space="preserve"> </w:t>
      </w:r>
      <w:r w:rsidRPr="00CA29F3">
        <w:t xml:space="preserve">data points per </w:t>
      </w:r>
      <w:r w:rsidR="002544C5" w:rsidRPr="002753DA">
        <w:rPr>
          <w:position w:val="-12"/>
        </w:rPr>
        <w:object w:dxaOrig="320" w:dyaOrig="360" w14:anchorId="5D985F34">
          <v:shape id="_x0000_i1189" type="#_x0000_t75" style="width:16pt;height:18pt" o:ole="">
            <v:imagedata r:id="rId256" o:title=""/>
          </v:shape>
          <o:OLEObject Type="Embed" ProgID="Equation.DSMT4" ShapeID="_x0000_i1189" DrawAspect="Content" ObjectID="_1582113120" r:id="rId286"/>
        </w:object>
      </w:r>
      <w:r w:rsidR="002544C5">
        <w:t xml:space="preserve"> </w:t>
      </w:r>
      <w:r w:rsidRPr="00CA29F3">
        <w:t>state.</w:t>
      </w:r>
    </w:p>
    <w:p w14:paraId="2A0D0CFD" w14:textId="77777777" w:rsidR="003A000A" w:rsidRPr="00CA29F3" w:rsidRDefault="003A000A" w:rsidP="000A046F">
      <w:pPr>
        <w:autoSpaceDE w:val="0"/>
        <w:autoSpaceDN w:val="0"/>
        <w:adjustRightInd w:val="0"/>
      </w:pPr>
    </w:p>
    <w:p w14:paraId="51B801ED" w14:textId="77777777" w:rsidR="000A046F" w:rsidRPr="001A1772" w:rsidRDefault="000A046F" w:rsidP="000A046F">
      <w:pPr>
        <w:autoSpaceDE w:val="0"/>
        <w:autoSpaceDN w:val="0"/>
        <w:adjustRightInd w:val="0"/>
        <w:rPr>
          <w:b/>
          <w:bCs/>
          <w:iCs/>
          <w:u w:val="single"/>
        </w:rPr>
      </w:pPr>
      <w:r w:rsidRPr="001A1772">
        <w:rPr>
          <w:b/>
          <w:bCs/>
          <w:iCs/>
          <w:u w:val="single"/>
        </w:rPr>
        <w:t xml:space="preserve">Model 5. Beverton-Holt Curve </w:t>
      </w:r>
      <w:r w:rsidR="00157B12" w:rsidRPr="001A1772">
        <w:rPr>
          <w:b/>
          <w:bCs/>
          <w:iCs/>
          <w:u w:val="single"/>
        </w:rPr>
        <w:t>w</w:t>
      </w:r>
      <w:r w:rsidRPr="001A1772">
        <w:rPr>
          <w:b/>
          <w:bCs/>
          <w:iCs/>
          <w:u w:val="single"/>
        </w:rPr>
        <w:t>ith Lognormal Error</w:t>
      </w:r>
    </w:p>
    <w:p w14:paraId="1B2ECDE5" w14:textId="77777777" w:rsidR="000A046F" w:rsidRPr="002A0D7C" w:rsidRDefault="000A046F" w:rsidP="000A046F">
      <w:pPr>
        <w:autoSpaceDE w:val="0"/>
        <w:autoSpaceDN w:val="0"/>
        <w:adjustRightInd w:val="0"/>
      </w:pPr>
      <w:r w:rsidRPr="00CA29F3">
        <w:t xml:space="preserve">The Beverton-Holt curve </w:t>
      </w:r>
      <w:r w:rsidR="00F34EEA" w:rsidRPr="00CA29F3">
        <w:t>(Beverton and Holt</w:t>
      </w:r>
      <w:r w:rsidR="0012472E" w:rsidRPr="00CA29F3">
        <w:t xml:space="preserve"> 1957) </w:t>
      </w:r>
      <w:r w:rsidRPr="00CA29F3">
        <w:t>with lognormal errors is a parametric model of recruitment</w:t>
      </w:r>
      <w:r w:rsidR="0012472E" w:rsidRPr="00CA29F3">
        <w:t xml:space="preserve"> </w:t>
      </w:r>
      <w:r w:rsidRPr="00CA29F3">
        <w:t>generation where survival to recruitment age is density dependent and subject to stochastic</w:t>
      </w:r>
      <w:r w:rsidR="00C86553" w:rsidRPr="00CA29F3">
        <w:t xml:space="preserve"> </w:t>
      </w:r>
      <w:r w:rsidRPr="00CA29F3">
        <w:t xml:space="preserve">variation. </w:t>
      </w:r>
      <w:r w:rsidRPr="001A1772">
        <w:rPr>
          <w:u w:val="single"/>
        </w:rPr>
        <w:t>The Beverton-Holt curve with lognormal error model depends on spawning</w:t>
      </w:r>
      <w:r w:rsidR="00C86553" w:rsidRPr="001A1772">
        <w:rPr>
          <w:u w:val="single"/>
        </w:rPr>
        <w:t xml:space="preserve"> </w:t>
      </w:r>
      <w:r w:rsidRPr="001A1772">
        <w:rPr>
          <w:u w:val="single"/>
        </w:rPr>
        <w:t>biomass and is time-invariant</w:t>
      </w:r>
      <w:r w:rsidRPr="002A0D7C">
        <w:rPr>
          <w:i/>
          <w:iCs/>
        </w:rPr>
        <w:t>.</w:t>
      </w:r>
    </w:p>
    <w:p w14:paraId="6D9D9A23" w14:textId="77777777" w:rsidR="00C86553" w:rsidRPr="00CA29F3" w:rsidRDefault="00C86553" w:rsidP="000A046F">
      <w:pPr>
        <w:autoSpaceDE w:val="0"/>
        <w:autoSpaceDN w:val="0"/>
        <w:adjustRightInd w:val="0"/>
      </w:pPr>
    </w:p>
    <w:p w14:paraId="522F29A6" w14:textId="77777777" w:rsidR="000A046F" w:rsidRPr="00CA29F3" w:rsidRDefault="000A046F" w:rsidP="000A046F">
      <w:pPr>
        <w:autoSpaceDE w:val="0"/>
        <w:autoSpaceDN w:val="0"/>
        <w:adjustRightInd w:val="0"/>
      </w:pPr>
      <w:r w:rsidRPr="00CA29F3">
        <w:t>The Beverton-Holt curve with lognormal error generates recruitment as</w:t>
      </w:r>
    </w:p>
    <w:p w14:paraId="765DA5BC" w14:textId="77777777" w:rsidR="00C86553" w:rsidRPr="00CA29F3" w:rsidRDefault="00C86553" w:rsidP="000A046F">
      <w:pPr>
        <w:autoSpaceDE w:val="0"/>
        <w:autoSpaceDN w:val="0"/>
        <w:adjustRightInd w:val="0"/>
      </w:pPr>
    </w:p>
    <w:p w14:paraId="01AC14BD" w14:textId="77777777" w:rsidR="00C86553" w:rsidRPr="00CA29F3" w:rsidRDefault="009B1B08" w:rsidP="009B1B0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w:instrText>
      </w:r>
      <w:r w:rsidR="006B7295">
        <w:instrText xml:space="preserve"> MTEqn \c \* Arabic \* MERGEFORMAT </w:instrText>
      </w:r>
      <w:r w:rsidR="006B7295">
        <w:fldChar w:fldCharType="separate"/>
      </w:r>
      <w:r w:rsidR="00BC1D58">
        <w:rPr>
          <w:noProof/>
        </w:rPr>
        <w:instrText>23</w:instrText>
      </w:r>
      <w:r w:rsidR="006B7295">
        <w:rPr>
          <w:noProof/>
        </w:rPr>
        <w:fldChar w:fldCharType="end"/>
      </w:r>
      <w:r w:rsidRPr="00CA29F3">
        <w:instrText>)</w:instrText>
      </w:r>
      <w:r w:rsidRPr="00CA29F3">
        <w:fldChar w:fldCharType="end"/>
      </w:r>
      <w:r w:rsidRPr="00CA29F3">
        <w:tab/>
      </w:r>
      <w:r w:rsidR="00DE603D" w:rsidRPr="00DE603D">
        <w:rPr>
          <w:position w:val="-58"/>
        </w:rPr>
        <w:object w:dxaOrig="6200" w:dyaOrig="1560" w14:anchorId="39893E82">
          <v:shape id="_x0000_i1190" type="#_x0000_t75" style="width:311pt;height:78.5pt" o:ole="">
            <v:imagedata r:id="rId287" o:title=""/>
          </v:shape>
          <o:OLEObject Type="Embed" ProgID="Equation.DSMT4" ShapeID="_x0000_i1190" DrawAspect="Content" ObjectID="_1582113121" r:id="rId288"/>
        </w:object>
      </w:r>
    </w:p>
    <w:p w14:paraId="41A43874" w14:textId="77777777" w:rsidR="00C86553" w:rsidRPr="00CA29F3" w:rsidRDefault="00C86553" w:rsidP="000A046F">
      <w:pPr>
        <w:autoSpaceDE w:val="0"/>
        <w:autoSpaceDN w:val="0"/>
        <w:adjustRightInd w:val="0"/>
      </w:pPr>
    </w:p>
    <w:p w14:paraId="541690E9" w14:textId="77777777" w:rsidR="000A046F" w:rsidRPr="00CA29F3" w:rsidRDefault="000A046F" w:rsidP="000A046F">
      <w:pPr>
        <w:autoSpaceDE w:val="0"/>
        <w:autoSpaceDN w:val="0"/>
        <w:adjustRightInd w:val="0"/>
      </w:pPr>
      <w:r w:rsidRPr="00CA29F3">
        <w:t>The</w:t>
      </w:r>
      <w:r w:rsidR="00D20D42" w:rsidRPr="00CA29F3">
        <w:t xml:space="preserve"> stock-recruitment parameters </w:t>
      </w:r>
      <w:r w:rsidR="000F1772" w:rsidRPr="000F1772">
        <w:rPr>
          <w:position w:val="-6"/>
        </w:rPr>
        <w:object w:dxaOrig="240" w:dyaOrig="220" w14:anchorId="612FDB4A">
          <v:shape id="_x0000_i1191" type="#_x0000_t75" style="width:11.5pt;height:11.5pt" o:ole="">
            <v:imagedata r:id="rId289" o:title=""/>
          </v:shape>
          <o:OLEObject Type="Embed" ProgID="Equation.DSMT4" ShapeID="_x0000_i1191" DrawAspect="Content" ObjectID="_1582113122" r:id="rId290"/>
        </w:object>
      </w:r>
      <w:r w:rsidR="00D20D42" w:rsidRPr="00CA29F3">
        <w:t xml:space="preserve">, </w:t>
      </w:r>
      <w:r w:rsidR="000F1772" w:rsidRPr="000F1772">
        <w:rPr>
          <w:position w:val="-10"/>
        </w:rPr>
        <w:object w:dxaOrig="240" w:dyaOrig="320" w14:anchorId="03FC8C77">
          <v:shape id="_x0000_i1192" type="#_x0000_t75" style="width:11.5pt;height:16pt" o:ole="">
            <v:imagedata r:id="rId291" o:title=""/>
          </v:shape>
          <o:OLEObject Type="Embed" ProgID="Equation.DSMT4" ShapeID="_x0000_i1192" DrawAspect="Content" ObjectID="_1582113123" r:id="rId292"/>
        </w:object>
      </w:r>
      <w:r w:rsidRPr="00CA29F3">
        <w:t xml:space="preserve">, and </w:t>
      </w:r>
      <w:r w:rsidR="009B1B08" w:rsidRPr="00CA29F3">
        <w:rPr>
          <w:position w:val="-12"/>
        </w:rPr>
        <w:object w:dxaOrig="320" w:dyaOrig="380" w14:anchorId="0AA557E6">
          <v:shape id="_x0000_i1193" type="#_x0000_t75" style="width:16pt;height:20pt" o:ole="">
            <v:imagedata r:id="rId293" o:title=""/>
          </v:shape>
          <o:OLEObject Type="Embed" ProgID="Equation.DSMT4" ShapeID="_x0000_i1193" DrawAspect="Content" ObjectID="_1582113124" r:id="rId294"/>
        </w:object>
      </w:r>
      <w:r w:rsidRPr="00CA29F3">
        <w:t xml:space="preserve"> and the conversion coefficients for</w:t>
      </w:r>
    </w:p>
    <w:p w14:paraId="00C2122A" w14:textId="77777777" w:rsidR="000A046F" w:rsidRPr="00CA29F3" w:rsidRDefault="004B4323" w:rsidP="000A046F">
      <w:pPr>
        <w:autoSpaceDE w:val="0"/>
        <w:autoSpaceDN w:val="0"/>
        <w:adjustRightInd w:val="0"/>
      </w:pPr>
      <w:r w:rsidRPr="00CA29F3">
        <w:t xml:space="preserve">recruitment </w:t>
      </w:r>
      <w:r w:rsidR="000F1772" w:rsidRPr="000F1772">
        <w:rPr>
          <w:position w:val="-12"/>
        </w:rPr>
        <w:object w:dxaOrig="279" w:dyaOrig="360" w14:anchorId="0429BB8B">
          <v:shape id="_x0000_i1194" type="#_x0000_t75" style="width:13pt;height:18pt" o:ole="">
            <v:imagedata r:id="rId295" o:title=""/>
          </v:shape>
          <o:OLEObject Type="Embed" ProgID="Equation.DSMT4" ShapeID="_x0000_i1194" DrawAspect="Content" ObjectID="_1582113125" r:id="rId296"/>
        </w:object>
      </w:r>
      <w:r w:rsidR="000F1772">
        <w:t xml:space="preserve"> </w:t>
      </w:r>
      <w:r w:rsidR="000A046F" w:rsidRPr="00CA29F3">
        <w:t xml:space="preserve">and spawning stock biomass </w:t>
      </w:r>
      <w:r w:rsidR="000F1772" w:rsidRPr="000F1772">
        <w:rPr>
          <w:position w:val="-12"/>
        </w:rPr>
        <w:object w:dxaOrig="279" w:dyaOrig="360" w14:anchorId="500C84AF">
          <v:shape id="_x0000_i1195" type="#_x0000_t75" style="width:13pt;height:18pt" o:ole="">
            <v:imagedata r:id="rId297" o:title=""/>
          </v:shape>
          <o:OLEObject Type="Embed" ProgID="Equation.DSMT4" ShapeID="_x0000_i1195" DrawAspect="Content" ObjectID="_1582113126" r:id="rId298"/>
        </w:object>
      </w:r>
      <w:r w:rsidR="000F1772">
        <w:t xml:space="preserve"> </w:t>
      </w:r>
      <w:r w:rsidR="000A046F" w:rsidRPr="00CA29F3">
        <w:t xml:space="preserve">are specified by the </w:t>
      </w:r>
      <w:r w:rsidR="00D95751" w:rsidRPr="00CA29F3">
        <w:t>user</w:t>
      </w:r>
      <w:r w:rsidR="000A046F" w:rsidRPr="00CA29F3">
        <w:t>. Here it is</w:t>
      </w:r>
    </w:p>
    <w:p w14:paraId="303F8EBB" w14:textId="77777777" w:rsidR="000A046F" w:rsidRPr="00CA29F3" w:rsidRDefault="000A046F" w:rsidP="000A046F">
      <w:pPr>
        <w:autoSpaceDE w:val="0"/>
        <w:autoSpaceDN w:val="0"/>
        <w:adjustRightInd w:val="0"/>
      </w:pPr>
      <w:r w:rsidRPr="00CA29F3">
        <w:t>assumed that the parameter estimates for the Beverton-Holt curve have been estimated in</w:t>
      </w:r>
    </w:p>
    <w:p w14:paraId="11535BA1" w14:textId="749E8BFD" w:rsidR="00ED0E89" w:rsidRPr="00CA29F3" w:rsidRDefault="000A046F" w:rsidP="00960E64">
      <w:pPr>
        <w:autoSpaceDE w:val="0"/>
        <w:autoSpaceDN w:val="0"/>
        <w:adjustRightInd w:val="0"/>
      </w:pPr>
      <w:r w:rsidRPr="00CA29F3">
        <w:t>relative unit</w:t>
      </w:r>
      <w:r w:rsidR="0004180B" w:rsidRPr="00CA29F3">
        <w:t xml:space="preserve">s </w:t>
      </w:r>
      <w:r w:rsidR="002A0D7C">
        <w:t xml:space="preserve">of recruitment </w:t>
      </w:r>
      <w:r w:rsidR="000F1772" w:rsidRPr="000F1772">
        <w:rPr>
          <w:position w:val="-14"/>
        </w:rPr>
        <w:object w:dxaOrig="460" w:dyaOrig="400" w14:anchorId="0B4B0877">
          <v:shape id="_x0000_i1196" type="#_x0000_t75" style="width:23pt;height:20pt" o:ole="">
            <v:imagedata r:id="rId299" o:title=""/>
          </v:shape>
          <o:OLEObject Type="Embed" ProgID="Equation.DSMT4" ShapeID="_x0000_i1196" DrawAspect="Content" ObjectID="_1582113127" r:id="rId300"/>
        </w:object>
      </w:r>
      <w:r w:rsidR="000F1772">
        <w:t xml:space="preserve"> </w:t>
      </w:r>
      <w:r w:rsidR="002A0D7C">
        <w:t>and spawning biomass</w:t>
      </w:r>
      <w:r w:rsidR="0004180B" w:rsidRPr="00CA29F3">
        <w:t xml:space="preserve"> </w:t>
      </w:r>
      <w:r w:rsidR="000F1772" w:rsidRPr="000F1772">
        <w:rPr>
          <w:position w:val="-14"/>
        </w:rPr>
        <w:object w:dxaOrig="580" w:dyaOrig="400" w14:anchorId="58907D5E">
          <v:shape id="_x0000_i1197" type="#_x0000_t75" style="width:29.5pt;height:20pt" o:ole="">
            <v:imagedata r:id="rId301" o:title=""/>
          </v:shape>
          <o:OLEObject Type="Embed" ProgID="Equation.DSMT4" ShapeID="_x0000_i1197" DrawAspect="Content" ObjectID="_1582113128" r:id="rId302"/>
        </w:object>
      </w:r>
      <w:r w:rsidR="000F1772">
        <w:t xml:space="preserve"> </w:t>
      </w:r>
      <w:r w:rsidR="00284AB1" w:rsidRPr="00CA29F3">
        <w:t xml:space="preserve">which </w:t>
      </w:r>
      <w:r w:rsidR="000F1772">
        <w:t>are</w:t>
      </w:r>
      <w:r w:rsidRPr="00CA29F3">
        <w:t xml:space="preserve"> converted to</w:t>
      </w:r>
      <w:r w:rsidR="00284AB1" w:rsidRPr="00CA29F3">
        <w:t xml:space="preserve"> </w:t>
      </w:r>
      <w:r w:rsidRPr="00CA29F3">
        <w:t xml:space="preserve">absolute values </w:t>
      </w:r>
      <w:r w:rsidR="000F1772">
        <w:t>using</w:t>
      </w:r>
      <w:r w:rsidRPr="00CA29F3">
        <w:t xml:space="preserve"> the conversion coefficients. Note that the absolute value </w:t>
      </w:r>
      <w:r w:rsidR="000F1772">
        <w:t>of</w:t>
      </w:r>
      <w:r w:rsidR="00284AB1" w:rsidRPr="00CA29F3">
        <w:t xml:space="preserve"> </w:t>
      </w:r>
      <w:r w:rsidRPr="00CA29F3">
        <w:t>recruitment is</w:t>
      </w:r>
      <w:r w:rsidR="000F1772">
        <w:t xml:space="preserve"> expressed as</w:t>
      </w:r>
      <w:r w:rsidRPr="00CA29F3">
        <w:t xml:space="preserve"> numbers of fish, while for </w:t>
      </w:r>
      <w:r w:rsidR="000F1772">
        <w:t>spawning biomass</w:t>
      </w:r>
      <w:r w:rsidRPr="00CA29F3">
        <w:t>, the absolute value is</w:t>
      </w:r>
      <w:r w:rsidR="000F1772">
        <w:t xml:space="preserve"> expressed as</w:t>
      </w:r>
      <w:r w:rsidRPr="00CA29F3">
        <w:t xml:space="preserve"> kilograms of </w:t>
      </w:r>
      <w:r w:rsidR="000F1772" w:rsidRPr="002753DA">
        <w:rPr>
          <w:position w:val="-12"/>
        </w:rPr>
        <w:object w:dxaOrig="320" w:dyaOrig="360" w14:anchorId="3A266B92">
          <v:shape id="_x0000_i1198" type="#_x0000_t75" style="width:16pt;height:18pt" o:ole="">
            <v:imagedata r:id="rId256" o:title=""/>
          </v:shape>
          <o:OLEObject Type="Embed" ProgID="Equation.DSMT4" ShapeID="_x0000_i1198" DrawAspect="Content" ObjectID="_1582113129" r:id="rId303"/>
        </w:object>
      </w:r>
      <w:r w:rsidRPr="00CA29F3">
        <w:t>. For</w:t>
      </w:r>
      <w:r w:rsidR="00284AB1" w:rsidRPr="00CA29F3">
        <w:t xml:space="preserve"> </w:t>
      </w:r>
      <w:r w:rsidRPr="00CA29F3">
        <w:t xml:space="preserve">example, if the stock-recruitment curve was </w:t>
      </w:r>
      <w:r w:rsidRPr="00CA29F3">
        <w:lastRenderedPageBreak/>
        <w:t>estimated with stock-recruitment data that</w:t>
      </w:r>
      <w:r w:rsidR="00284AB1" w:rsidRPr="00CA29F3">
        <w:t xml:space="preserve"> </w:t>
      </w:r>
      <w:r w:rsidRPr="00CA29F3">
        <w:t xml:space="preserve">were measured in millions of fish and thousands of metric tons of </w:t>
      </w:r>
      <w:r w:rsidR="000F1772" w:rsidRPr="002753DA">
        <w:rPr>
          <w:position w:val="-12"/>
        </w:rPr>
        <w:object w:dxaOrig="320" w:dyaOrig="360" w14:anchorId="6EF99382">
          <v:shape id="_x0000_i1199" type="#_x0000_t75" style="width:16pt;height:18pt" o:ole="">
            <v:imagedata r:id="rId256" o:title=""/>
          </v:shape>
          <o:OLEObject Type="Embed" ProgID="Equation.DSMT4" ShapeID="_x0000_i1199" DrawAspect="Content" ObjectID="_1582113130" r:id="rId304"/>
        </w:object>
      </w:r>
      <w:r w:rsidRPr="00CA29F3">
        <w:t xml:space="preserve">, then </w:t>
      </w:r>
      <w:r w:rsidR="00613DD4" w:rsidRPr="000F1772">
        <w:rPr>
          <w:position w:val="-12"/>
        </w:rPr>
        <w:object w:dxaOrig="279" w:dyaOrig="360" w14:anchorId="779CC966">
          <v:shape id="_x0000_i1200" type="#_x0000_t75" style="width:13pt;height:18pt" o:ole="">
            <v:imagedata r:id="rId295" o:title=""/>
          </v:shape>
          <o:OLEObject Type="Embed" ProgID="Equation.DSMT4" ShapeID="_x0000_i1200" DrawAspect="Content" ObjectID="_1582113131" r:id="rId305"/>
        </w:object>
      </w:r>
      <w:r w:rsidR="00774B75" w:rsidRPr="00CA29F3">
        <w:t xml:space="preserve"> </w:t>
      </w:r>
      <w:r w:rsidR="00A056CA" w:rsidRPr="00CA29F3">
        <w:t>=10</w:t>
      </w:r>
      <w:r w:rsidR="00A056CA" w:rsidRPr="00CA29F3">
        <w:rPr>
          <w:vertAlign w:val="superscript"/>
        </w:rPr>
        <w:t>6</w:t>
      </w:r>
      <w:r w:rsidRPr="00CA29F3">
        <w:rPr>
          <w:sz w:val="14"/>
          <w:szCs w:val="14"/>
        </w:rPr>
        <w:t xml:space="preserve"> </w:t>
      </w:r>
      <w:r w:rsidR="00E356BF">
        <w:rPr>
          <w:sz w:val="14"/>
          <w:szCs w:val="14"/>
        </w:rPr>
        <w:t xml:space="preserve"> </w:t>
      </w:r>
      <w:r w:rsidRPr="00CA29F3">
        <w:t>and</w:t>
      </w:r>
      <w:r w:rsidR="00284AB1" w:rsidRPr="00CA29F3">
        <w:t xml:space="preserve"> </w:t>
      </w:r>
      <w:r w:rsidR="00613DD4" w:rsidRPr="000F1772">
        <w:rPr>
          <w:position w:val="-12"/>
        </w:rPr>
        <w:object w:dxaOrig="279" w:dyaOrig="360" w14:anchorId="54E752E7">
          <v:shape id="_x0000_i1201" type="#_x0000_t75" style="width:13pt;height:18pt" o:ole="">
            <v:imagedata r:id="rId297" o:title=""/>
          </v:shape>
          <o:OLEObject Type="Embed" ProgID="Equation.DSMT4" ShapeID="_x0000_i1201" DrawAspect="Content" ObjectID="_1582113132" r:id="rId306"/>
        </w:object>
      </w:r>
      <w:r w:rsidR="00774B75" w:rsidRPr="00CA29F3">
        <w:t xml:space="preserve"> </w:t>
      </w:r>
      <w:r w:rsidR="00A056CA" w:rsidRPr="00CA29F3">
        <w:t>=10</w:t>
      </w:r>
      <w:r w:rsidR="00A056CA" w:rsidRPr="00CA29F3">
        <w:rPr>
          <w:vertAlign w:val="superscript"/>
        </w:rPr>
        <w:t>6</w:t>
      </w:r>
      <w:r w:rsidRPr="00CA29F3">
        <w:t xml:space="preserve">. </w:t>
      </w:r>
      <w:r w:rsidR="00DF5AA7" w:rsidRPr="00CA29F3">
        <w:t>It</w:t>
      </w:r>
      <w:r w:rsidRPr="00CA29F3">
        <w:t xml:space="preserve"> </w:t>
      </w:r>
      <w:r w:rsidR="00DF5AA7" w:rsidRPr="00CA29F3">
        <w:t>may be important</w:t>
      </w:r>
      <w:r w:rsidRPr="00CA29F3">
        <w:t xml:space="preserve"> to estimate the parameters of the stock-recruitment curve in</w:t>
      </w:r>
      <w:r w:rsidR="00284AB1" w:rsidRPr="00CA29F3">
        <w:t xml:space="preserve"> </w:t>
      </w:r>
      <w:r w:rsidRPr="00CA29F3">
        <w:t>relative units to reduce the potential effects of roundoff error on parameter estimates.</w:t>
      </w:r>
      <w:r w:rsidR="00156553" w:rsidRPr="00CA29F3">
        <w:t xml:space="preserve"> </w:t>
      </w:r>
      <w:r w:rsidR="00231A1C" w:rsidRPr="00CA29F3">
        <w:t>I</w:t>
      </w:r>
      <w:r w:rsidR="00156553" w:rsidRPr="00CA29F3">
        <w:t>t is important to note that the expected value of the lognormal error term is not unity but is</w:t>
      </w:r>
      <w:r w:rsidR="00960E64" w:rsidRPr="00CA29F3">
        <w:t xml:space="preserve"> </w:t>
      </w:r>
      <w:r w:rsidR="00960E64" w:rsidRPr="00CA29F3">
        <w:rPr>
          <w:position w:val="-28"/>
        </w:rPr>
        <w:object w:dxaOrig="1140" w:dyaOrig="680" w14:anchorId="496443B4">
          <v:shape id="_x0000_i1202" type="#_x0000_t75" style="width:57pt;height:34pt" o:ole="">
            <v:imagedata r:id="rId307" o:title=""/>
          </v:shape>
          <o:OLEObject Type="Embed" ProgID="Equation.DSMT4" ShapeID="_x0000_i1202" DrawAspect="Content" ObjectID="_1582113133" r:id="rId308"/>
        </w:object>
      </w:r>
      <w:r w:rsidR="00960E64" w:rsidRPr="00CA29F3">
        <w:t>. T</w:t>
      </w:r>
      <w:r w:rsidR="00613DD4">
        <w:t>herefore, in order t</w:t>
      </w:r>
      <w:r w:rsidR="00960E64" w:rsidRPr="00CA29F3">
        <w:t xml:space="preserve">o generate a recruitment model that has a lognormal error term that is equal to 1, </w:t>
      </w:r>
      <w:r w:rsidR="00613DD4">
        <w:t xml:space="preserve">one needs to </w:t>
      </w:r>
      <w:r w:rsidR="00960E64" w:rsidRPr="00CA29F3">
        <w:t xml:space="preserve">multiply the parameter </w:t>
      </w:r>
      <w:r w:rsidR="00613DD4" w:rsidRPr="00613DD4">
        <w:rPr>
          <w:position w:val="-6"/>
        </w:rPr>
        <w:object w:dxaOrig="240" w:dyaOrig="220" w14:anchorId="26863DCA">
          <v:shape id="_x0000_i1203" type="#_x0000_t75" style="width:11.5pt;height:11.5pt" o:ole="">
            <v:imagedata r:id="rId309" o:title=""/>
          </v:shape>
          <o:OLEObject Type="Embed" ProgID="Equation.DSMT4" ShapeID="_x0000_i1203" DrawAspect="Content" ObjectID="_1582113134" r:id="rId310"/>
        </w:object>
      </w:r>
      <w:r w:rsidR="00613DD4">
        <w:t xml:space="preserve"> </w:t>
      </w:r>
      <w:r w:rsidR="00960E64" w:rsidRPr="00CA29F3">
        <w:t xml:space="preserve">by </w:t>
      </w:r>
      <w:r w:rsidR="003535A7" w:rsidRPr="00CA29F3">
        <w:rPr>
          <w:position w:val="-28"/>
        </w:rPr>
        <w:object w:dxaOrig="1300" w:dyaOrig="680" w14:anchorId="06FD295B">
          <v:shape id="_x0000_i1204" type="#_x0000_t75" style="width:65.5pt;height:34pt" o:ole="">
            <v:imagedata r:id="rId311" o:title=""/>
          </v:shape>
          <o:OLEObject Type="Embed" ProgID="Equation.DSMT4" ShapeID="_x0000_i1204" DrawAspect="Content" ObjectID="_1582113135" r:id="rId312"/>
        </w:object>
      </w:r>
      <w:r w:rsidR="00613DD4">
        <w:t>.</w:t>
      </w:r>
      <w:r w:rsidR="00960E64" w:rsidRPr="00CA29F3">
        <w:t xml:space="preserve"> </w:t>
      </w:r>
      <w:r w:rsidR="00613DD4">
        <w:t>T</w:t>
      </w:r>
      <w:r w:rsidR="00960E64" w:rsidRPr="00CA29F3">
        <w:t xml:space="preserve">his </w:t>
      </w:r>
      <w:r w:rsidR="00613DD4">
        <w:t>bias</w:t>
      </w:r>
      <w:r w:rsidR="00960E64" w:rsidRPr="00CA29F3">
        <w:t xml:space="preserve"> correction applies when </w:t>
      </w:r>
      <w:r w:rsidR="00151B74" w:rsidRPr="00CA29F3">
        <w:t xml:space="preserve">the </w:t>
      </w:r>
      <w:r w:rsidR="00960E64" w:rsidRPr="00CA29F3">
        <w:t>lognormal error used to fit the Beverton-Holt cu</w:t>
      </w:r>
      <w:r w:rsidR="00613DD4">
        <w:t>rve has a log-scale error term</w:t>
      </w:r>
      <w:r w:rsidR="00EE51D0">
        <w:t xml:space="preserve"> </w:t>
      </w:r>
      <w:r w:rsidR="00EE51D0" w:rsidRPr="00EE51D0">
        <w:rPr>
          <w:position w:val="-6"/>
        </w:rPr>
        <w:object w:dxaOrig="240" w:dyaOrig="220" w14:anchorId="392839A9">
          <v:shape id="_x0000_i1205" type="#_x0000_t75" style="width:11.5pt;height:11.5pt" o:ole="">
            <v:imagedata r:id="rId313" o:title=""/>
          </v:shape>
          <o:OLEObject Type="Embed" ProgID="Equation.DSMT4" ShapeID="_x0000_i1205" DrawAspect="Content" ObjectID="_1582113136" r:id="rId314"/>
        </w:object>
      </w:r>
      <w:r w:rsidR="00960E64" w:rsidRPr="00CA29F3">
        <w:t xml:space="preserve"> with zero mean.</w:t>
      </w:r>
    </w:p>
    <w:p w14:paraId="45EED73D" w14:textId="77777777" w:rsidR="00ED0E89" w:rsidRPr="00CA29F3" w:rsidRDefault="00ED0E89" w:rsidP="000A046F">
      <w:pPr>
        <w:autoSpaceDE w:val="0"/>
        <w:autoSpaceDN w:val="0"/>
        <w:adjustRightInd w:val="0"/>
      </w:pPr>
    </w:p>
    <w:p w14:paraId="76C413A4" w14:textId="77777777" w:rsidR="00ED0E89" w:rsidRPr="00CA29F3" w:rsidRDefault="00ED0E89" w:rsidP="000A046F">
      <w:pPr>
        <w:autoSpaceDE w:val="0"/>
        <w:autoSpaceDN w:val="0"/>
        <w:adjustRightInd w:val="0"/>
      </w:pPr>
      <w:r w:rsidRPr="00CA29F3">
        <w:t xml:space="preserve">The Beverton-Holt curve </w:t>
      </w:r>
      <w:r w:rsidR="0002334F" w:rsidRPr="00CA29F3">
        <w:t>is often</w:t>
      </w:r>
      <w:r w:rsidRPr="00CA29F3">
        <w:t xml:space="preserve"> reparameterized in a modified form with </w:t>
      </w:r>
      <w:r w:rsidR="005B2A5D">
        <w:t xml:space="preserve">parameters for </w:t>
      </w:r>
      <w:r w:rsidRPr="00CA29F3">
        <w:t xml:space="preserve">steepness </w:t>
      </w:r>
      <w:r w:rsidR="005B2A5D" w:rsidRPr="005B2A5D">
        <w:rPr>
          <w:position w:val="-6"/>
        </w:rPr>
        <w:object w:dxaOrig="200" w:dyaOrig="279" w14:anchorId="5738EBAC">
          <v:shape id="_x0000_i1206" type="#_x0000_t75" style="width:9.5pt;height:13pt" o:ole="">
            <v:imagedata r:id="rId315" o:title=""/>
          </v:shape>
          <o:OLEObject Type="Embed" ProgID="Equation.DSMT4" ShapeID="_x0000_i1206" DrawAspect="Content" ObjectID="_1582113137" r:id="rId316"/>
        </w:object>
      </w:r>
      <w:r w:rsidRPr="00CA29F3">
        <w:t xml:space="preserve">, </w:t>
      </w:r>
      <w:r w:rsidR="005B2A5D">
        <w:t>unfished</w:t>
      </w:r>
      <w:r w:rsidRPr="00CA29F3">
        <w:t xml:space="preserve"> recruitment</w:t>
      </w:r>
      <w:r w:rsidR="005B2A5D">
        <w:t xml:space="preserve"> </w:t>
      </w:r>
      <w:r w:rsidR="005B2A5D" w:rsidRPr="005B2A5D">
        <w:rPr>
          <w:position w:val="-12"/>
        </w:rPr>
        <w:object w:dxaOrig="300" w:dyaOrig="360" w14:anchorId="3DB6192D">
          <v:shape id="_x0000_i1207" type="#_x0000_t75" style="width:15pt;height:18pt" o:ole="">
            <v:imagedata r:id="rId317" o:title=""/>
          </v:shape>
          <o:OLEObject Type="Embed" ProgID="Equation.DSMT4" ShapeID="_x0000_i1207" DrawAspect="Content" ObjectID="_1582113138" r:id="rId318"/>
        </w:object>
      </w:r>
      <w:r w:rsidR="005B2A5D">
        <w:t xml:space="preserve"> </w:t>
      </w:r>
      <w:r w:rsidRPr="00CA29F3">
        <w:t xml:space="preserve">, and </w:t>
      </w:r>
      <w:r w:rsidR="00891796">
        <w:t>unfished</w:t>
      </w:r>
      <w:r w:rsidRPr="00CA29F3">
        <w:t xml:space="preserve"> spawning biomass</w:t>
      </w:r>
      <w:r w:rsidR="005B2A5D">
        <w:t xml:space="preserve"> </w:t>
      </w:r>
      <w:r w:rsidR="00BC3F05" w:rsidRPr="00BC3F05">
        <w:rPr>
          <w:position w:val="-12"/>
        </w:rPr>
        <w:object w:dxaOrig="300" w:dyaOrig="360" w14:anchorId="0DF09836">
          <v:shape id="_x0000_i1208" type="#_x0000_t75" style="width:15pt;height:18pt" o:ole="">
            <v:imagedata r:id="rId319" o:title=""/>
          </v:shape>
          <o:OLEObject Type="Embed" ProgID="Equation.DSMT4" ShapeID="_x0000_i1208" DrawAspect="Content" ObjectID="_1582113139" r:id="rId320"/>
        </w:object>
      </w:r>
      <w:r w:rsidRPr="00CA29F3">
        <w:t xml:space="preserve">. The </w:t>
      </w:r>
      <w:r w:rsidR="0002334F" w:rsidRPr="00CA29F3">
        <w:t>modified</w:t>
      </w:r>
      <w:r w:rsidRPr="00CA29F3">
        <w:t xml:space="preserve"> Beverton-Holt curve produces </w:t>
      </w:r>
      <w:r w:rsidR="00BC3F05" w:rsidRPr="00BC3F05">
        <w:rPr>
          <w:position w:val="-12"/>
        </w:rPr>
        <w:object w:dxaOrig="540" w:dyaOrig="360" w14:anchorId="620C0052">
          <v:shape id="_x0000_i1209" type="#_x0000_t75" style="width:27.5pt;height:18pt" o:ole="">
            <v:imagedata r:id="rId321" o:title=""/>
          </v:shape>
          <o:OLEObject Type="Embed" ProgID="Equation.DSMT4" ShapeID="_x0000_i1209" DrawAspect="Content" ObjectID="_1582113140" r:id="rId322"/>
        </w:object>
      </w:r>
      <w:r w:rsidR="00BC3F05">
        <w:t xml:space="preserve"> </w:t>
      </w:r>
      <w:r w:rsidRPr="00CA29F3">
        <w:t xml:space="preserve">recruits when </w:t>
      </w:r>
      <w:r w:rsidR="00BC3F05" w:rsidRPr="00BC3F05">
        <w:rPr>
          <w:position w:val="-12"/>
        </w:rPr>
        <w:object w:dxaOrig="1100" w:dyaOrig="360" w14:anchorId="0175262E">
          <v:shape id="_x0000_i1210" type="#_x0000_t75" style="width:56pt;height:18pt" o:ole="">
            <v:imagedata r:id="rId323" o:title=""/>
          </v:shape>
          <o:OLEObject Type="Embed" ProgID="Equation.DSMT4" ShapeID="_x0000_i1210" DrawAspect="Content" ObjectID="_1582113141" r:id="rId324"/>
        </w:object>
      </w:r>
      <w:r w:rsidR="00BC3F05">
        <w:t xml:space="preserve"> </w:t>
      </w:r>
      <w:r w:rsidR="0002334F" w:rsidRPr="00CA29F3">
        <w:t>and has the form</w:t>
      </w:r>
    </w:p>
    <w:p w14:paraId="5B325FE1" w14:textId="77777777" w:rsidR="00ED0E89" w:rsidRPr="00CA29F3" w:rsidRDefault="00ED0E89" w:rsidP="000A046F">
      <w:pPr>
        <w:autoSpaceDE w:val="0"/>
        <w:autoSpaceDN w:val="0"/>
        <w:adjustRightInd w:val="0"/>
      </w:pPr>
    </w:p>
    <w:p w14:paraId="36952AC2" w14:textId="77777777" w:rsidR="0002334F" w:rsidRPr="00CA29F3" w:rsidRDefault="0002334F" w:rsidP="0002334F">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24</w:instrText>
      </w:r>
      <w:r w:rsidR="006B7295">
        <w:rPr>
          <w:noProof/>
        </w:rPr>
        <w:fldChar w:fldCharType="end"/>
      </w:r>
      <w:r w:rsidRPr="00CA29F3">
        <w:instrText>)</w:instrText>
      </w:r>
      <w:r w:rsidRPr="00CA29F3">
        <w:fldChar w:fldCharType="end"/>
      </w:r>
      <w:r w:rsidRPr="00CA29F3">
        <w:tab/>
      </w:r>
      <w:r w:rsidR="00FC6950" w:rsidRPr="00CA29F3">
        <w:rPr>
          <w:position w:val="-32"/>
        </w:rPr>
        <w:object w:dxaOrig="2760" w:dyaOrig="700" w14:anchorId="064664C4">
          <v:shape id="_x0000_i1211" type="#_x0000_t75" style="width:137.5pt;height:34pt" o:ole="">
            <v:imagedata r:id="rId325" o:title=""/>
          </v:shape>
          <o:OLEObject Type="Embed" ProgID="Equation.DSMT4" ShapeID="_x0000_i1211" DrawAspect="Content" ObjectID="_1582113142" r:id="rId326"/>
        </w:object>
      </w:r>
    </w:p>
    <w:p w14:paraId="13961D29" w14:textId="77777777" w:rsidR="0002334F" w:rsidRPr="00CA29F3" w:rsidRDefault="0002334F" w:rsidP="0002334F"/>
    <w:p w14:paraId="00E968B8" w14:textId="77777777" w:rsidR="0002334F" w:rsidRPr="00CA29F3" w:rsidRDefault="0002334F" w:rsidP="0002334F">
      <w:r w:rsidRPr="00CA29F3">
        <w:t xml:space="preserve">The parameters </w:t>
      </w:r>
      <w:r w:rsidR="00DB5A2B" w:rsidRPr="00DB5A2B">
        <w:rPr>
          <w:position w:val="-6"/>
        </w:rPr>
        <w:object w:dxaOrig="240" w:dyaOrig="220" w14:anchorId="55947391">
          <v:shape id="_x0000_i1212" type="#_x0000_t75" style="width:11.5pt;height:11.5pt" o:ole="">
            <v:imagedata r:id="rId327" o:title=""/>
          </v:shape>
          <o:OLEObject Type="Embed" ProgID="Equation.DSMT4" ShapeID="_x0000_i1212" DrawAspect="Content" ObjectID="_1582113143" r:id="rId328"/>
        </w:object>
      </w:r>
      <w:r w:rsidR="00DB5A2B">
        <w:t xml:space="preserve"> </w:t>
      </w:r>
      <w:r w:rsidRPr="00CA29F3">
        <w:t xml:space="preserve"> and </w:t>
      </w:r>
      <w:r w:rsidR="00DB5A2B" w:rsidRPr="00DB5A2B">
        <w:rPr>
          <w:position w:val="-10"/>
        </w:rPr>
        <w:object w:dxaOrig="240" w:dyaOrig="320" w14:anchorId="3B226823">
          <v:shape id="_x0000_i1213" type="#_x0000_t75" style="width:11.5pt;height:16pt" o:ole="">
            <v:imagedata r:id="rId329" o:title=""/>
          </v:shape>
          <o:OLEObject Type="Embed" ProgID="Equation.DSMT4" ShapeID="_x0000_i1213" DrawAspect="Content" ObjectID="_1582113144" r:id="rId330"/>
        </w:object>
      </w:r>
      <w:r w:rsidR="00DB5A2B">
        <w:t xml:space="preserve"> </w:t>
      </w:r>
      <w:r w:rsidRPr="00CA29F3">
        <w:t xml:space="preserve"> can be expressed as functions of the parameters of the modified Beverton-Holt curve as</w:t>
      </w:r>
    </w:p>
    <w:p w14:paraId="1562FE83" w14:textId="77777777" w:rsidR="0002334F" w:rsidRPr="00CA29F3" w:rsidRDefault="0002334F" w:rsidP="0002334F"/>
    <w:p w14:paraId="11CAACC1" w14:textId="77777777" w:rsidR="0002334F" w:rsidRPr="00CA29F3" w:rsidRDefault="008843B9" w:rsidP="008843B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w:instrText>
      </w:r>
      <w:r w:rsidR="006B7295">
        <w:instrText xml:space="preserve">AT </w:instrText>
      </w:r>
      <w:r w:rsidR="006B7295">
        <w:fldChar w:fldCharType="separate"/>
      </w:r>
      <w:r w:rsidR="00BC1D58">
        <w:rPr>
          <w:noProof/>
        </w:rPr>
        <w:instrText>25</w:instrText>
      </w:r>
      <w:r w:rsidR="006B7295">
        <w:rPr>
          <w:noProof/>
        </w:rPr>
        <w:fldChar w:fldCharType="end"/>
      </w:r>
      <w:r w:rsidRPr="00CA29F3">
        <w:instrText>)</w:instrText>
      </w:r>
      <w:r w:rsidRPr="00CA29F3">
        <w:fldChar w:fldCharType="end"/>
      </w:r>
      <w:r w:rsidRPr="00CA29F3">
        <w:tab/>
      </w:r>
      <w:r w:rsidR="00565B53" w:rsidRPr="00565B53">
        <w:rPr>
          <w:position w:val="-66"/>
        </w:rPr>
        <w:object w:dxaOrig="3240" w:dyaOrig="1040" w14:anchorId="3201D4DE">
          <v:shape id="_x0000_i1214" type="#_x0000_t75" style="width:162pt;height:51pt" o:ole="">
            <v:imagedata r:id="rId331" o:title=""/>
          </v:shape>
          <o:OLEObject Type="Embed" ProgID="Equation.DSMT4" ShapeID="_x0000_i1214" DrawAspect="Content" ObjectID="_1582113145" r:id="rId332"/>
        </w:object>
      </w:r>
    </w:p>
    <w:p w14:paraId="275219D4" w14:textId="77777777" w:rsidR="008843B9" w:rsidRPr="00CA29F3" w:rsidRDefault="008843B9" w:rsidP="008843B9">
      <w:r w:rsidRPr="00CA29F3">
        <w:t>and</w:t>
      </w:r>
    </w:p>
    <w:p w14:paraId="13B5B492" w14:textId="77777777" w:rsidR="008843B9" w:rsidRPr="00CA29F3" w:rsidRDefault="008843B9" w:rsidP="008843B9"/>
    <w:p w14:paraId="3CDCF901" w14:textId="77777777" w:rsidR="008843B9" w:rsidRPr="00CA29F3" w:rsidRDefault="006E24F7" w:rsidP="006E24F7">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26</w:instrText>
      </w:r>
      <w:r w:rsidR="006B7295">
        <w:rPr>
          <w:noProof/>
        </w:rPr>
        <w:fldChar w:fldCharType="end"/>
      </w:r>
      <w:r w:rsidRPr="00CA29F3">
        <w:instrText>)</w:instrText>
      </w:r>
      <w:r w:rsidRPr="00CA29F3">
        <w:fldChar w:fldCharType="end"/>
      </w:r>
      <w:r w:rsidRPr="00CA29F3">
        <w:tab/>
      </w:r>
      <w:r w:rsidR="00565B53" w:rsidRPr="00CA29F3">
        <w:rPr>
          <w:position w:val="-32"/>
        </w:rPr>
        <w:object w:dxaOrig="3440" w:dyaOrig="1100" w14:anchorId="0B500D70">
          <v:shape id="_x0000_i1215" type="#_x0000_t75" style="width:171.5pt;height:56pt" o:ole="">
            <v:imagedata r:id="rId333" o:title=""/>
          </v:shape>
          <o:OLEObject Type="Embed" ProgID="Equation.DSMT4" ShapeID="_x0000_i1215" DrawAspect="Content" ObjectID="_1582113146" r:id="rId334"/>
        </w:object>
      </w:r>
    </w:p>
    <w:p w14:paraId="044960CA" w14:textId="77777777" w:rsidR="006E24F7" w:rsidRPr="00CA29F3" w:rsidRDefault="006E24F7" w:rsidP="006E24F7"/>
    <w:p w14:paraId="0E12D0D8" w14:textId="77777777" w:rsidR="00102069" w:rsidRPr="00CA29F3" w:rsidRDefault="00102069" w:rsidP="006E24F7">
      <w:r w:rsidRPr="00CA29F3">
        <w:t>Thus, parameter estimates</w:t>
      </w:r>
      <w:r w:rsidR="0076577B" w:rsidRPr="00CA29F3">
        <w:t xml:space="preserve"> for the</w:t>
      </w:r>
      <w:r w:rsidRPr="00CA29F3">
        <w:t xml:space="preserve"> modified curve can be used to determine the Beverton-Holt </w:t>
      </w:r>
      <w:r w:rsidR="003612F2" w:rsidRPr="00CA29F3">
        <w:t>parameters for the AGEPRO program</w:t>
      </w:r>
      <w:r w:rsidRPr="00CA29F3">
        <w:t>.</w:t>
      </w:r>
    </w:p>
    <w:p w14:paraId="02E2AF70" w14:textId="77777777" w:rsidR="00C86553" w:rsidRPr="00CA29F3" w:rsidRDefault="00ED0E89" w:rsidP="000A046F">
      <w:pPr>
        <w:autoSpaceDE w:val="0"/>
        <w:autoSpaceDN w:val="0"/>
        <w:adjustRightInd w:val="0"/>
        <w:rPr>
          <w:b/>
          <w:bCs/>
          <w:i/>
          <w:iCs/>
          <w:sz w:val="22"/>
          <w:szCs w:val="22"/>
        </w:rPr>
      </w:pPr>
      <w:r w:rsidRPr="00CA29F3">
        <w:rPr>
          <w:b/>
          <w:bCs/>
          <w:i/>
          <w:iCs/>
          <w:sz w:val="22"/>
          <w:szCs w:val="22"/>
        </w:rPr>
        <w:t xml:space="preserve"> </w:t>
      </w:r>
    </w:p>
    <w:p w14:paraId="4D70FB4F" w14:textId="77777777" w:rsidR="000A046F" w:rsidRPr="001A1772" w:rsidRDefault="000A046F" w:rsidP="000A046F">
      <w:pPr>
        <w:autoSpaceDE w:val="0"/>
        <w:autoSpaceDN w:val="0"/>
        <w:adjustRightInd w:val="0"/>
        <w:rPr>
          <w:b/>
          <w:bCs/>
          <w:iCs/>
          <w:u w:val="single"/>
        </w:rPr>
      </w:pPr>
      <w:r w:rsidRPr="001A1772">
        <w:rPr>
          <w:b/>
          <w:bCs/>
          <w:iCs/>
          <w:u w:val="single"/>
        </w:rPr>
        <w:t xml:space="preserve">Model 6. Ricker Curve </w:t>
      </w:r>
      <w:r w:rsidR="00157B12" w:rsidRPr="001A1772">
        <w:rPr>
          <w:b/>
          <w:bCs/>
          <w:iCs/>
          <w:u w:val="single"/>
        </w:rPr>
        <w:t>w</w:t>
      </w:r>
      <w:r w:rsidRPr="001A1772">
        <w:rPr>
          <w:b/>
          <w:bCs/>
          <w:iCs/>
          <w:u w:val="single"/>
        </w:rPr>
        <w:t>ith Lognormal Error</w:t>
      </w:r>
    </w:p>
    <w:p w14:paraId="0265D235" w14:textId="77777777" w:rsidR="000A046F" w:rsidRPr="00FC6950" w:rsidRDefault="000A046F" w:rsidP="000A046F">
      <w:pPr>
        <w:autoSpaceDE w:val="0"/>
        <w:autoSpaceDN w:val="0"/>
        <w:adjustRightInd w:val="0"/>
      </w:pPr>
      <w:r w:rsidRPr="00CA29F3">
        <w:t xml:space="preserve">The Ricker curve </w:t>
      </w:r>
      <w:r w:rsidR="002C5C2C" w:rsidRPr="00CA29F3">
        <w:t xml:space="preserve">(Ricker 1954) </w:t>
      </w:r>
      <w:r w:rsidRPr="00CA29F3">
        <w:t>with lognormal error is a parametric model of recruitment generation</w:t>
      </w:r>
      <w:r w:rsidR="002C5C2C" w:rsidRPr="00CA29F3">
        <w:t xml:space="preserve"> </w:t>
      </w:r>
      <w:r w:rsidRPr="00CA29F3">
        <w:t>where survival to recruitment age is density dependent and subject to stochastic variation.</w:t>
      </w:r>
      <w:r w:rsidR="002C5C2C" w:rsidRPr="00CA29F3">
        <w:t xml:space="preserve"> </w:t>
      </w:r>
      <w:r w:rsidRPr="001A1772">
        <w:rPr>
          <w:u w:val="single"/>
        </w:rPr>
        <w:t>The Ricker curve with lognormal error model depends on spawning biomass and is time</w:t>
      </w:r>
      <w:r w:rsidR="00E46C82" w:rsidRPr="001A1772">
        <w:rPr>
          <w:u w:val="single"/>
        </w:rPr>
        <w:t xml:space="preserve"> </w:t>
      </w:r>
      <w:r w:rsidRPr="001A1772">
        <w:rPr>
          <w:u w:val="single"/>
        </w:rPr>
        <w:t>invariant</w:t>
      </w:r>
      <w:r w:rsidRPr="00FC6950">
        <w:rPr>
          <w:i/>
          <w:iCs/>
        </w:rPr>
        <w:t>.</w:t>
      </w:r>
    </w:p>
    <w:p w14:paraId="173DF0D5" w14:textId="77777777" w:rsidR="00617E28" w:rsidRPr="00CA29F3" w:rsidRDefault="00617E28" w:rsidP="000A046F">
      <w:pPr>
        <w:autoSpaceDE w:val="0"/>
        <w:autoSpaceDN w:val="0"/>
        <w:adjustRightInd w:val="0"/>
      </w:pPr>
    </w:p>
    <w:p w14:paraId="3E4CC9FD" w14:textId="77777777" w:rsidR="000A046F" w:rsidRDefault="000A046F" w:rsidP="000A046F">
      <w:pPr>
        <w:autoSpaceDE w:val="0"/>
        <w:autoSpaceDN w:val="0"/>
        <w:adjustRightInd w:val="0"/>
      </w:pPr>
      <w:r w:rsidRPr="00CA29F3">
        <w:t>The Ricker curve with lognormal error generates recruitment as</w:t>
      </w:r>
    </w:p>
    <w:p w14:paraId="32BED093" w14:textId="77777777" w:rsidR="005D09CA" w:rsidRPr="00CA29F3" w:rsidRDefault="005D09CA" w:rsidP="000A046F">
      <w:pPr>
        <w:autoSpaceDE w:val="0"/>
        <w:autoSpaceDN w:val="0"/>
        <w:adjustRightInd w:val="0"/>
      </w:pPr>
    </w:p>
    <w:p w14:paraId="14D13B3B" w14:textId="5D546E78" w:rsidR="00E46C82" w:rsidRPr="00CA29F3" w:rsidRDefault="00617E28" w:rsidP="000A046F">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27</w:instrText>
      </w:r>
      <w:r w:rsidR="006B7295">
        <w:rPr>
          <w:noProof/>
        </w:rPr>
        <w:fldChar w:fldCharType="end"/>
      </w:r>
      <w:r w:rsidRPr="00CA29F3">
        <w:instrText>)</w:instrText>
      </w:r>
      <w:r w:rsidRPr="00CA29F3">
        <w:fldChar w:fldCharType="end"/>
      </w:r>
      <w:r w:rsidR="005D09CA">
        <w:tab/>
      </w:r>
      <w:r w:rsidR="005D09CA" w:rsidRPr="005D09CA">
        <w:rPr>
          <w:position w:val="-38"/>
        </w:rPr>
        <w:object w:dxaOrig="6200" w:dyaOrig="880" w14:anchorId="19202B6D">
          <v:shape id="_x0000_i1216" type="#_x0000_t75" style="width:311pt;height:43pt" o:ole="">
            <v:imagedata r:id="rId335" o:title=""/>
          </v:shape>
          <o:OLEObject Type="Embed" ProgID="Equation.DSMT4" ShapeID="_x0000_i1216" DrawAspect="Content" ObjectID="_1582113147" r:id="rId336"/>
        </w:object>
      </w:r>
    </w:p>
    <w:p w14:paraId="39D9FD22" w14:textId="77777777" w:rsidR="00E46C82" w:rsidRPr="00CA29F3" w:rsidRDefault="00E46C82" w:rsidP="000A046F">
      <w:pPr>
        <w:autoSpaceDE w:val="0"/>
        <w:autoSpaceDN w:val="0"/>
        <w:adjustRightInd w:val="0"/>
      </w:pPr>
    </w:p>
    <w:p w14:paraId="7AD0CBC1" w14:textId="77777777" w:rsidR="00565B53" w:rsidRPr="00CA29F3" w:rsidRDefault="00565B53" w:rsidP="00565B53">
      <w:pPr>
        <w:autoSpaceDE w:val="0"/>
        <w:autoSpaceDN w:val="0"/>
        <w:adjustRightInd w:val="0"/>
      </w:pPr>
      <w:r w:rsidRPr="00CA29F3">
        <w:t xml:space="preserve">The stock-recruitment parameters </w:t>
      </w:r>
      <w:r w:rsidRPr="000F1772">
        <w:rPr>
          <w:position w:val="-6"/>
        </w:rPr>
        <w:object w:dxaOrig="240" w:dyaOrig="220" w14:anchorId="022EAEBF">
          <v:shape id="_x0000_i1217" type="#_x0000_t75" style="width:11.5pt;height:11.5pt" o:ole="">
            <v:imagedata r:id="rId289" o:title=""/>
          </v:shape>
          <o:OLEObject Type="Embed" ProgID="Equation.DSMT4" ShapeID="_x0000_i1217" DrawAspect="Content" ObjectID="_1582113148" r:id="rId337"/>
        </w:object>
      </w:r>
      <w:r w:rsidRPr="00CA29F3">
        <w:t xml:space="preserve">, </w:t>
      </w:r>
      <w:r w:rsidRPr="000F1772">
        <w:rPr>
          <w:position w:val="-10"/>
        </w:rPr>
        <w:object w:dxaOrig="240" w:dyaOrig="320" w14:anchorId="53F28710">
          <v:shape id="_x0000_i1218" type="#_x0000_t75" style="width:11.5pt;height:16pt" o:ole="">
            <v:imagedata r:id="rId291" o:title=""/>
          </v:shape>
          <o:OLEObject Type="Embed" ProgID="Equation.DSMT4" ShapeID="_x0000_i1218" DrawAspect="Content" ObjectID="_1582113149" r:id="rId338"/>
        </w:object>
      </w:r>
      <w:r w:rsidRPr="00CA29F3">
        <w:t xml:space="preserve">, and </w:t>
      </w:r>
      <w:r w:rsidRPr="00CA29F3">
        <w:rPr>
          <w:position w:val="-12"/>
        </w:rPr>
        <w:object w:dxaOrig="320" w:dyaOrig="380" w14:anchorId="1A345B11">
          <v:shape id="_x0000_i1219" type="#_x0000_t75" style="width:16pt;height:20pt" o:ole="">
            <v:imagedata r:id="rId293" o:title=""/>
          </v:shape>
          <o:OLEObject Type="Embed" ProgID="Equation.DSMT4" ShapeID="_x0000_i1219" DrawAspect="Content" ObjectID="_1582113150" r:id="rId339"/>
        </w:object>
      </w:r>
      <w:r w:rsidRPr="00CA29F3">
        <w:t xml:space="preserve"> and the conversion coefficients for</w:t>
      </w:r>
    </w:p>
    <w:p w14:paraId="3725931D" w14:textId="77777777" w:rsidR="00565B53" w:rsidRPr="00CA29F3" w:rsidRDefault="00565B53" w:rsidP="00565B53">
      <w:pPr>
        <w:autoSpaceDE w:val="0"/>
        <w:autoSpaceDN w:val="0"/>
        <w:adjustRightInd w:val="0"/>
      </w:pPr>
      <w:r w:rsidRPr="00CA29F3">
        <w:t xml:space="preserve">recruitment </w:t>
      </w:r>
      <w:r w:rsidRPr="000F1772">
        <w:rPr>
          <w:position w:val="-12"/>
        </w:rPr>
        <w:object w:dxaOrig="279" w:dyaOrig="360" w14:anchorId="65965505">
          <v:shape id="_x0000_i1220" type="#_x0000_t75" style="width:13pt;height:18pt" o:ole="">
            <v:imagedata r:id="rId295" o:title=""/>
          </v:shape>
          <o:OLEObject Type="Embed" ProgID="Equation.DSMT4" ShapeID="_x0000_i1220" DrawAspect="Content" ObjectID="_1582113151" r:id="rId340"/>
        </w:object>
      </w:r>
      <w:r>
        <w:t xml:space="preserve"> </w:t>
      </w:r>
      <w:r w:rsidRPr="00CA29F3">
        <w:t xml:space="preserve">and spawning stock biomass </w:t>
      </w:r>
      <w:r w:rsidRPr="000F1772">
        <w:rPr>
          <w:position w:val="-12"/>
        </w:rPr>
        <w:object w:dxaOrig="279" w:dyaOrig="360" w14:anchorId="53488359">
          <v:shape id="_x0000_i1221" type="#_x0000_t75" style="width:13pt;height:18pt" o:ole="">
            <v:imagedata r:id="rId297" o:title=""/>
          </v:shape>
          <o:OLEObject Type="Embed" ProgID="Equation.DSMT4" ShapeID="_x0000_i1221" DrawAspect="Content" ObjectID="_1582113152" r:id="rId341"/>
        </w:object>
      </w:r>
      <w:r>
        <w:t xml:space="preserve"> </w:t>
      </w:r>
      <w:r w:rsidRPr="00CA29F3">
        <w:t>are specified by the user. Here it is</w:t>
      </w:r>
    </w:p>
    <w:p w14:paraId="37899DDF" w14:textId="77777777" w:rsidR="00565B53" w:rsidRPr="00CA29F3" w:rsidRDefault="00565B53" w:rsidP="00565B53">
      <w:pPr>
        <w:autoSpaceDE w:val="0"/>
        <w:autoSpaceDN w:val="0"/>
        <w:adjustRightInd w:val="0"/>
      </w:pPr>
      <w:r w:rsidRPr="00CA29F3">
        <w:t>assumed that the parameter estimates for the Beverton-Holt curve have been estimated in</w:t>
      </w:r>
    </w:p>
    <w:p w14:paraId="357A41CA" w14:textId="36375B0E" w:rsidR="00F06C2B" w:rsidRPr="00CA29F3" w:rsidRDefault="00565B53" w:rsidP="00565B53">
      <w:pPr>
        <w:autoSpaceDE w:val="0"/>
        <w:autoSpaceDN w:val="0"/>
        <w:adjustRightInd w:val="0"/>
      </w:pPr>
      <w:r w:rsidRPr="00CA29F3">
        <w:t xml:space="preserve">relative units </w:t>
      </w:r>
      <w:r>
        <w:t xml:space="preserve">of recruitment </w:t>
      </w:r>
      <w:r w:rsidRPr="000F1772">
        <w:rPr>
          <w:position w:val="-14"/>
        </w:rPr>
        <w:object w:dxaOrig="460" w:dyaOrig="400" w14:anchorId="1FE3C1B4">
          <v:shape id="_x0000_i1222" type="#_x0000_t75" style="width:23pt;height:20pt" o:ole="">
            <v:imagedata r:id="rId299" o:title=""/>
          </v:shape>
          <o:OLEObject Type="Embed" ProgID="Equation.DSMT4" ShapeID="_x0000_i1222" DrawAspect="Content" ObjectID="_1582113153" r:id="rId342"/>
        </w:object>
      </w:r>
      <w:r>
        <w:t xml:space="preserve"> and spawning biomass</w:t>
      </w:r>
      <w:r w:rsidRPr="00CA29F3">
        <w:t xml:space="preserve"> </w:t>
      </w:r>
      <w:r w:rsidRPr="000F1772">
        <w:rPr>
          <w:position w:val="-14"/>
        </w:rPr>
        <w:object w:dxaOrig="580" w:dyaOrig="400" w14:anchorId="7F8ADE18">
          <v:shape id="_x0000_i1223" type="#_x0000_t75" style="width:29.5pt;height:20pt" o:ole="">
            <v:imagedata r:id="rId301" o:title=""/>
          </v:shape>
          <o:OLEObject Type="Embed" ProgID="Equation.DSMT4" ShapeID="_x0000_i1223" DrawAspect="Content" ObjectID="_1582113154" r:id="rId343"/>
        </w:object>
      </w:r>
      <w:r>
        <w:t xml:space="preserve"> </w:t>
      </w:r>
      <w:r w:rsidRPr="00CA29F3">
        <w:t xml:space="preserve">which </w:t>
      </w:r>
      <w:r>
        <w:t>are</w:t>
      </w:r>
      <w:r w:rsidRPr="00CA29F3">
        <w:t xml:space="preserve"> converted to absolute values </w:t>
      </w:r>
      <w:r>
        <w:t>using</w:t>
      </w:r>
      <w:r w:rsidRPr="00CA29F3">
        <w:t xml:space="preserve"> the conversion coefficients. </w:t>
      </w:r>
      <w:r w:rsidR="00F06C2B" w:rsidRPr="00CA29F3">
        <w:t>It is important to note that the expected value of the lognormal error term is not unity but is</w:t>
      </w:r>
      <w:r w:rsidR="00CA3A29">
        <w:t xml:space="preserve"> </w:t>
      </w:r>
      <w:r w:rsidR="00F06C2B" w:rsidRPr="00CA29F3">
        <w:rPr>
          <w:position w:val="-28"/>
        </w:rPr>
        <w:object w:dxaOrig="1140" w:dyaOrig="680" w14:anchorId="0D773868">
          <v:shape id="_x0000_i1224" type="#_x0000_t75" style="width:57pt;height:34pt" o:ole="">
            <v:imagedata r:id="rId307" o:title=""/>
          </v:shape>
          <o:OLEObject Type="Embed" ProgID="Equation.DSMT4" ShapeID="_x0000_i1224" DrawAspect="Content" ObjectID="_1582113155" r:id="rId344"/>
        </w:object>
      </w:r>
      <w:r w:rsidR="00F06C2B" w:rsidRPr="00CA29F3">
        <w:t xml:space="preserve">. To generate a recruitment model that has a lognormal error term that is equal to 1, premultiply the parameter </w:t>
      </w:r>
      <w:r w:rsidR="004100E2" w:rsidRPr="004100E2">
        <w:rPr>
          <w:position w:val="-6"/>
        </w:rPr>
        <w:object w:dxaOrig="240" w:dyaOrig="220" w14:anchorId="31BBA0A9">
          <v:shape id="_x0000_i1225" type="#_x0000_t75" style="width:11.5pt;height:11.5pt" o:ole="">
            <v:imagedata r:id="rId345" o:title=""/>
          </v:shape>
          <o:OLEObject Type="Embed" ProgID="Equation.DSMT4" ShapeID="_x0000_i1225" DrawAspect="Content" ObjectID="_1582113156" r:id="rId346"/>
        </w:object>
      </w:r>
      <w:r w:rsidR="004100E2">
        <w:t xml:space="preserve"> </w:t>
      </w:r>
      <w:r w:rsidR="00F06C2B" w:rsidRPr="00CA29F3">
        <w:t xml:space="preserve"> by </w:t>
      </w:r>
      <w:r w:rsidR="003535A7" w:rsidRPr="00CA29F3">
        <w:rPr>
          <w:position w:val="-28"/>
        </w:rPr>
        <w:object w:dxaOrig="1300" w:dyaOrig="680" w14:anchorId="060F33B0">
          <v:shape id="_x0000_i1226" type="#_x0000_t75" style="width:65.5pt;height:34pt" o:ole="">
            <v:imagedata r:id="rId347" o:title=""/>
          </v:shape>
          <o:OLEObject Type="Embed" ProgID="Equation.DSMT4" ShapeID="_x0000_i1226" DrawAspect="Content" ObjectID="_1582113157" r:id="rId348"/>
        </w:object>
      </w:r>
      <w:r w:rsidR="00F06C2B" w:rsidRPr="00CA29F3">
        <w:t xml:space="preserve">; this mean correction applies when the lognormal error used to fit the </w:t>
      </w:r>
      <w:r w:rsidR="00AC0F2B" w:rsidRPr="00CA29F3">
        <w:t>Ricker</w:t>
      </w:r>
      <w:r w:rsidR="00F06C2B" w:rsidRPr="00CA29F3">
        <w:t xml:space="preserve"> cu</w:t>
      </w:r>
      <w:r w:rsidR="004100E2">
        <w:t xml:space="preserve">rve has a log-scale error term </w:t>
      </w:r>
      <w:r w:rsidR="006E4A40" w:rsidRPr="006E4A40">
        <w:rPr>
          <w:position w:val="-6"/>
        </w:rPr>
        <w:object w:dxaOrig="240" w:dyaOrig="220" w14:anchorId="103E9492">
          <v:shape id="_x0000_i1227" type="#_x0000_t75" style="width:11.5pt;height:11.5pt" o:ole="">
            <v:imagedata r:id="rId349" o:title=""/>
          </v:shape>
          <o:OLEObject Type="Embed" ProgID="Equation.DSMT4" ShapeID="_x0000_i1227" DrawAspect="Content" ObjectID="_1582113158" r:id="rId350"/>
        </w:object>
      </w:r>
      <w:r w:rsidR="006E4A40">
        <w:t xml:space="preserve"> </w:t>
      </w:r>
      <w:r w:rsidR="00F06C2B" w:rsidRPr="00CA29F3">
        <w:t>with zero mean.</w:t>
      </w:r>
    </w:p>
    <w:p w14:paraId="2E3AAAB1" w14:textId="77777777" w:rsidR="00E46C82" w:rsidRPr="00CA29F3" w:rsidRDefault="00E46C82" w:rsidP="003F1633">
      <w:pPr>
        <w:autoSpaceDE w:val="0"/>
        <w:autoSpaceDN w:val="0"/>
        <w:adjustRightInd w:val="0"/>
      </w:pPr>
    </w:p>
    <w:p w14:paraId="1BB306A5" w14:textId="77777777" w:rsidR="003F1633" w:rsidRPr="00CA29F3" w:rsidRDefault="003F1633" w:rsidP="003F1633">
      <w:pPr>
        <w:autoSpaceDE w:val="0"/>
        <w:autoSpaceDN w:val="0"/>
        <w:adjustRightInd w:val="0"/>
      </w:pPr>
    </w:p>
    <w:p w14:paraId="3E12A037" w14:textId="77777777" w:rsidR="000A046F" w:rsidRPr="001A1772" w:rsidRDefault="000A046F" w:rsidP="000A046F">
      <w:pPr>
        <w:autoSpaceDE w:val="0"/>
        <w:autoSpaceDN w:val="0"/>
        <w:adjustRightInd w:val="0"/>
        <w:rPr>
          <w:b/>
          <w:bCs/>
          <w:iCs/>
          <w:u w:val="single"/>
        </w:rPr>
      </w:pPr>
      <w:r w:rsidRPr="001A1772">
        <w:rPr>
          <w:b/>
          <w:bCs/>
          <w:iCs/>
          <w:u w:val="single"/>
        </w:rPr>
        <w:t xml:space="preserve">Model 7. Shepherd Curve </w:t>
      </w:r>
      <w:r w:rsidR="001D5033" w:rsidRPr="001A1772">
        <w:rPr>
          <w:b/>
          <w:bCs/>
          <w:iCs/>
          <w:u w:val="single"/>
        </w:rPr>
        <w:t>w</w:t>
      </w:r>
      <w:r w:rsidRPr="001A1772">
        <w:rPr>
          <w:b/>
          <w:bCs/>
          <w:iCs/>
          <w:u w:val="single"/>
        </w:rPr>
        <w:t>ith Lognormal Error</w:t>
      </w:r>
    </w:p>
    <w:p w14:paraId="6B992144" w14:textId="77777777" w:rsidR="000A046F" w:rsidRPr="006E4A40" w:rsidRDefault="000A046F" w:rsidP="000A046F">
      <w:pPr>
        <w:autoSpaceDE w:val="0"/>
        <w:autoSpaceDN w:val="0"/>
        <w:adjustRightInd w:val="0"/>
      </w:pPr>
      <w:r w:rsidRPr="00CA29F3">
        <w:t xml:space="preserve">The Shepherd curve </w:t>
      </w:r>
      <w:r w:rsidR="00F34EEA" w:rsidRPr="00CA29F3">
        <w:t xml:space="preserve">(Shepherd 1982) </w:t>
      </w:r>
      <w:r w:rsidRPr="00CA29F3">
        <w:t>with lognormal error is a parametric model of recruitment generation</w:t>
      </w:r>
      <w:r w:rsidR="00F34EEA" w:rsidRPr="00CA29F3">
        <w:t xml:space="preserve"> </w:t>
      </w:r>
      <w:r w:rsidRPr="00CA29F3">
        <w:t>where survival to recruitment age is density dependent and subject to stochastic variation.</w:t>
      </w:r>
      <w:r w:rsidR="00F34EEA" w:rsidRPr="00CA29F3">
        <w:t xml:space="preserve"> </w:t>
      </w:r>
      <w:r w:rsidRPr="001A1772">
        <w:rPr>
          <w:u w:val="single"/>
        </w:rPr>
        <w:t>The Shepherd curve with lognormal error model depends on spawning biomass and i</w:t>
      </w:r>
      <w:r w:rsidR="00F34EEA" w:rsidRPr="001A1772">
        <w:rPr>
          <w:u w:val="single"/>
        </w:rPr>
        <w:t xml:space="preserve">s </w:t>
      </w:r>
      <w:r w:rsidRPr="001A1772">
        <w:rPr>
          <w:u w:val="single"/>
        </w:rPr>
        <w:t>time-invariant.</w:t>
      </w:r>
    </w:p>
    <w:p w14:paraId="6C9E0BE3" w14:textId="77777777" w:rsidR="000E250A" w:rsidRPr="00CA29F3" w:rsidRDefault="000E250A" w:rsidP="000E250A">
      <w:pPr>
        <w:autoSpaceDE w:val="0"/>
        <w:autoSpaceDN w:val="0"/>
        <w:adjustRightInd w:val="0"/>
      </w:pPr>
    </w:p>
    <w:p w14:paraId="063AE9BF" w14:textId="77777777" w:rsidR="000E250A" w:rsidRPr="00CA29F3" w:rsidRDefault="000E250A" w:rsidP="000E250A">
      <w:pPr>
        <w:autoSpaceDE w:val="0"/>
        <w:autoSpaceDN w:val="0"/>
        <w:adjustRightInd w:val="0"/>
      </w:pPr>
      <w:r w:rsidRPr="00CA29F3">
        <w:t>The Shepherd curve with lognormal error generates recruitment as</w:t>
      </w:r>
    </w:p>
    <w:p w14:paraId="1D25F59E" w14:textId="77777777" w:rsidR="008370FC" w:rsidRPr="00CA29F3" w:rsidRDefault="008370FC" w:rsidP="000A046F">
      <w:pPr>
        <w:autoSpaceDE w:val="0"/>
        <w:autoSpaceDN w:val="0"/>
        <w:adjustRightInd w:val="0"/>
      </w:pPr>
    </w:p>
    <w:p w14:paraId="544C6ED6" w14:textId="77777777" w:rsidR="00F36F4B" w:rsidRPr="00CA29F3" w:rsidRDefault="00F36F4B" w:rsidP="00F36F4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28</w:instrText>
      </w:r>
      <w:r w:rsidR="006B7295">
        <w:rPr>
          <w:noProof/>
        </w:rPr>
        <w:fldChar w:fldCharType="end"/>
      </w:r>
      <w:r w:rsidRPr="00CA29F3">
        <w:instrText>)</w:instrText>
      </w:r>
      <w:r w:rsidRPr="00CA29F3">
        <w:fldChar w:fldCharType="end"/>
      </w:r>
      <w:r w:rsidRPr="00CA29F3">
        <w:tab/>
      </w:r>
      <w:r w:rsidR="00DE603D" w:rsidRPr="00DE603D">
        <w:rPr>
          <w:position w:val="-58"/>
        </w:rPr>
        <w:object w:dxaOrig="6200" w:dyaOrig="1960" w14:anchorId="4BD67044">
          <v:shape id="_x0000_i1228" type="#_x0000_t75" style="width:311pt;height:98.5pt" o:ole="">
            <v:imagedata r:id="rId351" o:title=""/>
          </v:shape>
          <o:OLEObject Type="Embed" ProgID="Equation.DSMT4" ShapeID="_x0000_i1228" DrawAspect="Content" ObjectID="_1582113159" r:id="rId352"/>
        </w:object>
      </w:r>
    </w:p>
    <w:p w14:paraId="1344E9AD" w14:textId="77777777" w:rsidR="00F36F4B" w:rsidRPr="00CA29F3" w:rsidRDefault="00F36F4B" w:rsidP="000A046F">
      <w:pPr>
        <w:autoSpaceDE w:val="0"/>
        <w:autoSpaceDN w:val="0"/>
        <w:adjustRightInd w:val="0"/>
      </w:pPr>
    </w:p>
    <w:p w14:paraId="55C554D5" w14:textId="77777777" w:rsidR="00DE603D" w:rsidRPr="00CA29F3" w:rsidRDefault="00DE603D" w:rsidP="00DE603D">
      <w:pPr>
        <w:autoSpaceDE w:val="0"/>
        <w:autoSpaceDN w:val="0"/>
        <w:adjustRightInd w:val="0"/>
      </w:pPr>
      <w:r w:rsidRPr="00CA29F3">
        <w:t xml:space="preserve">The stock-recruitment parameters </w:t>
      </w:r>
      <w:r w:rsidRPr="000F1772">
        <w:rPr>
          <w:position w:val="-6"/>
        </w:rPr>
        <w:object w:dxaOrig="240" w:dyaOrig="220" w14:anchorId="7C9DC8A0">
          <v:shape id="_x0000_i1229" type="#_x0000_t75" style="width:11.5pt;height:11.5pt" o:ole="">
            <v:imagedata r:id="rId289" o:title=""/>
          </v:shape>
          <o:OLEObject Type="Embed" ProgID="Equation.DSMT4" ShapeID="_x0000_i1229" DrawAspect="Content" ObjectID="_1582113160" r:id="rId353"/>
        </w:object>
      </w:r>
      <w:r w:rsidRPr="00CA29F3">
        <w:t xml:space="preserve">, </w:t>
      </w:r>
      <w:r w:rsidRPr="000F1772">
        <w:rPr>
          <w:position w:val="-10"/>
        </w:rPr>
        <w:object w:dxaOrig="240" w:dyaOrig="320" w14:anchorId="4C269FDB">
          <v:shape id="_x0000_i1230" type="#_x0000_t75" style="width:11.5pt;height:16pt" o:ole="">
            <v:imagedata r:id="rId291" o:title=""/>
          </v:shape>
          <o:OLEObject Type="Embed" ProgID="Equation.DSMT4" ShapeID="_x0000_i1230" DrawAspect="Content" ObjectID="_1582113161" r:id="rId354"/>
        </w:object>
      </w:r>
      <w:r w:rsidRPr="00CA29F3">
        <w:t xml:space="preserve">, </w:t>
      </w:r>
      <w:r w:rsidRPr="00DE603D">
        <w:rPr>
          <w:position w:val="-6"/>
        </w:rPr>
        <w:object w:dxaOrig="200" w:dyaOrig="279" w14:anchorId="00CF669C">
          <v:shape id="_x0000_i1231" type="#_x0000_t75" style="width:9.5pt;height:13pt" o:ole="">
            <v:imagedata r:id="rId355" o:title=""/>
          </v:shape>
          <o:OLEObject Type="Embed" ProgID="Equation.DSMT4" ShapeID="_x0000_i1231" DrawAspect="Content" ObjectID="_1582113162" r:id="rId356"/>
        </w:object>
      </w:r>
      <w:r>
        <w:t xml:space="preserve">, </w:t>
      </w:r>
      <w:r w:rsidRPr="00CA29F3">
        <w:t xml:space="preserve">and </w:t>
      </w:r>
      <w:r w:rsidRPr="00CA29F3">
        <w:rPr>
          <w:position w:val="-12"/>
        </w:rPr>
        <w:object w:dxaOrig="320" w:dyaOrig="380" w14:anchorId="2FA01E2E">
          <v:shape id="_x0000_i1232" type="#_x0000_t75" style="width:16pt;height:20pt" o:ole="">
            <v:imagedata r:id="rId293" o:title=""/>
          </v:shape>
          <o:OLEObject Type="Embed" ProgID="Equation.DSMT4" ShapeID="_x0000_i1232" DrawAspect="Content" ObjectID="_1582113163" r:id="rId357"/>
        </w:object>
      </w:r>
      <w:r w:rsidRPr="00CA29F3">
        <w:t xml:space="preserve"> and the conversion coefficients for</w:t>
      </w:r>
    </w:p>
    <w:p w14:paraId="0E54580F" w14:textId="77777777" w:rsidR="00DE603D" w:rsidRPr="00CA29F3" w:rsidRDefault="00DE603D" w:rsidP="00DE603D">
      <w:pPr>
        <w:autoSpaceDE w:val="0"/>
        <w:autoSpaceDN w:val="0"/>
        <w:adjustRightInd w:val="0"/>
      </w:pPr>
      <w:r w:rsidRPr="00CA29F3">
        <w:t xml:space="preserve">recruitment </w:t>
      </w:r>
      <w:r w:rsidRPr="000F1772">
        <w:rPr>
          <w:position w:val="-12"/>
        </w:rPr>
        <w:object w:dxaOrig="279" w:dyaOrig="360" w14:anchorId="2CB28455">
          <v:shape id="_x0000_i1233" type="#_x0000_t75" style="width:13pt;height:18pt" o:ole="">
            <v:imagedata r:id="rId295" o:title=""/>
          </v:shape>
          <o:OLEObject Type="Embed" ProgID="Equation.DSMT4" ShapeID="_x0000_i1233" DrawAspect="Content" ObjectID="_1582113164" r:id="rId358"/>
        </w:object>
      </w:r>
      <w:r>
        <w:t xml:space="preserve"> </w:t>
      </w:r>
      <w:r w:rsidRPr="00CA29F3">
        <w:t xml:space="preserve">and spawning stock biomass </w:t>
      </w:r>
      <w:r w:rsidRPr="000F1772">
        <w:rPr>
          <w:position w:val="-12"/>
        </w:rPr>
        <w:object w:dxaOrig="279" w:dyaOrig="360" w14:anchorId="578B8A01">
          <v:shape id="_x0000_i1234" type="#_x0000_t75" style="width:13pt;height:18pt" o:ole="">
            <v:imagedata r:id="rId297" o:title=""/>
          </v:shape>
          <o:OLEObject Type="Embed" ProgID="Equation.DSMT4" ShapeID="_x0000_i1234" DrawAspect="Content" ObjectID="_1582113165" r:id="rId359"/>
        </w:object>
      </w:r>
      <w:r>
        <w:t xml:space="preserve"> </w:t>
      </w:r>
      <w:r w:rsidRPr="00CA29F3">
        <w:t>are specified by the user. Here it is</w:t>
      </w:r>
    </w:p>
    <w:p w14:paraId="54C2E168" w14:textId="77777777" w:rsidR="00DE603D" w:rsidRPr="00CA29F3" w:rsidRDefault="00DE603D" w:rsidP="00DE603D">
      <w:pPr>
        <w:autoSpaceDE w:val="0"/>
        <w:autoSpaceDN w:val="0"/>
        <w:adjustRightInd w:val="0"/>
      </w:pPr>
      <w:r w:rsidRPr="00CA29F3">
        <w:t>assumed that the parameter estimates for the Beverton-Holt curve have been estimated in</w:t>
      </w:r>
    </w:p>
    <w:p w14:paraId="534E4831" w14:textId="77777777" w:rsidR="00DE603D" w:rsidRPr="00CA29F3" w:rsidRDefault="00DE603D" w:rsidP="00DE603D">
      <w:pPr>
        <w:autoSpaceDE w:val="0"/>
        <w:autoSpaceDN w:val="0"/>
        <w:adjustRightInd w:val="0"/>
      </w:pPr>
      <w:r w:rsidRPr="00CA29F3">
        <w:t xml:space="preserve">relative units </w:t>
      </w:r>
      <w:r>
        <w:t xml:space="preserve">of recruitment </w:t>
      </w:r>
      <w:r w:rsidRPr="000F1772">
        <w:rPr>
          <w:position w:val="-14"/>
        </w:rPr>
        <w:object w:dxaOrig="460" w:dyaOrig="400" w14:anchorId="1F3A37BF">
          <v:shape id="_x0000_i1235" type="#_x0000_t75" style="width:23pt;height:20pt" o:ole="">
            <v:imagedata r:id="rId299" o:title=""/>
          </v:shape>
          <o:OLEObject Type="Embed" ProgID="Equation.DSMT4" ShapeID="_x0000_i1235" DrawAspect="Content" ObjectID="_1582113166" r:id="rId360"/>
        </w:object>
      </w:r>
      <w:r>
        <w:t xml:space="preserve"> and spawning biomass</w:t>
      </w:r>
      <w:r w:rsidRPr="00CA29F3">
        <w:t xml:space="preserve"> </w:t>
      </w:r>
      <w:r w:rsidRPr="000F1772">
        <w:rPr>
          <w:position w:val="-14"/>
        </w:rPr>
        <w:object w:dxaOrig="580" w:dyaOrig="400" w14:anchorId="1779616C">
          <v:shape id="_x0000_i1236" type="#_x0000_t75" style="width:29.5pt;height:20pt" o:ole="">
            <v:imagedata r:id="rId301" o:title=""/>
          </v:shape>
          <o:OLEObject Type="Embed" ProgID="Equation.DSMT4" ShapeID="_x0000_i1236" DrawAspect="Content" ObjectID="_1582113167" r:id="rId361"/>
        </w:object>
      </w:r>
      <w:r>
        <w:t xml:space="preserve"> </w:t>
      </w:r>
      <w:r w:rsidRPr="00CA29F3">
        <w:t xml:space="preserve">which </w:t>
      </w:r>
      <w:r>
        <w:t>are</w:t>
      </w:r>
      <w:r w:rsidRPr="00CA29F3">
        <w:t xml:space="preserve"> converted to absolute values </w:t>
      </w:r>
      <w:r>
        <w:t>using</w:t>
      </w:r>
      <w:r w:rsidRPr="00CA29F3">
        <w:t xml:space="preserve"> the conversion coefficients. It is important to note that the expected value of the lognormal error term is not unity but is </w:t>
      </w:r>
      <w:r w:rsidRPr="00CA29F3">
        <w:rPr>
          <w:position w:val="-28"/>
        </w:rPr>
        <w:object w:dxaOrig="1140" w:dyaOrig="680" w14:anchorId="269B2734">
          <v:shape id="_x0000_i1237" type="#_x0000_t75" style="width:57pt;height:34pt" o:ole="">
            <v:imagedata r:id="rId307" o:title=""/>
          </v:shape>
          <o:OLEObject Type="Embed" ProgID="Equation.DSMT4" ShapeID="_x0000_i1237" DrawAspect="Content" ObjectID="_1582113168" r:id="rId362"/>
        </w:object>
      </w:r>
      <w:r w:rsidRPr="00CA29F3">
        <w:t xml:space="preserve">. To generate a recruitment model that has a lognormal error term that is equal to 1, premultiply the </w:t>
      </w:r>
      <w:r w:rsidRPr="00CA29F3">
        <w:lastRenderedPageBreak/>
        <w:t xml:space="preserve">parameter </w:t>
      </w:r>
      <w:r w:rsidRPr="004100E2">
        <w:rPr>
          <w:position w:val="-6"/>
        </w:rPr>
        <w:object w:dxaOrig="240" w:dyaOrig="220" w14:anchorId="293BCDDC">
          <v:shape id="_x0000_i1238" type="#_x0000_t75" style="width:11.5pt;height:11.5pt" o:ole="">
            <v:imagedata r:id="rId345" o:title=""/>
          </v:shape>
          <o:OLEObject Type="Embed" ProgID="Equation.DSMT4" ShapeID="_x0000_i1238" DrawAspect="Content" ObjectID="_1582113169" r:id="rId363"/>
        </w:object>
      </w:r>
      <w:r>
        <w:t xml:space="preserve"> </w:t>
      </w:r>
      <w:r w:rsidRPr="00CA29F3">
        <w:t xml:space="preserve"> by </w:t>
      </w:r>
      <w:r w:rsidRPr="00CA29F3">
        <w:rPr>
          <w:position w:val="-28"/>
        </w:rPr>
        <w:object w:dxaOrig="1300" w:dyaOrig="680" w14:anchorId="76552DD6">
          <v:shape id="_x0000_i1239" type="#_x0000_t75" style="width:65.5pt;height:34pt" o:ole="">
            <v:imagedata r:id="rId347" o:title=""/>
          </v:shape>
          <o:OLEObject Type="Embed" ProgID="Equation.DSMT4" ShapeID="_x0000_i1239" DrawAspect="Content" ObjectID="_1582113170" r:id="rId364"/>
        </w:object>
      </w:r>
      <w:r w:rsidRPr="00CA29F3">
        <w:t>; this mean correction applies when the lognormal error used to fit the Ricker cu</w:t>
      </w:r>
      <w:r>
        <w:t xml:space="preserve">rve has a log-scale error term </w:t>
      </w:r>
      <w:r w:rsidRPr="006E4A40">
        <w:rPr>
          <w:position w:val="-6"/>
        </w:rPr>
        <w:object w:dxaOrig="240" w:dyaOrig="220" w14:anchorId="3CCC5E6F">
          <v:shape id="_x0000_i1240" type="#_x0000_t75" style="width:11.5pt;height:11.5pt" o:ole="">
            <v:imagedata r:id="rId349" o:title=""/>
          </v:shape>
          <o:OLEObject Type="Embed" ProgID="Equation.DSMT4" ShapeID="_x0000_i1240" DrawAspect="Content" ObjectID="_1582113171" r:id="rId365"/>
        </w:object>
      </w:r>
      <w:r>
        <w:t xml:space="preserve"> </w:t>
      </w:r>
      <w:r w:rsidRPr="00CA29F3">
        <w:t>with zero mean.</w:t>
      </w:r>
    </w:p>
    <w:p w14:paraId="7CB660C1" w14:textId="77777777" w:rsidR="00AD18A1" w:rsidRDefault="00AD18A1" w:rsidP="000A046F">
      <w:pPr>
        <w:autoSpaceDE w:val="0"/>
        <w:autoSpaceDN w:val="0"/>
        <w:adjustRightInd w:val="0"/>
        <w:rPr>
          <w:b/>
          <w:bCs/>
          <w:iCs/>
          <w:u w:val="single"/>
        </w:rPr>
      </w:pPr>
    </w:p>
    <w:p w14:paraId="7BAAC352" w14:textId="77777777" w:rsidR="00AD18A1" w:rsidRDefault="00AD18A1" w:rsidP="000A046F">
      <w:pPr>
        <w:autoSpaceDE w:val="0"/>
        <w:autoSpaceDN w:val="0"/>
        <w:adjustRightInd w:val="0"/>
        <w:rPr>
          <w:b/>
          <w:bCs/>
          <w:iCs/>
          <w:u w:val="single"/>
        </w:rPr>
      </w:pPr>
    </w:p>
    <w:p w14:paraId="02509D67" w14:textId="77777777" w:rsidR="000A046F" w:rsidRPr="001A1772" w:rsidRDefault="000A046F" w:rsidP="000A046F">
      <w:pPr>
        <w:autoSpaceDE w:val="0"/>
        <w:autoSpaceDN w:val="0"/>
        <w:adjustRightInd w:val="0"/>
        <w:rPr>
          <w:b/>
          <w:bCs/>
          <w:iCs/>
          <w:u w:val="single"/>
        </w:rPr>
      </w:pPr>
      <w:r w:rsidRPr="001A1772">
        <w:rPr>
          <w:b/>
          <w:bCs/>
          <w:iCs/>
          <w:u w:val="single"/>
        </w:rPr>
        <w:t>Model 8. Lognormal Distribution</w:t>
      </w:r>
    </w:p>
    <w:p w14:paraId="69B32D2A" w14:textId="77777777" w:rsidR="000A046F" w:rsidRPr="00CA29F3" w:rsidRDefault="000A046F" w:rsidP="000A046F">
      <w:pPr>
        <w:autoSpaceDE w:val="0"/>
        <w:autoSpaceDN w:val="0"/>
        <w:adjustRightInd w:val="0"/>
      </w:pPr>
      <w:r w:rsidRPr="00CA29F3">
        <w:t>The lognormal distribution provides a parametric model for stochastic recruitment</w:t>
      </w:r>
    </w:p>
    <w:p w14:paraId="19D89FAB" w14:textId="77777777" w:rsidR="000D13AE" w:rsidRPr="00CA29F3" w:rsidRDefault="000A046F" w:rsidP="000A046F">
      <w:pPr>
        <w:autoSpaceDE w:val="0"/>
        <w:autoSpaceDN w:val="0"/>
        <w:adjustRightInd w:val="0"/>
      </w:pPr>
      <w:r w:rsidRPr="00CA29F3">
        <w:t xml:space="preserve">generation. </w:t>
      </w:r>
      <w:r w:rsidRPr="001A1772">
        <w:rPr>
          <w:u w:val="single"/>
        </w:rPr>
        <w:t>The lognormal distribution model does not depend on spawning biomass and is</w:t>
      </w:r>
      <w:r w:rsidR="000D13AE" w:rsidRPr="001A1772">
        <w:rPr>
          <w:u w:val="single"/>
        </w:rPr>
        <w:t xml:space="preserve"> </w:t>
      </w:r>
      <w:r w:rsidRPr="001A1772">
        <w:rPr>
          <w:u w:val="single"/>
        </w:rPr>
        <w:t>time-invariant.</w:t>
      </w:r>
    </w:p>
    <w:p w14:paraId="267233D2" w14:textId="77777777" w:rsidR="00F65FE6" w:rsidRPr="00CA29F3" w:rsidRDefault="00F65FE6" w:rsidP="000A046F">
      <w:pPr>
        <w:autoSpaceDE w:val="0"/>
        <w:autoSpaceDN w:val="0"/>
        <w:adjustRightInd w:val="0"/>
      </w:pPr>
    </w:p>
    <w:p w14:paraId="063ACAD2" w14:textId="77777777" w:rsidR="000D13AE" w:rsidRPr="00CA29F3" w:rsidRDefault="000A046F" w:rsidP="000A046F">
      <w:pPr>
        <w:autoSpaceDE w:val="0"/>
        <w:autoSpaceDN w:val="0"/>
        <w:adjustRightInd w:val="0"/>
      </w:pPr>
      <w:r w:rsidRPr="00CA29F3">
        <w:t xml:space="preserve">The lognormal distribution </w:t>
      </w:r>
      <w:r w:rsidR="000D13AE" w:rsidRPr="00CA29F3">
        <w:t>generates recruitment as</w:t>
      </w:r>
    </w:p>
    <w:p w14:paraId="1883915D" w14:textId="77777777" w:rsidR="000D13AE" w:rsidRPr="00CA29F3" w:rsidRDefault="000D13AE" w:rsidP="000A046F">
      <w:pPr>
        <w:autoSpaceDE w:val="0"/>
        <w:autoSpaceDN w:val="0"/>
        <w:adjustRightInd w:val="0"/>
      </w:pPr>
    </w:p>
    <w:p w14:paraId="0A6C63AC" w14:textId="77777777" w:rsidR="000D13AE" w:rsidRPr="00CA29F3" w:rsidRDefault="00F65FE6" w:rsidP="000A046F">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29</w:instrText>
      </w:r>
      <w:r w:rsidR="006B7295">
        <w:rPr>
          <w:noProof/>
        </w:rPr>
        <w:fldChar w:fldCharType="end"/>
      </w:r>
      <w:r w:rsidRPr="00CA29F3">
        <w:instrText>)</w:instrText>
      </w:r>
      <w:r w:rsidRPr="00CA29F3">
        <w:fldChar w:fldCharType="end"/>
      </w:r>
      <w:r w:rsidR="00194D63" w:rsidRPr="00194D63">
        <w:rPr>
          <w:position w:val="-58"/>
        </w:rPr>
        <w:object w:dxaOrig="5040" w:dyaOrig="1260" w14:anchorId="074F8D30">
          <v:shape id="_x0000_i1241" type="#_x0000_t75" style="width:252pt;height:62.5pt" o:ole="">
            <v:imagedata r:id="rId366" o:title=""/>
          </v:shape>
          <o:OLEObject Type="Embed" ProgID="Equation.DSMT4" ShapeID="_x0000_i1241" DrawAspect="Content" ObjectID="_1582113172" r:id="rId367"/>
        </w:object>
      </w:r>
    </w:p>
    <w:p w14:paraId="7B386A83" w14:textId="77777777" w:rsidR="00AA1C43" w:rsidRPr="00CA29F3" w:rsidRDefault="00AA1C43" w:rsidP="00AA1C43">
      <w:pPr>
        <w:autoSpaceDE w:val="0"/>
        <w:autoSpaceDN w:val="0"/>
        <w:adjustRightInd w:val="0"/>
      </w:pPr>
    </w:p>
    <w:p w14:paraId="3E5B2A29" w14:textId="77777777" w:rsidR="000A046F" w:rsidRPr="00CA29F3" w:rsidRDefault="00AA1C43" w:rsidP="000A046F">
      <w:pPr>
        <w:autoSpaceDE w:val="0"/>
        <w:autoSpaceDN w:val="0"/>
        <w:adjustRightInd w:val="0"/>
      </w:pPr>
      <w:r w:rsidRPr="00FB0A3F">
        <w:t>The lognormal distribution</w:t>
      </w:r>
      <w:r w:rsidRPr="00CA29F3">
        <w:rPr>
          <w:sz w:val="22"/>
          <w:szCs w:val="22"/>
        </w:rPr>
        <w:t xml:space="preserve"> </w:t>
      </w:r>
      <w:r w:rsidRPr="00CA29F3">
        <w:t>parameters</w:t>
      </w:r>
      <w:r w:rsidR="00194D63" w:rsidRPr="00194D63">
        <w:rPr>
          <w:position w:val="-16"/>
        </w:rPr>
        <w:object w:dxaOrig="580" w:dyaOrig="400" w14:anchorId="11E81B25">
          <v:shape id="_x0000_i1242" type="#_x0000_t75" style="width:29.5pt;height:20pt" o:ole="">
            <v:imagedata r:id="rId368" o:title=""/>
          </v:shape>
          <o:OLEObject Type="Embed" ProgID="Equation.DSMT4" ShapeID="_x0000_i1242" DrawAspect="Content" ObjectID="_1582113173" r:id="rId369"/>
        </w:object>
      </w:r>
      <w:r w:rsidR="00194D63">
        <w:t xml:space="preserve"> </w:t>
      </w:r>
      <w:r w:rsidRPr="00CA29F3">
        <w:t xml:space="preserve"> and </w:t>
      </w:r>
      <w:r w:rsidR="00194D63" w:rsidRPr="00194D63">
        <w:rPr>
          <w:position w:val="-16"/>
        </w:rPr>
        <w:object w:dxaOrig="580" w:dyaOrig="420" w14:anchorId="10661078">
          <v:shape id="_x0000_i1243" type="#_x0000_t75" style="width:29.5pt;height:21pt" o:ole="">
            <v:imagedata r:id="rId370" o:title=""/>
          </v:shape>
          <o:OLEObject Type="Embed" ProgID="Equation.DSMT4" ShapeID="_x0000_i1243" DrawAspect="Content" ObjectID="_1582113174" r:id="rId371"/>
        </w:object>
      </w:r>
      <w:r w:rsidR="00194D63">
        <w:t xml:space="preserve"> </w:t>
      </w:r>
      <w:r w:rsidR="00606F52" w:rsidRPr="00CA29F3">
        <w:t>as well as</w:t>
      </w:r>
      <w:r w:rsidRPr="00CA29F3">
        <w:t xml:space="preserve"> </w:t>
      </w:r>
      <w:r w:rsidR="00D23A5C" w:rsidRPr="00CA29F3">
        <w:t xml:space="preserve">the conversion coefficient for recruitment </w:t>
      </w:r>
      <w:r w:rsidR="00C74DFC" w:rsidRPr="00C74DFC">
        <w:rPr>
          <w:position w:val="-12"/>
        </w:rPr>
        <w:object w:dxaOrig="279" w:dyaOrig="360" w14:anchorId="36927DA6">
          <v:shape id="_x0000_i1244" type="#_x0000_t75" style="width:13pt;height:18pt" o:ole="">
            <v:imagedata r:id="rId372" o:title=""/>
          </v:shape>
          <o:OLEObject Type="Embed" ProgID="Equation.DSMT4" ShapeID="_x0000_i1244" DrawAspect="Content" ObjectID="_1582113175" r:id="rId373"/>
        </w:object>
      </w:r>
      <w:r w:rsidR="00C74DFC">
        <w:t xml:space="preserve"> </w:t>
      </w:r>
      <w:r w:rsidRPr="00CA29F3">
        <w:t xml:space="preserve">are specified by the </w:t>
      </w:r>
      <w:r w:rsidR="00D95751" w:rsidRPr="00CA29F3">
        <w:t>user</w:t>
      </w:r>
      <w:r w:rsidRPr="00CA29F3">
        <w:t>.</w:t>
      </w:r>
      <w:r w:rsidR="00606F52" w:rsidRPr="00CA29F3">
        <w:t xml:space="preserve"> </w:t>
      </w:r>
      <w:r w:rsidR="000A046F" w:rsidRPr="00CA29F3">
        <w:t>It is assumed that the</w:t>
      </w:r>
      <w:r w:rsidR="00606F52" w:rsidRPr="00CA29F3">
        <w:t xml:space="preserve"> </w:t>
      </w:r>
      <w:r w:rsidR="000A046F" w:rsidRPr="00CA29F3">
        <w:t xml:space="preserve">parameters of the lognormal distribution have been estimated in relative units </w:t>
      </w:r>
      <w:r w:rsidR="00C74DFC" w:rsidRPr="00C74DFC">
        <w:rPr>
          <w:position w:val="-14"/>
        </w:rPr>
        <w:object w:dxaOrig="460" w:dyaOrig="400" w14:anchorId="2CEB09AB">
          <v:shape id="_x0000_i1245" type="#_x0000_t75" style="width:23pt;height:20pt" o:ole="">
            <v:imagedata r:id="rId374" o:title=""/>
          </v:shape>
          <o:OLEObject Type="Embed" ProgID="Equation.DSMT4" ShapeID="_x0000_i1245" DrawAspect="Content" ObjectID="_1582113176" r:id="rId375"/>
        </w:object>
      </w:r>
      <w:r w:rsidR="00C74DFC">
        <w:t xml:space="preserve"> </w:t>
      </w:r>
      <w:r w:rsidR="000A046F" w:rsidRPr="00CA29F3">
        <w:t>and then converted to absolute values with the conversion</w:t>
      </w:r>
      <w:r w:rsidR="00606F52" w:rsidRPr="00CA29F3">
        <w:t xml:space="preserve"> </w:t>
      </w:r>
      <w:r w:rsidR="000A046F" w:rsidRPr="00CA29F3">
        <w:t>coefficients.</w:t>
      </w:r>
      <w:r w:rsidR="00BB5CA6" w:rsidRPr="00CA29F3">
        <w:t xml:space="preserve"> </w:t>
      </w:r>
    </w:p>
    <w:p w14:paraId="4A6D496D" w14:textId="77777777" w:rsidR="00510C8D" w:rsidRPr="00CA29F3" w:rsidRDefault="00510C8D" w:rsidP="000A046F">
      <w:pPr>
        <w:autoSpaceDE w:val="0"/>
        <w:autoSpaceDN w:val="0"/>
        <w:adjustRightInd w:val="0"/>
        <w:rPr>
          <w:b/>
          <w:bCs/>
          <w:i/>
          <w:iCs/>
          <w:sz w:val="22"/>
          <w:szCs w:val="22"/>
        </w:rPr>
      </w:pPr>
    </w:p>
    <w:p w14:paraId="5DA6AEF7" w14:textId="77777777" w:rsidR="000A046F" w:rsidRPr="001A1772" w:rsidRDefault="000A046F" w:rsidP="000A046F">
      <w:pPr>
        <w:autoSpaceDE w:val="0"/>
        <w:autoSpaceDN w:val="0"/>
        <w:adjustRightInd w:val="0"/>
        <w:rPr>
          <w:bCs/>
          <w:iCs/>
          <w:u w:val="single"/>
        </w:rPr>
      </w:pPr>
      <w:r w:rsidRPr="001A1772">
        <w:rPr>
          <w:bCs/>
          <w:iCs/>
          <w:u w:val="single"/>
        </w:rPr>
        <w:t>Model 9. Time-Var</w:t>
      </w:r>
      <w:r w:rsidR="001666C3" w:rsidRPr="001A1772">
        <w:rPr>
          <w:bCs/>
          <w:iCs/>
          <w:u w:val="single"/>
        </w:rPr>
        <w:t>ying Empirical Recruitment Distr</w:t>
      </w:r>
      <w:r w:rsidRPr="001A1772">
        <w:rPr>
          <w:bCs/>
          <w:iCs/>
          <w:u w:val="single"/>
        </w:rPr>
        <w:t>ibution</w:t>
      </w:r>
    </w:p>
    <w:p w14:paraId="5E9327CC" w14:textId="31015719" w:rsidR="0071782E" w:rsidRDefault="008859B7" w:rsidP="000A046F">
      <w:pPr>
        <w:autoSpaceDE w:val="0"/>
        <w:autoSpaceDN w:val="0"/>
        <w:adjustRightInd w:val="0"/>
      </w:pPr>
      <w:r>
        <w:t>This model has been deprecated. T</w:t>
      </w:r>
      <w:r w:rsidR="001666C3">
        <w:t>he t</w:t>
      </w:r>
      <w:r>
        <w:t xml:space="preserve">ime-varying empirical recruitment can be </w:t>
      </w:r>
      <w:r w:rsidR="001A1772">
        <w:t xml:space="preserve">fully </w:t>
      </w:r>
      <w:r>
        <w:t>implemented using model 3.</w:t>
      </w:r>
    </w:p>
    <w:p w14:paraId="4E6AB6CB" w14:textId="77777777" w:rsidR="008859B7" w:rsidRPr="00CA29F3" w:rsidRDefault="008859B7" w:rsidP="000A046F">
      <w:pPr>
        <w:autoSpaceDE w:val="0"/>
        <w:autoSpaceDN w:val="0"/>
        <w:adjustRightInd w:val="0"/>
      </w:pPr>
    </w:p>
    <w:p w14:paraId="6EF362FC" w14:textId="77777777" w:rsidR="000A046F" w:rsidRPr="001A1772" w:rsidRDefault="000A046F" w:rsidP="000A046F">
      <w:pPr>
        <w:autoSpaceDE w:val="0"/>
        <w:autoSpaceDN w:val="0"/>
        <w:adjustRightInd w:val="0"/>
        <w:rPr>
          <w:b/>
          <w:bCs/>
          <w:iCs/>
          <w:u w:val="single"/>
        </w:rPr>
      </w:pPr>
      <w:r w:rsidRPr="001A1772">
        <w:rPr>
          <w:b/>
          <w:bCs/>
          <w:iCs/>
          <w:u w:val="single"/>
        </w:rPr>
        <w:t xml:space="preserve">Model 10. Beverton-Holt Curve </w:t>
      </w:r>
      <w:r w:rsidR="006B5AF6" w:rsidRPr="001A1772">
        <w:rPr>
          <w:b/>
          <w:bCs/>
          <w:iCs/>
          <w:u w:val="single"/>
        </w:rPr>
        <w:t>w</w:t>
      </w:r>
      <w:r w:rsidRPr="001A1772">
        <w:rPr>
          <w:b/>
          <w:bCs/>
          <w:iCs/>
          <w:u w:val="single"/>
        </w:rPr>
        <w:t>ith Autocorrelated Lognormal Error</w:t>
      </w:r>
    </w:p>
    <w:p w14:paraId="0A294434" w14:textId="77777777" w:rsidR="000A046F" w:rsidRPr="00CA29F3" w:rsidRDefault="000A046F" w:rsidP="000A046F">
      <w:pPr>
        <w:autoSpaceDE w:val="0"/>
        <w:autoSpaceDN w:val="0"/>
        <w:adjustRightInd w:val="0"/>
      </w:pPr>
      <w:r w:rsidRPr="00CA29F3">
        <w:t>The Beverton-Holt curve with autocorrelated lognormal errors is a parametric model of</w:t>
      </w:r>
    </w:p>
    <w:p w14:paraId="6C2A2CAB" w14:textId="77777777" w:rsidR="000A046F" w:rsidRPr="00CA29F3" w:rsidRDefault="000A046F" w:rsidP="000A046F">
      <w:pPr>
        <w:autoSpaceDE w:val="0"/>
        <w:autoSpaceDN w:val="0"/>
        <w:adjustRightInd w:val="0"/>
      </w:pPr>
      <w:r w:rsidRPr="00CA29F3">
        <w:t>recruitment generation where survival to recruitment age is density dependent and subject</w:t>
      </w:r>
    </w:p>
    <w:p w14:paraId="29009BA7" w14:textId="77777777" w:rsidR="000A046F" w:rsidRPr="001A1772" w:rsidRDefault="000A046F" w:rsidP="000A046F">
      <w:pPr>
        <w:autoSpaceDE w:val="0"/>
        <w:autoSpaceDN w:val="0"/>
        <w:adjustRightInd w:val="0"/>
        <w:rPr>
          <w:u w:val="single"/>
        </w:rPr>
      </w:pPr>
      <w:r w:rsidRPr="00CA29F3">
        <w:t xml:space="preserve">to serially-correlated stochastic variation. </w:t>
      </w:r>
      <w:r w:rsidRPr="001A1772">
        <w:rPr>
          <w:u w:val="single"/>
        </w:rPr>
        <w:t>The Beverton-Holt curve with autocorrelated</w:t>
      </w:r>
    </w:p>
    <w:p w14:paraId="17600F24" w14:textId="77777777" w:rsidR="000A046F" w:rsidRPr="001A1772" w:rsidRDefault="000A046F" w:rsidP="000A046F">
      <w:pPr>
        <w:autoSpaceDE w:val="0"/>
        <w:autoSpaceDN w:val="0"/>
        <w:adjustRightInd w:val="0"/>
        <w:rPr>
          <w:u w:val="single"/>
        </w:rPr>
      </w:pPr>
      <w:r w:rsidRPr="001A1772">
        <w:rPr>
          <w:u w:val="single"/>
        </w:rPr>
        <w:t>lognormal error model depends on spawning biomass and is time-dependent.</w:t>
      </w:r>
    </w:p>
    <w:p w14:paraId="5B3197C4" w14:textId="77777777" w:rsidR="006B5AF6" w:rsidRPr="00CA29F3" w:rsidRDefault="006B5AF6" w:rsidP="000A046F">
      <w:pPr>
        <w:autoSpaceDE w:val="0"/>
        <w:autoSpaceDN w:val="0"/>
        <w:adjustRightInd w:val="0"/>
      </w:pPr>
    </w:p>
    <w:p w14:paraId="1898232E" w14:textId="77777777" w:rsidR="000A046F" w:rsidRPr="00CA29F3" w:rsidRDefault="000A046F" w:rsidP="000A046F">
      <w:pPr>
        <w:autoSpaceDE w:val="0"/>
        <w:autoSpaceDN w:val="0"/>
        <w:adjustRightInd w:val="0"/>
      </w:pPr>
      <w:r w:rsidRPr="00CA29F3">
        <w:t>The Beverton-Holt curve with autocorrelated lognormal error generates recruitment as</w:t>
      </w:r>
    </w:p>
    <w:p w14:paraId="1F8A618C" w14:textId="77777777" w:rsidR="00C451F6" w:rsidRPr="00CA29F3" w:rsidRDefault="00C451F6" w:rsidP="000A046F">
      <w:pPr>
        <w:autoSpaceDE w:val="0"/>
        <w:autoSpaceDN w:val="0"/>
        <w:adjustRightInd w:val="0"/>
      </w:pPr>
    </w:p>
    <w:p w14:paraId="1ACCF66D" w14:textId="77777777" w:rsidR="0065006E" w:rsidRPr="00CA29F3" w:rsidRDefault="0065006E" w:rsidP="0065006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30</w:instrText>
      </w:r>
      <w:r w:rsidR="006B7295">
        <w:rPr>
          <w:noProof/>
        </w:rPr>
        <w:fldChar w:fldCharType="end"/>
      </w:r>
      <w:r w:rsidRPr="00CA29F3">
        <w:instrText>)</w:instrText>
      </w:r>
      <w:r w:rsidRPr="00CA29F3">
        <w:fldChar w:fldCharType="end"/>
      </w:r>
      <w:r w:rsidRPr="00CA29F3">
        <w:tab/>
      </w:r>
      <w:r w:rsidR="00BF1053" w:rsidRPr="00BF1053">
        <w:rPr>
          <w:position w:val="-94"/>
        </w:rPr>
        <w:object w:dxaOrig="4280" w:dyaOrig="2000" w14:anchorId="4FDEC015">
          <v:shape id="_x0000_i1246" type="#_x0000_t75" style="width:214pt;height:99.5pt" o:ole="">
            <v:imagedata r:id="rId376" o:title=""/>
          </v:shape>
          <o:OLEObject Type="Embed" ProgID="Equation.DSMT4" ShapeID="_x0000_i1246" DrawAspect="Content" ObjectID="_1582113177" r:id="rId377"/>
        </w:object>
      </w:r>
    </w:p>
    <w:p w14:paraId="441680C6" w14:textId="77777777" w:rsidR="00C451F6" w:rsidRPr="00CA29F3" w:rsidRDefault="00C451F6" w:rsidP="000A046F">
      <w:pPr>
        <w:autoSpaceDE w:val="0"/>
        <w:autoSpaceDN w:val="0"/>
        <w:adjustRightInd w:val="0"/>
      </w:pPr>
    </w:p>
    <w:p w14:paraId="2E570938" w14:textId="77777777" w:rsidR="00C451F6" w:rsidRPr="00CA29F3" w:rsidRDefault="00C451F6" w:rsidP="000A046F">
      <w:pPr>
        <w:autoSpaceDE w:val="0"/>
        <w:autoSpaceDN w:val="0"/>
        <w:adjustRightInd w:val="0"/>
      </w:pPr>
    </w:p>
    <w:p w14:paraId="5C09624A" w14:textId="77777777" w:rsidR="00C451F6" w:rsidRPr="00CA29F3" w:rsidRDefault="00BF1053" w:rsidP="00BF1053">
      <w:pPr>
        <w:autoSpaceDE w:val="0"/>
        <w:autoSpaceDN w:val="0"/>
        <w:adjustRightInd w:val="0"/>
      </w:pPr>
      <w:r w:rsidRPr="00CA29F3">
        <w:lastRenderedPageBreak/>
        <w:t xml:space="preserve">The stock-recruitment parameters </w:t>
      </w:r>
      <w:r w:rsidRPr="000F1772">
        <w:rPr>
          <w:position w:val="-6"/>
        </w:rPr>
        <w:object w:dxaOrig="240" w:dyaOrig="220" w14:anchorId="2F7BD31A">
          <v:shape id="_x0000_i1247" type="#_x0000_t75" style="width:11.5pt;height:11.5pt" o:ole="">
            <v:imagedata r:id="rId289" o:title=""/>
          </v:shape>
          <o:OLEObject Type="Embed" ProgID="Equation.DSMT4" ShapeID="_x0000_i1247" DrawAspect="Content" ObjectID="_1582113178" r:id="rId378"/>
        </w:object>
      </w:r>
      <w:r w:rsidRPr="00CA29F3">
        <w:t xml:space="preserve">, </w:t>
      </w:r>
      <w:r w:rsidRPr="000F1772">
        <w:rPr>
          <w:position w:val="-10"/>
        </w:rPr>
        <w:object w:dxaOrig="240" w:dyaOrig="320" w14:anchorId="3C5E4E62">
          <v:shape id="_x0000_i1248" type="#_x0000_t75" style="width:11.5pt;height:16pt" o:ole="">
            <v:imagedata r:id="rId291" o:title=""/>
          </v:shape>
          <o:OLEObject Type="Embed" ProgID="Equation.DSMT4" ShapeID="_x0000_i1248" DrawAspect="Content" ObjectID="_1582113179" r:id="rId379"/>
        </w:object>
      </w:r>
      <w:r w:rsidRPr="00CA29F3">
        <w:t xml:space="preserve">, </w:t>
      </w:r>
      <w:r w:rsidRPr="00BF1053">
        <w:rPr>
          <w:position w:val="-10"/>
        </w:rPr>
        <w:object w:dxaOrig="200" w:dyaOrig="320" w14:anchorId="08F1D973">
          <v:shape id="_x0000_i1249" type="#_x0000_t75" style="width:9.5pt;height:16pt" o:ole="">
            <v:imagedata r:id="rId380" o:title=""/>
          </v:shape>
          <o:OLEObject Type="Embed" ProgID="Equation.DSMT4" ShapeID="_x0000_i1249" DrawAspect="Content" ObjectID="_1582113180" r:id="rId381"/>
        </w:object>
      </w:r>
      <w:r>
        <w:t xml:space="preserve">, </w:t>
      </w:r>
      <w:r w:rsidRPr="00BF1053">
        <w:rPr>
          <w:position w:val="-12"/>
        </w:rPr>
        <w:object w:dxaOrig="260" w:dyaOrig="360" w14:anchorId="412FCE12">
          <v:shape id="_x0000_i1250" type="#_x0000_t75" style="width:13pt;height:18pt" o:ole="">
            <v:imagedata r:id="rId382" o:title=""/>
          </v:shape>
          <o:OLEObject Type="Embed" ProgID="Equation.DSMT4" ShapeID="_x0000_i1250" DrawAspect="Content" ObjectID="_1582113181" r:id="rId383"/>
        </w:object>
      </w:r>
      <w:r>
        <w:t xml:space="preserve">, </w:t>
      </w:r>
      <w:r w:rsidRPr="00CA29F3">
        <w:t xml:space="preserve">and </w:t>
      </w:r>
      <w:r w:rsidRPr="00CA29F3">
        <w:rPr>
          <w:position w:val="-12"/>
        </w:rPr>
        <w:object w:dxaOrig="320" w:dyaOrig="380" w14:anchorId="62015257">
          <v:shape id="_x0000_i1251" type="#_x0000_t75" style="width:16pt;height:20pt" o:ole="">
            <v:imagedata r:id="rId293" o:title=""/>
          </v:shape>
          <o:OLEObject Type="Embed" ProgID="Equation.DSMT4" ShapeID="_x0000_i1251" DrawAspect="Content" ObjectID="_1582113182" r:id="rId384"/>
        </w:object>
      </w:r>
      <w:r w:rsidRPr="00CA29F3">
        <w:t xml:space="preserve"> and the conversion coefficients for</w:t>
      </w:r>
      <w:r>
        <w:t xml:space="preserve"> </w:t>
      </w:r>
      <w:r w:rsidRPr="00CA29F3">
        <w:t xml:space="preserve">recruitment </w:t>
      </w:r>
      <w:r w:rsidRPr="000F1772">
        <w:rPr>
          <w:position w:val="-12"/>
        </w:rPr>
        <w:object w:dxaOrig="279" w:dyaOrig="360" w14:anchorId="67C0D095">
          <v:shape id="_x0000_i1252" type="#_x0000_t75" style="width:13pt;height:18pt" o:ole="">
            <v:imagedata r:id="rId295" o:title=""/>
          </v:shape>
          <o:OLEObject Type="Embed" ProgID="Equation.DSMT4" ShapeID="_x0000_i1252" DrawAspect="Content" ObjectID="_1582113183" r:id="rId385"/>
        </w:object>
      </w:r>
      <w:r>
        <w:t xml:space="preserve"> </w:t>
      </w:r>
      <w:r w:rsidRPr="00CA29F3">
        <w:t xml:space="preserve">and spawning stock biomass </w:t>
      </w:r>
      <w:r w:rsidRPr="000F1772">
        <w:rPr>
          <w:position w:val="-12"/>
        </w:rPr>
        <w:object w:dxaOrig="279" w:dyaOrig="360" w14:anchorId="6B0EE36E">
          <v:shape id="_x0000_i1253" type="#_x0000_t75" style="width:13pt;height:18pt" o:ole="">
            <v:imagedata r:id="rId297" o:title=""/>
          </v:shape>
          <o:OLEObject Type="Embed" ProgID="Equation.DSMT4" ShapeID="_x0000_i1253" DrawAspect="Content" ObjectID="_1582113184" r:id="rId386"/>
        </w:object>
      </w:r>
      <w:r>
        <w:t xml:space="preserve"> </w:t>
      </w:r>
      <w:r w:rsidRPr="00CA29F3">
        <w:t xml:space="preserve">are specified by the user. </w:t>
      </w:r>
      <w:r w:rsidR="00732047" w:rsidRPr="00CA29F3">
        <w:t xml:space="preserve">The parameter </w:t>
      </w:r>
      <w:r w:rsidR="00AF7EF5" w:rsidRPr="00AF7EF5">
        <w:rPr>
          <w:position w:val="-12"/>
        </w:rPr>
        <w:object w:dxaOrig="260" w:dyaOrig="360" w14:anchorId="3537E41B">
          <v:shape id="_x0000_i1254" type="#_x0000_t75" style="width:13pt;height:18pt" o:ole="">
            <v:imagedata r:id="rId387" o:title=""/>
          </v:shape>
          <o:OLEObject Type="Embed" ProgID="Equation.DSMT4" ShapeID="_x0000_i1254" DrawAspect="Content" ObjectID="_1582113185" r:id="rId388"/>
        </w:object>
      </w:r>
      <w:r w:rsidR="00AF7EF5">
        <w:t xml:space="preserve"> </w:t>
      </w:r>
      <w:r w:rsidR="00732047" w:rsidRPr="00CA29F3">
        <w:t>is the log-scale residual for the stock-recruitment fit in the time period pri</w:t>
      </w:r>
      <w:r w:rsidR="009E5DF1">
        <w:t xml:space="preserve">or to the projection. </w:t>
      </w:r>
      <w:r>
        <w:t>If</w:t>
      </w:r>
      <w:r w:rsidR="009E5DF1">
        <w:t xml:space="preserve"> </w:t>
      </w:r>
      <w:r w:rsidR="00732047" w:rsidRPr="00CA29F3">
        <w:t xml:space="preserve">this value </w:t>
      </w:r>
      <w:r>
        <w:t>is</w:t>
      </w:r>
      <w:r w:rsidR="00732047" w:rsidRPr="00CA29F3">
        <w:t xml:space="preserve"> not known, </w:t>
      </w:r>
      <w:r w:rsidR="009E5DF1">
        <w:t>the</w:t>
      </w:r>
      <w:r w:rsidR="00D62277">
        <w:t xml:space="preserve"> default</w:t>
      </w:r>
      <w:r w:rsidR="009E5DF1">
        <w:t xml:space="preserve"> is to </w:t>
      </w:r>
      <w:r w:rsidR="00732047" w:rsidRPr="00CA29F3">
        <w:t xml:space="preserve">set </w:t>
      </w:r>
      <w:r w:rsidR="00AF7EF5" w:rsidRPr="00AF7EF5">
        <w:rPr>
          <w:position w:val="-12"/>
        </w:rPr>
        <w:object w:dxaOrig="260" w:dyaOrig="360" w14:anchorId="3C369E13">
          <v:shape id="_x0000_i1255" type="#_x0000_t75" style="width:13pt;height:18pt" o:ole="">
            <v:imagedata r:id="rId387" o:title=""/>
          </v:shape>
          <o:OLEObject Type="Embed" ProgID="Equation.DSMT4" ShapeID="_x0000_i1255" DrawAspect="Content" ObjectID="_1582113186" r:id="rId389"/>
        </w:object>
      </w:r>
      <w:r w:rsidR="00732047" w:rsidRPr="00CA29F3">
        <w:t>=0.</w:t>
      </w:r>
      <w:r w:rsidR="002C0D8A" w:rsidRPr="00CA29F3">
        <w:t xml:space="preserve"> </w:t>
      </w:r>
    </w:p>
    <w:p w14:paraId="6F0C8C84" w14:textId="77777777" w:rsidR="00C451F6" w:rsidRPr="00CA29F3" w:rsidRDefault="00C451F6" w:rsidP="00C451F6">
      <w:pPr>
        <w:autoSpaceDE w:val="0"/>
        <w:autoSpaceDN w:val="0"/>
        <w:adjustRightInd w:val="0"/>
      </w:pPr>
    </w:p>
    <w:p w14:paraId="4F77A9C6" w14:textId="77777777" w:rsidR="000A046F" w:rsidRPr="001A1772" w:rsidRDefault="000A046F" w:rsidP="000A046F">
      <w:pPr>
        <w:autoSpaceDE w:val="0"/>
        <w:autoSpaceDN w:val="0"/>
        <w:adjustRightInd w:val="0"/>
        <w:rPr>
          <w:b/>
          <w:bCs/>
          <w:iCs/>
          <w:u w:val="single"/>
        </w:rPr>
      </w:pPr>
      <w:r w:rsidRPr="001A1772">
        <w:rPr>
          <w:b/>
          <w:bCs/>
          <w:iCs/>
          <w:u w:val="single"/>
        </w:rPr>
        <w:t xml:space="preserve">Model 11. Ricker Curve </w:t>
      </w:r>
      <w:r w:rsidR="00804149" w:rsidRPr="001A1772">
        <w:rPr>
          <w:b/>
          <w:bCs/>
          <w:iCs/>
          <w:u w:val="single"/>
        </w:rPr>
        <w:t>w</w:t>
      </w:r>
      <w:r w:rsidRPr="001A1772">
        <w:rPr>
          <w:b/>
          <w:bCs/>
          <w:iCs/>
          <w:u w:val="single"/>
        </w:rPr>
        <w:t>ith Autocorrelated Lognormal Error</w:t>
      </w:r>
    </w:p>
    <w:p w14:paraId="3CB8FAA7" w14:textId="77777777" w:rsidR="00B40072" w:rsidRPr="00CA29F3" w:rsidRDefault="000A046F" w:rsidP="000A046F">
      <w:pPr>
        <w:autoSpaceDE w:val="0"/>
        <w:autoSpaceDN w:val="0"/>
        <w:adjustRightInd w:val="0"/>
        <w:rPr>
          <w:iCs/>
        </w:rPr>
      </w:pPr>
      <w:r w:rsidRPr="00CA29F3">
        <w:t>The Ricker curve with autocorrelated lognormal error is a parametric model of recruitment</w:t>
      </w:r>
      <w:r w:rsidR="00B40072" w:rsidRPr="00CA29F3">
        <w:t xml:space="preserve"> </w:t>
      </w:r>
      <w:r w:rsidRPr="00CA29F3">
        <w:t>generation where survival to recruitment age is density dependent and subject to serially</w:t>
      </w:r>
      <w:r w:rsidR="00B40072" w:rsidRPr="00CA29F3">
        <w:t xml:space="preserve"> </w:t>
      </w:r>
      <w:r w:rsidRPr="00CA29F3">
        <w:t>correlated</w:t>
      </w:r>
      <w:r w:rsidR="00B40072" w:rsidRPr="00CA29F3">
        <w:t xml:space="preserve"> </w:t>
      </w:r>
      <w:r w:rsidRPr="00CA29F3">
        <w:t xml:space="preserve">stochastic variation. </w:t>
      </w:r>
      <w:r w:rsidRPr="001A1772">
        <w:rPr>
          <w:u w:val="single"/>
        </w:rPr>
        <w:t>The Ricker curve with autocorrelated lognormal error</w:t>
      </w:r>
      <w:r w:rsidR="00B40072" w:rsidRPr="001A1772">
        <w:rPr>
          <w:u w:val="single"/>
        </w:rPr>
        <w:t xml:space="preserve"> </w:t>
      </w:r>
      <w:r w:rsidRPr="001A1772">
        <w:rPr>
          <w:u w:val="single"/>
        </w:rPr>
        <w:t>model depends on spawning biomass and is time-dependent</w:t>
      </w:r>
      <w:r w:rsidRPr="00600368">
        <w:rPr>
          <w:i/>
          <w:iCs/>
        </w:rPr>
        <w:t>.</w:t>
      </w:r>
    </w:p>
    <w:p w14:paraId="1F74BDD3" w14:textId="77777777" w:rsidR="00B40072" w:rsidRPr="00CA29F3" w:rsidRDefault="00B40072" w:rsidP="000A046F">
      <w:pPr>
        <w:autoSpaceDE w:val="0"/>
        <w:autoSpaceDN w:val="0"/>
        <w:adjustRightInd w:val="0"/>
        <w:rPr>
          <w:iCs/>
        </w:rPr>
      </w:pPr>
    </w:p>
    <w:p w14:paraId="5CA3035E" w14:textId="77777777" w:rsidR="000A046F" w:rsidRPr="00CA29F3" w:rsidRDefault="000A046F" w:rsidP="000A046F">
      <w:pPr>
        <w:autoSpaceDE w:val="0"/>
        <w:autoSpaceDN w:val="0"/>
        <w:adjustRightInd w:val="0"/>
      </w:pPr>
      <w:r w:rsidRPr="00CA29F3">
        <w:t>The Ricker curve with autocorrelated lognormal error generates recruitment as</w:t>
      </w:r>
    </w:p>
    <w:p w14:paraId="74C5246E" w14:textId="77777777" w:rsidR="0057021A" w:rsidRPr="00CA29F3" w:rsidRDefault="0057021A" w:rsidP="0057021A">
      <w:pPr>
        <w:autoSpaceDE w:val="0"/>
        <w:autoSpaceDN w:val="0"/>
        <w:adjustRightInd w:val="0"/>
      </w:pPr>
    </w:p>
    <w:p w14:paraId="4A1396C2" w14:textId="77777777" w:rsidR="00804149" w:rsidRPr="00CA29F3" w:rsidRDefault="00804149" w:rsidP="0080414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31</w:instrText>
      </w:r>
      <w:r w:rsidR="006B7295">
        <w:rPr>
          <w:noProof/>
        </w:rPr>
        <w:fldChar w:fldCharType="end"/>
      </w:r>
      <w:r w:rsidRPr="00CA29F3">
        <w:instrText>)</w:instrText>
      </w:r>
      <w:r w:rsidRPr="00CA29F3">
        <w:fldChar w:fldCharType="end"/>
      </w:r>
      <w:r w:rsidRPr="00CA29F3">
        <w:tab/>
      </w:r>
      <w:r w:rsidR="00600368" w:rsidRPr="00600368">
        <w:rPr>
          <w:position w:val="-78"/>
        </w:rPr>
        <w:object w:dxaOrig="4280" w:dyaOrig="1680" w14:anchorId="165B1692">
          <v:shape id="_x0000_i1256" type="#_x0000_t75" style="width:214pt;height:83.5pt" o:ole="">
            <v:imagedata r:id="rId390" o:title=""/>
          </v:shape>
          <o:OLEObject Type="Embed" ProgID="Equation.DSMT4" ShapeID="_x0000_i1256" DrawAspect="Content" ObjectID="_1582113187" r:id="rId391"/>
        </w:object>
      </w:r>
    </w:p>
    <w:p w14:paraId="6C8B619F" w14:textId="77777777" w:rsidR="0057021A" w:rsidRPr="00CA29F3" w:rsidRDefault="0057021A" w:rsidP="0057021A">
      <w:pPr>
        <w:autoSpaceDE w:val="0"/>
        <w:autoSpaceDN w:val="0"/>
        <w:adjustRightInd w:val="0"/>
      </w:pPr>
    </w:p>
    <w:p w14:paraId="3A2D061A" w14:textId="77777777" w:rsidR="0057021A" w:rsidRPr="00CA29F3" w:rsidRDefault="0057021A" w:rsidP="0057021A">
      <w:pPr>
        <w:autoSpaceDE w:val="0"/>
        <w:autoSpaceDN w:val="0"/>
        <w:adjustRightInd w:val="0"/>
      </w:pPr>
    </w:p>
    <w:p w14:paraId="6C4FD84D" w14:textId="77777777" w:rsidR="00ED4879" w:rsidRPr="00CA29F3" w:rsidRDefault="00ED4879" w:rsidP="00ED4879">
      <w:pPr>
        <w:autoSpaceDE w:val="0"/>
        <w:autoSpaceDN w:val="0"/>
        <w:adjustRightInd w:val="0"/>
      </w:pPr>
      <w:r w:rsidRPr="00CA29F3">
        <w:t xml:space="preserve">The stock-recruitment parameters </w:t>
      </w:r>
      <w:r w:rsidRPr="000F1772">
        <w:rPr>
          <w:position w:val="-6"/>
        </w:rPr>
        <w:object w:dxaOrig="240" w:dyaOrig="220" w14:anchorId="3F7DA672">
          <v:shape id="_x0000_i1257" type="#_x0000_t75" style="width:11.5pt;height:11.5pt" o:ole="">
            <v:imagedata r:id="rId289" o:title=""/>
          </v:shape>
          <o:OLEObject Type="Embed" ProgID="Equation.DSMT4" ShapeID="_x0000_i1257" DrawAspect="Content" ObjectID="_1582113188" r:id="rId392"/>
        </w:object>
      </w:r>
      <w:r w:rsidRPr="00CA29F3">
        <w:t xml:space="preserve">, </w:t>
      </w:r>
      <w:r w:rsidRPr="000F1772">
        <w:rPr>
          <w:position w:val="-10"/>
        </w:rPr>
        <w:object w:dxaOrig="240" w:dyaOrig="320" w14:anchorId="52674139">
          <v:shape id="_x0000_i1258" type="#_x0000_t75" style="width:11.5pt;height:16pt" o:ole="">
            <v:imagedata r:id="rId291" o:title=""/>
          </v:shape>
          <o:OLEObject Type="Embed" ProgID="Equation.DSMT4" ShapeID="_x0000_i1258" DrawAspect="Content" ObjectID="_1582113189" r:id="rId393"/>
        </w:object>
      </w:r>
      <w:r w:rsidRPr="00CA29F3">
        <w:t xml:space="preserve">, </w:t>
      </w:r>
      <w:r w:rsidRPr="00BF1053">
        <w:rPr>
          <w:position w:val="-10"/>
        </w:rPr>
        <w:object w:dxaOrig="200" w:dyaOrig="320" w14:anchorId="5E3E116E">
          <v:shape id="_x0000_i1259" type="#_x0000_t75" style="width:9.5pt;height:16pt" o:ole="">
            <v:imagedata r:id="rId380" o:title=""/>
          </v:shape>
          <o:OLEObject Type="Embed" ProgID="Equation.DSMT4" ShapeID="_x0000_i1259" DrawAspect="Content" ObjectID="_1582113190" r:id="rId394"/>
        </w:object>
      </w:r>
      <w:r>
        <w:t xml:space="preserve">, </w:t>
      </w:r>
      <w:r w:rsidRPr="00BF1053">
        <w:rPr>
          <w:position w:val="-12"/>
        </w:rPr>
        <w:object w:dxaOrig="260" w:dyaOrig="360" w14:anchorId="0E2F8E1E">
          <v:shape id="_x0000_i1260" type="#_x0000_t75" style="width:13pt;height:18pt" o:ole="">
            <v:imagedata r:id="rId382" o:title=""/>
          </v:shape>
          <o:OLEObject Type="Embed" ProgID="Equation.DSMT4" ShapeID="_x0000_i1260" DrawAspect="Content" ObjectID="_1582113191" r:id="rId395"/>
        </w:object>
      </w:r>
      <w:r>
        <w:t xml:space="preserve">, </w:t>
      </w:r>
      <w:r w:rsidRPr="00CA29F3">
        <w:t xml:space="preserve">and </w:t>
      </w:r>
      <w:r w:rsidRPr="00CA29F3">
        <w:rPr>
          <w:position w:val="-12"/>
        </w:rPr>
        <w:object w:dxaOrig="320" w:dyaOrig="380" w14:anchorId="516BD09E">
          <v:shape id="_x0000_i1261" type="#_x0000_t75" style="width:16pt;height:20pt" o:ole="">
            <v:imagedata r:id="rId293" o:title=""/>
          </v:shape>
          <o:OLEObject Type="Embed" ProgID="Equation.DSMT4" ShapeID="_x0000_i1261" DrawAspect="Content" ObjectID="_1582113192" r:id="rId396"/>
        </w:object>
      </w:r>
      <w:r w:rsidRPr="00CA29F3">
        <w:t xml:space="preserve"> and the conversion coefficients for</w:t>
      </w:r>
      <w:r>
        <w:t xml:space="preserve"> </w:t>
      </w:r>
      <w:r w:rsidRPr="00CA29F3">
        <w:t xml:space="preserve">recruitment </w:t>
      </w:r>
      <w:r w:rsidRPr="000F1772">
        <w:rPr>
          <w:position w:val="-12"/>
        </w:rPr>
        <w:object w:dxaOrig="279" w:dyaOrig="360" w14:anchorId="302F0E53">
          <v:shape id="_x0000_i1262" type="#_x0000_t75" style="width:13pt;height:18pt" o:ole="">
            <v:imagedata r:id="rId295" o:title=""/>
          </v:shape>
          <o:OLEObject Type="Embed" ProgID="Equation.DSMT4" ShapeID="_x0000_i1262" DrawAspect="Content" ObjectID="_1582113193" r:id="rId397"/>
        </w:object>
      </w:r>
      <w:r>
        <w:t xml:space="preserve"> </w:t>
      </w:r>
      <w:r w:rsidRPr="00CA29F3">
        <w:t xml:space="preserve">and spawning stock biomass </w:t>
      </w:r>
      <w:r w:rsidRPr="000F1772">
        <w:rPr>
          <w:position w:val="-12"/>
        </w:rPr>
        <w:object w:dxaOrig="279" w:dyaOrig="360" w14:anchorId="18454039">
          <v:shape id="_x0000_i1263" type="#_x0000_t75" style="width:13pt;height:18pt" o:ole="">
            <v:imagedata r:id="rId297" o:title=""/>
          </v:shape>
          <o:OLEObject Type="Embed" ProgID="Equation.DSMT4" ShapeID="_x0000_i1263" DrawAspect="Content" ObjectID="_1582113194" r:id="rId398"/>
        </w:object>
      </w:r>
      <w:r>
        <w:t xml:space="preserve"> </w:t>
      </w:r>
      <w:r w:rsidRPr="00CA29F3">
        <w:t xml:space="preserve">are specified by the user. The parameter </w:t>
      </w:r>
      <w:r w:rsidRPr="00AF7EF5">
        <w:rPr>
          <w:position w:val="-12"/>
        </w:rPr>
        <w:object w:dxaOrig="260" w:dyaOrig="360" w14:anchorId="33BD9BC8">
          <v:shape id="_x0000_i1264" type="#_x0000_t75" style="width:13pt;height:18pt" o:ole="">
            <v:imagedata r:id="rId387" o:title=""/>
          </v:shape>
          <o:OLEObject Type="Embed" ProgID="Equation.DSMT4" ShapeID="_x0000_i1264" DrawAspect="Content" ObjectID="_1582113195" r:id="rId399"/>
        </w:object>
      </w:r>
      <w:r>
        <w:t xml:space="preserve"> </w:t>
      </w:r>
      <w:r w:rsidRPr="00CA29F3">
        <w:t>is the log-scale residual for the stock-recruitment fit in the time period pri</w:t>
      </w:r>
      <w:r>
        <w:t xml:space="preserve">or to the projection. If </w:t>
      </w:r>
      <w:r w:rsidRPr="00CA29F3">
        <w:t xml:space="preserve">this value </w:t>
      </w:r>
      <w:r>
        <w:t>is</w:t>
      </w:r>
      <w:r w:rsidRPr="00CA29F3">
        <w:t xml:space="preserve"> not known, </w:t>
      </w:r>
      <w:r>
        <w:t xml:space="preserve">the default is to </w:t>
      </w:r>
      <w:r w:rsidRPr="00CA29F3">
        <w:t xml:space="preserve">set </w:t>
      </w:r>
      <w:r w:rsidRPr="00AF7EF5">
        <w:rPr>
          <w:position w:val="-12"/>
        </w:rPr>
        <w:object w:dxaOrig="260" w:dyaOrig="360" w14:anchorId="0C0E0FAA">
          <v:shape id="_x0000_i1265" type="#_x0000_t75" style="width:13pt;height:18pt" o:ole="">
            <v:imagedata r:id="rId387" o:title=""/>
          </v:shape>
          <o:OLEObject Type="Embed" ProgID="Equation.DSMT4" ShapeID="_x0000_i1265" DrawAspect="Content" ObjectID="_1582113196" r:id="rId400"/>
        </w:object>
      </w:r>
      <w:r w:rsidRPr="00CA29F3">
        <w:t xml:space="preserve">=0. </w:t>
      </w:r>
    </w:p>
    <w:p w14:paraId="4E29FF67" w14:textId="77777777" w:rsidR="0057021A" w:rsidRPr="00CA29F3" w:rsidRDefault="0057021A" w:rsidP="000A046F">
      <w:pPr>
        <w:autoSpaceDE w:val="0"/>
        <w:autoSpaceDN w:val="0"/>
        <w:adjustRightInd w:val="0"/>
      </w:pPr>
    </w:p>
    <w:p w14:paraId="3C37EEF4" w14:textId="77777777" w:rsidR="000A046F" w:rsidRPr="001A1772" w:rsidRDefault="00804149" w:rsidP="000A046F">
      <w:pPr>
        <w:autoSpaceDE w:val="0"/>
        <w:autoSpaceDN w:val="0"/>
        <w:adjustRightInd w:val="0"/>
        <w:rPr>
          <w:b/>
          <w:bCs/>
          <w:iCs/>
          <w:u w:val="single"/>
        </w:rPr>
      </w:pPr>
      <w:r w:rsidRPr="001A1772">
        <w:rPr>
          <w:b/>
          <w:bCs/>
          <w:iCs/>
          <w:u w:val="single"/>
        </w:rPr>
        <w:t>Model 12. Shepherd Curve w</w:t>
      </w:r>
      <w:r w:rsidR="000A046F" w:rsidRPr="001A1772">
        <w:rPr>
          <w:b/>
          <w:bCs/>
          <w:iCs/>
          <w:u w:val="single"/>
        </w:rPr>
        <w:t>ith Autocorrelated Lognormal Error</w:t>
      </w:r>
    </w:p>
    <w:p w14:paraId="48D6ECFE" w14:textId="77777777" w:rsidR="000A046F" w:rsidRPr="00CA29F3" w:rsidRDefault="000A046F" w:rsidP="000A046F">
      <w:pPr>
        <w:autoSpaceDE w:val="0"/>
        <w:autoSpaceDN w:val="0"/>
        <w:adjustRightInd w:val="0"/>
      </w:pPr>
      <w:r w:rsidRPr="00CA29F3">
        <w:t>The Shepherd curve with autocorrelated lognormal error is a parametric model of</w:t>
      </w:r>
    </w:p>
    <w:p w14:paraId="784EAAC1" w14:textId="77777777" w:rsidR="000A046F" w:rsidRPr="00CA29F3" w:rsidRDefault="000A046F" w:rsidP="000A046F">
      <w:pPr>
        <w:autoSpaceDE w:val="0"/>
        <w:autoSpaceDN w:val="0"/>
        <w:adjustRightInd w:val="0"/>
      </w:pPr>
      <w:r w:rsidRPr="00CA29F3">
        <w:t>recruitment generation where survival to recruitment age is density dependent and subject</w:t>
      </w:r>
    </w:p>
    <w:p w14:paraId="7CF9B02F" w14:textId="77777777" w:rsidR="000A046F" w:rsidRPr="00CA29F3" w:rsidRDefault="000A046F" w:rsidP="000A046F">
      <w:pPr>
        <w:autoSpaceDE w:val="0"/>
        <w:autoSpaceDN w:val="0"/>
        <w:adjustRightInd w:val="0"/>
        <w:rPr>
          <w:u w:val="single"/>
        </w:rPr>
      </w:pPr>
      <w:r w:rsidRPr="00CA29F3">
        <w:t xml:space="preserve">to serially-correlated stochastic variation. </w:t>
      </w:r>
      <w:r w:rsidRPr="00CA29F3">
        <w:rPr>
          <w:u w:val="single"/>
        </w:rPr>
        <w:t>The Shepherd curve with autocorrelated</w:t>
      </w:r>
    </w:p>
    <w:p w14:paraId="11E907DE" w14:textId="77777777" w:rsidR="003D587F" w:rsidRPr="00CA29F3" w:rsidRDefault="000A046F" w:rsidP="000A046F">
      <w:pPr>
        <w:autoSpaceDE w:val="0"/>
        <w:autoSpaceDN w:val="0"/>
        <w:adjustRightInd w:val="0"/>
        <w:rPr>
          <w:iCs/>
          <w:u w:val="single"/>
        </w:rPr>
      </w:pPr>
      <w:r w:rsidRPr="00CA29F3">
        <w:rPr>
          <w:u w:val="single"/>
        </w:rPr>
        <w:t>lognormal error model depends on spawning biomass and is time-dependent</w:t>
      </w:r>
      <w:r w:rsidRPr="00CA29F3">
        <w:rPr>
          <w:i/>
          <w:iCs/>
          <w:u w:val="single"/>
        </w:rPr>
        <w:t>.</w:t>
      </w:r>
    </w:p>
    <w:p w14:paraId="33DF8ED0" w14:textId="77777777" w:rsidR="003D587F" w:rsidRPr="00CA29F3" w:rsidRDefault="003D587F" w:rsidP="000A046F">
      <w:pPr>
        <w:autoSpaceDE w:val="0"/>
        <w:autoSpaceDN w:val="0"/>
        <w:adjustRightInd w:val="0"/>
      </w:pPr>
    </w:p>
    <w:p w14:paraId="2276A020" w14:textId="77777777" w:rsidR="000A046F" w:rsidRPr="00CA29F3" w:rsidRDefault="000A046F" w:rsidP="000A046F">
      <w:pPr>
        <w:autoSpaceDE w:val="0"/>
        <w:autoSpaceDN w:val="0"/>
        <w:adjustRightInd w:val="0"/>
      </w:pPr>
      <w:r w:rsidRPr="00CA29F3">
        <w:t>The Shepherd curve with autocorrelated lognormal error generates recruitment as</w:t>
      </w:r>
    </w:p>
    <w:p w14:paraId="3BE9A7F1" w14:textId="77777777" w:rsidR="00804149" w:rsidRPr="00CA29F3" w:rsidRDefault="00804149" w:rsidP="000A046F">
      <w:pPr>
        <w:autoSpaceDE w:val="0"/>
        <w:autoSpaceDN w:val="0"/>
        <w:adjustRightInd w:val="0"/>
      </w:pPr>
    </w:p>
    <w:p w14:paraId="0DDCAADC" w14:textId="77777777" w:rsidR="00804149" w:rsidRPr="00CA29F3" w:rsidRDefault="00804149" w:rsidP="0080414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32</w:instrText>
      </w:r>
      <w:r w:rsidR="006B7295">
        <w:rPr>
          <w:noProof/>
        </w:rPr>
        <w:fldChar w:fldCharType="end"/>
      </w:r>
      <w:r w:rsidRPr="00CA29F3">
        <w:instrText>)</w:instrText>
      </w:r>
      <w:r w:rsidRPr="00CA29F3">
        <w:fldChar w:fldCharType="end"/>
      </w:r>
      <w:r w:rsidRPr="00CA29F3">
        <w:tab/>
      </w:r>
      <w:r w:rsidR="00450E40" w:rsidRPr="00450E40">
        <w:rPr>
          <w:position w:val="-114"/>
        </w:rPr>
        <w:object w:dxaOrig="4280" w:dyaOrig="2400" w14:anchorId="127BB597">
          <v:shape id="_x0000_i1266" type="#_x0000_t75" style="width:214pt;height:119.5pt" o:ole="">
            <v:imagedata r:id="rId401" o:title=""/>
          </v:shape>
          <o:OLEObject Type="Embed" ProgID="Equation.DSMT4" ShapeID="_x0000_i1266" DrawAspect="Content" ObjectID="_1582113197" r:id="rId402"/>
        </w:object>
      </w:r>
    </w:p>
    <w:p w14:paraId="65937962" w14:textId="77777777" w:rsidR="00804149" w:rsidRPr="00CA29F3" w:rsidRDefault="00804149" w:rsidP="000A046F">
      <w:pPr>
        <w:autoSpaceDE w:val="0"/>
        <w:autoSpaceDN w:val="0"/>
        <w:adjustRightInd w:val="0"/>
      </w:pPr>
    </w:p>
    <w:p w14:paraId="65A49F08" w14:textId="77777777" w:rsidR="00804149" w:rsidRPr="00CA29F3" w:rsidRDefault="00804149" w:rsidP="000A046F">
      <w:pPr>
        <w:autoSpaceDE w:val="0"/>
        <w:autoSpaceDN w:val="0"/>
        <w:adjustRightInd w:val="0"/>
      </w:pPr>
    </w:p>
    <w:p w14:paraId="7775EE76" w14:textId="77777777" w:rsidR="00450E40" w:rsidRPr="00CA29F3" w:rsidRDefault="00450E40" w:rsidP="00450E40">
      <w:pPr>
        <w:autoSpaceDE w:val="0"/>
        <w:autoSpaceDN w:val="0"/>
        <w:adjustRightInd w:val="0"/>
      </w:pPr>
      <w:r w:rsidRPr="00CA29F3">
        <w:t xml:space="preserve">The stock-recruitment parameters </w:t>
      </w:r>
      <w:r w:rsidRPr="000F1772">
        <w:rPr>
          <w:position w:val="-6"/>
        </w:rPr>
        <w:object w:dxaOrig="240" w:dyaOrig="220" w14:anchorId="2EF22A9D">
          <v:shape id="_x0000_i1267" type="#_x0000_t75" style="width:11.5pt;height:11.5pt" o:ole="">
            <v:imagedata r:id="rId289" o:title=""/>
          </v:shape>
          <o:OLEObject Type="Embed" ProgID="Equation.DSMT4" ShapeID="_x0000_i1267" DrawAspect="Content" ObjectID="_1582113198" r:id="rId403"/>
        </w:object>
      </w:r>
      <w:r w:rsidRPr="00CA29F3">
        <w:t xml:space="preserve">, </w:t>
      </w:r>
      <w:r w:rsidRPr="000F1772">
        <w:rPr>
          <w:position w:val="-10"/>
        </w:rPr>
        <w:object w:dxaOrig="240" w:dyaOrig="320" w14:anchorId="1B598AD3">
          <v:shape id="_x0000_i1268" type="#_x0000_t75" style="width:11.5pt;height:16pt" o:ole="">
            <v:imagedata r:id="rId291" o:title=""/>
          </v:shape>
          <o:OLEObject Type="Embed" ProgID="Equation.DSMT4" ShapeID="_x0000_i1268" DrawAspect="Content" ObjectID="_1582113199" r:id="rId404"/>
        </w:object>
      </w:r>
      <w:r w:rsidRPr="00CA29F3">
        <w:t>,</w:t>
      </w:r>
      <w:r w:rsidRPr="00450E40">
        <w:rPr>
          <w:position w:val="-6"/>
        </w:rPr>
        <w:object w:dxaOrig="200" w:dyaOrig="279" w14:anchorId="552F868F">
          <v:shape id="_x0000_i1269" type="#_x0000_t75" style="width:9.5pt;height:13pt" o:ole="">
            <v:imagedata r:id="rId405" o:title=""/>
          </v:shape>
          <o:OLEObject Type="Embed" ProgID="Equation.DSMT4" ShapeID="_x0000_i1269" DrawAspect="Content" ObjectID="_1582113200" r:id="rId406"/>
        </w:object>
      </w:r>
      <w:r>
        <w:t>,</w:t>
      </w:r>
      <w:r w:rsidRPr="00CA29F3">
        <w:t xml:space="preserve"> </w:t>
      </w:r>
      <w:r w:rsidRPr="00BF1053">
        <w:rPr>
          <w:position w:val="-10"/>
        </w:rPr>
        <w:object w:dxaOrig="200" w:dyaOrig="320" w14:anchorId="1B4A07D9">
          <v:shape id="_x0000_i1270" type="#_x0000_t75" style="width:9.5pt;height:16pt" o:ole="">
            <v:imagedata r:id="rId380" o:title=""/>
          </v:shape>
          <o:OLEObject Type="Embed" ProgID="Equation.DSMT4" ShapeID="_x0000_i1270" DrawAspect="Content" ObjectID="_1582113201" r:id="rId407"/>
        </w:object>
      </w:r>
      <w:r>
        <w:t xml:space="preserve">, </w:t>
      </w:r>
      <w:r w:rsidRPr="00BF1053">
        <w:rPr>
          <w:position w:val="-12"/>
        </w:rPr>
        <w:object w:dxaOrig="260" w:dyaOrig="360" w14:anchorId="021BD8E4">
          <v:shape id="_x0000_i1271" type="#_x0000_t75" style="width:13pt;height:18pt" o:ole="">
            <v:imagedata r:id="rId382" o:title=""/>
          </v:shape>
          <o:OLEObject Type="Embed" ProgID="Equation.DSMT4" ShapeID="_x0000_i1271" DrawAspect="Content" ObjectID="_1582113202" r:id="rId408"/>
        </w:object>
      </w:r>
      <w:r>
        <w:t xml:space="preserve">, </w:t>
      </w:r>
      <w:r w:rsidRPr="00CA29F3">
        <w:t xml:space="preserve">and </w:t>
      </w:r>
      <w:r w:rsidRPr="00CA29F3">
        <w:rPr>
          <w:position w:val="-12"/>
        </w:rPr>
        <w:object w:dxaOrig="320" w:dyaOrig="380" w14:anchorId="015C5A21">
          <v:shape id="_x0000_i1272" type="#_x0000_t75" style="width:16pt;height:20pt" o:ole="">
            <v:imagedata r:id="rId293" o:title=""/>
          </v:shape>
          <o:OLEObject Type="Embed" ProgID="Equation.DSMT4" ShapeID="_x0000_i1272" DrawAspect="Content" ObjectID="_1582113203" r:id="rId409"/>
        </w:object>
      </w:r>
      <w:r w:rsidRPr="00CA29F3">
        <w:t xml:space="preserve"> and the conversion coefficients for</w:t>
      </w:r>
      <w:r>
        <w:t xml:space="preserve"> </w:t>
      </w:r>
      <w:r w:rsidRPr="00CA29F3">
        <w:t xml:space="preserve">recruitment </w:t>
      </w:r>
      <w:r w:rsidRPr="000F1772">
        <w:rPr>
          <w:position w:val="-12"/>
        </w:rPr>
        <w:object w:dxaOrig="279" w:dyaOrig="360" w14:anchorId="4EFA596A">
          <v:shape id="_x0000_i1273" type="#_x0000_t75" style="width:13pt;height:18pt" o:ole="">
            <v:imagedata r:id="rId295" o:title=""/>
          </v:shape>
          <o:OLEObject Type="Embed" ProgID="Equation.DSMT4" ShapeID="_x0000_i1273" DrawAspect="Content" ObjectID="_1582113204" r:id="rId410"/>
        </w:object>
      </w:r>
      <w:r>
        <w:t xml:space="preserve"> </w:t>
      </w:r>
      <w:r w:rsidRPr="00CA29F3">
        <w:t xml:space="preserve">and spawning stock biomass </w:t>
      </w:r>
      <w:r w:rsidRPr="000F1772">
        <w:rPr>
          <w:position w:val="-12"/>
        </w:rPr>
        <w:object w:dxaOrig="279" w:dyaOrig="360" w14:anchorId="75451589">
          <v:shape id="_x0000_i1274" type="#_x0000_t75" style="width:13pt;height:18pt" o:ole="">
            <v:imagedata r:id="rId297" o:title=""/>
          </v:shape>
          <o:OLEObject Type="Embed" ProgID="Equation.DSMT4" ShapeID="_x0000_i1274" DrawAspect="Content" ObjectID="_1582113205" r:id="rId411"/>
        </w:object>
      </w:r>
      <w:r>
        <w:t xml:space="preserve"> </w:t>
      </w:r>
      <w:r w:rsidRPr="00CA29F3">
        <w:t xml:space="preserve">are specified by the user. The parameter </w:t>
      </w:r>
      <w:r w:rsidRPr="00AF7EF5">
        <w:rPr>
          <w:position w:val="-12"/>
        </w:rPr>
        <w:object w:dxaOrig="260" w:dyaOrig="360" w14:anchorId="7658144A">
          <v:shape id="_x0000_i1275" type="#_x0000_t75" style="width:13pt;height:18pt" o:ole="">
            <v:imagedata r:id="rId387" o:title=""/>
          </v:shape>
          <o:OLEObject Type="Embed" ProgID="Equation.DSMT4" ShapeID="_x0000_i1275" DrawAspect="Content" ObjectID="_1582113206" r:id="rId412"/>
        </w:object>
      </w:r>
      <w:r>
        <w:t xml:space="preserve"> </w:t>
      </w:r>
      <w:r w:rsidRPr="00CA29F3">
        <w:t>is the log-scale residual for the stock-recruitment fit in the time period pri</w:t>
      </w:r>
      <w:r>
        <w:t xml:space="preserve">or to the projection. If </w:t>
      </w:r>
      <w:r w:rsidRPr="00CA29F3">
        <w:t xml:space="preserve">this value </w:t>
      </w:r>
      <w:r>
        <w:t>is</w:t>
      </w:r>
      <w:r w:rsidRPr="00CA29F3">
        <w:t xml:space="preserve"> not known, </w:t>
      </w:r>
      <w:r>
        <w:t xml:space="preserve">the default is to </w:t>
      </w:r>
      <w:r w:rsidRPr="00CA29F3">
        <w:t xml:space="preserve">set </w:t>
      </w:r>
      <w:r w:rsidRPr="00AF7EF5">
        <w:rPr>
          <w:position w:val="-12"/>
        </w:rPr>
        <w:object w:dxaOrig="260" w:dyaOrig="360" w14:anchorId="2C0F4DE6">
          <v:shape id="_x0000_i1276" type="#_x0000_t75" style="width:13pt;height:18pt" o:ole="">
            <v:imagedata r:id="rId387" o:title=""/>
          </v:shape>
          <o:OLEObject Type="Embed" ProgID="Equation.DSMT4" ShapeID="_x0000_i1276" DrawAspect="Content" ObjectID="_1582113207" r:id="rId413"/>
        </w:object>
      </w:r>
      <w:r w:rsidRPr="00CA29F3">
        <w:t xml:space="preserve">=0. </w:t>
      </w:r>
    </w:p>
    <w:p w14:paraId="024A2F0A" w14:textId="77777777" w:rsidR="00955DBF" w:rsidRPr="00CA29F3" w:rsidRDefault="00955DBF" w:rsidP="00804149">
      <w:pPr>
        <w:autoSpaceDE w:val="0"/>
        <w:autoSpaceDN w:val="0"/>
        <w:adjustRightInd w:val="0"/>
      </w:pPr>
    </w:p>
    <w:p w14:paraId="72FB4402" w14:textId="77777777" w:rsidR="000A046F" w:rsidRPr="001A1772" w:rsidRDefault="000A046F" w:rsidP="000A046F">
      <w:pPr>
        <w:autoSpaceDE w:val="0"/>
        <w:autoSpaceDN w:val="0"/>
        <w:adjustRightInd w:val="0"/>
        <w:rPr>
          <w:b/>
          <w:bCs/>
          <w:iCs/>
          <w:u w:val="single"/>
        </w:rPr>
      </w:pPr>
      <w:r w:rsidRPr="001A1772">
        <w:rPr>
          <w:b/>
          <w:bCs/>
          <w:iCs/>
          <w:u w:val="single"/>
        </w:rPr>
        <w:t>Model 13. Autocorrelated Lognormal Distribution</w:t>
      </w:r>
    </w:p>
    <w:p w14:paraId="2C6CF578" w14:textId="77777777" w:rsidR="000A046F" w:rsidRPr="00CA29F3" w:rsidRDefault="000A046F" w:rsidP="000A046F">
      <w:pPr>
        <w:autoSpaceDE w:val="0"/>
        <w:autoSpaceDN w:val="0"/>
        <w:adjustRightInd w:val="0"/>
      </w:pPr>
      <w:r w:rsidRPr="00CA29F3">
        <w:t>The autocorrelated lognormal distribution provides a parametric model for stochastic</w:t>
      </w:r>
    </w:p>
    <w:p w14:paraId="6B11C6FF" w14:textId="77777777" w:rsidR="000A046F" w:rsidRPr="00CA29F3" w:rsidRDefault="000A046F" w:rsidP="000A046F">
      <w:pPr>
        <w:autoSpaceDE w:val="0"/>
        <w:autoSpaceDN w:val="0"/>
        <w:adjustRightInd w:val="0"/>
        <w:rPr>
          <w:u w:val="single"/>
        </w:rPr>
      </w:pPr>
      <w:r w:rsidRPr="00CA29F3">
        <w:t xml:space="preserve">recruitment generation with serial correlation. </w:t>
      </w:r>
      <w:r w:rsidRPr="00CA29F3">
        <w:rPr>
          <w:u w:val="single"/>
        </w:rPr>
        <w:t>The autocorrelated lognormal distribution</w:t>
      </w:r>
    </w:p>
    <w:p w14:paraId="240C0CA4" w14:textId="77777777" w:rsidR="000A046F" w:rsidRPr="00CA29F3" w:rsidRDefault="000A046F" w:rsidP="000A046F">
      <w:pPr>
        <w:autoSpaceDE w:val="0"/>
        <w:autoSpaceDN w:val="0"/>
        <w:adjustRightInd w:val="0"/>
        <w:rPr>
          <w:u w:val="single"/>
        </w:rPr>
      </w:pPr>
      <w:r w:rsidRPr="00CA29F3">
        <w:rPr>
          <w:u w:val="single"/>
        </w:rPr>
        <w:t>model does not depend on spawning biomass and is time-dependent.</w:t>
      </w:r>
    </w:p>
    <w:p w14:paraId="7D4DA78C" w14:textId="77777777" w:rsidR="009A326E" w:rsidRPr="00CA29F3" w:rsidRDefault="009A326E" w:rsidP="000A046F">
      <w:pPr>
        <w:autoSpaceDE w:val="0"/>
        <w:autoSpaceDN w:val="0"/>
        <w:adjustRightInd w:val="0"/>
      </w:pPr>
    </w:p>
    <w:p w14:paraId="27219A00" w14:textId="77777777" w:rsidR="000A046F" w:rsidRPr="00CA29F3" w:rsidRDefault="000A046F" w:rsidP="000A046F">
      <w:pPr>
        <w:autoSpaceDE w:val="0"/>
        <w:autoSpaceDN w:val="0"/>
        <w:adjustRightInd w:val="0"/>
      </w:pPr>
      <w:r w:rsidRPr="00CA29F3">
        <w:t>The autocorrelated lognormal distribution is</w:t>
      </w:r>
    </w:p>
    <w:p w14:paraId="4F1DBA74" w14:textId="77777777" w:rsidR="008C5080" w:rsidRPr="00CA29F3" w:rsidRDefault="008C5080" w:rsidP="000A046F">
      <w:pPr>
        <w:autoSpaceDE w:val="0"/>
        <w:autoSpaceDN w:val="0"/>
        <w:adjustRightInd w:val="0"/>
      </w:pPr>
    </w:p>
    <w:p w14:paraId="4286E6C8" w14:textId="77777777" w:rsidR="00AB2129" w:rsidRPr="00CA29F3" w:rsidRDefault="00AB2129" w:rsidP="00AB212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33</w:instrText>
      </w:r>
      <w:r w:rsidR="006B7295">
        <w:rPr>
          <w:noProof/>
        </w:rPr>
        <w:fldChar w:fldCharType="end"/>
      </w:r>
      <w:r w:rsidRPr="00CA29F3">
        <w:instrText>)</w:instrText>
      </w:r>
      <w:r w:rsidRPr="00CA29F3">
        <w:fldChar w:fldCharType="end"/>
      </w:r>
      <w:r w:rsidRPr="00CA29F3">
        <w:tab/>
      </w:r>
      <w:r w:rsidR="00B65A1F" w:rsidRPr="00CA29F3">
        <w:rPr>
          <w:position w:val="-76"/>
        </w:rPr>
        <w:object w:dxaOrig="4920" w:dyaOrig="1640" w14:anchorId="622C4380">
          <v:shape id="_x0000_i1277" type="#_x0000_t75" style="width:245.5pt;height:81.5pt" o:ole="">
            <v:imagedata r:id="rId414" o:title=""/>
          </v:shape>
          <o:OLEObject Type="Embed" ProgID="Equation.DSMT4" ShapeID="_x0000_i1277" DrawAspect="Content" ObjectID="_1582113208" r:id="rId415"/>
        </w:object>
      </w:r>
    </w:p>
    <w:p w14:paraId="4C505D0C" w14:textId="77777777" w:rsidR="008C5080" w:rsidRPr="00CA29F3" w:rsidRDefault="008C5080" w:rsidP="000A046F">
      <w:pPr>
        <w:autoSpaceDE w:val="0"/>
        <w:autoSpaceDN w:val="0"/>
        <w:adjustRightInd w:val="0"/>
      </w:pPr>
    </w:p>
    <w:p w14:paraId="420E7FC2" w14:textId="77777777" w:rsidR="00FB0A3F" w:rsidRPr="00CA29F3" w:rsidRDefault="00FB0A3F" w:rsidP="00FB0A3F">
      <w:pPr>
        <w:autoSpaceDE w:val="0"/>
        <w:autoSpaceDN w:val="0"/>
        <w:adjustRightInd w:val="0"/>
      </w:pPr>
      <w:r w:rsidRPr="00FB0A3F">
        <w:t>The lognormal distribution</w:t>
      </w:r>
      <w:r w:rsidRPr="00CA29F3">
        <w:rPr>
          <w:sz w:val="22"/>
          <w:szCs w:val="22"/>
        </w:rPr>
        <w:t xml:space="preserve"> </w:t>
      </w:r>
      <w:r w:rsidRPr="00CA29F3">
        <w:t>parameters</w:t>
      </w:r>
      <w:r w:rsidRPr="00194D63">
        <w:rPr>
          <w:position w:val="-16"/>
        </w:rPr>
        <w:object w:dxaOrig="580" w:dyaOrig="400" w14:anchorId="57266243">
          <v:shape id="_x0000_i1278" type="#_x0000_t75" style="width:29.5pt;height:20pt" o:ole="">
            <v:imagedata r:id="rId368" o:title=""/>
          </v:shape>
          <o:OLEObject Type="Embed" ProgID="Equation.DSMT4" ShapeID="_x0000_i1278" DrawAspect="Content" ObjectID="_1582113209" r:id="rId416"/>
        </w:object>
      </w:r>
      <w:r>
        <w:t>,</w:t>
      </w:r>
      <w:r w:rsidRPr="00194D63">
        <w:rPr>
          <w:position w:val="-16"/>
        </w:rPr>
        <w:object w:dxaOrig="580" w:dyaOrig="420" w14:anchorId="7694793B">
          <v:shape id="_x0000_i1279" type="#_x0000_t75" style="width:29.5pt;height:21pt" o:ole="">
            <v:imagedata r:id="rId370" o:title=""/>
          </v:shape>
          <o:OLEObject Type="Embed" ProgID="Equation.DSMT4" ShapeID="_x0000_i1279" DrawAspect="Content" ObjectID="_1582113210" r:id="rId417"/>
        </w:object>
      </w:r>
      <w:r>
        <w:t xml:space="preserve">, </w:t>
      </w:r>
      <w:r w:rsidRPr="00FB0A3F">
        <w:rPr>
          <w:position w:val="-10"/>
        </w:rPr>
        <w:object w:dxaOrig="200" w:dyaOrig="320" w14:anchorId="38FBC4EB">
          <v:shape id="_x0000_i1280" type="#_x0000_t75" style="width:9.5pt;height:16pt" o:ole="">
            <v:imagedata r:id="rId418" o:title=""/>
          </v:shape>
          <o:OLEObject Type="Embed" ProgID="Equation.DSMT4" ShapeID="_x0000_i1280" DrawAspect="Content" ObjectID="_1582113211" r:id="rId419"/>
        </w:object>
      </w:r>
      <w:r>
        <w:t xml:space="preserve">, and </w:t>
      </w:r>
      <w:r w:rsidRPr="00FB0A3F">
        <w:rPr>
          <w:position w:val="-12"/>
        </w:rPr>
        <w:object w:dxaOrig="260" w:dyaOrig="360" w14:anchorId="2DBE4835">
          <v:shape id="_x0000_i1281" type="#_x0000_t75" style="width:13pt;height:18pt" o:ole="">
            <v:imagedata r:id="rId420" o:title=""/>
          </v:shape>
          <o:OLEObject Type="Embed" ProgID="Equation.DSMT4" ShapeID="_x0000_i1281" DrawAspect="Content" ObjectID="_1582113212" r:id="rId421"/>
        </w:object>
      </w:r>
      <w:r>
        <w:t xml:space="preserve">  </w:t>
      </w:r>
      <w:r w:rsidRPr="00CA29F3">
        <w:t xml:space="preserve">as well as the conversion coefficient for recruitment </w:t>
      </w:r>
      <w:r w:rsidRPr="00C74DFC">
        <w:rPr>
          <w:position w:val="-12"/>
        </w:rPr>
        <w:object w:dxaOrig="279" w:dyaOrig="360" w14:anchorId="77E4F51D">
          <v:shape id="_x0000_i1282" type="#_x0000_t75" style="width:13pt;height:18pt" o:ole="">
            <v:imagedata r:id="rId372" o:title=""/>
          </v:shape>
          <o:OLEObject Type="Embed" ProgID="Equation.DSMT4" ShapeID="_x0000_i1282" DrawAspect="Content" ObjectID="_1582113213" r:id="rId422"/>
        </w:object>
      </w:r>
      <w:r>
        <w:t xml:space="preserve"> </w:t>
      </w:r>
      <w:r w:rsidRPr="00CA29F3">
        <w:t xml:space="preserve">are specified by the user. It is assumed that the parameters of the lognormal distribution have been estimated in relative units </w:t>
      </w:r>
      <w:r w:rsidRPr="00C74DFC">
        <w:rPr>
          <w:position w:val="-14"/>
        </w:rPr>
        <w:object w:dxaOrig="460" w:dyaOrig="400" w14:anchorId="259C4DE7">
          <v:shape id="_x0000_i1283" type="#_x0000_t75" style="width:23pt;height:20pt" o:ole="">
            <v:imagedata r:id="rId374" o:title=""/>
          </v:shape>
          <o:OLEObject Type="Embed" ProgID="Equation.DSMT4" ShapeID="_x0000_i1283" DrawAspect="Content" ObjectID="_1582113214" r:id="rId423"/>
        </w:object>
      </w:r>
      <w:r>
        <w:t xml:space="preserve"> </w:t>
      </w:r>
      <w:r w:rsidRPr="00CA29F3">
        <w:t xml:space="preserve">and then converted to absolute values with the conversion </w:t>
      </w:r>
      <w:r>
        <w:t>coefficient</w:t>
      </w:r>
      <w:r w:rsidRPr="00CA29F3">
        <w:t xml:space="preserve">. </w:t>
      </w:r>
    </w:p>
    <w:p w14:paraId="41480C9E" w14:textId="77777777" w:rsidR="00B65A1F" w:rsidRPr="00CA29F3" w:rsidRDefault="00B65A1F" w:rsidP="000A046F">
      <w:pPr>
        <w:autoSpaceDE w:val="0"/>
        <w:autoSpaceDN w:val="0"/>
        <w:adjustRightInd w:val="0"/>
        <w:rPr>
          <w:bCs/>
          <w:iCs/>
          <w:sz w:val="22"/>
          <w:szCs w:val="22"/>
          <w:u w:val="single"/>
        </w:rPr>
      </w:pPr>
    </w:p>
    <w:p w14:paraId="0418ECC2" w14:textId="77777777" w:rsidR="000A046F" w:rsidRPr="001A1772" w:rsidRDefault="000A046F" w:rsidP="000A046F">
      <w:pPr>
        <w:autoSpaceDE w:val="0"/>
        <w:autoSpaceDN w:val="0"/>
        <w:adjustRightInd w:val="0"/>
        <w:rPr>
          <w:b/>
          <w:bCs/>
          <w:iCs/>
          <w:u w:val="single"/>
        </w:rPr>
      </w:pPr>
      <w:r w:rsidRPr="001A1772">
        <w:rPr>
          <w:b/>
          <w:bCs/>
          <w:iCs/>
          <w:u w:val="single"/>
        </w:rPr>
        <w:t>Model 14. Empirical Cumulative Distribution Function of Recruitment</w:t>
      </w:r>
    </w:p>
    <w:p w14:paraId="4B3F7C68" w14:textId="77777777" w:rsidR="000A046F" w:rsidRPr="00CA29F3" w:rsidRDefault="000A046F" w:rsidP="000A046F">
      <w:pPr>
        <w:autoSpaceDE w:val="0"/>
        <w:autoSpaceDN w:val="0"/>
        <w:adjustRightInd w:val="0"/>
      </w:pPr>
      <w:r w:rsidRPr="00CA29F3">
        <w:t>The empirical cumula</w:t>
      </w:r>
      <w:r w:rsidR="0094362B" w:rsidRPr="00CA29F3">
        <w:t>tive distribution function</w:t>
      </w:r>
      <w:r w:rsidRPr="00CA29F3">
        <w:t xml:space="preserve"> of recruitment can be used to</w:t>
      </w:r>
    </w:p>
    <w:p w14:paraId="5D9488E2" w14:textId="77777777" w:rsidR="000A046F" w:rsidRPr="00CA29F3" w:rsidRDefault="000A046F" w:rsidP="000A046F">
      <w:pPr>
        <w:autoSpaceDE w:val="0"/>
        <w:autoSpaceDN w:val="0"/>
        <w:adjustRightInd w:val="0"/>
      </w:pPr>
      <w:r w:rsidRPr="00CA29F3">
        <w:t xml:space="preserve">randomly generates recruitment under the assumption that the distribution of </w:t>
      </w:r>
      <w:r w:rsidRPr="00593470">
        <w:rPr>
          <w:i/>
        </w:rPr>
        <w:t>R</w:t>
      </w:r>
      <w:r w:rsidRPr="00CA29F3">
        <w:t xml:space="preserve"> is</w:t>
      </w:r>
    </w:p>
    <w:p w14:paraId="26541D8B" w14:textId="77777777" w:rsidR="00593470" w:rsidRPr="00CA29F3" w:rsidRDefault="000A046F" w:rsidP="000A046F">
      <w:pPr>
        <w:autoSpaceDE w:val="0"/>
        <w:autoSpaceDN w:val="0"/>
        <w:adjustRightInd w:val="0"/>
      </w:pPr>
      <w:r w:rsidRPr="00CA29F3">
        <w:t xml:space="preserve">stationary and independent of stock size. </w:t>
      </w:r>
      <w:r w:rsidRPr="001A1772">
        <w:rPr>
          <w:u w:val="single"/>
        </w:rPr>
        <w:t>The empirical cumulative distribution function of</w:t>
      </w:r>
      <w:r w:rsidR="00376C4B" w:rsidRPr="001A1772">
        <w:rPr>
          <w:u w:val="single"/>
        </w:rPr>
        <w:t xml:space="preserve"> </w:t>
      </w:r>
      <w:r w:rsidRPr="001A1772">
        <w:rPr>
          <w:u w:val="single"/>
        </w:rPr>
        <w:t>recruitment model does not depend on spawning biomass and is time-invariant.</w:t>
      </w:r>
    </w:p>
    <w:p w14:paraId="03FE365D" w14:textId="77777777" w:rsidR="00376C4B" w:rsidRPr="00CA29F3" w:rsidRDefault="00376C4B" w:rsidP="000A046F">
      <w:pPr>
        <w:autoSpaceDE w:val="0"/>
        <w:autoSpaceDN w:val="0"/>
        <w:adjustRightInd w:val="0"/>
      </w:pPr>
    </w:p>
    <w:p w14:paraId="4A785198" w14:textId="77777777" w:rsidR="00593470" w:rsidRPr="00CA29F3" w:rsidRDefault="000A046F" w:rsidP="00593470">
      <w:pPr>
        <w:autoSpaceDE w:val="0"/>
        <w:autoSpaceDN w:val="0"/>
        <w:adjustRightInd w:val="0"/>
      </w:pPr>
      <w:r w:rsidRPr="00CA29F3">
        <w:t xml:space="preserve">To describe this nonparametric approach, let </w:t>
      </w:r>
      <w:r w:rsidR="00593470" w:rsidRPr="00593470">
        <w:rPr>
          <w:position w:val="-12"/>
        </w:rPr>
        <w:object w:dxaOrig="320" w:dyaOrig="360" w14:anchorId="78654DD6">
          <v:shape id="_x0000_i1284" type="#_x0000_t75" style="width:16pt;height:18pt" o:ole="">
            <v:imagedata r:id="rId424" o:title=""/>
          </v:shape>
          <o:OLEObject Type="Embed" ProgID="Equation.DSMT4" ShapeID="_x0000_i1284" DrawAspect="Content" ObjectID="_1582113215" r:id="rId425"/>
        </w:object>
      </w:r>
      <w:r w:rsidR="00593470">
        <w:t xml:space="preserve"> denote</w:t>
      </w:r>
      <w:r w:rsidRPr="00CA29F3">
        <w:t xml:space="preserve"> th</w:t>
      </w:r>
      <w:r w:rsidR="00593470">
        <w:t xml:space="preserve">e </w:t>
      </w:r>
      <w:r w:rsidR="00593470" w:rsidRPr="00593470">
        <w:rPr>
          <w:position w:val="-6"/>
        </w:rPr>
        <w:object w:dxaOrig="340" w:dyaOrig="320" w14:anchorId="6168106A">
          <v:shape id="_x0000_i1285" type="#_x0000_t75" style="width:16pt;height:16pt" o:ole="">
            <v:imagedata r:id="rId426" o:title=""/>
          </v:shape>
          <o:OLEObject Type="Embed" ProgID="Equation.DSMT4" ShapeID="_x0000_i1285" DrawAspect="Content" ObjectID="_1582113216" r:id="rId427"/>
        </w:object>
      </w:r>
      <w:r w:rsidR="00593470">
        <w:t xml:space="preserve"> </w:t>
      </w:r>
      <w:r w:rsidRPr="00CA29F3">
        <w:t>element in the ordered set</w:t>
      </w:r>
      <w:r w:rsidR="007D3423" w:rsidRPr="00CA29F3">
        <w:t xml:space="preserve"> </w:t>
      </w:r>
      <w:r w:rsidRPr="00CA29F3">
        <w:t xml:space="preserve">of observed recruitment values. </w:t>
      </w:r>
      <w:r w:rsidR="00593470" w:rsidRPr="00CA29F3">
        <w:t xml:space="preserve">The empirical probability density function for </w:t>
      </w:r>
      <w:r w:rsidR="00593470" w:rsidRPr="003B2502">
        <w:rPr>
          <w:position w:val="-12"/>
        </w:rPr>
        <w:object w:dxaOrig="320" w:dyaOrig="360" w14:anchorId="704A8E24">
          <v:shape id="_x0000_i1286" type="#_x0000_t75" style="width:16pt;height:18pt" o:ole="">
            <v:imagedata r:id="rId193" o:title=""/>
          </v:shape>
          <o:OLEObject Type="Embed" ProgID="Equation.DSMT4" ShapeID="_x0000_i1286" DrawAspect="Content" ObjectID="_1582113217" r:id="rId428"/>
        </w:object>
      </w:r>
      <w:r w:rsidR="00593470" w:rsidRPr="00CA29F3">
        <w:t xml:space="preserve">, denoted as </w:t>
      </w:r>
      <w:r w:rsidR="00593470" w:rsidRPr="00237222">
        <w:rPr>
          <w:position w:val="-14"/>
        </w:rPr>
        <w:object w:dxaOrig="700" w:dyaOrig="400" w14:anchorId="773C00E6">
          <v:shape id="_x0000_i1287" type="#_x0000_t75" style="width:34pt;height:20pt" o:ole="">
            <v:imagedata r:id="rId199" o:title=""/>
          </v:shape>
          <o:OLEObject Type="Embed" ProgID="Equation.DSMT4" ShapeID="_x0000_i1287" DrawAspect="Content" ObjectID="_1582113218" r:id="rId429"/>
        </w:object>
      </w:r>
      <w:r w:rsidR="00593470" w:rsidRPr="00CA29F3">
        <w:t xml:space="preserve">, </w:t>
      </w:r>
      <w:r w:rsidR="00593470">
        <w:t>assigns a probability of</w:t>
      </w:r>
      <w:r w:rsidR="00593470" w:rsidRPr="00CA29F3">
        <w:t xml:space="preserve"> 1/T </w:t>
      </w:r>
      <w:r w:rsidR="00593470">
        <w:t>to each value</w:t>
      </w:r>
      <w:r w:rsidR="00593470" w:rsidRPr="00CA29F3">
        <w:t xml:space="preserve"> of </w:t>
      </w:r>
      <w:r w:rsidR="00593470" w:rsidRPr="00593470">
        <w:rPr>
          <w:position w:val="-14"/>
        </w:rPr>
        <w:object w:dxaOrig="520" w:dyaOrig="400" w14:anchorId="53FB6147">
          <v:shape id="_x0000_i1288" type="#_x0000_t75" style="width:26.5pt;height:20pt" o:ole="">
            <v:imagedata r:id="rId430" o:title=""/>
          </v:shape>
          <o:OLEObject Type="Embed" ProgID="Equation.DSMT4" ShapeID="_x0000_i1288" DrawAspect="Content" ObjectID="_1582113219" r:id="rId431"/>
        </w:object>
      </w:r>
      <w:r w:rsidR="00593470" w:rsidRPr="00CA29F3">
        <w:t xml:space="preserve">where </w:t>
      </w:r>
      <w:r w:rsidR="00593470" w:rsidRPr="00237222">
        <w:rPr>
          <w:i/>
        </w:rPr>
        <w:t>T</w:t>
      </w:r>
      <w:r w:rsidR="00593470" w:rsidRPr="00CA29F3">
        <w:t xml:space="preserve"> </w:t>
      </w:r>
      <w:r w:rsidR="00593470">
        <w:t>is</w:t>
      </w:r>
      <w:r w:rsidR="00593470" w:rsidRPr="00CA29F3">
        <w:t xml:space="preserve"> the</w:t>
      </w:r>
      <w:r w:rsidR="00593470">
        <w:t xml:space="preserve"> </w:t>
      </w:r>
      <w:r w:rsidR="00593470" w:rsidRPr="00CA29F3">
        <w:t xml:space="preserve">number of stock-recruitment data points. Let </w:t>
      </w:r>
      <w:r w:rsidR="00593470" w:rsidRPr="00237222">
        <w:rPr>
          <w:position w:val="-14"/>
        </w:rPr>
        <w:object w:dxaOrig="720" w:dyaOrig="400" w14:anchorId="6DCFC605">
          <v:shape id="_x0000_i1289" type="#_x0000_t75" style="width:36pt;height:20pt" o:ole="">
            <v:imagedata r:id="rId202" o:title=""/>
          </v:shape>
          <o:OLEObject Type="Embed" ProgID="Equation.DSMT4" ShapeID="_x0000_i1289" DrawAspect="Content" ObjectID="_1582113220" r:id="rId432"/>
        </w:object>
      </w:r>
      <w:r w:rsidR="00593470">
        <w:t xml:space="preserve"> </w:t>
      </w:r>
      <w:r w:rsidR="00593470" w:rsidRPr="00CA29F3">
        <w:t>denote the cumulative distribution</w:t>
      </w:r>
      <w:r w:rsidR="00593470">
        <w:t xml:space="preserve"> </w:t>
      </w:r>
      <w:r w:rsidR="00593470" w:rsidRPr="00CA29F3">
        <w:t>function (cdf)</w:t>
      </w:r>
      <w:r w:rsidR="00593470" w:rsidRPr="00237222">
        <w:t xml:space="preserve"> </w:t>
      </w:r>
      <w:r w:rsidR="00593470" w:rsidRPr="00CA29F3">
        <w:t>for</w:t>
      </w:r>
      <w:r w:rsidR="00593470" w:rsidRPr="003B2502">
        <w:rPr>
          <w:position w:val="-12"/>
        </w:rPr>
        <w:object w:dxaOrig="320" w:dyaOrig="360" w14:anchorId="56EC96DD">
          <v:shape id="_x0000_i1290" type="#_x0000_t75" style="width:16pt;height:18pt" o:ole="">
            <v:imagedata r:id="rId193" o:title=""/>
          </v:shape>
          <o:OLEObject Type="Embed" ProgID="Equation.DSMT4" ShapeID="_x0000_i1290" DrawAspect="Content" ObjectID="_1582113221" r:id="rId433"/>
        </w:object>
      </w:r>
      <w:r w:rsidR="00593470">
        <w:t>. S</w:t>
      </w:r>
      <w:r w:rsidR="00593470" w:rsidRPr="00CA29F3">
        <w:t xml:space="preserve">et </w:t>
      </w:r>
      <w:r w:rsidR="00593470">
        <w:t xml:space="preserve">the values of G at the minimum and maximum observed </w:t>
      </w:r>
      <w:r w:rsidR="00593470" w:rsidRPr="003B2502">
        <w:rPr>
          <w:position w:val="-12"/>
        </w:rPr>
        <w:object w:dxaOrig="320" w:dyaOrig="360" w14:anchorId="4D648F99">
          <v:shape id="_x0000_i1291" type="#_x0000_t75" style="width:16pt;height:18pt" o:ole="">
            <v:imagedata r:id="rId193" o:title=""/>
          </v:shape>
          <o:OLEObject Type="Embed" ProgID="Equation.DSMT4" ShapeID="_x0000_i1291" DrawAspect="Content" ObjectID="_1582113222" r:id="rId434"/>
        </w:object>
      </w:r>
      <w:r w:rsidR="00593470">
        <w:t xml:space="preserve">to be </w:t>
      </w:r>
      <w:r w:rsidR="00593470" w:rsidRPr="00163FD8">
        <w:rPr>
          <w:position w:val="-14"/>
        </w:rPr>
        <w:object w:dxaOrig="1219" w:dyaOrig="400" w14:anchorId="25E5CF54">
          <v:shape id="_x0000_i1292" type="#_x0000_t75" style="width:60.5pt;height:20pt" o:ole="">
            <v:imagedata r:id="rId206" o:title=""/>
          </v:shape>
          <o:OLEObject Type="Embed" ProgID="Equation.DSMT4" ShapeID="_x0000_i1292" DrawAspect="Content" ObjectID="_1582113223" r:id="rId435"/>
        </w:object>
      </w:r>
      <w:r w:rsidR="00593470">
        <w:t xml:space="preserve"> </w:t>
      </w:r>
      <w:r w:rsidR="00593470" w:rsidRPr="00CA29F3">
        <w:t xml:space="preserve">and </w:t>
      </w:r>
      <w:r w:rsidR="00593470" w:rsidRPr="00163FD8">
        <w:rPr>
          <w:position w:val="-14"/>
        </w:rPr>
        <w:object w:dxaOrig="1240" w:dyaOrig="400" w14:anchorId="7C4F8ED2">
          <v:shape id="_x0000_i1293" type="#_x0000_t75" style="width:62.5pt;height:20pt" o:ole="">
            <v:imagedata r:id="rId208" o:title=""/>
          </v:shape>
          <o:OLEObject Type="Embed" ProgID="Equation.DSMT4" ShapeID="_x0000_i1293" DrawAspect="Content" ObjectID="_1582113224" r:id="rId436"/>
        </w:object>
      </w:r>
      <w:r w:rsidR="00593470" w:rsidRPr="00CA29F3">
        <w:t xml:space="preserve"> so that the cdf of </w:t>
      </w:r>
      <w:r w:rsidR="00593470" w:rsidRPr="003B2502">
        <w:rPr>
          <w:position w:val="-12"/>
        </w:rPr>
        <w:object w:dxaOrig="320" w:dyaOrig="360" w14:anchorId="13270F2B">
          <v:shape id="_x0000_i1294" type="#_x0000_t75" style="width:16pt;height:18pt" o:ole="">
            <v:imagedata r:id="rId193" o:title=""/>
          </v:shape>
          <o:OLEObject Type="Embed" ProgID="Equation.DSMT4" ShapeID="_x0000_i1294" DrawAspect="Content" ObjectID="_1582113225" r:id="rId437"/>
        </w:object>
      </w:r>
      <w:r w:rsidR="00593470" w:rsidRPr="00CA29F3">
        <w:rPr>
          <w:sz w:val="14"/>
          <w:szCs w:val="14"/>
        </w:rPr>
        <w:t xml:space="preserve"> </w:t>
      </w:r>
      <w:r w:rsidR="00593470" w:rsidRPr="00CA29F3">
        <w:t>can be written as</w:t>
      </w:r>
    </w:p>
    <w:p w14:paraId="04DF1CD3" w14:textId="77777777" w:rsidR="00593470" w:rsidRPr="00CA29F3" w:rsidRDefault="00593470" w:rsidP="00593470">
      <w:pPr>
        <w:autoSpaceDE w:val="0"/>
        <w:autoSpaceDN w:val="0"/>
        <w:adjustRightInd w:val="0"/>
      </w:pPr>
    </w:p>
    <w:p w14:paraId="7E616DA4" w14:textId="77777777" w:rsidR="00593470" w:rsidRPr="00CA29F3" w:rsidRDefault="00593470" w:rsidP="00593470">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34</w:instrText>
      </w:r>
      <w:r w:rsidR="006B7295">
        <w:rPr>
          <w:noProof/>
        </w:rPr>
        <w:fldChar w:fldCharType="end"/>
      </w:r>
      <w:r w:rsidRPr="00CA29F3">
        <w:instrText>)</w:instrText>
      </w:r>
      <w:r w:rsidRPr="00CA29F3">
        <w:fldChar w:fldCharType="end"/>
      </w:r>
      <w:r w:rsidRPr="00CA29F3">
        <w:tab/>
      </w:r>
      <w:r w:rsidRPr="00CA29F3">
        <w:rPr>
          <w:position w:val="-30"/>
        </w:rPr>
        <w:object w:dxaOrig="1640" w:dyaOrig="680" w14:anchorId="5C7DA848">
          <v:shape id="_x0000_i1295" type="#_x0000_t75" style="width:81.5pt;height:34pt" o:ole="">
            <v:imagedata r:id="rId211" o:title=""/>
          </v:shape>
          <o:OLEObject Type="Embed" ProgID="Equation.DSMT4" ShapeID="_x0000_i1295" DrawAspect="Content" ObjectID="_1582113226" r:id="rId438"/>
        </w:object>
      </w:r>
    </w:p>
    <w:p w14:paraId="7AB8261C" w14:textId="77777777" w:rsidR="00593470" w:rsidRPr="00CA29F3" w:rsidRDefault="00593470" w:rsidP="00593470">
      <w:pPr>
        <w:autoSpaceDE w:val="0"/>
        <w:autoSpaceDN w:val="0"/>
        <w:adjustRightInd w:val="0"/>
      </w:pPr>
    </w:p>
    <w:p w14:paraId="059AF1FE" w14:textId="77777777" w:rsidR="00593470" w:rsidRPr="00CA29F3" w:rsidRDefault="00593470" w:rsidP="00593470">
      <w:pPr>
        <w:autoSpaceDE w:val="0"/>
        <w:autoSpaceDN w:val="0"/>
        <w:adjustRightInd w:val="0"/>
      </w:pPr>
      <w:r w:rsidRPr="00CA29F3">
        <w:lastRenderedPageBreak/>
        <w:t xml:space="preserve">Random values of </w:t>
      </w:r>
      <w:r w:rsidRPr="003B2502">
        <w:rPr>
          <w:position w:val="-12"/>
        </w:rPr>
        <w:object w:dxaOrig="320" w:dyaOrig="360" w14:anchorId="5BADACD1">
          <v:shape id="_x0000_i1296" type="#_x0000_t75" style="width:16pt;height:18pt" o:ole="">
            <v:imagedata r:id="rId193" o:title=""/>
          </v:shape>
          <o:OLEObject Type="Embed" ProgID="Equation.DSMT4" ShapeID="_x0000_i1296" DrawAspect="Content" ObjectID="_1582113227" r:id="rId439"/>
        </w:object>
      </w:r>
      <w:r w:rsidRPr="00CA29F3">
        <w:t>can be generated by applying the probability integral</w:t>
      </w:r>
    </w:p>
    <w:p w14:paraId="24424D74" w14:textId="77777777" w:rsidR="00593470" w:rsidRPr="00CA29F3" w:rsidRDefault="00593470" w:rsidP="00593470">
      <w:pPr>
        <w:autoSpaceDE w:val="0"/>
        <w:autoSpaceDN w:val="0"/>
        <w:adjustRightInd w:val="0"/>
      </w:pPr>
      <w:r w:rsidRPr="00CA29F3">
        <w:t>transform t</w:t>
      </w:r>
      <w:r>
        <w:t xml:space="preserve">o the empirical </w:t>
      </w:r>
      <w:r w:rsidRPr="00CA29F3">
        <w:t xml:space="preserve">cdf. To do this, let </w:t>
      </w:r>
      <w:r w:rsidRPr="00BF3A81">
        <w:rPr>
          <w:position w:val="-6"/>
        </w:rPr>
        <w:object w:dxaOrig="260" w:dyaOrig="260" w14:anchorId="30CBC5E3">
          <v:shape id="_x0000_i1297" type="#_x0000_t75" style="width:13pt;height:13pt" o:ole="">
            <v:imagedata r:id="rId214" o:title=""/>
          </v:shape>
          <o:OLEObject Type="Embed" ProgID="Equation.DSMT4" ShapeID="_x0000_i1297" DrawAspect="Content" ObjectID="_1582113228" r:id="rId440"/>
        </w:object>
      </w:r>
      <w:r>
        <w:t xml:space="preserve"> </w:t>
      </w:r>
      <w:r w:rsidRPr="00CA29F3">
        <w:t xml:space="preserve">be a uniformly distributed random variable on the interval </w:t>
      </w:r>
      <w:r>
        <w:t xml:space="preserve">[0,1]. </w:t>
      </w:r>
      <w:r w:rsidRPr="00CA29F3">
        <w:t xml:space="preserve">The value of </w:t>
      </w:r>
      <w:r w:rsidRPr="003B2502">
        <w:rPr>
          <w:position w:val="-12"/>
        </w:rPr>
        <w:object w:dxaOrig="320" w:dyaOrig="420" w14:anchorId="147367E4">
          <v:shape id="_x0000_i1298" type="#_x0000_t75" style="width:16pt;height:21pt" o:ole="">
            <v:imagedata r:id="rId216" o:title=""/>
          </v:shape>
          <o:OLEObject Type="Embed" ProgID="Equation.DSMT4" ShapeID="_x0000_i1298" DrawAspect="Content" ObjectID="_1582113229" r:id="rId441"/>
        </w:object>
      </w:r>
      <w:r w:rsidRPr="00CA29F3">
        <w:t>corresponding to</w:t>
      </w:r>
      <w:r>
        <w:t xml:space="preserve"> a randomly chosen value of</w:t>
      </w:r>
      <w:r w:rsidRPr="00CA29F3">
        <w:t xml:space="preserve"> </w:t>
      </w:r>
      <w:r w:rsidRPr="00BF3A81">
        <w:rPr>
          <w:position w:val="-6"/>
        </w:rPr>
        <w:object w:dxaOrig="260" w:dyaOrig="260" w14:anchorId="2A6541D0">
          <v:shape id="_x0000_i1299" type="#_x0000_t75" style="width:13pt;height:13pt" o:ole="">
            <v:imagedata r:id="rId214" o:title=""/>
          </v:shape>
          <o:OLEObject Type="Embed" ProgID="Equation.DSMT4" ShapeID="_x0000_i1299" DrawAspect="Content" ObjectID="_1582113230" r:id="rId442"/>
        </w:object>
      </w:r>
      <w:r w:rsidRPr="00CA29F3">
        <w:t xml:space="preserve">is determined by applying the inverse function of the cdf </w:t>
      </w:r>
      <w:r w:rsidRPr="00BF3A81">
        <w:rPr>
          <w:position w:val="-14"/>
        </w:rPr>
        <w:object w:dxaOrig="720" w:dyaOrig="400" w14:anchorId="099A93F2">
          <v:shape id="_x0000_i1300" type="#_x0000_t75" style="width:36pt;height:20pt" o:ole="">
            <v:imagedata r:id="rId219" o:title=""/>
          </v:shape>
          <o:OLEObject Type="Embed" ProgID="Equation.DSMT4" ShapeID="_x0000_i1300" DrawAspect="Content" ObjectID="_1582113231" r:id="rId443"/>
        </w:object>
      </w:r>
      <w:r w:rsidRPr="00CA29F3">
        <w:t xml:space="preserve">. In particular, </w:t>
      </w:r>
      <w:r>
        <w:t>if</w:t>
      </w:r>
      <w:r w:rsidRPr="00CA29F3">
        <w:t xml:space="preserve"> </w:t>
      </w:r>
      <w:r w:rsidRPr="00BF3A81">
        <w:rPr>
          <w:position w:val="-6"/>
        </w:rPr>
        <w:object w:dxaOrig="260" w:dyaOrig="260" w14:anchorId="0A2A540E">
          <v:shape id="_x0000_i1301" type="#_x0000_t75" style="width:13pt;height:13pt" o:ole="">
            <v:imagedata r:id="rId214" o:title=""/>
          </v:shape>
          <o:OLEObject Type="Embed" ProgID="Equation.DSMT4" ShapeID="_x0000_i1301" DrawAspect="Content" ObjectID="_1582113232" r:id="rId444"/>
        </w:object>
      </w:r>
      <w:r w:rsidRPr="00CA29F3">
        <w:t xml:space="preserve">is an integer multiple of </w:t>
      </w:r>
      <w:r w:rsidRPr="002D652C">
        <w:rPr>
          <w:position w:val="-14"/>
        </w:rPr>
        <w:object w:dxaOrig="960" w:dyaOrig="400" w14:anchorId="14E745DA">
          <v:shape id="_x0000_i1302" type="#_x0000_t75" style="width:47.5pt;height:20pt" o:ole="">
            <v:imagedata r:id="rId222" o:title=""/>
          </v:shape>
          <o:OLEObject Type="Embed" ProgID="Equation.DSMT4" ShapeID="_x0000_i1302" DrawAspect="Content" ObjectID="_1582113233" r:id="rId445"/>
        </w:object>
      </w:r>
      <w:r>
        <w:t xml:space="preserve"> </w:t>
      </w:r>
      <w:r w:rsidRPr="00CA29F3">
        <w:t xml:space="preserve">so that </w:t>
      </w:r>
      <w:r w:rsidRPr="00BF3A81">
        <w:rPr>
          <w:position w:val="-14"/>
        </w:rPr>
        <w:object w:dxaOrig="1420" w:dyaOrig="400" w14:anchorId="076F687B">
          <v:shape id="_x0000_i1303" type="#_x0000_t75" style="width:70pt;height:20pt" o:ole="">
            <v:imagedata r:id="rId224" o:title=""/>
          </v:shape>
          <o:OLEObject Type="Embed" ProgID="Equation.DSMT4" ShapeID="_x0000_i1303" DrawAspect="Content" ObjectID="_1582113234" r:id="rId446"/>
        </w:object>
      </w:r>
      <w:r>
        <w:t xml:space="preserve"> </w:t>
      </w:r>
      <w:r w:rsidRPr="00CA29F3">
        <w:t xml:space="preserve">then </w:t>
      </w:r>
      <w:r w:rsidRPr="002D652C">
        <w:rPr>
          <w:position w:val="-14"/>
        </w:rPr>
        <w:object w:dxaOrig="1320" w:dyaOrig="440" w14:anchorId="5807F792">
          <v:shape id="_x0000_i1304" type="#_x0000_t75" style="width:65.5pt;height:23pt" o:ole="">
            <v:imagedata r:id="rId226" o:title=""/>
          </v:shape>
          <o:OLEObject Type="Embed" ProgID="Equation.DSMT4" ShapeID="_x0000_i1304" DrawAspect="Content" ObjectID="_1582113235" r:id="rId447"/>
        </w:object>
      </w:r>
      <w:r w:rsidRPr="00CA29F3">
        <w:t xml:space="preserve">. Otherwise </w:t>
      </w:r>
      <w:r w:rsidRPr="003B2502">
        <w:rPr>
          <w:position w:val="-12"/>
        </w:rPr>
        <w:object w:dxaOrig="320" w:dyaOrig="420" w14:anchorId="44B1816B">
          <v:shape id="_x0000_i1305" type="#_x0000_t75" style="width:16pt;height:21pt" o:ole="">
            <v:imagedata r:id="rId216" o:title=""/>
          </v:shape>
          <o:OLEObject Type="Embed" ProgID="Equation.DSMT4" ShapeID="_x0000_i1305" DrawAspect="Content" ObjectID="_1582113236" r:id="rId448"/>
        </w:object>
      </w:r>
      <w:r>
        <w:t xml:space="preserve"> </w:t>
      </w:r>
      <w:r w:rsidRPr="00CA29F3">
        <w:t xml:space="preserve">can be obtained by linear interpolation when </w:t>
      </w:r>
      <w:r w:rsidRPr="00BF3A81">
        <w:rPr>
          <w:position w:val="-6"/>
        </w:rPr>
        <w:object w:dxaOrig="260" w:dyaOrig="260" w14:anchorId="68BEB67E">
          <v:shape id="_x0000_i1306" type="#_x0000_t75" style="width:13pt;height:13pt" o:ole="">
            <v:imagedata r:id="rId214" o:title=""/>
          </v:shape>
          <o:OLEObject Type="Embed" ProgID="Equation.DSMT4" ShapeID="_x0000_i1306" DrawAspect="Content" ObjectID="_1582113237" r:id="rId449"/>
        </w:object>
      </w:r>
      <w:r w:rsidRPr="00CA29F3">
        <w:t xml:space="preserve">is not a multiple of </w:t>
      </w:r>
      <w:r w:rsidRPr="002D652C">
        <w:rPr>
          <w:position w:val="-14"/>
        </w:rPr>
        <w:object w:dxaOrig="960" w:dyaOrig="400" w14:anchorId="776BEAB1">
          <v:shape id="_x0000_i1307" type="#_x0000_t75" style="width:47.5pt;height:20pt" o:ole="">
            <v:imagedata r:id="rId222" o:title=""/>
          </v:shape>
          <o:OLEObject Type="Embed" ProgID="Equation.DSMT4" ShapeID="_x0000_i1307" DrawAspect="Content" ObjectID="_1582113238" r:id="rId450"/>
        </w:object>
      </w:r>
      <w:r w:rsidRPr="00CA29F3">
        <w:t xml:space="preserve">. </w:t>
      </w:r>
    </w:p>
    <w:p w14:paraId="1EA22D1D" w14:textId="77777777" w:rsidR="00593470" w:rsidRPr="00CA29F3" w:rsidRDefault="00593470" w:rsidP="00593470">
      <w:pPr>
        <w:autoSpaceDE w:val="0"/>
        <w:autoSpaceDN w:val="0"/>
        <w:adjustRightInd w:val="0"/>
      </w:pPr>
    </w:p>
    <w:p w14:paraId="4EA9806F" w14:textId="77777777" w:rsidR="00593470" w:rsidRPr="00CA29F3" w:rsidRDefault="00593470" w:rsidP="00593470">
      <w:pPr>
        <w:autoSpaceDE w:val="0"/>
        <w:autoSpaceDN w:val="0"/>
        <w:adjustRightInd w:val="0"/>
      </w:pPr>
      <w:r w:rsidRPr="00CA29F3">
        <w:t>In particular, if</w:t>
      </w:r>
      <w:r w:rsidRPr="0064410C">
        <w:rPr>
          <w:position w:val="-14"/>
        </w:rPr>
        <w:object w:dxaOrig="3040" w:dyaOrig="400" w14:anchorId="0217903A">
          <v:shape id="_x0000_i1308" type="#_x0000_t75" style="width:152.5pt;height:20pt" o:ole="">
            <v:imagedata r:id="rId231" o:title=""/>
          </v:shape>
          <o:OLEObject Type="Embed" ProgID="Equation.DSMT4" ShapeID="_x0000_i1308" DrawAspect="Content" ObjectID="_1582113239" r:id="rId451"/>
        </w:object>
      </w:r>
      <w:r w:rsidRPr="00CA29F3">
        <w:t>, then</w:t>
      </w:r>
      <w:r>
        <w:t xml:space="preserve"> </w:t>
      </w:r>
      <w:r w:rsidRPr="003B2502">
        <w:rPr>
          <w:position w:val="-12"/>
        </w:rPr>
        <w:object w:dxaOrig="320" w:dyaOrig="420" w14:anchorId="5D04A15D">
          <v:shape id="_x0000_i1309" type="#_x0000_t75" style="width:16pt;height:21pt" o:ole="">
            <v:imagedata r:id="rId216" o:title=""/>
          </v:shape>
          <o:OLEObject Type="Embed" ProgID="Equation.DSMT4" ShapeID="_x0000_i1309" DrawAspect="Content" ObjectID="_1582113240" r:id="rId452"/>
        </w:object>
      </w:r>
      <w:r>
        <w:t xml:space="preserve"> is interpolated between </w:t>
      </w:r>
      <w:r w:rsidRPr="003B2502">
        <w:rPr>
          <w:position w:val="-12"/>
        </w:rPr>
        <w:object w:dxaOrig="320" w:dyaOrig="360" w14:anchorId="15AF51A5">
          <v:shape id="_x0000_i1310" type="#_x0000_t75" style="width:16pt;height:18pt" o:ole="">
            <v:imagedata r:id="rId193" o:title=""/>
          </v:shape>
          <o:OLEObject Type="Embed" ProgID="Equation.DSMT4" ShapeID="_x0000_i1310" DrawAspect="Content" ObjectID="_1582113241" r:id="rId453"/>
        </w:object>
      </w:r>
      <w:r>
        <w:t xml:space="preserve">and </w:t>
      </w:r>
      <w:r w:rsidRPr="003B2502">
        <w:rPr>
          <w:position w:val="-12"/>
        </w:rPr>
        <w:object w:dxaOrig="440" w:dyaOrig="360" w14:anchorId="01DBDDCB">
          <v:shape id="_x0000_i1311" type="#_x0000_t75" style="width:23pt;height:18pt" o:ole="">
            <v:imagedata r:id="rId235" o:title=""/>
          </v:shape>
          <o:OLEObject Type="Embed" ProgID="Equation.DSMT4" ShapeID="_x0000_i1311" DrawAspect="Content" ObjectID="_1582113242" r:id="rId454"/>
        </w:object>
      </w:r>
      <w:r>
        <w:t xml:space="preserve">  as</w:t>
      </w:r>
    </w:p>
    <w:p w14:paraId="57B1066D" w14:textId="77777777" w:rsidR="00593470" w:rsidRPr="00CA29F3" w:rsidRDefault="00593470" w:rsidP="00593470">
      <w:pPr>
        <w:autoSpaceDE w:val="0"/>
        <w:autoSpaceDN w:val="0"/>
        <w:adjustRightInd w:val="0"/>
      </w:pPr>
    </w:p>
    <w:p w14:paraId="3D507736" w14:textId="77777777" w:rsidR="00593470" w:rsidRPr="00CA29F3" w:rsidRDefault="00593470" w:rsidP="00593470">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w:instrText>
      </w:r>
      <w:r w:rsidR="006B7295">
        <w:instrText xml:space="preserve"> \* MERGEFORMAT </w:instrText>
      </w:r>
      <w:r w:rsidR="006B7295">
        <w:fldChar w:fldCharType="separate"/>
      </w:r>
      <w:r w:rsidR="00BC1D58">
        <w:rPr>
          <w:noProof/>
        </w:rPr>
        <w:instrText>35</w:instrText>
      </w:r>
      <w:r w:rsidR="006B7295">
        <w:rPr>
          <w:noProof/>
        </w:rPr>
        <w:fldChar w:fldCharType="end"/>
      </w:r>
      <w:r w:rsidRPr="00CA29F3">
        <w:instrText>)</w:instrText>
      </w:r>
      <w:r w:rsidRPr="00CA29F3">
        <w:fldChar w:fldCharType="end"/>
      </w:r>
      <w:r w:rsidRPr="00CA29F3">
        <w:tab/>
      </w:r>
      <w:r w:rsidRPr="0083344C">
        <w:rPr>
          <w:position w:val="-54"/>
        </w:rPr>
        <w:object w:dxaOrig="4020" w:dyaOrig="1200" w14:anchorId="6AD866B9">
          <v:shape id="_x0000_i1312" type="#_x0000_t75" style="width:201pt;height:60.5pt" o:ole="">
            <v:imagedata r:id="rId237" o:title=""/>
          </v:shape>
          <o:OLEObject Type="Embed" ProgID="Equation.DSMT4" ShapeID="_x0000_i1312" DrawAspect="Content" ObjectID="_1582113243" r:id="rId455"/>
        </w:object>
      </w:r>
    </w:p>
    <w:p w14:paraId="52FA36DF" w14:textId="77777777" w:rsidR="00593470" w:rsidRPr="00CA29F3" w:rsidRDefault="00593470" w:rsidP="00593470">
      <w:pPr>
        <w:autoSpaceDE w:val="0"/>
        <w:autoSpaceDN w:val="0"/>
        <w:adjustRightInd w:val="0"/>
      </w:pPr>
    </w:p>
    <w:p w14:paraId="6417E433" w14:textId="77777777" w:rsidR="00593470" w:rsidRPr="00CA29F3" w:rsidRDefault="00593470" w:rsidP="00593470">
      <w:pPr>
        <w:autoSpaceDE w:val="0"/>
        <w:autoSpaceDN w:val="0"/>
        <w:adjustRightInd w:val="0"/>
      </w:pPr>
      <w:r w:rsidRPr="00CA29F3">
        <w:t xml:space="preserve">Solving for </w:t>
      </w:r>
      <w:r w:rsidRPr="003B2502">
        <w:rPr>
          <w:position w:val="-12"/>
        </w:rPr>
        <w:object w:dxaOrig="320" w:dyaOrig="420" w14:anchorId="0AE9A6F9">
          <v:shape id="_x0000_i1313" type="#_x0000_t75" style="width:16pt;height:21pt" o:ole="">
            <v:imagedata r:id="rId216" o:title=""/>
          </v:shape>
          <o:OLEObject Type="Embed" ProgID="Equation.DSMT4" ShapeID="_x0000_i1313" DrawAspect="Content" ObjectID="_1582113244" r:id="rId456"/>
        </w:object>
      </w:r>
      <w:r w:rsidRPr="00CA29F3">
        <w:t xml:space="preserve">as a function of </w:t>
      </w:r>
      <w:r w:rsidRPr="00BF3A81">
        <w:rPr>
          <w:position w:val="-6"/>
        </w:rPr>
        <w:object w:dxaOrig="260" w:dyaOrig="260" w14:anchorId="40B747E5">
          <v:shape id="_x0000_i1314" type="#_x0000_t75" style="width:13pt;height:13pt" o:ole="">
            <v:imagedata r:id="rId214" o:title=""/>
          </v:shape>
          <o:OLEObject Type="Embed" ProgID="Equation.DSMT4" ShapeID="_x0000_i1314" DrawAspect="Content" ObjectID="_1582113245" r:id="rId457"/>
        </w:object>
      </w:r>
      <w:r w:rsidRPr="00CA29F3">
        <w:t>yields</w:t>
      </w:r>
    </w:p>
    <w:p w14:paraId="039A548B" w14:textId="77777777" w:rsidR="00593470" w:rsidRPr="00CA29F3" w:rsidRDefault="00593470" w:rsidP="00593470">
      <w:pPr>
        <w:autoSpaceDE w:val="0"/>
        <w:autoSpaceDN w:val="0"/>
        <w:adjustRightInd w:val="0"/>
      </w:pPr>
    </w:p>
    <w:p w14:paraId="52AA0E12" w14:textId="77777777" w:rsidR="00593470" w:rsidRPr="00CA29F3" w:rsidRDefault="00593470" w:rsidP="00593470">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36</w:instrText>
      </w:r>
      <w:r w:rsidR="006B7295">
        <w:rPr>
          <w:noProof/>
        </w:rPr>
        <w:fldChar w:fldCharType="end"/>
      </w:r>
      <w:r w:rsidRPr="00CA29F3">
        <w:instrText>)</w:instrText>
      </w:r>
      <w:r w:rsidRPr="00CA29F3">
        <w:fldChar w:fldCharType="end"/>
      </w:r>
      <w:r w:rsidRPr="00CA29F3">
        <w:tab/>
      </w:r>
      <w:r w:rsidRPr="0083344C">
        <w:rPr>
          <w:position w:val="-28"/>
        </w:rPr>
        <w:object w:dxaOrig="4040" w:dyaOrig="680" w14:anchorId="524DE0D3">
          <v:shape id="_x0000_i1315" type="#_x0000_t75" style="width:203pt;height:33pt" o:ole="">
            <v:imagedata r:id="rId241" o:title=""/>
          </v:shape>
          <o:OLEObject Type="Embed" ProgID="Equation.DSMT4" ShapeID="_x0000_i1315" DrawAspect="Content" ObjectID="_1582113246" r:id="rId458"/>
        </w:object>
      </w:r>
    </w:p>
    <w:p w14:paraId="60EA9D82" w14:textId="77777777" w:rsidR="00593470" w:rsidRPr="00CA29F3" w:rsidRDefault="00593470" w:rsidP="00593470">
      <w:pPr>
        <w:autoSpaceDE w:val="0"/>
        <w:autoSpaceDN w:val="0"/>
        <w:adjustRightInd w:val="0"/>
      </w:pPr>
    </w:p>
    <w:p w14:paraId="23A95D51" w14:textId="77777777" w:rsidR="00593470" w:rsidRPr="00CA29F3" w:rsidRDefault="00593470" w:rsidP="00593470">
      <w:pPr>
        <w:autoSpaceDE w:val="0"/>
        <w:autoSpaceDN w:val="0"/>
        <w:adjustRightInd w:val="0"/>
      </w:pPr>
      <w:r w:rsidRPr="00CA29F3">
        <w:t xml:space="preserve">where the interpolation index </w:t>
      </w:r>
      <w:r w:rsidRPr="0083344C">
        <w:rPr>
          <w:i/>
        </w:rPr>
        <w:t>s</w:t>
      </w:r>
      <w:r w:rsidRPr="00CA29F3">
        <w:t xml:space="preserve"> is determined as the greatest integer in</w:t>
      </w:r>
    </w:p>
    <w:p w14:paraId="336DC524" w14:textId="77777777" w:rsidR="00593470" w:rsidRPr="00CA29F3" w:rsidRDefault="00593470" w:rsidP="00593470">
      <w:pPr>
        <w:autoSpaceDE w:val="0"/>
        <w:autoSpaceDN w:val="0"/>
        <w:adjustRightInd w:val="0"/>
      </w:pPr>
      <w:r w:rsidRPr="0083344C">
        <w:rPr>
          <w:position w:val="-14"/>
        </w:rPr>
        <w:object w:dxaOrig="1240" w:dyaOrig="400" w14:anchorId="10B6E72E">
          <v:shape id="_x0000_i1316" type="#_x0000_t75" style="width:62.5pt;height:20pt" o:ole="">
            <v:imagedata r:id="rId243" o:title=""/>
          </v:shape>
          <o:OLEObject Type="Embed" ProgID="Equation.DSMT4" ShapeID="_x0000_i1316" DrawAspect="Content" ObjectID="_1582113247" r:id="rId459"/>
        </w:object>
      </w:r>
      <w:r w:rsidRPr="00CA29F3">
        <w:t xml:space="preserve">. Given </w:t>
      </w:r>
      <w:r>
        <w:t>the</w:t>
      </w:r>
      <w:r w:rsidRPr="00CA29F3">
        <w:t xml:space="preserve"> value of </w:t>
      </w:r>
      <w:r w:rsidRPr="003B2502">
        <w:rPr>
          <w:position w:val="-12"/>
        </w:rPr>
        <w:object w:dxaOrig="320" w:dyaOrig="420" w14:anchorId="53CF9219">
          <v:shape id="_x0000_i1317" type="#_x0000_t75" style="width:16pt;height:21pt" o:ole="">
            <v:imagedata r:id="rId216" o:title=""/>
          </v:shape>
          <o:OLEObject Type="Embed" ProgID="Equation.DSMT4" ShapeID="_x0000_i1317" DrawAspect="Content" ObjectID="_1582113248" r:id="rId460"/>
        </w:object>
      </w:r>
      <w:r w:rsidRPr="00CA29F3">
        <w:t xml:space="preserve">, recruitment is </w:t>
      </w:r>
      <w:r>
        <w:t>set to be</w:t>
      </w:r>
    </w:p>
    <w:p w14:paraId="1530D251" w14:textId="77777777" w:rsidR="00593470" w:rsidRPr="00CA29F3" w:rsidRDefault="00593470" w:rsidP="00593470">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37</w:instrText>
      </w:r>
      <w:r w:rsidR="006B7295">
        <w:rPr>
          <w:noProof/>
        </w:rPr>
        <w:fldChar w:fldCharType="end"/>
      </w:r>
      <w:r w:rsidRPr="00CA29F3">
        <w:instrText>)</w:instrText>
      </w:r>
      <w:r w:rsidRPr="00CA29F3">
        <w:fldChar w:fldCharType="end"/>
      </w:r>
      <w:r w:rsidRPr="00CA29F3">
        <w:tab/>
      </w:r>
      <w:r w:rsidRPr="00F30824">
        <w:rPr>
          <w:position w:val="-14"/>
        </w:rPr>
        <w:object w:dxaOrig="1160" w:dyaOrig="440" w14:anchorId="5D24A05F">
          <v:shape id="_x0000_i1318" type="#_x0000_t75" style="width:59pt;height:23pt" o:ole="">
            <v:imagedata r:id="rId461" o:title=""/>
          </v:shape>
          <o:OLEObject Type="Embed" ProgID="Equation.DSMT4" ShapeID="_x0000_i1318" DrawAspect="Content" ObjectID="_1582113249" r:id="rId462"/>
        </w:object>
      </w:r>
    </w:p>
    <w:p w14:paraId="0D0137E8" w14:textId="77777777" w:rsidR="00593470" w:rsidRDefault="00593470" w:rsidP="000A046F">
      <w:pPr>
        <w:autoSpaceDE w:val="0"/>
        <w:autoSpaceDN w:val="0"/>
        <w:adjustRightInd w:val="0"/>
      </w:pPr>
    </w:p>
    <w:p w14:paraId="02CA87E4" w14:textId="77777777" w:rsidR="000A046F" w:rsidRPr="00CA29F3" w:rsidRDefault="000A046F" w:rsidP="000A046F">
      <w:pPr>
        <w:autoSpaceDE w:val="0"/>
        <w:autoSpaceDN w:val="0"/>
        <w:adjustRightInd w:val="0"/>
      </w:pPr>
      <w:r w:rsidRPr="00CA29F3">
        <w:t>The</w:t>
      </w:r>
      <w:r w:rsidR="00593470">
        <w:t xml:space="preserve"> </w:t>
      </w:r>
      <w:r w:rsidRPr="00CA29F3">
        <w:t xml:space="preserve">AGEPRO </w:t>
      </w:r>
      <w:r w:rsidR="007551B0" w:rsidRPr="00CA29F3">
        <w:t>program</w:t>
      </w:r>
      <w:r w:rsidRPr="00CA29F3">
        <w:t xml:space="preserve"> can generate stochastic recruitments </w:t>
      </w:r>
      <w:r w:rsidR="00D32D2B" w:rsidRPr="00CA29F3">
        <w:t>using model 14 with</w:t>
      </w:r>
      <w:r w:rsidR="0069334E" w:rsidRPr="00CA29F3">
        <w:t xml:space="preserve"> </w:t>
      </w:r>
      <w:r w:rsidRPr="00CA29F3">
        <w:t>up to 100 recruitment data points.</w:t>
      </w:r>
    </w:p>
    <w:p w14:paraId="2ECBE9AE" w14:textId="77777777" w:rsidR="0069334E" w:rsidRPr="00CA29F3" w:rsidRDefault="0069334E" w:rsidP="000A046F">
      <w:pPr>
        <w:autoSpaceDE w:val="0"/>
        <w:autoSpaceDN w:val="0"/>
        <w:adjustRightInd w:val="0"/>
      </w:pPr>
    </w:p>
    <w:p w14:paraId="5FD0865D" w14:textId="77777777" w:rsidR="000A046F" w:rsidRPr="001A1772" w:rsidRDefault="000A046F" w:rsidP="000A046F">
      <w:pPr>
        <w:autoSpaceDE w:val="0"/>
        <w:autoSpaceDN w:val="0"/>
        <w:adjustRightInd w:val="0"/>
        <w:rPr>
          <w:b/>
          <w:bCs/>
          <w:iCs/>
          <w:u w:val="single"/>
        </w:rPr>
      </w:pPr>
      <w:r w:rsidRPr="001A1772">
        <w:rPr>
          <w:b/>
          <w:bCs/>
          <w:iCs/>
          <w:u w:val="single"/>
        </w:rPr>
        <w:t>Model 15. Two-Stage Empirical Cumulative Distribution Function of Recruitment</w:t>
      </w:r>
    </w:p>
    <w:p w14:paraId="5DBF7992" w14:textId="77777777" w:rsidR="000A046F" w:rsidRPr="00CA29F3" w:rsidRDefault="000A046F" w:rsidP="000A046F">
      <w:pPr>
        <w:autoSpaceDE w:val="0"/>
        <w:autoSpaceDN w:val="0"/>
        <w:adjustRightInd w:val="0"/>
      </w:pPr>
      <w:r w:rsidRPr="00CA29F3">
        <w:t>The two-stage empirical cumulative distribution function of recruitment model is a</w:t>
      </w:r>
      <w:r w:rsidR="00813622" w:rsidRPr="00CA29F3">
        <w:t>n</w:t>
      </w:r>
      <w:r w:rsidRPr="00CA29F3">
        <w:t xml:space="preserve"> </w:t>
      </w:r>
    </w:p>
    <w:p w14:paraId="15A7C370" w14:textId="77777777" w:rsidR="000A046F" w:rsidRPr="001A1772" w:rsidRDefault="00813622" w:rsidP="000A046F">
      <w:pPr>
        <w:autoSpaceDE w:val="0"/>
        <w:autoSpaceDN w:val="0"/>
        <w:adjustRightInd w:val="0"/>
        <w:rPr>
          <w:u w:val="single"/>
        </w:rPr>
      </w:pPr>
      <w:r w:rsidRPr="00CA29F3">
        <w:t>extension</w:t>
      </w:r>
      <w:r w:rsidR="000A046F" w:rsidRPr="00CA29F3">
        <w:t xml:space="preserve"> of Model 14 where the spawning stock of the population is </w:t>
      </w:r>
      <w:r w:rsidR="00DB261F" w:rsidRPr="00CA29F3">
        <w:t>categorized</w:t>
      </w:r>
      <w:r w:rsidR="000A046F" w:rsidRPr="00CA29F3">
        <w:t xml:space="preserve"> into</w:t>
      </w:r>
      <w:r w:rsidR="00416EDC" w:rsidRPr="00CA29F3">
        <w:t xml:space="preserve"> </w:t>
      </w:r>
      <w:r w:rsidR="00846B67">
        <w:t>low</w:t>
      </w:r>
      <w:r w:rsidR="000A046F" w:rsidRPr="00CA29F3">
        <w:t xml:space="preserve"> and </w:t>
      </w:r>
      <w:r w:rsidR="00846B67">
        <w:t>high</w:t>
      </w:r>
      <w:r w:rsidR="000A046F" w:rsidRPr="00CA29F3">
        <w:t xml:space="preserve"> states. </w:t>
      </w:r>
      <w:r w:rsidR="000A046F" w:rsidRPr="001A1772">
        <w:rPr>
          <w:u w:val="single"/>
        </w:rPr>
        <w:t>The two-stage empirical cumulative distribution function of</w:t>
      </w:r>
    </w:p>
    <w:p w14:paraId="60015AA8" w14:textId="77777777" w:rsidR="00416EDC" w:rsidRPr="001A1772" w:rsidRDefault="000A046F" w:rsidP="000A046F">
      <w:pPr>
        <w:autoSpaceDE w:val="0"/>
        <w:autoSpaceDN w:val="0"/>
        <w:adjustRightInd w:val="0"/>
        <w:rPr>
          <w:iCs/>
          <w:u w:val="single"/>
        </w:rPr>
      </w:pPr>
      <w:r w:rsidRPr="001A1772">
        <w:rPr>
          <w:u w:val="single"/>
        </w:rPr>
        <w:t>recruitment model depends on spawning biomass and is time-invariant</w:t>
      </w:r>
      <w:r w:rsidR="00416EDC" w:rsidRPr="001A1772">
        <w:rPr>
          <w:i/>
          <w:iCs/>
          <w:u w:val="single"/>
        </w:rPr>
        <w:t>.</w:t>
      </w:r>
    </w:p>
    <w:p w14:paraId="2EFFB700" w14:textId="77777777" w:rsidR="00BC1D58" w:rsidRDefault="00BC1D58" w:rsidP="000A046F">
      <w:pPr>
        <w:autoSpaceDE w:val="0"/>
        <w:autoSpaceDN w:val="0"/>
        <w:adjustRightInd w:val="0"/>
        <w:rPr>
          <w:iCs/>
        </w:rPr>
      </w:pPr>
    </w:p>
    <w:p w14:paraId="231C37EB" w14:textId="77777777" w:rsidR="000A046F" w:rsidRPr="00BC1D58" w:rsidRDefault="00BC1D58" w:rsidP="000A046F">
      <w:pPr>
        <w:autoSpaceDE w:val="0"/>
        <w:autoSpaceDN w:val="0"/>
        <w:adjustRightInd w:val="0"/>
        <w:rPr>
          <w:iCs/>
        </w:rPr>
      </w:pPr>
      <w:r w:rsidRPr="00CA29F3">
        <w:t xml:space="preserve">In this model, there is an </w:t>
      </w:r>
      <w:r>
        <w:t xml:space="preserve">empirical recruitment </w:t>
      </w:r>
      <w:r w:rsidRPr="00CA29F3">
        <w:t>distribution</w:t>
      </w:r>
      <w:r>
        <w:t xml:space="preserve"> </w:t>
      </w:r>
      <w:r w:rsidRPr="00BC1D58">
        <w:rPr>
          <w:position w:val="-10"/>
        </w:rPr>
        <w:object w:dxaOrig="480" w:dyaOrig="340" w14:anchorId="61294DCD">
          <v:shape id="_x0000_i1319" type="#_x0000_t75" style="width:24.5pt;height:16pt" o:ole="">
            <v:imagedata r:id="rId463" o:title=""/>
          </v:shape>
          <o:OLEObject Type="Embed" ProgID="Equation.DSMT4" ShapeID="_x0000_i1319" DrawAspect="Content" ObjectID="_1582113250" r:id="rId464"/>
        </w:object>
      </w:r>
      <w:r w:rsidRPr="00CA29F3">
        <w:t xml:space="preserve"> for the low spawning biomass state and an </w:t>
      </w:r>
      <w:r>
        <w:t xml:space="preserve">empirical recruitment </w:t>
      </w:r>
      <w:r w:rsidRPr="00CA29F3">
        <w:t>distribution</w:t>
      </w:r>
      <w:r>
        <w:t xml:space="preserve"> </w:t>
      </w:r>
      <w:r w:rsidRPr="00BC1D58">
        <w:rPr>
          <w:position w:val="-14"/>
        </w:rPr>
        <w:object w:dxaOrig="540" w:dyaOrig="380" w14:anchorId="089AA3E4">
          <v:shape id="_x0000_i1320" type="#_x0000_t75" style="width:27.5pt;height:20pt" o:ole="">
            <v:imagedata r:id="rId465" o:title=""/>
          </v:shape>
          <o:OLEObject Type="Embed" ProgID="Equation.DSMT4" ShapeID="_x0000_i1320" DrawAspect="Content" ObjectID="_1582113251" r:id="rId466"/>
        </w:object>
      </w:r>
      <w:r w:rsidRPr="00CA29F3">
        <w:t xml:space="preserve">  for the high spawning biomass state. Let </w:t>
      </w:r>
      <w:r w:rsidRPr="00555AED">
        <w:rPr>
          <w:position w:val="-12"/>
        </w:rPr>
        <w:object w:dxaOrig="480" w:dyaOrig="360" w14:anchorId="2F8E2351">
          <v:shape id="_x0000_i1321" type="#_x0000_t75" style="width:24.5pt;height:18pt" o:ole="">
            <v:imagedata r:id="rId262" o:title=""/>
          </v:shape>
          <o:OLEObject Type="Embed" ProgID="Equation.DSMT4" ShapeID="_x0000_i1321" DrawAspect="Content" ObjectID="_1582113252" r:id="rId467"/>
        </w:object>
      </w:r>
      <w:r w:rsidRPr="00CA29F3">
        <w:rPr>
          <w:sz w:val="14"/>
          <w:szCs w:val="14"/>
        </w:rPr>
        <w:t xml:space="preserve">  </w:t>
      </w:r>
      <w:r w:rsidRPr="00CA29F3">
        <w:t xml:space="preserve">be the cdf and let </w:t>
      </w:r>
      <w:r w:rsidRPr="00555AED">
        <w:rPr>
          <w:position w:val="-12"/>
        </w:rPr>
        <w:object w:dxaOrig="440" w:dyaOrig="360" w14:anchorId="7AEDAAD2">
          <v:shape id="_x0000_i1322" type="#_x0000_t75" style="width:23pt;height:18pt" o:ole="">
            <v:imagedata r:id="rId264" o:title=""/>
          </v:shape>
          <o:OLEObject Type="Embed" ProgID="Equation.DSMT4" ShapeID="_x0000_i1322" DrawAspect="Content" ObjectID="_1582113253" r:id="rId468"/>
        </w:object>
      </w:r>
      <w:r w:rsidRPr="00CA29F3">
        <w:t xml:space="preserve"> be the number of </w:t>
      </w:r>
      <w:r w:rsidRPr="00BC1D58">
        <w:rPr>
          <w:position w:val="-4"/>
        </w:rPr>
        <w:object w:dxaOrig="240" w:dyaOrig="240" w14:anchorId="0ABF36AC">
          <v:shape id="_x0000_i1323" type="#_x0000_t75" style="width:11.5pt;height:11.5pt" o:ole="">
            <v:imagedata r:id="rId469" o:title=""/>
          </v:shape>
          <o:OLEObject Type="Embed" ProgID="Equation.DSMT4" ShapeID="_x0000_i1323" DrawAspect="Content" ObjectID="_1582113254" r:id="rId470"/>
        </w:object>
      </w:r>
      <w:r w:rsidRPr="00CA29F3">
        <w:t xml:space="preserve">values for the low </w:t>
      </w:r>
      <w:r w:rsidRPr="002753DA">
        <w:rPr>
          <w:position w:val="-12"/>
        </w:rPr>
        <w:object w:dxaOrig="320" w:dyaOrig="360" w14:anchorId="64A12C0A">
          <v:shape id="_x0000_i1324" type="#_x0000_t75" style="width:16pt;height:18pt" o:ole="">
            <v:imagedata r:id="rId256" o:title=""/>
          </v:shape>
          <o:OLEObject Type="Embed" ProgID="Equation.DSMT4" ShapeID="_x0000_i1324" DrawAspect="Content" ObjectID="_1582113255" r:id="rId471"/>
        </w:object>
      </w:r>
      <w:r w:rsidRPr="00CA29F3">
        <w:t xml:space="preserve"> state. Similarly, let </w:t>
      </w:r>
      <w:r w:rsidRPr="00555AED">
        <w:rPr>
          <w:position w:val="-14"/>
        </w:rPr>
        <w:object w:dxaOrig="520" w:dyaOrig="380" w14:anchorId="16236762">
          <v:shape id="_x0000_i1325" type="#_x0000_t75" style="width:26.5pt;height:20pt" o:ole="">
            <v:imagedata r:id="rId268" o:title=""/>
          </v:shape>
          <o:OLEObject Type="Embed" ProgID="Equation.DSMT4" ShapeID="_x0000_i1325" DrawAspect="Content" ObjectID="_1582113256" r:id="rId472"/>
        </w:object>
      </w:r>
      <w:r w:rsidRPr="00CA29F3">
        <w:t xml:space="preserve"> be the cdf and let </w:t>
      </w:r>
      <w:r w:rsidRPr="00555AED">
        <w:rPr>
          <w:position w:val="-14"/>
        </w:rPr>
        <w:object w:dxaOrig="480" w:dyaOrig="380" w14:anchorId="6741D5B8">
          <v:shape id="_x0000_i1326" type="#_x0000_t75" style="width:24.5pt;height:20pt" o:ole="">
            <v:imagedata r:id="rId270" o:title=""/>
          </v:shape>
          <o:OLEObject Type="Embed" ProgID="Equation.DSMT4" ShapeID="_x0000_i1326" DrawAspect="Content" ObjectID="_1582113257" r:id="rId473"/>
        </w:object>
      </w:r>
      <w:r>
        <w:t xml:space="preserve"> </w:t>
      </w:r>
      <w:r w:rsidRPr="00CA29F3">
        <w:t xml:space="preserve">be the number of </w:t>
      </w:r>
      <w:r w:rsidRPr="00BC1D58">
        <w:rPr>
          <w:position w:val="-4"/>
        </w:rPr>
        <w:object w:dxaOrig="240" w:dyaOrig="240" w14:anchorId="63B0D9BF">
          <v:shape id="_x0000_i1327" type="#_x0000_t75" style="width:11.5pt;height:11.5pt" o:ole="">
            <v:imagedata r:id="rId474" o:title=""/>
          </v:shape>
          <o:OLEObject Type="Embed" ProgID="Equation.DSMT4" ShapeID="_x0000_i1327" DrawAspect="Content" ObjectID="_1582113258" r:id="rId475"/>
        </w:object>
      </w:r>
      <w:r w:rsidRPr="00CA29F3">
        <w:t xml:space="preserve">values for the high </w:t>
      </w:r>
      <w:r w:rsidRPr="002753DA">
        <w:rPr>
          <w:position w:val="-12"/>
        </w:rPr>
        <w:object w:dxaOrig="320" w:dyaOrig="360" w14:anchorId="129E4F6D">
          <v:shape id="_x0000_i1328" type="#_x0000_t75" style="width:16pt;height:18pt" o:ole="">
            <v:imagedata r:id="rId256" o:title=""/>
          </v:shape>
          <o:OLEObject Type="Embed" ProgID="Equation.DSMT4" ShapeID="_x0000_i1328" DrawAspect="Content" ObjectID="_1582113259" r:id="rId476"/>
        </w:object>
      </w:r>
      <w:r w:rsidRPr="00CA29F3">
        <w:t xml:space="preserve"> state. Further, let </w:t>
      </w:r>
      <w:r w:rsidRPr="002753DA">
        <w:rPr>
          <w:position w:val="-12"/>
        </w:rPr>
        <w:object w:dxaOrig="320" w:dyaOrig="380" w14:anchorId="5E59D6AC">
          <v:shape id="_x0000_i1329" type="#_x0000_t75" style="width:16pt;height:20pt" o:ole="">
            <v:imagedata r:id="rId274" o:title=""/>
          </v:shape>
          <o:OLEObject Type="Embed" ProgID="Equation.DSMT4" ShapeID="_x0000_i1329" DrawAspect="Content" ObjectID="_1582113260" r:id="rId477"/>
        </w:object>
      </w:r>
      <w:r w:rsidRPr="00CA29F3">
        <w:t xml:space="preserve"> denote the cutoff level of </w:t>
      </w:r>
      <w:r w:rsidRPr="002753DA">
        <w:rPr>
          <w:position w:val="-12"/>
        </w:rPr>
        <w:object w:dxaOrig="320" w:dyaOrig="360" w14:anchorId="378D68AA">
          <v:shape id="_x0000_i1330" type="#_x0000_t75" style="width:16pt;height:18pt" o:ole="">
            <v:imagedata r:id="rId256" o:title=""/>
          </v:shape>
          <o:OLEObject Type="Embed" ProgID="Equation.DSMT4" ShapeID="_x0000_i1330" DrawAspect="Content" ObjectID="_1582113261" r:id="rId478"/>
        </w:object>
      </w:r>
      <w:r w:rsidRPr="00CA29F3">
        <w:t xml:space="preserve"> such that, if </w:t>
      </w:r>
      <w:r w:rsidRPr="00A96D60">
        <w:rPr>
          <w:position w:val="-12"/>
        </w:rPr>
        <w:object w:dxaOrig="800" w:dyaOrig="380" w14:anchorId="46F515FA">
          <v:shape id="_x0000_i1331" type="#_x0000_t75" style="width:41pt;height:20pt" o:ole="">
            <v:imagedata r:id="rId277" o:title=""/>
          </v:shape>
          <o:OLEObject Type="Embed" ProgID="Equation.DSMT4" ShapeID="_x0000_i1331" DrawAspect="Content" ObjectID="_1582113262" r:id="rId479"/>
        </w:object>
      </w:r>
      <w:r w:rsidRPr="00CA29F3">
        <w:t xml:space="preserve">, then </w:t>
      </w:r>
      <w:r w:rsidRPr="002753DA">
        <w:rPr>
          <w:position w:val="-12"/>
        </w:rPr>
        <w:object w:dxaOrig="320" w:dyaOrig="360" w14:anchorId="4358F7F4">
          <v:shape id="_x0000_i1332" type="#_x0000_t75" style="width:16pt;height:18pt" o:ole="">
            <v:imagedata r:id="rId256" o:title=""/>
          </v:shape>
          <o:OLEObject Type="Embed" ProgID="Equation.DSMT4" ShapeID="_x0000_i1332" DrawAspect="Content" ObjectID="_1582113263" r:id="rId480"/>
        </w:object>
      </w:r>
      <w:r w:rsidRPr="00CA29F3">
        <w:t xml:space="preserve"> </w:t>
      </w:r>
      <w:r w:rsidRPr="00CA29F3">
        <w:lastRenderedPageBreak/>
        <w:t xml:space="preserve">falls in the high state. Conversely if </w:t>
      </w:r>
      <w:r w:rsidRPr="00A96D60">
        <w:rPr>
          <w:position w:val="-12"/>
        </w:rPr>
        <w:object w:dxaOrig="800" w:dyaOrig="380" w14:anchorId="472D2734">
          <v:shape id="_x0000_i1333" type="#_x0000_t75" style="width:41pt;height:20pt" o:ole="">
            <v:imagedata r:id="rId280" o:title=""/>
          </v:shape>
          <o:OLEObject Type="Embed" ProgID="Equation.DSMT4" ShapeID="_x0000_i1333" DrawAspect="Content" ObjectID="_1582113264" r:id="rId481"/>
        </w:object>
      </w:r>
      <w:r w:rsidRPr="00CA29F3">
        <w:t xml:space="preserve">then </w:t>
      </w:r>
      <w:r w:rsidRPr="002753DA">
        <w:rPr>
          <w:position w:val="-12"/>
        </w:rPr>
        <w:object w:dxaOrig="320" w:dyaOrig="360" w14:anchorId="2A45CE62">
          <v:shape id="_x0000_i1334" type="#_x0000_t75" style="width:16pt;height:18pt" o:ole="">
            <v:imagedata r:id="rId256" o:title=""/>
          </v:shape>
          <o:OLEObject Type="Embed" ProgID="Equation.DSMT4" ShapeID="_x0000_i1334" DrawAspect="Content" ObjectID="_1582113265" r:id="rId482"/>
        </w:object>
      </w:r>
      <w:r w:rsidRPr="00CA29F3">
        <w:t xml:space="preserve"> falls in the low state. Recruitment is stochastically generated from </w:t>
      </w:r>
      <w:r w:rsidRPr="00555AED">
        <w:rPr>
          <w:position w:val="-12"/>
        </w:rPr>
        <w:object w:dxaOrig="480" w:dyaOrig="360" w14:anchorId="530B4CEF">
          <v:shape id="_x0000_i1335" type="#_x0000_t75" style="width:24.5pt;height:18pt" o:ole="">
            <v:imagedata r:id="rId262" o:title=""/>
          </v:shape>
          <o:OLEObject Type="Embed" ProgID="Equation.DSMT4" ShapeID="_x0000_i1335" DrawAspect="Content" ObjectID="_1582113266" r:id="rId483"/>
        </w:object>
      </w:r>
      <w:r w:rsidRPr="00CA29F3">
        <w:t xml:space="preserve">or </w:t>
      </w:r>
      <w:r w:rsidRPr="00555AED">
        <w:rPr>
          <w:position w:val="-14"/>
        </w:rPr>
        <w:object w:dxaOrig="520" w:dyaOrig="380" w14:anchorId="739343AA">
          <v:shape id="_x0000_i1336" type="#_x0000_t75" style="width:26.5pt;height:20pt" o:ole="">
            <v:imagedata r:id="rId268" o:title=""/>
          </v:shape>
          <o:OLEObject Type="Embed" ProgID="Equation.DSMT4" ShapeID="_x0000_i1336" DrawAspect="Content" ObjectID="_1582113267" r:id="rId484"/>
        </w:object>
      </w:r>
      <w:r>
        <w:t>using equations (36) and (37</w:t>
      </w:r>
      <w:r w:rsidRPr="00CA29F3">
        <w:t xml:space="preserve">) dependent on the </w:t>
      </w:r>
      <w:r w:rsidRPr="002753DA">
        <w:rPr>
          <w:position w:val="-12"/>
        </w:rPr>
        <w:object w:dxaOrig="320" w:dyaOrig="360" w14:anchorId="7397BE9A">
          <v:shape id="_x0000_i1337" type="#_x0000_t75" style="width:16pt;height:18pt" o:ole="">
            <v:imagedata r:id="rId256" o:title=""/>
          </v:shape>
          <o:OLEObject Type="Embed" ProgID="Equation.DSMT4" ShapeID="_x0000_i1337" DrawAspect="Content" ObjectID="_1582113268" r:id="rId485"/>
        </w:object>
      </w:r>
      <w:r w:rsidRPr="00CA29F3">
        <w:t xml:space="preserve"> state.</w:t>
      </w:r>
      <w:r>
        <w:rPr>
          <w:iCs/>
        </w:rPr>
        <w:t xml:space="preserve"> </w:t>
      </w:r>
      <w:r w:rsidR="000A046F" w:rsidRPr="00CA29F3">
        <w:t>The AGEPRO</w:t>
      </w:r>
      <w:r w:rsidR="0027102A" w:rsidRPr="00CA29F3">
        <w:t xml:space="preserve"> program</w:t>
      </w:r>
      <w:r w:rsidR="000A046F" w:rsidRPr="00CA29F3">
        <w:t xml:space="preserve"> can generate stochastic recruitments </w:t>
      </w:r>
      <w:r w:rsidR="0027102A" w:rsidRPr="00CA29F3">
        <w:t>using</w:t>
      </w:r>
      <w:r w:rsidR="000A046F" w:rsidRPr="00CA29F3">
        <w:t xml:space="preserve"> </w:t>
      </w:r>
      <w:r w:rsidR="00416EDC" w:rsidRPr="00CA29F3">
        <w:t xml:space="preserve">model </w:t>
      </w:r>
      <w:r w:rsidR="0027102A" w:rsidRPr="00CA29F3">
        <w:t>15 with</w:t>
      </w:r>
      <w:r w:rsidR="000A046F" w:rsidRPr="00CA29F3">
        <w:t xml:space="preserve"> up to 100 stock-recruitment data points.</w:t>
      </w:r>
    </w:p>
    <w:p w14:paraId="0C99FFB3" w14:textId="77777777" w:rsidR="00416EDC" w:rsidRPr="00CA29F3" w:rsidRDefault="00416EDC" w:rsidP="000A046F">
      <w:pPr>
        <w:autoSpaceDE w:val="0"/>
        <w:autoSpaceDN w:val="0"/>
        <w:adjustRightInd w:val="0"/>
      </w:pPr>
    </w:p>
    <w:p w14:paraId="0AF33AE4" w14:textId="1F174CBA" w:rsidR="00BD2124" w:rsidRPr="001A1772" w:rsidRDefault="00BD2124" w:rsidP="000A046F">
      <w:pPr>
        <w:autoSpaceDE w:val="0"/>
        <w:autoSpaceDN w:val="0"/>
        <w:adjustRightInd w:val="0"/>
        <w:rPr>
          <w:b/>
        </w:rPr>
      </w:pPr>
      <w:r w:rsidRPr="001A1772">
        <w:rPr>
          <w:b/>
          <w:u w:val="single"/>
        </w:rPr>
        <w:t xml:space="preserve">Model 16. Linear Recruits Per Spawning Biomass </w:t>
      </w:r>
      <w:r w:rsidR="001A1772">
        <w:rPr>
          <w:b/>
          <w:u w:val="single"/>
        </w:rPr>
        <w:t xml:space="preserve">Predictor </w:t>
      </w:r>
      <w:r w:rsidRPr="001A1772">
        <w:rPr>
          <w:b/>
          <w:u w:val="single"/>
        </w:rPr>
        <w:t>with Normal Error</w:t>
      </w:r>
    </w:p>
    <w:p w14:paraId="3026ED88" w14:textId="37ED1994" w:rsidR="00B610B3" w:rsidRPr="00CA29F3" w:rsidRDefault="00BD2124" w:rsidP="000A046F">
      <w:pPr>
        <w:autoSpaceDE w:val="0"/>
        <w:autoSpaceDN w:val="0"/>
        <w:adjustRightInd w:val="0"/>
      </w:pPr>
      <w:r w:rsidRPr="00CA29F3">
        <w:t xml:space="preserve">The linear recruits per spawning biomass predictor with normal error is a parametric model to simulate random values of recruits per spawning biomass </w:t>
      </w:r>
      <w:r w:rsidR="0010587B" w:rsidRPr="00D66916">
        <w:rPr>
          <w:position w:val="-30"/>
        </w:rPr>
        <w:object w:dxaOrig="360" w:dyaOrig="680" w14:anchorId="2049F021">
          <v:shape id="_x0000_i1338" type="#_x0000_t75" style="width:18pt;height:34pt" o:ole="">
            <v:imagedata r:id="rId486" o:title=""/>
          </v:shape>
          <o:OLEObject Type="Embed" ProgID="Equation.DSMT4" ShapeID="_x0000_i1338" DrawAspect="Content" ObjectID="_1582113269" r:id="rId487"/>
        </w:object>
      </w:r>
      <w:r w:rsidRPr="00CA29F3">
        <w:t xml:space="preserve">and </w:t>
      </w:r>
      <w:r w:rsidR="0010587B">
        <w:t xml:space="preserve">realized </w:t>
      </w:r>
      <w:r w:rsidRPr="00CA29F3">
        <w:t>recruitment</w:t>
      </w:r>
      <w:r w:rsidR="0010587B">
        <w:t xml:space="preserve"> values</w:t>
      </w:r>
      <w:r w:rsidRPr="00CA29F3">
        <w:t xml:space="preserve">. The predictors in the linear model </w:t>
      </w:r>
      <w:r w:rsidR="00D66916" w:rsidRPr="00D66916">
        <w:rPr>
          <w:position w:val="-14"/>
        </w:rPr>
        <w:object w:dxaOrig="680" w:dyaOrig="400" w14:anchorId="794509A3">
          <v:shape id="_x0000_i1339" type="#_x0000_t75" style="width:34pt;height:20pt" o:ole="">
            <v:imagedata r:id="rId488" o:title=""/>
          </v:shape>
          <o:OLEObject Type="Embed" ProgID="Equation.DSMT4" ShapeID="_x0000_i1339" DrawAspect="Content" ObjectID="_1582113270" r:id="rId489"/>
        </w:object>
      </w:r>
      <w:r w:rsidR="00AC10B9">
        <w:t xml:space="preserve"> </w:t>
      </w:r>
      <w:r w:rsidRPr="00CA29F3">
        <w:t>can be any continuous variable</w:t>
      </w:r>
      <w:r w:rsidR="002929CC" w:rsidRPr="00CA29F3">
        <w:t xml:space="preserve"> and may typically be survey indices of cohort abundance or environmental covariates that are correlated with recruitment strength</w:t>
      </w:r>
      <w:r w:rsidR="00C1578C" w:rsidRPr="00CA29F3">
        <w:t>. Input v</w:t>
      </w:r>
      <w:r w:rsidRPr="00CA29F3">
        <w:t xml:space="preserve">alues of each predictor </w:t>
      </w:r>
      <w:r w:rsidR="008E1C21" w:rsidRPr="00CA29F3">
        <w:t>are required</w:t>
      </w:r>
      <w:r w:rsidRPr="00CA29F3">
        <w:t xml:space="preserve"> for each time period. </w:t>
      </w:r>
      <w:r w:rsidR="00C1578C" w:rsidRPr="00CA29F3">
        <w:t>If a value of a predictor is missing or not known for one or more periods, the missing values c</w:t>
      </w:r>
      <w:r w:rsidR="00C84992" w:rsidRPr="00CA29F3">
        <w:t>an</w:t>
      </w:r>
      <w:r w:rsidR="00C1578C" w:rsidRPr="00CA29F3">
        <w:t xml:space="preserve"> be imputed using appropriate measures of central tendency, e.g., mean or median values. Similarly, i</w:t>
      </w:r>
      <w:r w:rsidR="00743D1C" w:rsidRPr="00CA29F3">
        <w:t>f</w:t>
      </w:r>
      <w:r w:rsidRPr="00CA29F3">
        <w:t xml:space="preserve"> this model </w:t>
      </w:r>
      <w:r w:rsidR="00743D1C" w:rsidRPr="00CA29F3">
        <w:t xml:space="preserve">has zero probability in a given time period (e.g., </w:t>
      </w:r>
      <w:r w:rsidRPr="00CA29F3">
        <w:t>is not a member of the set of probable models</w:t>
      </w:r>
      <w:r w:rsidR="00743D1C" w:rsidRPr="00CA29F3">
        <w:t>)</w:t>
      </w:r>
      <w:r w:rsidRPr="00CA29F3">
        <w:t xml:space="preserve">, </w:t>
      </w:r>
      <w:r w:rsidR="00743D1C" w:rsidRPr="00CA29F3">
        <w:t xml:space="preserve">then </w:t>
      </w:r>
      <w:r w:rsidRPr="00CA29F3">
        <w:t>dummy values can be input</w:t>
      </w:r>
      <w:r w:rsidR="00C12679" w:rsidRPr="00CA29F3">
        <w:t xml:space="preserve"> for each predictor</w:t>
      </w:r>
      <w:r w:rsidRPr="00CA29F3">
        <w:t xml:space="preserve">. </w:t>
      </w:r>
      <w:r w:rsidR="008E1C21" w:rsidRPr="00CA29F3">
        <w:t xml:space="preserve">For each time period and simulation, </w:t>
      </w:r>
      <w:r w:rsidR="00CF05DE" w:rsidRPr="00CA29F3">
        <w:t>a</w:t>
      </w:r>
      <w:r w:rsidR="008E1C21" w:rsidRPr="00CA29F3">
        <w:t xml:space="preserve"> random value of </w:t>
      </w:r>
      <w:r w:rsidR="00B610B3" w:rsidRPr="00CA29F3">
        <w:t xml:space="preserve"> </w:t>
      </w:r>
      <w:r w:rsidR="00D66916" w:rsidRPr="00D66916">
        <w:rPr>
          <w:position w:val="-30"/>
        </w:rPr>
        <w:object w:dxaOrig="360" w:dyaOrig="680" w14:anchorId="6B274DEC">
          <v:shape id="_x0000_i1340" type="#_x0000_t75" style="width:18pt;height:34pt" o:ole="">
            <v:imagedata r:id="rId486" o:title=""/>
          </v:shape>
          <o:OLEObject Type="Embed" ProgID="Equation.DSMT4" ShapeID="_x0000_i1340" DrawAspect="Content" ObjectID="_1582113271" r:id="rId490"/>
        </w:object>
      </w:r>
      <w:r w:rsidR="00D66916">
        <w:t xml:space="preserve"> </w:t>
      </w:r>
      <w:r w:rsidR="00CF05DE" w:rsidRPr="00CA29F3">
        <w:t>is generated using the linear model</w:t>
      </w:r>
    </w:p>
    <w:p w14:paraId="607356CB" w14:textId="77777777" w:rsidR="008E1C21" w:rsidRPr="00CA29F3" w:rsidRDefault="008E1C21" w:rsidP="000A046F">
      <w:pPr>
        <w:autoSpaceDE w:val="0"/>
        <w:autoSpaceDN w:val="0"/>
        <w:adjustRightInd w:val="0"/>
      </w:pPr>
    </w:p>
    <w:p w14:paraId="43D58229" w14:textId="77777777" w:rsidR="008E1C21" w:rsidRPr="00CA29F3" w:rsidRDefault="0047033E" w:rsidP="0047033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38</w:instrText>
      </w:r>
      <w:r w:rsidR="006B7295">
        <w:rPr>
          <w:noProof/>
        </w:rPr>
        <w:fldChar w:fldCharType="end"/>
      </w:r>
      <w:r w:rsidRPr="00CA29F3">
        <w:instrText>)</w:instrText>
      </w:r>
      <w:r w:rsidRPr="00CA29F3">
        <w:fldChar w:fldCharType="end"/>
      </w:r>
      <w:r w:rsidRPr="00CA29F3">
        <w:tab/>
      </w:r>
      <w:r w:rsidR="00900799" w:rsidRPr="00CA29F3">
        <w:rPr>
          <w:position w:val="-30"/>
        </w:rPr>
        <w:object w:dxaOrig="2960" w:dyaOrig="740" w14:anchorId="1F77FEE0">
          <v:shape id="_x0000_i1341" type="#_x0000_t75" style="width:148.5pt;height:38pt" o:ole="">
            <v:imagedata r:id="rId491" o:title=""/>
          </v:shape>
          <o:OLEObject Type="Embed" ProgID="Equation.DSMT4" ShapeID="_x0000_i1341" DrawAspect="Content" ObjectID="_1582113272" r:id="rId492"/>
        </w:object>
      </w:r>
    </w:p>
    <w:p w14:paraId="70EF459E" w14:textId="77777777" w:rsidR="00B610B3" w:rsidRPr="00CA29F3" w:rsidRDefault="00B610B3" w:rsidP="000A046F">
      <w:pPr>
        <w:autoSpaceDE w:val="0"/>
        <w:autoSpaceDN w:val="0"/>
        <w:adjustRightInd w:val="0"/>
      </w:pPr>
    </w:p>
    <w:p w14:paraId="264EBFBA" w14:textId="2200599C" w:rsidR="00BD2124" w:rsidRPr="00207FF3" w:rsidRDefault="002929CC" w:rsidP="000A046F">
      <w:pPr>
        <w:autoSpaceDE w:val="0"/>
        <w:autoSpaceDN w:val="0"/>
        <w:adjustRightInd w:val="0"/>
      </w:pPr>
      <w:r w:rsidRPr="00CA29F3">
        <w:t xml:space="preserve">where </w:t>
      </w:r>
      <w:r w:rsidR="009C4526" w:rsidRPr="009C4526">
        <w:rPr>
          <w:position w:val="-14"/>
        </w:rPr>
        <w:object w:dxaOrig="360" w:dyaOrig="380" w14:anchorId="58AF2CD3">
          <v:shape id="_x0000_i1342" type="#_x0000_t75" style="width:18pt;height:20pt" o:ole="">
            <v:imagedata r:id="rId493" o:title=""/>
          </v:shape>
          <o:OLEObject Type="Embed" ProgID="Equation.DSMT4" ShapeID="_x0000_i1342" DrawAspect="Content" ObjectID="_1582113273" r:id="rId494"/>
        </w:object>
      </w:r>
      <w:r w:rsidR="009C4526">
        <w:t xml:space="preserve"> </w:t>
      </w:r>
      <w:r w:rsidR="00A102EF" w:rsidRPr="00CA29F3">
        <w:t>is the number of predictors,</w:t>
      </w:r>
      <w:r w:rsidR="009C4526" w:rsidRPr="009C4526">
        <w:rPr>
          <w:position w:val="-12"/>
          <w:vertAlign w:val="subscript"/>
        </w:rPr>
        <w:object w:dxaOrig="300" w:dyaOrig="360" w14:anchorId="603CFE4E">
          <v:shape id="_x0000_i1343" type="#_x0000_t75" style="width:15pt;height:18pt" o:ole="">
            <v:imagedata r:id="rId495" o:title=""/>
          </v:shape>
          <o:OLEObject Type="Embed" ProgID="Equation.DSMT4" ShapeID="_x0000_i1343" DrawAspect="Content" ObjectID="_1582113274" r:id="rId496"/>
        </w:object>
      </w:r>
      <w:r w:rsidR="009C4526">
        <w:rPr>
          <w:vertAlign w:val="subscript"/>
        </w:rPr>
        <w:t xml:space="preserve"> </w:t>
      </w:r>
      <w:r w:rsidR="00A102EF" w:rsidRPr="00CA29F3">
        <w:t xml:space="preserve"> is the intercept, </w:t>
      </w:r>
      <w:r w:rsidR="009C4526" w:rsidRPr="009C4526">
        <w:rPr>
          <w:position w:val="-14"/>
          <w:vertAlign w:val="subscript"/>
        </w:rPr>
        <w:object w:dxaOrig="320" w:dyaOrig="380" w14:anchorId="32B81E15">
          <v:shape id="_x0000_i1344" type="#_x0000_t75" style="width:16pt;height:20pt" o:ole="">
            <v:imagedata r:id="rId497" o:title=""/>
          </v:shape>
          <o:OLEObject Type="Embed" ProgID="Equation.DSMT4" ShapeID="_x0000_i1344" DrawAspect="Content" ObjectID="_1582113275" r:id="rId498"/>
        </w:object>
      </w:r>
      <w:r w:rsidRPr="00CA29F3">
        <w:t xml:space="preserve"> is the linear coefficient </w:t>
      </w:r>
      <w:r w:rsidR="00A102EF" w:rsidRPr="00CA29F3">
        <w:t>of</w:t>
      </w:r>
      <w:r w:rsidRPr="00CA29F3">
        <w:t xml:space="preserve"> the </w:t>
      </w:r>
      <w:r w:rsidR="009C4526" w:rsidRPr="009C4526">
        <w:rPr>
          <w:i/>
        </w:rPr>
        <w:t>p</w:t>
      </w:r>
      <w:r w:rsidR="009C4526">
        <w:rPr>
          <w:vertAlign w:val="superscript"/>
        </w:rPr>
        <w:t>th</w:t>
      </w:r>
      <w:r w:rsidRPr="00CA29F3">
        <w:t xml:space="preserve"> predictor and </w:t>
      </w:r>
      <w:r w:rsidR="009C4526" w:rsidRPr="009C4526">
        <w:rPr>
          <w:position w:val="-6"/>
        </w:rPr>
        <w:object w:dxaOrig="200" w:dyaOrig="220" w14:anchorId="4B7704A9">
          <v:shape id="_x0000_i1345" type="#_x0000_t75" style="width:9.5pt;height:11.5pt" o:ole="">
            <v:imagedata r:id="rId499" o:title=""/>
          </v:shape>
          <o:OLEObject Type="Embed" ProgID="Equation.DSMT4" ShapeID="_x0000_i1345" DrawAspect="Content" ObjectID="_1582113276" r:id="rId500"/>
        </w:object>
      </w:r>
      <w:r w:rsidR="009C4526">
        <w:t xml:space="preserve"> </w:t>
      </w:r>
      <w:r w:rsidRPr="00CA29F3">
        <w:t>is a normal distribution with zero mean and constant variance</w:t>
      </w:r>
      <w:r w:rsidR="009C4526">
        <w:t xml:space="preserve"> </w:t>
      </w:r>
      <w:r w:rsidR="009C4526" w:rsidRPr="009C4526">
        <w:rPr>
          <w:position w:val="-6"/>
        </w:rPr>
        <w:object w:dxaOrig="320" w:dyaOrig="320" w14:anchorId="336AA1E4">
          <v:shape id="_x0000_i1346" type="#_x0000_t75" style="width:16pt;height:16pt" o:ole="">
            <v:imagedata r:id="rId501" o:title=""/>
          </v:shape>
          <o:OLEObject Type="Embed" ProgID="Equation.DSMT4" ShapeID="_x0000_i1346" DrawAspect="Content" ObjectID="_1582113277" r:id="rId502"/>
        </w:object>
      </w:r>
      <w:r w:rsidRPr="00CA29F3">
        <w:t>.</w:t>
      </w:r>
      <w:r w:rsidR="00A05F8C" w:rsidRPr="00CA29F3">
        <w:t xml:space="preserve"> It</w:t>
      </w:r>
      <w:r w:rsidRPr="00CA29F3">
        <w:t xml:space="preserve"> is possible negative values of </w:t>
      </w:r>
      <w:r w:rsidR="00207FF3" w:rsidRPr="00D66916">
        <w:rPr>
          <w:position w:val="-30"/>
        </w:rPr>
        <w:object w:dxaOrig="360" w:dyaOrig="680" w14:anchorId="4E7BAEAE">
          <v:shape id="_x0000_i1347" type="#_x0000_t75" style="width:18pt;height:34pt" o:ole="">
            <v:imagedata r:id="rId486" o:title=""/>
          </v:shape>
          <o:OLEObject Type="Embed" ProgID="Equation.DSMT4" ShapeID="_x0000_i1347" DrawAspect="Content" ObjectID="_1582113278" r:id="rId503"/>
        </w:object>
      </w:r>
      <w:r w:rsidR="00A05F8C" w:rsidRPr="00CA29F3">
        <w:t xml:space="preserve">to be generated </w:t>
      </w:r>
      <w:r w:rsidRPr="00CA29F3">
        <w:t>using this formulation</w:t>
      </w:r>
      <w:r w:rsidR="00A05F8C" w:rsidRPr="00CA29F3">
        <w:t>; such values</w:t>
      </w:r>
      <w:r w:rsidR="007C5B28" w:rsidRPr="00CA29F3">
        <w:t xml:space="preserve"> are</w:t>
      </w:r>
      <w:r w:rsidRPr="00CA29F3">
        <w:t xml:space="preserve"> exclude</w:t>
      </w:r>
      <w:r w:rsidR="007C5B28" w:rsidRPr="00CA29F3">
        <w:t xml:space="preserve">d </w:t>
      </w:r>
      <w:r w:rsidR="00A05F8C" w:rsidRPr="00CA29F3">
        <w:t xml:space="preserve">from the set of simulated </w:t>
      </w:r>
      <w:r w:rsidRPr="00CA29F3">
        <w:t xml:space="preserve">values of </w:t>
      </w:r>
      <w:r w:rsidR="00207FF3" w:rsidRPr="00D66916">
        <w:rPr>
          <w:position w:val="-30"/>
        </w:rPr>
        <w:object w:dxaOrig="360" w:dyaOrig="680" w14:anchorId="24CD34F4">
          <v:shape id="_x0000_i1348" type="#_x0000_t75" style="width:18pt;height:34pt" o:ole="">
            <v:imagedata r:id="rId486" o:title=""/>
          </v:shape>
          <o:OLEObject Type="Embed" ProgID="Equation.DSMT4" ShapeID="_x0000_i1348" DrawAspect="Content" ObjectID="_1582113279" r:id="rId504"/>
        </w:object>
      </w:r>
      <w:r w:rsidR="007855DF" w:rsidRPr="00CA29F3">
        <w:t>from equation (3</w:t>
      </w:r>
      <w:r w:rsidR="00F51BF2" w:rsidRPr="00CA29F3">
        <w:t>5</w:t>
      </w:r>
      <w:r w:rsidR="007C5B28" w:rsidRPr="00CA29F3">
        <w:t xml:space="preserve">) by </w:t>
      </w:r>
      <w:r w:rsidR="00A05F8C" w:rsidRPr="00CA29F3">
        <w:t xml:space="preserve">testing if </w:t>
      </w:r>
      <w:r w:rsidR="00207FF3" w:rsidRPr="00D66916">
        <w:rPr>
          <w:position w:val="-30"/>
        </w:rPr>
        <w:object w:dxaOrig="720" w:dyaOrig="680" w14:anchorId="0DF4B802">
          <v:shape id="_x0000_i1349" type="#_x0000_t75" style="width:36pt;height:34pt" o:ole="">
            <v:imagedata r:id="rId505" o:title=""/>
          </v:shape>
          <o:OLEObject Type="Embed" ProgID="Equation.DSMT4" ShapeID="_x0000_i1349" DrawAspect="Content" ObjectID="_1582113280" r:id="rId506"/>
        </w:object>
      </w:r>
      <w:r w:rsidR="00C35455">
        <w:t xml:space="preserve"> </w:t>
      </w:r>
      <w:r w:rsidR="007C5B28" w:rsidRPr="00CA29F3">
        <w:t xml:space="preserve">repeating the random sampling until an </w:t>
      </w:r>
      <w:r w:rsidR="00207FF3">
        <w:t>feasible</w:t>
      </w:r>
      <w:r w:rsidR="007C5B28" w:rsidRPr="00CA29F3">
        <w:t xml:space="preserve"> positive value of </w:t>
      </w:r>
      <w:r w:rsidR="00207FF3" w:rsidRPr="00D66916">
        <w:rPr>
          <w:position w:val="-30"/>
        </w:rPr>
        <w:object w:dxaOrig="360" w:dyaOrig="680" w14:anchorId="1B3A881B">
          <v:shape id="_x0000_i1350" type="#_x0000_t75" style="width:18pt;height:34pt" o:ole="">
            <v:imagedata r:id="rId486" o:title=""/>
          </v:shape>
          <o:OLEObject Type="Embed" ProgID="Equation.DSMT4" ShapeID="_x0000_i1350" DrawAspect="Content" ObjectID="_1582113281" r:id="rId507"/>
        </w:object>
      </w:r>
      <w:r w:rsidR="007C5B28" w:rsidRPr="00CA29F3">
        <w:t xml:space="preserve"> is obtained.</w:t>
      </w:r>
      <w:r w:rsidR="00A05F8C" w:rsidRPr="00CA29F3">
        <w:t xml:space="preserve"> </w:t>
      </w:r>
      <w:r w:rsidR="00BD2124" w:rsidRPr="00CA29F3">
        <w:t xml:space="preserve">This model randomly generates </w:t>
      </w:r>
      <w:r w:rsidR="00207FF3" w:rsidRPr="00D66916">
        <w:rPr>
          <w:position w:val="-30"/>
        </w:rPr>
        <w:object w:dxaOrig="360" w:dyaOrig="680" w14:anchorId="4A5F26BF">
          <v:shape id="_x0000_i1351" type="#_x0000_t75" style="width:18pt;height:34pt" o:ole="">
            <v:imagedata r:id="rId486" o:title=""/>
          </v:shape>
          <o:OLEObject Type="Embed" ProgID="Equation.DSMT4" ShapeID="_x0000_i1351" DrawAspect="Content" ObjectID="_1582113282" r:id="rId508"/>
        </w:object>
      </w:r>
      <w:r w:rsidR="00BD2124" w:rsidRPr="00CA29F3">
        <w:t>values under the assumption that the</w:t>
      </w:r>
      <w:r w:rsidR="009C4526">
        <w:t xml:space="preserve"> </w:t>
      </w:r>
      <w:r w:rsidR="00BD2124" w:rsidRPr="00CA29F3">
        <w:t xml:space="preserve">linear predictor of the </w:t>
      </w:r>
      <w:r w:rsidR="00207FF3" w:rsidRPr="00D66916">
        <w:rPr>
          <w:position w:val="-30"/>
        </w:rPr>
        <w:object w:dxaOrig="360" w:dyaOrig="680" w14:anchorId="247A6EEA">
          <v:shape id="_x0000_i1352" type="#_x0000_t75" style="width:18pt;height:34pt" o:ole="">
            <v:imagedata r:id="rId486" o:title=""/>
          </v:shape>
          <o:OLEObject Type="Embed" ProgID="Equation.DSMT4" ShapeID="_x0000_i1352" DrawAspect="Content" ObjectID="_1582113283" r:id="rId509"/>
        </w:object>
      </w:r>
      <w:r w:rsidR="00BD2124" w:rsidRPr="00CA29F3">
        <w:t>ratio is stationary and independent of stock size.</w:t>
      </w:r>
      <w:r w:rsidR="00D91A51" w:rsidRPr="00CA29F3">
        <w:t xml:space="preserve"> Random values of </w:t>
      </w:r>
      <w:r w:rsidR="00207FF3" w:rsidRPr="00D66916">
        <w:rPr>
          <w:position w:val="-30"/>
        </w:rPr>
        <w:object w:dxaOrig="360" w:dyaOrig="680" w14:anchorId="0E93390E">
          <v:shape id="_x0000_i1353" type="#_x0000_t75" style="width:18pt;height:34pt" o:ole="">
            <v:imagedata r:id="rId486" o:title=""/>
          </v:shape>
          <o:OLEObject Type="Embed" ProgID="Equation.DSMT4" ShapeID="_x0000_i1353" DrawAspect="Content" ObjectID="_1582113284" r:id="rId510"/>
        </w:object>
      </w:r>
      <w:r w:rsidR="00D91A51" w:rsidRPr="00CA29F3">
        <w:t xml:space="preserve"> are multiplied by </w:t>
      </w:r>
      <w:r w:rsidR="0017694E" w:rsidRPr="00CA29F3">
        <w:t>realized</w:t>
      </w:r>
      <w:r w:rsidR="00D91A51" w:rsidRPr="00CA29F3">
        <w:t xml:space="preserve"> spawning biomass to generate recruitment in each time period.</w:t>
      </w:r>
      <w:r w:rsidR="00BD2124" w:rsidRPr="00CA29F3">
        <w:t xml:space="preserve"> </w:t>
      </w:r>
      <w:r w:rsidR="00BD2124" w:rsidRPr="00CA29F3">
        <w:rPr>
          <w:u w:val="single"/>
        </w:rPr>
        <w:t xml:space="preserve">The </w:t>
      </w:r>
      <w:r w:rsidR="0042093A" w:rsidRPr="00CA29F3">
        <w:rPr>
          <w:u w:val="single"/>
        </w:rPr>
        <w:t>linear</w:t>
      </w:r>
      <w:r w:rsidR="00BD2124" w:rsidRPr="00CA29F3">
        <w:rPr>
          <w:u w:val="single"/>
        </w:rPr>
        <w:t xml:space="preserve"> recruits per</w:t>
      </w:r>
      <w:r w:rsidR="00BD2124" w:rsidRPr="00CA29F3">
        <w:t xml:space="preserve"> </w:t>
      </w:r>
      <w:r w:rsidR="00F072B4" w:rsidRPr="00CA29F3">
        <w:rPr>
          <w:u w:val="single"/>
        </w:rPr>
        <w:t>spawning biomass</w:t>
      </w:r>
      <w:r w:rsidR="0042093A" w:rsidRPr="00CA29F3">
        <w:rPr>
          <w:u w:val="single"/>
        </w:rPr>
        <w:t xml:space="preserve"> </w:t>
      </w:r>
      <w:r w:rsidR="0018673F" w:rsidRPr="00CA29F3">
        <w:rPr>
          <w:u w:val="single"/>
        </w:rPr>
        <w:t xml:space="preserve">predictor </w:t>
      </w:r>
      <w:r w:rsidR="0042093A" w:rsidRPr="00CA29F3">
        <w:rPr>
          <w:u w:val="single"/>
        </w:rPr>
        <w:t>with normal error</w:t>
      </w:r>
      <w:r w:rsidR="00BD2124" w:rsidRPr="00CA29F3">
        <w:rPr>
          <w:u w:val="single"/>
        </w:rPr>
        <w:t xml:space="preserve"> depends on spawning biomass and is time-invariant</w:t>
      </w:r>
      <w:r w:rsidR="0069571D" w:rsidRPr="00CA29F3">
        <w:rPr>
          <w:u w:val="single"/>
        </w:rPr>
        <w:t xml:space="preserve"> unless time </w:t>
      </w:r>
      <w:r w:rsidR="00581334" w:rsidRPr="00CA29F3">
        <w:rPr>
          <w:u w:val="single"/>
        </w:rPr>
        <w:t>is used</w:t>
      </w:r>
      <w:r w:rsidR="00FA4713" w:rsidRPr="00CA29F3">
        <w:rPr>
          <w:u w:val="single"/>
        </w:rPr>
        <w:t xml:space="preserve"> </w:t>
      </w:r>
      <w:r w:rsidR="0069571D" w:rsidRPr="00CA29F3">
        <w:rPr>
          <w:u w:val="single"/>
        </w:rPr>
        <w:t>as a predictor</w:t>
      </w:r>
      <w:r w:rsidR="00BD2124" w:rsidRPr="00CA29F3">
        <w:rPr>
          <w:i/>
          <w:iCs/>
          <w:u w:val="single"/>
        </w:rPr>
        <w:t>.</w:t>
      </w:r>
    </w:p>
    <w:p w14:paraId="361E09D4" w14:textId="77777777" w:rsidR="00BD2124" w:rsidRPr="00CA29F3" w:rsidRDefault="00BD2124" w:rsidP="000A046F">
      <w:pPr>
        <w:autoSpaceDE w:val="0"/>
        <w:autoSpaceDN w:val="0"/>
        <w:adjustRightInd w:val="0"/>
      </w:pPr>
    </w:p>
    <w:p w14:paraId="396BD9E4" w14:textId="5BE73603" w:rsidR="00C1578C" w:rsidRPr="001A1772" w:rsidRDefault="00C1578C" w:rsidP="00C1578C">
      <w:pPr>
        <w:autoSpaceDE w:val="0"/>
        <w:autoSpaceDN w:val="0"/>
        <w:adjustRightInd w:val="0"/>
        <w:rPr>
          <w:b/>
        </w:rPr>
      </w:pPr>
      <w:r w:rsidRPr="001A1772">
        <w:rPr>
          <w:b/>
          <w:u w:val="single"/>
        </w:rPr>
        <w:lastRenderedPageBreak/>
        <w:t xml:space="preserve">Model 17. Loglinear Recruits Per Spawning Biomass </w:t>
      </w:r>
      <w:r w:rsidR="001A1772">
        <w:rPr>
          <w:b/>
          <w:u w:val="single"/>
        </w:rPr>
        <w:t xml:space="preserve">Predictor </w:t>
      </w:r>
      <w:r w:rsidRPr="001A1772">
        <w:rPr>
          <w:b/>
          <w:u w:val="single"/>
        </w:rPr>
        <w:t xml:space="preserve">with </w:t>
      </w:r>
      <w:r w:rsidR="009C4526" w:rsidRPr="001A1772">
        <w:rPr>
          <w:b/>
          <w:u w:val="single"/>
        </w:rPr>
        <w:t xml:space="preserve"> </w:t>
      </w:r>
      <w:r w:rsidRPr="001A1772">
        <w:rPr>
          <w:b/>
          <w:u w:val="single"/>
        </w:rPr>
        <w:t>Lognormal Error</w:t>
      </w:r>
    </w:p>
    <w:p w14:paraId="7992CB6D" w14:textId="6E750DDC" w:rsidR="00C1578C" w:rsidRPr="00CA29F3" w:rsidRDefault="00C1578C" w:rsidP="00C1578C">
      <w:pPr>
        <w:autoSpaceDE w:val="0"/>
        <w:autoSpaceDN w:val="0"/>
        <w:adjustRightInd w:val="0"/>
      </w:pPr>
      <w:r w:rsidRPr="00CA29F3">
        <w:t xml:space="preserve">The loglinear recruits per spawning biomass predictor with lognormal error is a parametric model to simulate random values of recruits per spawning biomass </w:t>
      </w:r>
      <w:r w:rsidR="00207FF3" w:rsidRPr="00D66916">
        <w:rPr>
          <w:position w:val="-30"/>
        </w:rPr>
        <w:object w:dxaOrig="360" w:dyaOrig="680" w14:anchorId="4C02310E">
          <v:shape id="_x0000_i1354" type="#_x0000_t75" style="width:18pt;height:34pt" o:ole="">
            <v:imagedata r:id="rId486" o:title=""/>
          </v:shape>
          <o:OLEObject Type="Embed" ProgID="Equation.DSMT4" ShapeID="_x0000_i1354" DrawAspect="Content" ObjectID="_1582113285" r:id="rId511"/>
        </w:object>
      </w:r>
      <w:r w:rsidRPr="00CA29F3">
        <w:t xml:space="preserve">and associated random recruitments. Predictors for the loglinear model </w:t>
      </w:r>
      <w:r w:rsidR="00207FF3" w:rsidRPr="00D66916">
        <w:rPr>
          <w:position w:val="-14"/>
        </w:rPr>
        <w:object w:dxaOrig="680" w:dyaOrig="400" w14:anchorId="0A6EA8F3">
          <v:shape id="_x0000_i1355" type="#_x0000_t75" style="width:34pt;height:20pt" o:ole="">
            <v:imagedata r:id="rId488" o:title=""/>
          </v:shape>
          <o:OLEObject Type="Embed" ProgID="Equation.DSMT4" ShapeID="_x0000_i1355" DrawAspect="Content" ObjectID="_1582113286" r:id="rId512"/>
        </w:object>
      </w:r>
      <w:r w:rsidRPr="00CA29F3">
        <w:t>can be any continuous variable and could include survey indices of cohort abundance or environmental covariates that are correlated with recruitment strength</w:t>
      </w:r>
      <w:r w:rsidR="00E34C5E" w:rsidRPr="00CA29F3">
        <w:t xml:space="preserve">. </w:t>
      </w:r>
      <w:r w:rsidR="000E6A5F" w:rsidRPr="00CA29F3">
        <w:t>Input</w:t>
      </w:r>
      <w:r w:rsidR="00E34C5E" w:rsidRPr="00CA29F3">
        <w:t xml:space="preserve"> v</w:t>
      </w:r>
      <w:r w:rsidRPr="00CA29F3">
        <w:t>alues of each predictor are required for each time period. If a value of a predictor is missing or not known for one or more periods, the missing values c</w:t>
      </w:r>
      <w:r w:rsidR="00C50A98" w:rsidRPr="00CA29F3">
        <w:t>an</w:t>
      </w:r>
      <w:r w:rsidRPr="00CA29F3">
        <w:t xml:space="preserve"> be imputed using appropriate measures of central tendency, e.g., mean or median values. If this model has zero probability in a given time period (e.g., is not a member of the set of probable models), then dummy values can be input for each predictor. For each time period and simulation, a random value of </w:t>
      </w:r>
      <w:r w:rsidR="00543DD8" w:rsidRPr="00CA29F3">
        <w:t xml:space="preserve">the natural logarithm of </w:t>
      </w:r>
      <w:r w:rsidR="0059278D" w:rsidRPr="00D66916">
        <w:rPr>
          <w:position w:val="-30"/>
        </w:rPr>
        <w:object w:dxaOrig="360" w:dyaOrig="680" w14:anchorId="49F59C2C">
          <v:shape id="_x0000_i1356" type="#_x0000_t75" style="width:18pt;height:34pt" o:ole="">
            <v:imagedata r:id="rId486" o:title=""/>
          </v:shape>
          <o:OLEObject Type="Embed" ProgID="Equation.DSMT4" ShapeID="_x0000_i1356" DrawAspect="Content" ObjectID="_1582113287" r:id="rId513"/>
        </w:object>
      </w:r>
      <w:r w:rsidRPr="00CA29F3">
        <w:t xml:space="preserve">is generated using the </w:t>
      </w:r>
      <w:r w:rsidR="00543DD8" w:rsidRPr="00CA29F3">
        <w:t>log</w:t>
      </w:r>
      <w:r w:rsidRPr="00CA29F3">
        <w:t>linear model</w:t>
      </w:r>
    </w:p>
    <w:p w14:paraId="0F931F5E" w14:textId="77777777" w:rsidR="00C1578C" w:rsidRPr="00CA29F3" w:rsidRDefault="00C1578C" w:rsidP="00C1578C">
      <w:pPr>
        <w:autoSpaceDE w:val="0"/>
        <w:autoSpaceDN w:val="0"/>
        <w:adjustRightInd w:val="0"/>
      </w:pPr>
    </w:p>
    <w:p w14:paraId="1A271BEA" w14:textId="77777777" w:rsidR="00C1578C" w:rsidRPr="00CA29F3" w:rsidRDefault="00C1578C" w:rsidP="00C1578C">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39</w:instrText>
      </w:r>
      <w:r w:rsidR="006B7295">
        <w:rPr>
          <w:noProof/>
        </w:rPr>
        <w:fldChar w:fldCharType="end"/>
      </w:r>
      <w:r w:rsidRPr="00CA29F3">
        <w:instrText>)</w:instrText>
      </w:r>
      <w:r w:rsidRPr="00CA29F3">
        <w:fldChar w:fldCharType="end"/>
      </w:r>
      <w:r w:rsidRPr="00CA29F3">
        <w:tab/>
      </w:r>
      <w:r w:rsidR="00F730FA" w:rsidRPr="00CA29F3">
        <w:rPr>
          <w:position w:val="-32"/>
        </w:rPr>
        <w:object w:dxaOrig="3519" w:dyaOrig="760" w14:anchorId="5979A4A0">
          <v:shape id="_x0000_i1357" type="#_x0000_t75" style="width:175pt;height:38pt" o:ole="">
            <v:imagedata r:id="rId514" o:title=""/>
          </v:shape>
          <o:OLEObject Type="Embed" ProgID="Equation.DSMT4" ShapeID="_x0000_i1357" DrawAspect="Content" ObjectID="_1582113288" r:id="rId515"/>
        </w:object>
      </w:r>
    </w:p>
    <w:p w14:paraId="69668D6A" w14:textId="77777777" w:rsidR="00C1578C" w:rsidRPr="00CA29F3" w:rsidRDefault="00C1578C" w:rsidP="00C1578C">
      <w:pPr>
        <w:autoSpaceDE w:val="0"/>
        <w:autoSpaceDN w:val="0"/>
        <w:adjustRightInd w:val="0"/>
      </w:pPr>
    </w:p>
    <w:p w14:paraId="1E4BF832" w14:textId="0DF53D11" w:rsidR="00C1578C" w:rsidRPr="00CA29F3" w:rsidRDefault="00F32D60" w:rsidP="00C1578C">
      <w:pPr>
        <w:autoSpaceDE w:val="0"/>
        <w:autoSpaceDN w:val="0"/>
        <w:adjustRightInd w:val="0"/>
      </w:pPr>
      <w:r w:rsidRPr="00CA29F3">
        <w:t>where</w:t>
      </w:r>
      <w:r w:rsidR="00A102EF" w:rsidRPr="00CA29F3">
        <w:t xml:space="preserve"> </w:t>
      </w:r>
      <w:r w:rsidR="00784C5B" w:rsidRPr="009C4526">
        <w:rPr>
          <w:position w:val="-14"/>
        </w:rPr>
        <w:object w:dxaOrig="360" w:dyaOrig="380" w14:anchorId="46AF764F">
          <v:shape id="_x0000_i1358" type="#_x0000_t75" style="width:18pt;height:20pt" o:ole="">
            <v:imagedata r:id="rId493" o:title=""/>
          </v:shape>
          <o:OLEObject Type="Embed" ProgID="Equation.DSMT4" ShapeID="_x0000_i1358" DrawAspect="Content" ObjectID="_1582113289" r:id="rId516"/>
        </w:object>
      </w:r>
      <w:r w:rsidR="00A102EF" w:rsidRPr="00CA29F3">
        <w:t xml:space="preserve"> is the number of predictors, </w:t>
      </w:r>
      <w:r w:rsidR="00C91707" w:rsidRPr="009C4526">
        <w:rPr>
          <w:position w:val="-12"/>
          <w:vertAlign w:val="subscript"/>
        </w:rPr>
        <w:object w:dxaOrig="300" w:dyaOrig="360" w14:anchorId="3933ADE8">
          <v:shape id="_x0000_i1359" type="#_x0000_t75" style="width:15pt;height:18pt" o:ole="">
            <v:imagedata r:id="rId495" o:title=""/>
          </v:shape>
          <o:OLEObject Type="Embed" ProgID="Equation.DSMT4" ShapeID="_x0000_i1359" DrawAspect="Content" ObjectID="_1582113290" r:id="rId517"/>
        </w:object>
      </w:r>
      <w:r w:rsidR="00A102EF" w:rsidRPr="00CA29F3">
        <w:t xml:space="preserve"> is the intercept,</w:t>
      </w:r>
      <w:r w:rsidR="00C1578C" w:rsidRPr="00CA29F3">
        <w:t xml:space="preserve"> </w:t>
      </w:r>
      <w:r w:rsidR="00F7375D" w:rsidRPr="009C4526">
        <w:rPr>
          <w:position w:val="-14"/>
          <w:vertAlign w:val="subscript"/>
        </w:rPr>
        <w:object w:dxaOrig="320" w:dyaOrig="380" w14:anchorId="106D48BE">
          <v:shape id="_x0000_i1360" type="#_x0000_t75" style="width:16pt;height:20pt" o:ole="">
            <v:imagedata r:id="rId497" o:title=""/>
          </v:shape>
          <o:OLEObject Type="Embed" ProgID="Equation.DSMT4" ShapeID="_x0000_i1360" DrawAspect="Content" ObjectID="_1582113291" r:id="rId518"/>
        </w:object>
      </w:r>
      <w:r w:rsidR="00F7375D" w:rsidRPr="00CA29F3">
        <w:t xml:space="preserve"> is the linear coefficient of the </w:t>
      </w:r>
      <w:r w:rsidR="00F7375D" w:rsidRPr="009C4526">
        <w:rPr>
          <w:i/>
        </w:rPr>
        <w:t>p</w:t>
      </w:r>
      <w:r w:rsidR="00F7375D">
        <w:rPr>
          <w:vertAlign w:val="superscript"/>
        </w:rPr>
        <w:t>th</w:t>
      </w:r>
      <w:r w:rsidR="00F7375D" w:rsidRPr="00CA29F3">
        <w:t xml:space="preserve"> predictor and </w:t>
      </w:r>
      <w:r w:rsidR="00F7375D" w:rsidRPr="009C4526">
        <w:rPr>
          <w:position w:val="-6"/>
        </w:rPr>
        <w:object w:dxaOrig="200" w:dyaOrig="220" w14:anchorId="4B8C6BBA">
          <v:shape id="_x0000_i1361" type="#_x0000_t75" style="width:9.5pt;height:11.5pt" o:ole="">
            <v:imagedata r:id="rId499" o:title=""/>
          </v:shape>
          <o:OLEObject Type="Embed" ProgID="Equation.DSMT4" ShapeID="_x0000_i1361" DrawAspect="Content" ObjectID="_1582113292" r:id="rId519"/>
        </w:object>
      </w:r>
      <w:r w:rsidR="00F7375D">
        <w:t xml:space="preserve"> </w:t>
      </w:r>
      <w:r w:rsidR="00F7375D" w:rsidRPr="00CA29F3">
        <w:t>is a normal distribution with constant variance</w:t>
      </w:r>
      <w:r w:rsidR="00F7375D">
        <w:t xml:space="preserve"> </w:t>
      </w:r>
      <w:r w:rsidR="00F7375D" w:rsidRPr="009C4526">
        <w:rPr>
          <w:position w:val="-6"/>
        </w:rPr>
        <w:object w:dxaOrig="320" w:dyaOrig="320" w14:anchorId="650D9C14">
          <v:shape id="_x0000_i1362" type="#_x0000_t75" style="width:16pt;height:16pt" o:ole="">
            <v:imagedata r:id="rId501" o:title=""/>
          </v:shape>
          <o:OLEObject Type="Embed" ProgID="Equation.DSMT4" ShapeID="_x0000_i1362" DrawAspect="Content" ObjectID="_1582113293" r:id="rId520"/>
        </w:object>
      </w:r>
      <w:r w:rsidR="00F7375D" w:rsidRPr="00CA29F3">
        <w:t xml:space="preserve"> </w:t>
      </w:r>
      <w:r w:rsidR="000D71BC" w:rsidRPr="00CA29F3">
        <w:t xml:space="preserve">and mean equal to </w:t>
      </w:r>
      <w:r w:rsidR="0059278D" w:rsidRPr="009C4526">
        <w:rPr>
          <w:position w:val="-6"/>
        </w:rPr>
        <w:object w:dxaOrig="760" w:dyaOrig="320" w14:anchorId="350957E8">
          <v:shape id="_x0000_i1363" type="#_x0000_t75" style="width:38pt;height:16pt" o:ole="">
            <v:imagedata r:id="rId521" o:title=""/>
          </v:shape>
          <o:OLEObject Type="Embed" ProgID="Equation.DSMT4" ShapeID="_x0000_i1363" DrawAspect="Content" ObjectID="_1582113294" r:id="rId522"/>
        </w:object>
      </w:r>
      <w:r w:rsidR="000D71BC" w:rsidRPr="00CA29F3">
        <w:t>.</w:t>
      </w:r>
      <w:r w:rsidR="005D0AC2" w:rsidRPr="00CA29F3">
        <w:t xml:space="preserve"> In this case, the mean of </w:t>
      </w:r>
      <w:r w:rsidR="00CD7C13" w:rsidRPr="00CD7C13">
        <w:rPr>
          <w:position w:val="-6"/>
        </w:rPr>
        <w:object w:dxaOrig="200" w:dyaOrig="220" w14:anchorId="7A8E0990">
          <v:shape id="_x0000_i1364" type="#_x0000_t75" style="width:9.5pt;height:11.5pt" o:ole="">
            <v:imagedata r:id="rId523" o:title=""/>
          </v:shape>
          <o:OLEObject Type="Embed" ProgID="Equation.DSMT4" ShapeID="_x0000_i1364" DrawAspect="Content" ObjectID="_1582113295" r:id="rId524"/>
        </w:object>
      </w:r>
      <w:r w:rsidR="00CD7C13">
        <w:t xml:space="preserve"> </w:t>
      </w:r>
      <w:r w:rsidR="005D0AC2" w:rsidRPr="00CA29F3">
        <w:t>implies that the expected value of the lognormal error term is unity.</w:t>
      </w:r>
      <w:r w:rsidR="00C1578C" w:rsidRPr="00CA29F3">
        <w:t xml:space="preserve"> </w:t>
      </w:r>
      <w:r w:rsidR="00631DEF" w:rsidRPr="00CA29F3">
        <w:t>This model generates positive random values of</w:t>
      </w:r>
      <w:r w:rsidR="00C1578C" w:rsidRPr="00CA29F3">
        <w:t xml:space="preserve"> </w:t>
      </w:r>
      <w:r w:rsidR="0059278D" w:rsidRPr="00D66916">
        <w:rPr>
          <w:position w:val="-30"/>
        </w:rPr>
        <w:object w:dxaOrig="360" w:dyaOrig="680" w14:anchorId="5ED4030F">
          <v:shape id="_x0000_i1365" type="#_x0000_t75" style="width:18pt;height:34pt" o:ole="">
            <v:imagedata r:id="rId486" o:title=""/>
          </v:shape>
          <o:OLEObject Type="Embed" ProgID="Equation.DSMT4" ShapeID="_x0000_i1365" DrawAspect="Content" ObjectID="_1582113296" r:id="rId525"/>
        </w:object>
      </w:r>
      <w:r w:rsidR="00C1578C" w:rsidRPr="00CA29F3">
        <w:t xml:space="preserve">under the assumption that the linear predictor of the </w:t>
      </w:r>
      <w:r w:rsidR="0059278D" w:rsidRPr="00D66916">
        <w:rPr>
          <w:position w:val="-30"/>
        </w:rPr>
        <w:object w:dxaOrig="360" w:dyaOrig="680" w14:anchorId="6D702D5C">
          <v:shape id="_x0000_i1366" type="#_x0000_t75" style="width:18pt;height:34pt" o:ole="">
            <v:imagedata r:id="rId486" o:title=""/>
          </v:shape>
          <o:OLEObject Type="Embed" ProgID="Equation.DSMT4" ShapeID="_x0000_i1366" DrawAspect="Content" ObjectID="_1582113297" r:id="rId526"/>
        </w:object>
      </w:r>
      <w:r w:rsidR="00C1578C" w:rsidRPr="00CA29F3">
        <w:t>ratio is stationary and independent of stock size.</w:t>
      </w:r>
      <w:r w:rsidR="007677BD" w:rsidRPr="00CA29F3">
        <w:t xml:space="preserve"> </w:t>
      </w:r>
      <w:r w:rsidR="00584955">
        <w:t>Simulated</w:t>
      </w:r>
      <w:r w:rsidR="007677BD" w:rsidRPr="00CA29F3">
        <w:t xml:space="preserve"> values of </w:t>
      </w:r>
      <w:r w:rsidR="0059278D" w:rsidRPr="00D66916">
        <w:rPr>
          <w:position w:val="-30"/>
        </w:rPr>
        <w:object w:dxaOrig="360" w:dyaOrig="680" w14:anchorId="59947323">
          <v:shape id="_x0000_i1367" type="#_x0000_t75" style="width:18pt;height:34pt" o:ole="">
            <v:imagedata r:id="rId486" o:title=""/>
          </v:shape>
          <o:OLEObject Type="Embed" ProgID="Equation.DSMT4" ShapeID="_x0000_i1367" DrawAspect="Content" ObjectID="_1582113298" r:id="rId527"/>
        </w:object>
      </w:r>
      <w:r w:rsidR="001E1ACD">
        <w:t xml:space="preserve"> </w:t>
      </w:r>
      <w:r w:rsidR="007677BD" w:rsidRPr="00CA29F3">
        <w:t>are multiplied by realized spawning biomass to generate recruitment in each time period.</w:t>
      </w:r>
      <w:r w:rsidR="00C1578C" w:rsidRPr="00CA29F3">
        <w:t xml:space="preserve"> </w:t>
      </w:r>
      <w:r w:rsidR="00C1578C" w:rsidRPr="00CA29F3">
        <w:rPr>
          <w:u w:val="single"/>
        </w:rPr>
        <w:t xml:space="preserve">The </w:t>
      </w:r>
      <w:r w:rsidR="00A4621E" w:rsidRPr="00CA29F3">
        <w:rPr>
          <w:u w:val="single"/>
        </w:rPr>
        <w:t>log</w:t>
      </w:r>
      <w:r w:rsidR="00C1578C" w:rsidRPr="00CA29F3">
        <w:rPr>
          <w:u w:val="single"/>
        </w:rPr>
        <w:t>linear recruits per</w:t>
      </w:r>
      <w:r w:rsidR="00C1578C" w:rsidRPr="00CA29F3">
        <w:t xml:space="preserve"> </w:t>
      </w:r>
      <w:r w:rsidR="00C1578C" w:rsidRPr="00CA29F3">
        <w:rPr>
          <w:u w:val="single"/>
        </w:rPr>
        <w:t xml:space="preserve">spawning biomass predictor with </w:t>
      </w:r>
      <w:r w:rsidR="001A1D5A" w:rsidRPr="00CA29F3">
        <w:rPr>
          <w:u w:val="single"/>
        </w:rPr>
        <w:t>log</w:t>
      </w:r>
      <w:r w:rsidR="00C1578C" w:rsidRPr="00CA29F3">
        <w:rPr>
          <w:u w:val="single"/>
        </w:rPr>
        <w:t>normal error depends on spawning biomass and is time-invariant</w:t>
      </w:r>
      <w:r w:rsidR="0069571D" w:rsidRPr="00CA29F3">
        <w:rPr>
          <w:u w:val="single"/>
        </w:rPr>
        <w:t xml:space="preserve"> unless time </w:t>
      </w:r>
      <w:r w:rsidR="006D68C6" w:rsidRPr="00CA29F3">
        <w:rPr>
          <w:u w:val="single"/>
        </w:rPr>
        <w:t>is used</w:t>
      </w:r>
      <w:r w:rsidR="0069571D" w:rsidRPr="00CA29F3">
        <w:rPr>
          <w:u w:val="single"/>
        </w:rPr>
        <w:t xml:space="preserve"> as a predictor</w:t>
      </w:r>
      <w:r w:rsidR="00C1578C" w:rsidRPr="00CA29F3">
        <w:rPr>
          <w:i/>
          <w:iCs/>
          <w:u w:val="single"/>
        </w:rPr>
        <w:t>.</w:t>
      </w:r>
    </w:p>
    <w:p w14:paraId="637D6416" w14:textId="77777777" w:rsidR="00BD2124" w:rsidRPr="00CA29F3" w:rsidRDefault="00BD2124" w:rsidP="000A046F">
      <w:pPr>
        <w:autoSpaceDE w:val="0"/>
        <w:autoSpaceDN w:val="0"/>
        <w:adjustRightInd w:val="0"/>
      </w:pPr>
    </w:p>
    <w:p w14:paraId="5C759C99" w14:textId="50100501" w:rsidR="002A67DB" w:rsidRPr="001A1772" w:rsidRDefault="002A67DB" w:rsidP="002A67DB">
      <w:pPr>
        <w:autoSpaceDE w:val="0"/>
        <w:autoSpaceDN w:val="0"/>
        <w:adjustRightInd w:val="0"/>
        <w:rPr>
          <w:b/>
        </w:rPr>
      </w:pPr>
      <w:r w:rsidRPr="001A1772">
        <w:rPr>
          <w:b/>
          <w:u w:val="single"/>
        </w:rPr>
        <w:t xml:space="preserve">Model 18. Linear Recruitment </w:t>
      </w:r>
      <w:r w:rsidR="001A1772">
        <w:rPr>
          <w:b/>
          <w:u w:val="single"/>
        </w:rPr>
        <w:t xml:space="preserve">Predictor </w:t>
      </w:r>
      <w:r w:rsidRPr="001A1772">
        <w:rPr>
          <w:b/>
          <w:u w:val="single"/>
        </w:rPr>
        <w:t>with Normal Error</w:t>
      </w:r>
    </w:p>
    <w:p w14:paraId="2705760C" w14:textId="2FBA4350" w:rsidR="002A67DB" w:rsidRPr="00CA29F3" w:rsidRDefault="002A67DB" w:rsidP="002A67DB">
      <w:pPr>
        <w:autoSpaceDE w:val="0"/>
        <w:autoSpaceDN w:val="0"/>
        <w:adjustRightInd w:val="0"/>
      </w:pPr>
      <w:r w:rsidRPr="00CA29F3">
        <w:t>The linear recruit</w:t>
      </w:r>
      <w:r w:rsidR="006B3C01" w:rsidRPr="00CA29F3">
        <w:t>ment</w:t>
      </w:r>
      <w:r w:rsidRPr="00CA29F3">
        <w:t xml:space="preserve"> predictor with normal error is a parametric model to simulate </w:t>
      </w:r>
      <w:r w:rsidR="00A5424B">
        <w:t xml:space="preserve">representative </w:t>
      </w:r>
      <w:r w:rsidRPr="00CA29F3">
        <w:t>random values of recruit</w:t>
      </w:r>
      <w:r w:rsidR="005E6EA8" w:rsidRPr="00CA29F3">
        <w:t>ment</w:t>
      </w:r>
      <w:r w:rsidRPr="00CA29F3">
        <w:t xml:space="preserve">. The predictors in the linear model </w:t>
      </w:r>
      <w:r w:rsidR="001A1772" w:rsidRPr="00D66916">
        <w:rPr>
          <w:position w:val="-14"/>
        </w:rPr>
        <w:object w:dxaOrig="680" w:dyaOrig="400" w14:anchorId="74E3C41B">
          <v:shape id="_x0000_i1368" type="#_x0000_t75" style="width:34pt;height:20pt" o:ole="">
            <v:imagedata r:id="rId488" o:title=""/>
          </v:shape>
          <o:OLEObject Type="Embed" ProgID="Equation.DSMT4" ShapeID="_x0000_i1368" DrawAspect="Content" ObjectID="_1582113299" r:id="rId528"/>
        </w:object>
      </w:r>
      <w:r w:rsidRPr="00CA29F3">
        <w:t xml:space="preserve">can be any continuous variable and </w:t>
      </w:r>
      <w:r w:rsidR="008E702E" w:rsidRPr="00CA29F3">
        <w:t xml:space="preserve">could represent </w:t>
      </w:r>
      <w:r w:rsidRPr="00CA29F3">
        <w:t>survey indices of cohort abundance or en</w:t>
      </w:r>
      <w:r w:rsidR="008E702E" w:rsidRPr="00CA29F3">
        <w:t xml:space="preserve">vironmental covariates </w:t>
      </w:r>
      <w:r w:rsidRPr="00CA29F3">
        <w:t xml:space="preserve">correlated with recruitment strength. Input values of each </w:t>
      </w:r>
      <w:r w:rsidR="002B1562">
        <w:t>p</w:t>
      </w:r>
      <w:r w:rsidR="002B1562" w:rsidRPr="00CA29F3">
        <w:t>redictor</w:t>
      </w:r>
      <w:r w:rsidRPr="00CA29F3">
        <w:t xml:space="preserve"> are required for each time period. If a value of a predictor is missing or not known for one or more periods, the missing values c</w:t>
      </w:r>
      <w:r w:rsidR="00AF7CBB" w:rsidRPr="00CA29F3">
        <w:t>an</w:t>
      </w:r>
      <w:r w:rsidRPr="00CA29F3">
        <w:t xml:space="preserve"> be imputed using appropriate measures of central tendency, e.g., mean or median values. Similarly, if this model has zero probability in a given time period (e.g., is not a member of the set of probable </w:t>
      </w:r>
      <w:r w:rsidRPr="00CA29F3">
        <w:lastRenderedPageBreak/>
        <w:t xml:space="preserve">models), then dummy values can be input for each predictor. For each time period and simulation, a random value of </w:t>
      </w:r>
      <w:r w:rsidRPr="0024668A">
        <w:rPr>
          <w:i/>
        </w:rPr>
        <w:t>R</w:t>
      </w:r>
      <w:r w:rsidRPr="00CA29F3">
        <w:t xml:space="preserve"> is generated using the linear model</w:t>
      </w:r>
    </w:p>
    <w:p w14:paraId="178E6362" w14:textId="77777777" w:rsidR="002A67DB" w:rsidRPr="00CA29F3" w:rsidRDefault="002A67DB" w:rsidP="002A67DB">
      <w:pPr>
        <w:autoSpaceDE w:val="0"/>
        <w:autoSpaceDN w:val="0"/>
        <w:adjustRightInd w:val="0"/>
      </w:pPr>
    </w:p>
    <w:p w14:paraId="4C8762D8" w14:textId="77777777" w:rsidR="002A67DB" w:rsidRPr="00CA29F3" w:rsidRDefault="002A67DB" w:rsidP="002A67D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40</w:instrText>
      </w:r>
      <w:r w:rsidR="006B7295">
        <w:rPr>
          <w:noProof/>
        </w:rPr>
        <w:fldChar w:fldCharType="end"/>
      </w:r>
      <w:r w:rsidRPr="00CA29F3">
        <w:instrText>)</w:instrText>
      </w:r>
      <w:r w:rsidRPr="00CA29F3">
        <w:fldChar w:fldCharType="end"/>
      </w:r>
      <w:r w:rsidRPr="00CA29F3">
        <w:tab/>
      </w:r>
      <w:r w:rsidR="000C3840" w:rsidRPr="00CA29F3">
        <w:rPr>
          <w:position w:val="-52"/>
        </w:rPr>
        <w:object w:dxaOrig="3159" w:dyaOrig="1160" w14:anchorId="2AAD7261">
          <v:shape id="_x0000_i1369" type="#_x0000_t75" style="width:157pt;height:59pt" o:ole="">
            <v:imagedata r:id="rId529" o:title=""/>
          </v:shape>
          <o:OLEObject Type="Embed" ProgID="Equation.DSMT4" ShapeID="_x0000_i1369" DrawAspect="Content" ObjectID="_1582113300" r:id="rId530"/>
        </w:object>
      </w:r>
    </w:p>
    <w:p w14:paraId="00E7D3CF" w14:textId="77777777" w:rsidR="002A67DB" w:rsidRPr="00CA29F3" w:rsidRDefault="002A67DB" w:rsidP="002A67DB">
      <w:pPr>
        <w:autoSpaceDE w:val="0"/>
        <w:autoSpaceDN w:val="0"/>
        <w:adjustRightInd w:val="0"/>
      </w:pPr>
    </w:p>
    <w:p w14:paraId="58B56FC9" w14:textId="3A9A8AA2" w:rsidR="002A67DB" w:rsidRPr="00CA29F3" w:rsidRDefault="00EC6516" w:rsidP="002A67DB">
      <w:pPr>
        <w:autoSpaceDE w:val="0"/>
        <w:autoSpaceDN w:val="0"/>
        <w:adjustRightInd w:val="0"/>
      </w:pPr>
      <w:r w:rsidRPr="00CA29F3">
        <w:t xml:space="preserve">here </w:t>
      </w:r>
      <w:r w:rsidRPr="009C4526">
        <w:rPr>
          <w:position w:val="-14"/>
        </w:rPr>
        <w:object w:dxaOrig="360" w:dyaOrig="380" w14:anchorId="129750C3">
          <v:shape id="_x0000_i1370" type="#_x0000_t75" style="width:18pt;height:20pt" o:ole="">
            <v:imagedata r:id="rId493" o:title=""/>
          </v:shape>
          <o:OLEObject Type="Embed" ProgID="Equation.DSMT4" ShapeID="_x0000_i1370" DrawAspect="Content" ObjectID="_1582113301" r:id="rId531"/>
        </w:object>
      </w:r>
      <w:r>
        <w:t xml:space="preserve"> </w:t>
      </w:r>
      <w:r w:rsidRPr="00CA29F3">
        <w:t>is the number of predictors,</w:t>
      </w:r>
      <w:r w:rsidRPr="009C4526">
        <w:rPr>
          <w:position w:val="-12"/>
          <w:vertAlign w:val="subscript"/>
        </w:rPr>
        <w:object w:dxaOrig="300" w:dyaOrig="360" w14:anchorId="5201F160">
          <v:shape id="_x0000_i1371" type="#_x0000_t75" style="width:15pt;height:18pt" o:ole="">
            <v:imagedata r:id="rId495" o:title=""/>
          </v:shape>
          <o:OLEObject Type="Embed" ProgID="Equation.DSMT4" ShapeID="_x0000_i1371" DrawAspect="Content" ObjectID="_1582113302" r:id="rId532"/>
        </w:object>
      </w:r>
      <w:r>
        <w:rPr>
          <w:vertAlign w:val="subscript"/>
        </w:rPr>
        <w:t xml:space="preserve"> </w:t>
      </w:r>
      <w:r w:rsidRPr="00CA29F3">
        <w:t xml:space="preserve"> is the intercept, </w:t>
      </w:r>
      <w:r w:rsidRPr="009C4526">
        <w:rPr>
          <w:position w:val="-14"/>
          <w:vertAlign w:val="subscript"/>
        </w:rPr>
        <w:object w:dxaOrig="320" w:dyaOrig="380" w14:anchorId="2F95D3FB">
          <v:shape id="_x0000_i1372" type="#_x0000_t75" style="width:16pt;height:20pt" o:ole="">
            <v:imagedata r:id="rId497" o:title=""/>
          </v:shape>
          <o:OLEObject Type="Embed" ProgID="Equation.DSMT4" ShapeID="_x0000_i1372" DrawAspect="Content" ObjectID="_1582113303" r:id="rId533"/>
        </w:object>
      </w:r>
      <w:r w:rsidRPr="00CA29F3">
        <w:t xml:space="preserve"> is the linear coefficient of the </w:t>
      </w:r>
      <w:r w:rsidRPr="009C4526">
        <w:rPr>
          <w:i/>
        </w:rPr>
        <w:t>p</w:t>
      </w:r>
      <w:r>
        <w:rPr>
          <w:vertAlign w:val="superscript"/>
        </w:rPr>
        <w:t>th</w:t>
      </w:r>
      <w:r w:rsidRPr="00CA29F3">
        <w:t xml:space="preserve"> predictor and </w:t>
      </w:r>
      <w:r w:rsidRPr="009C4526">
        <w:rPr>
          <w:position w:val="-6"/>
        </w:rPr>
        <w:object w:dxaOrig="200" w:dyaOrig="220" w14:anchorId="21F21170">
          <v:shape id="_x0000_i1373" type="#_x0000_t75" style="width:9.5pt;height:11.5pt" o:ole="">
            <v:imagedata r:id="rId499" o:title=""/>
          </v:shape>
          <o:OLEObject Type="Embed" ProgID="Equation.DSMT4" ShapeID="_x0000_i1373" DrawAspect="Content" ObjectID="_1582113304" r:id="rId534"/>
        </w:object>
      </w:r>
      <w:r>
        <w:t xml:space="preserve"> </w:t>
      </w:r>
      <w:r w:rsidRPr="00CA29F3">
        <w:t>is a normal distribution with zero mean and constant variance</w:t>
      </w:r>
      <w:r>
        <w:t xml:space="preserve"> </w:t>
      </w:r>
      <w:r w:rsidRPr="009C4526">
        <w:rPr>
          <w:position w:val="-6"/>
        </w:rPr>
        <w:object w:dxaOrig="320" w:dyaOrig="320" w14:anchorId="5E93B394">
          <v:shape id="_x0000_i1374" type="#_x0000_t75" style="width:16pt;height:16pt" o:ole="">
            <v:imagedata r:id="rId501" o:title=""/>
          </v:shape>
          <o:OLEObject Type="Embed" ProgID="Equation.DSMT4" ShapeID="_x0000_i1374" DrawAspect="Content" ObjectID="_1582113305" r:id="rId535"/>
        </w:object>
      </w:r>
      <w:r w:rsidR="009E078B" w:rsidRPr="00CA29F3">
        <w:t xml:space="preserve">and the conversion coefficients for recruitment is </w:t>
      </w:r>
      <w:r w:rsidR="00972AA8" w:rsidRPr="00972AA8">
        <w:rPr>
          <w:position w:val="-12"/>
        </w:rPr>
        <w:object w:dxaOrig="279" w:dyaOrig="360" w14:anchorId="7E2644A4">
          <v:shape id="_x0000_i1375" type="#_x0000_t75" style="width:13pt;height:18pt" o:ole="">
            <v:imagedata r:id="rId536" o:title=""/>
          </v:shape>
          <o:OLEObject Type="Embed" ProgID="Equation.DSMT4" ShapeID="_x0000_i1375" DrawAspect="Content" ObjectID="_1582113306" r:id="rId537"/>
        </w:object>
      </w:r>
      <w:r w:rsidR="009E078B" w:rsidRPr="00CA29F3">
        <w:t xml:space="preserve">. </w:t>
      </w:r>
      <w:r w:rsidR="002A67DB" w:rsidRPr="00CA29F3">
        <w:t xml:space="preserve"> It is possible </w:t>
      </w:r>
      <w:r w:rsidR="009D728E" w:rsidRPr="00CA29F3">
        <w:t xml:space="preserve">that </w:t>
      </w:r>
      <w:r w:rsidR="002A67DB" w:rsidRPr="00CA29F3">
        <w:t xml:space="preserve">negative values of </w:t>
      </w:r>
      <w:r w:rsidR="002A67DB" w:rsidRPr="00972AA8">
        <w:rPr>
          <w:i/>
        </w:rPr>
        <w:t>R</w:t>
      </w:r>
      <w:r w:rsidR="002A67DB" w:rsidRPr="00CA29F3">
        <w:t xml:space="preserve"> </w:t>
      </w:r>
      <w:r w:rsidR="009D728E" w:rsidRPr="00CA29F3">
        <w:t>can</w:t>
      </w:r>
      <w:r w:rsidR="002A67DB" w:rsidRPr="00CA29F3">
        <w:t xml:space="preserve"> be generated using this formulation; such values are excluded from the set of simulated values of R from equation (3</w:t>
      </w:r>
      <w:r w:rsidR="009D728E" w:rsidRPr="00CA29F3">
        <w:t>7</w:t>
      </w:r>
      <w:r w:rsidR="002A67DB" w:rsidRPr="00CA29F3">
        <w:t xml:space="preserve">) by testing if </w:t>
      </w:r>
      <w:r w:rsidR="00972AA8" w:rsidRPr="00972AA8">
        <w:rPr>
          <w:i/>
        </w:rPr>
        <w:t>R</w:t>
      </w:r>
      <w:r w:rsidR="00972AA8" w:rsidRPr="00CA29F3">
        <w:t xml:space="preserve"> </w:t>
      </w:r>
      <w:r w:rsidR="002A67DB" w:rsidRPr="00CA29F3">
        <w:t xml:space="preserve">repeating the random sampling until an </w:t>
      </w:r>
      <w:r w:rsidR="00972AA8">
        <w:t>feasible</w:t>
      </w:r>
      <w:r w:rsidR="002A67DB" w:rsidRPr="00CA29F3">
        <w:t xml:space="preserve"> positive value of </w:t>
      </w:r>
      <w:r w:rsidR="00972AA8" w:rsidRPr="00972AA8">
        <w:rPr>
          <w:i/>
        </w:rPr>
        <w:t>R</w:t>
      </w:r>
      <w:r w:rsidR="002A67DB" w:rsidRPr="00CA29F3">
        <w:t xml:space="preserve"> is obtained. This model randomly generates </w:t>
      </w:r>
      <w:r w:rsidR="00972AA8" w:rsidRPr="00972AA8">
        <w:rPr>
          <w:i/>
        </w:rPr>
        <w:t>R</w:t>
      </w:r>
      <w:r w:rsidR="002A67DB" w:rsidRPr="00CA29F3">
        <w:t xml:space="preserve"> values under the assumption that the linear predictor of </w:t>
      </w:r>
      <w:r w:rsidR="00972AA8" w:rsidRPr="00972AA8">
        <w:rPr>
          <w:i/>
        </w:rPr>
        <w:t>R</w:t>
      </w:r>
      <w:r w:rsidR="009D728E" w:rsidRPr="00CA29F3">
        <w:t xml:space="preserve"> i</w:t>
      </w:r>
      <w:r w:rsidR="002A67DB" w:rsidRPr="00CA29F3">
        <w:t xml:space="preserve">s stationary and independent of stock size.  </w:t>
      </w:r>
      <w:r w:rsidR="002A67DB" w:rsidRPr="00CA29F3">
        <w:rPr>
          <w:u w:val="single"/>
        </w:rPr>
        <w:t>The linear recruit</w:t>
      </w:r>
      <w:r w:rsidR="009D728E" w:rsidRPr="00CA29F3">
        <w:rPr>
          <w:u w:val="single"/>
        </w:rPr>
        <w:t>ment</w:t>
      </w:r>
      <w:r w:rsidR="002A67DB" w:rsidRPr="00CA29F3">
        <w:rPr>
          <w:u w:val="single"/>
        </w:rPr>
        <w:t xml:space="preserve"> predictor with normal error </w:t>
      </w:r>
      <w:r w:rsidR="00E277FC" w:rsidRPr="00CA29F3">
        <w:rPr>
          <w:u w:val="single"/>
        </w:rPr>
        <w:t>does not depend</w:t>
      </w:r>
      <w:r w:rsidR="002A67DB" w:rsidRPr="00CA29F3">
        <w:rPr>
          <w:u w:val="single"/>
        </w:rPr>
        <w:t xml:space="preserve"> on spawning biomass and is time-invariant unless time is used as a predictor</w:t>
      </w:r>
      <w:r w:rsidR="002A67DB" w:rsidRPr="00CA29F3">
        <w:rPr>
          <w:i/>
          <w:iCs/>
          <w:u w:val="single"/>
        </w:rPr>
        <w:t>.</w:t>
      </w:r>
    </w:p>
    <w:p w14:paraId="438E45B7" w14:textId="77777777" w:rsidR="002A67DB" w:rsidRPr="00CA29F3" w:rsidRDefault="002A67DB" w:rsidP="000A046F">
      <w:pPr>
        <w:autoSpaceDE w:val="0"/>
        <w:autoSpaceDN w:val="0"/>
        <w:adjustRightInd w:val="0"/>
      </w:pPr>
    </w:p>
    <w:p w14:paraId="44155EAA" w14:textId="480FA9B1" w:rsidR="00DF5DEE" w:rsidRPr="001A1772" w:rsidRDefault="00DF5DEE" w:rsidP="00DF5DEE">
      <w:pPr>
        <w:autoSpaceDE w:val="0"/>
        <w:autoSpaceDN w:val="0"/>
        <w:adjustRightInd w:val="0"/>
        <w:rPr>
          <w:b/>
        </w:rPr>
      </w:pPr>
      <w:r w:rsidRPr="001A1772">
        <w:rPr>
          <w:b/>
          <w:u w:val="single"/>
        </w:rPr>
        <w:t>Model 19. Loglinear Recruit</w:t>
      </w:r>
      <w:r w:rsidR="002B1A76" w:rsidRPr="001A1772">
        <w:rPr>
          <w:b/>
          <w:u w:val="single"/>
        </w:rPr>
        <w:t>ment</w:t>
      </w:r>
      <w:r w:rsidR="00311A0B" w:rsidRPr="001A1772">
        <w:rPr>
          <w:b/>
          <w:u w:val="single"/>
        </w:rPr>
        <w:t xml:space="preserve"> </w:t>
      </w:r>
      <w:r w:rsidR="001A1772">
        <w:rPr>
          <w:b/>
          <w:u w:val="single"/>
        </w:rPr>
        <w:t xml:space="preserve">Predictor </w:t>
      </w:r>
      <w:r w:rsidRPr="001A1772">
        <w:rPr>
          <w:b/>
          <w:u w:val="single"/>
        </w:rPr>
        <w:t>with Lognormal Error</w:t>
      </w:r>
    </w:p>
    <w:p w14:paraId="02DD69CB" w14:textId="7584F556" w:rsidR="00DF5DEE" w:rsidRPr="00CA29F3" w:rsidRDefault="00DF5DEE" w:rsidP="00DF5DEE">
      <w:pPr>
        <w:autoSpaceDE w:val="0"/>
        <w:autoSpaceDN w:val="0"/>
        <w:adjustRightInd w:val="0"/>
      </w:pPr>
      <w:r w:rsidRPr="00CA29F3">
        <w:t>The loglinear recruit</w:t>
      </w:r>
      <w:r w:rsidR="00B070B6" w:rsidRPr="00CA29F3">
        <w:t>ment</w:t>
      </w:r>
      <w:r w:rsidRPr="00CA29F3">
        <w:t xml:space="preserve"> predictor with lognormal error is a parametric model to simulate random values of recruit</w:t>
      </w:r>
      <w:r w:rsidR="00B070B6" w:rsidRPr="00CA29F3">
        <w:t>ment</w:t>
      </w:r>
      <w:r w:rsidRPr="00CA29F3">
        <w:t xml:space="preserve"> R. Predictors for the loglinear model </w:t>
      </w:r>
      <w:r w:rsidR="00C75A41" w:rsidRPr="00D66916">
        <w:rPr>
          <w:position w:val="-14"/>
        </w:rPr>
        <w:object w:dxaOrig="680" w:dyaOrig="400" w14:anchorId="01F830FE">
          <v:shape id="_x0000_i1376" type="#_x0000_t75" style="width:34pt;height:20pt" o:ole="">
            <v:imagedata r:id="rId488" o:title=""/>
          </v:shape>
          <o:OLEObject Type="Embed" ProgID="Equation.DSMT4" ShapeID="_x0000_i1376" DrawAspect="Content" ObjectID="_1582113307" r:id="rId538"/>
        </w:object>
      </w:r>
      <w:r w:rsidRPr="00CA29F3">
        <w:t xml:space="preserve">can be any continuous variable </w:t>
      </w:r>
      <w:r w:rsidR="003238DE" w:rsidRPr="00CA29F3">
        <w:t>such as</w:t>
      </w:r>
      <w:r w:rsidRPr="00CA29F3">
        <w:t xml:space="preserve"> survey indices of cohort abundance or environmental covariates that are correlated with recruitment strength</w:t>
      </w:r>
      <w:r w:rsidR="003238DE" w:rsidRPr="00CA29F3">
        <w:t>. Input v</w:t>
      </w:r>
      <w:r w:rsidRPr="00CA29F3">
        <w:t>alues of each predictor are required for each time period. If a value of a predictor is missing or not known for one or more periods, the missing values c</w:t>
      </w:r>
      <w:r w:rsidR="00ED3518" w:rsidRPr="00CA29F3">
        <w:t>an</w:t>
      </w:r>
      <w:r w:rsidRPr="00CA29F3">
        <w:t xml:space="preserve"> be imputed using appropriate measures of central tendency, e.g., mean or median values. If this model has zero probability in a given time period (e.g., is not a member of the set of probable models), then dummy values can be input for each predictor. For each time period and simulation, a random value of  the natural logarithm of </w:t>
      </w:r>
      <w:r w:rsidR="00860601" w:rsidRPr="00972AA8">
        <w:rPr>
          <w:i/>
        </w:rPr>
        <w:t>R</w:t>
      </w:r>
      <w:r w:rsidRPr="00CA29F3">
        <w:t xml:space="preserve"> is generated using the loglinear model</w:t>
      </w:r>
    </w:p>
    <w:p w14:paraId="03302F8C" w14:textId="77777777" w:rsidR="00DF5DEE" w:rsidRPr="00CA29F3" w:rsidRDefault="00DF5DEE" w:rsidP="00DF5DEE">
      <w:pPr>
        <w:autoSpaceDE w:val="0"/>
        <w:autoSpaceDN w:val="0"/>
        <w:adjustRightInd w:val="0"/>
      </w:pPr>
    </w:p>
    <w:p w14:paraId="6A9CB413" w14:textId="77777777" w:rsidR="00DF5DEE" w:rsidRPr="00CA29F3" w:rsidRDefault="00DF5DEE" w:rsidP="00DF5DE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41</w:instrText>
      </w:r>
      <w:r w:rsidR="006B7295">
        <w:rPr>
          <w:noProof/>
        </w:rPr>
        <w:fldChar w:fldCharType="end"/>
      </w:r>
      <w:r w:rsidRPr="00CA29F3">
        <w:instrText>)</w:instrText>
      </w:r>
      <w:r w:rsidRPr="00CA29F3">
        <w:fldChar w:fldCharType="end"/>
      </w:r>
      <w:r w:rsidRPr="00CA29F3">
        <w:tab/>
      </w:r>
      <w:r w:rsidR="008E1D9E" w:rsidRPr="00CA29F3">
        <w:rPr>
          <w:position w:val="-52"/>
        </w:rPr>
        <w:object w:dxaOrig="3680" w:dyaOrig="1160" w14:anchorId="5B09CE6D">
          <v:shape id="_x0000_i1377" type="#_x0000_t75" style="width:184.5pt;height:59pt" o:ole="">
            <v:imagedata r:id="rId539" o:title=""/>
          </v:shape>
          <o:OLEObject Type="Embed" ProgID="Equation.DSMT4" ShapeID="_x0000_i1377" DrawAspect="Content" ObjectID="_1582113308" r:id="rId540"/>
        </w:object>
      </w:r>
    </w:p>
    <w:p w14:paraId="18B51FCE" w14:textId="77777777" w:rsidR="00DF5DEE" w:rsidRPr="00CA29F3" w:rsidRDefault="00DF5DEE" w:rsidP="00DF5DEE">
      <w:pPr>
        <w:autoSpaceDE w:val="0"/>
        <w:autoSpaceDN w:val="0"/>
        <w:adjustRightInd w:val="0"/>
      </w:pPr>
    </w:p>
    <w:p w14:paraId="7791EB0A" w14:textId="619D6A71" w:rsidR="00DF5DEE" w:rsidRPr="00585E57" w:rsidRDefault="00585E57" w:rsidP="00DF5DEE">
      <w:pPr>
        <w:autoSpaceDE w:val="0"/>
        <w:autoSpaceDN w:val="0"/>
        <w:adjustRightInd w:val="0"/>
        <w:rPr>
          <w:iCs/>
        </w:rPr>
      </w:pPr>
      <w:r w:rsidRPr="00CA29F3">
        <w:t xml:space="preserve">where </w:t>
      </w:r>
      <w:r w:rsidRPr="009C4526">
        <w:rPr>
          <w:position w:val="-14"/>
        </w:rPr>
        <w:object w:dxaOrig="360" w:dyaOrig="380" w14:anchorId="35AFB52E">
          <v:shape id="_x0000_i1378" type="#_x0000_t75" style="width:18pt;height:20pt" o:ole="">
            <v:imagedata r:id="rId493" o:title=""/>
          </v:shape>
          <o:OLEObject Type="Embed" ProgID="Equation.DSMT4" ShapeID="_x0000_i1378" DrawAspect="Content" ObjectID="_1582113309" r:id="rId541"/>
        </w:object>
      </w:r>
      <w:r w:rsidRPr="00CA29F3">
        <w:t xml:space="preserve"> is the number of predictors, </w:t>
      </w:r>
      <w:r w:rsidRPr="009C4526">
        <w:rPr>
          <w:position w:val="-12"/>
          <w:vertAlign w:val="subscript"/>
        </w:rPr>
        <w:object w:dxaOrig="300" w:dyaOrig="360" w14:anchorId="30C666D3">
          <v:shape id="_x0000_i1379" type="#_x0000_t75" style="width:15pt;height:18pt" o:ole="">
            <v:imagedata r:id="rId495" o:title=""/>
          </v:shape>
          <o:OLEObject Type="Embed" ProgID="Equation.DSMT4" ShapeID="_x0000_i1379" DrawAspect="Content" ObjectID="_1582113310" r:id="rId542"/>
        </w:object>
      </w:r>
      <w:r w:rsidRPr="00CA29F3">
        <w:t xml:space="preserve"> is the intercept, </w:t>
      </w:r>
      <w:r w:rsidRPr="009C4526">
        <w:rPr>
          <w:position w:val="-14"/>
          <w:vertAlign w:val="subscript"/>
        </w:rPr>
        <w:object w:dxaOrig="320" w:dyaOrig="380" w14:anchorId="46638092">
          <v:shape id="_x0000_i1380" type="#_x0000_t75" style="width:16pt;height:20pt" o:ole="">
            <v:imagedata r:id="rId497" o:title=""/>
          </v:shape>
          <o:OLEObject Type="Embed" ProgID="Equation.DSMT4" ShapeID="_x0000_i1380" DrawAspect="Content" ObjectID="_1582113311" r:id="rId543"/>
        </w:object>
      </w:r>
      <w:r w:rsidRPr="00CA29F3">
        <w:t xml:space="preserve"> is the linear coefficient of the </w:t>
      </w:r>
      <w:r w:rsidRPr="009C4526">
        <w:rPr>
          <w:i/>
        </w:rPr>
        <w:t>p</w:t>
      </w:r>
      <w:r>
        <w:rPr>
          <w:vertAlign w:val="superscript"/>
        </w:rPr>
        <w:t>th</w:t>
      </w:r>
      <w:r w:rsidRPr="00CA29F3">
        <w:t xml:space="preserve"> predictor and </w:t>
      </w:r>
      <w:r w:rsidRPr="009C4526">
        <w:rPr>
          <w:position w:val="-6"/>
        </w:rPr>
        <w:object w:dxaOrig="200" w:dyaOrig="220" w14:anchorId="72484BA9">
          <v:shape id="_x0000_i1381" type="#_x0000_t75" style="width:9.5pt;height:11.5pt" o:ole="">
            <v:imagedata r:id="rId499" o:title=""/>
          </v:shape>
          <o:OLEObject Type="Embed" ProgID="Equation.DSMT4" ShapeID="_x0000_i1381" DrawAspect="Content" ObjectID="_1582113312" r:id="rId544"/>
        </w:object>
      </w:r>
      <w:r>
        <w:t xml:space="preserve"> </w:t>
      </w:r>
      <w:r w:rsidRPr="00CA29F3">
        <w:t>is a normal distribution with constant variance</w:t>
      </w:r>
      <w:r>
        <w:t xml:space="preserve"> </w:t>
      </w:r>
      <w:r w:rsidRPr="009C4526">
        <w:rPr>
          <w:position w:val="-6"/>
        </w:rPr>
        <w:object w:dxaOrig="320" w:dyaOrig="320" w14:anchorId="5A8B7E71">
          <v:shape id="_x0000_i1382" type="#_x0000_t75" style="width:16pt;height:16pt" o:ole="">
            <v:imagedata r:id="rId501" o:title=""/>
          </v:shape>
          <o:OLEObject Type="Embed" ProgID="Equation.DSMT4" ShapeID="_x0000_i1382" DrawAspect="Content" ObjectID="_1582113313" r:id="rId545"/>
        </w:object>
      </w:r>
      <w:r w:rsidRPr="00CA29F3">
        <w:t xml:space="preserve"> and mean equal to </w:t>
      </w:r>
      <w:r w:rsidRPr="009C4526">
        <w:rPr>
          <w:position w:val="-6"/>
        </w:rPr>
        <w:object w:dxaOrig="760" w:dyaOrig="320" w14:anchorId="347E8C32">
          <v:shape id="_x0000_i1383" type="#_x0000_t75" style="width:38pt;height:16pt" o:ole="">
            <v:imagedata r:id="rId521" o:title=""/>
          </v:shape>
          <o:OLEObject Type="Embed" ProgID="Equation.DSMT4" ShapeID="_x0000_i1383" DrawAspect="Content" ObjectID="_1582113314" r:id="rId546"/>
        </w:object>
      </w:r>
      <w:r w:rsidR="00AF5ABB" w:rsidRPr="00CA29F3">
        <w:t xml:space="preserve">, and the conversion coefficients for recruitment is </w:t>
      </w:r>
      <w:r w:rsidRPr="00585E57">
        <w:rPr>
          <w:position w:val="-12"/>
        </w:rPr>
        <w:object w:dxaOrig="279" w:dyaOrig="360" w14:anchorId="2ED7A569">
          <v:shape id="_x0000_i1384" type="#_x0000_t75" style="width:13pt;height:18pt" o:ole="">
            <v:imagedata r:id="rId547" o:title=""/>
          </v:shape>
          <o:OLEObject Type="Embed" ProgID="Equation.DSMT4" ShapeID="_x0000_i1384" DrawAspect="Content" ObjectID="_1582113315" r:id="rId548"/>
        </w:object>
      </w:r>
      <w:r w:rsidR="00AF5ABB" w:rsidRPr="00CA29F3">
        <w:t>.</w:t>
      </w:r>
      <w:r w:rsidR="00DF5DEE" w:rsidRPr="00CA29F3">
        <w:t xml:space="preserve"> In this case, the mean of </w:t>
      </w:r>
      <w:r w:rsidR="000C13B2" w:rsidRPr="000C13B2">
        <w:rPr>
          <w:position w:val="-6"/>
        </w:rPr>
        <w:object w:dxaOrig="200" w:dyaOrig="220" w14:anchorId="48202E97">
          <v:shape id="_x0000_i1385" type="#_x0000_t75" style="width:9.5pt;height:11.5pt" o:ole="">
            <v:imagedata r:id="rId549" o:title=""/>
          </v:shape>
          <o:OLEObject Type="Embed" ProgID="Equation.DSMT4" ShapeID="_x0000_i1385" DrawAspect="Content" ObjectID="_1582113316" r:id="rId550"/>
        </w:object>
      </w:r>
      <w:r w:rsidR="000C13B2">
        <w:t xml:space="preserve"> </w:t>
      </w:r>
      <w:r w:rsidR="00DF5DEE" w:rsidRPr="00CA29F3">
        <w:t xml:space="preserve">implies that the expected value of the lognormal error term is unity. This model generates positive random values of </w:t>
      </w:r>
      <w:r w:rsidR="00DF5DEE" w:rsidRPr="000C13B2">
        <w:t>R</w:t>
      </w:r>
      <w:r w:rsidR="00DF5DEE" w:rsidRPr="00CA29F3">
        <w:t xml:space="preserve"> under the assumption that the linear predictor of the </w:t>
      </w:r>
      <w:r w:rsidR="000C13B2" w:rsidRPr="000C13B2">
        <w:rPr>
          <w:i/>
        </w:rPr>
        <w:t>R</w:t>
      </w:r>
      <w:r w:rsidR="00DF5DEE" w:rsidRPr="00CA29F3">
        <w:t xml:space="preserve"> is stationary and independent of stock size. </w:t>
      </w:r>
      <w:r w:rsidR="00DF5DEE" w:rsidRPr="00CA29F3">
        <w:rPr>
          <w:u w:val="single"/>
        </w:rPr>
        <w:t>The loglinear recruit</w:t>
      </w:r>
      <w:r w:rsidR="007661B6" w:rsidRPr="00CA29F3">
        <w:rPr>
          <w:u w:val="single"/>
        </w:rPr>
        <w:t>ment</w:t>
      </w:r>
      <w:r w:rsidR="00DF5DEE" w:rsidRPr="00CA29F3">
        <w:rPr>
          <w:u w:val="single"/>
        </w:rPr>
        <w:t xml:space="preserve"> predictor with lognormal error </w:t>
      </w:r>
      <w:r w:rsidR="007D4927" w:rsidRPr="00CA29F3">
        <w:rPr>
          <w:u w:val="single"/>
        </w:rPr>
        <w:t>does not depend</w:t>
      </w:r>
      <w:r w:rsidR="00DF5DEE" w:rsidRPr="00CA29F3">
        <w:rPr>
          <w:u w:val="single"/>
        </w:rPr>
        <w:t xml:space="preserve"> on spawning biomass and is time-invariant unless time is used as a predictor</w:t>
      </w:r>
      <w:r w:rsidR="00DF5DEE" w:rsidRPr="00CA29F3">
        <w:rPr>
          <w:i/>
          <w:iCs/>
          <w:u w:val="single"/>
        </w:rPr>
        <w:t>.</w:t>
      </w:r>
    </w:p>
    <w:p w14:paraId="33F2CA3B" w14:textId="77777777" w:rsidR="00753DA0" w:rsidRPr="00CA29F3" w:rsidRDefault="00753DA0" w:rsidP="00DF5DEE">
      <w:pPr>
        <w:autoSpaceDE w:val="0"/>
        <w:autoSpaceDN w:val="0"/>
        <w:adjustRightInd w:val="0"/>
        <w:rPr>
          <w:iCs/>
        </w:rPr>
      </w:pPr>
    </w:p>
    <w:p w14:paraId="04450CFC" w14:textId="77777777" w:rsidR="00753DA0" w:rsidRPr="001A1772" w:rsidRDefault="00753DA0" w:rsidP="00753DA0">
      <w:pPr>
        <w:autoSpaceDE w:val="0"/>
        <w:autoSpaceDN w:val="0"/>
        <w:adjustRightInd w:val="0"/>
        <w:rPr>
          <w:b/>
        </w:rPr>
      </w:pPr>
      <w:r w:rsidRPr="001A1772">
        <w:rPr>
          <w:b/>
          <w:u w:val="single"/>
        </w:rPr>
        <w:lastRenderedPageBreak/>
        <w:t>Model 20. Fixed Recruitment</w:t>
      </w:r>
    </w:p>
    <w:p w14:paraId="680FC0F6" w14:textId="77777777" w:rsidR="00AF0927" w:rsidRPr="00CA29F3" w:rsidRDefault="00753DA0" w:rsidP="00E56CE9">
      <w:pPr>
        <w:autoSpaceDE w:val="0"/>
        <w:autoSpaceDN w:val="0"/>
        <w:adjustRightInd w:val="0"/>
        <w:rPr>
          <w:u w:val="single"/>
        </w:rPr>
      </w:pPr>
      <w:r w:rsidRPr="00CA29F3">
        <w:t xml:space="preserve">The </w:t>
      </w:r>
      <w:r w:rsidR="00AF0927" w:rsidRPr="00CA29F3">
        <w:t>fixed</w:t>
      </w:r>
      <w:r w:rsidRPr="00CA29F3">
        <w:t xml:space="preserve"> recruitment</w:t>
      </w:r>
      <w:r w:rsidR="00AF0927" w:rsidRPr="00CA29F3">
        <w:t xml:space="preserve"> predictor applies a specified value of recruitment for each year of the time horizon. The vector of input recruitment values </w:t>
      </w:r>
      <w:r w:rsidR="00E56CE9" w:rsidRPr="00CA29F3">
        <w:t xml:space="preserve">in relative units </w:t>
      </w:r>
      <w:r w:rsidR="00AF0927" w:rsidRPr="00CA29F3">
        <w:t xml:space="preserve">is </w:t>
      </w:r>
      <w:r w:rsidR="00214DD7" w:rsidRPr="00CA29F3">
        <w:rPr>
          <w:position w:val="-16"/>
        </w:rPr>
        <w:object w:dxaOrig="3040" w:dyaOrig="440" w14:anchorId="2241079D">
          <v:shape id="_x0000_i1386" type="#_x0000_t75" style="width:152.5pt;height:23pt" o:ole="">
            <v:imagedata r:id="rId551" o:title=""/>
          </v:shape>
          <o:OLEObject Type="Embed" ProgID="Equation.DSMT4" ShapeID="_x0000_i1386" DrawAspect="Content" ObjectID="_1582113317" r:id="rId552"/>
        </w:object>
      </w:r>
      <w:r w:rsidR="00AF0927" w:rsidRPr="00CA29F3">
        <w:t xml:space="preserve"> </w:t>
      </w:r>
      <w:r w:rsidR="00E56CE9" w:rsidRPr="00CA29F3">
        <w:t>for projecti</w:t>
      </w:r>
      <w:r w:rsidR="00214DD7" w:rsidRPr="00CA29F3">
        <w:t>ons years 1 through Y</w:t>
      </w:r>
      <w:r w:rsidR="00E56CE9" w:rsidRPr="00CA29F3">
        <w:t>. The fixed recruitment model predicts recruitment as</w:t>
      </w:r>
    </w:p>
    <w:p w14:paraId="3F6A9E05" w14:textId="77777777" w:rsidR="00AF0927" w:rsidRPr="00CA29F3" w:rsidRDefault="00AF0927" w:rsidP="00AF0927">
      <w:pPr>
        <w:autoSpaceDE w:val="0"/>
        <w:autoSpaceDN w:val="0"/>
        <w:adjustRightInd w:val="0"/>
      </w:pPr>
    </w:p>
    <w:p w14:paraId="783CFAEF" w14:textId="77777777" w:rsidR="00AF0927" w:rsidRPr="00CA29F3" w:rsidRDefault="00AF0927" w:rsidP="00AF0927">
      <w:pPr>
        <w:autoSpaceDE w:val="0"/>
        <w:autoSpaceDN w:val="0"/>
        <w:adjustRightInd w:val="0"/>
      </w:pPr>
    </w:p>
    <w:p w14:paraId="567389D9" w14:textId="77777777" w:rsidR="00AF0927" w:rsidRPr="00CA29F3" w:rsidRDefault="00AF0927" w:rsidP="00AF0927">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42</w:instrText>
      </w:r>
      <w:r w:rsidR="006B7295">
        <w:rPr>
          <w:noProof/>
        </w:rPr>
        <w:fldChar w:fldCharType="end"/>
      </w:r>
      <w:r w:rsidRPr="00CA29F3">
        <w:instrText>)</w:instrText>
      </w:r>
      <w:r w:rsidRPr="00CA29F3">
        <w:fldChar w:fldCharType="end"/>
      </w:r>
      <w:r w:rsidRPr="00CA29F3">
        <w:tab/>
      </w:r>
      <w:r w:rsidR="00E56CE9" w:rsidRPr="00CA29F3">
        <w:rPr>
          <w:position w:val="-14"/>
        </w:rPr>
        <w:object w:dxaOrig="1740" w:dyaOrig="400" w14:anchorId="33CDC79C">
          <v:shape id="_x0000_i1387" type="#_x0000_t75" style="width:87pt;height:20pt" o:ole="">
            <v:imagedata r:id="rId553" o:title=""/>
          </v:shape>
          <o:OLEObject Type="Embed" ProgID="Equation.DSMT4" ShapeID="_x0000_i1387" DrawAspect="Content" ObjectID="_1582113318" r:id="rId554"/>
        </w:object>
      </w:r>
    </w:p>
    <w:p w14:paraId="297C40BF" w14:textId="77777777" w:rsidR="00E56CE9" w:rsidRPr="00CA29F3" w:rsidRDefault="00E56CE9" w:rsidP="00753DA0">
      <w:pPr>
        <w:autoSpaceDE w:val="0"/>
        <w:autoSpaceDN w:val="0"/>
        <w:adjustRightInd w:val="0"/>
      </w:pPr>
    </w:p>
    <w:p w14:paraId="1ECC9CFB" w14:textId="16E0E3E3" w:rsidR="00753DA0" w:rsidRPr="00CA29F3" w:rsidRDefault="00E56CE9" w:rsidP="00753DA0">
      <w:pPr>
        <w:autoSpaceDE w:val="0"/>
        <w:autoSpaceDN w:val="0"/>
        <w:adjustRightInd w:val="0"/>
      </w:pPr>
      <w:r w:rsidRPr="00CA29F3">
        <w:t xml:space="preserve">where the conversion coefficient for input recruitment to absolute numbers is </w:t>
      </w:r>
      <w:r w:rsidR="001C4198" w:rsidRPr="00585E57">
        <w:rPr>
          <w:position w:val="-12"/>
        </w:rPr>
        <w:object w:dxaOrig="279" w:dyaOrig="360" w14:anchorId="237B6540">
          <v:shape id="_x0000_i1388" type="#_x0000_t75" style="width:13pt;height:18pt" o:ole="">
            <v:imagedata r:id="rId547" o:title=""/>
          </v:shape>
          <o:OLEObject Type="Embed" ProgID="Equation.DSMT4" ShapeID="_x0000_i1388" DrawAspect="Content" ObjectID="_1582113319" r:id="rId555"/>
        </w:object>
      </w:r>
      <w:r w:rsidRPr="00CA29F3">
        <w:t>.</w:t>
      </w:r>
    </w:p>
    <w:p w14:paraId="2AAF0880" w14:textId="77777777" w:rsidR="00E56CE9" w:rsidRPr="00CA29F3" w:rsidRDefault="00E56CE9" w:rsidP="00E56CE9">
      <w:pPr>
        <w:autoSpaceDE w:val="0"/>
        <w:autoSpaceDN w:val="0"/>
        <w:adjustRightInd w:val="0"/>
      </w:pPr>
      <w:r w:rsidRPr="00CA29F3">
        <w:rPr>
          <w:u w:val="single"/>
        </w:rPr>
        <w:t>The fixed recruitment model does not depend on spawning biomass and is time-invariant</w:t>
      </w:r>
      <w:r w:rsidRPr="00CA29F3">
        <w:t>.</w:t>
      </w:r>
    </w:p>
    <w:p w14:paraId="17E5DCA3" w14:textId="77777777" w:rsidR="00F20404" w:rsidRPr="00CA29F3" w:rsidRDefault="00F20404" w:rsidP="00E56CE9">
      <w:pPr>
        <w:autoSpaceDE w:val="0"/>
        <w:autoSpaceDN w:val="0"/>
        <w:adjustRightInd w:val="0"/>
      </w:pPr>
    </w:p>
    <w:p w14:paraId="684E0D4A" w14:textId="77777777" w:rsidR="00193EB1" w:rsidRPr="001A1772" w:rsidRDefault="00193EB1" w:rsidP="00193EB1">
      <w:pPr>
        <w:autoSpaceDE w:val="0"/>
        <w:autoSpaceDN w:val="0"/>
        <w:adjustRightInd w:val="0"/>
        <w:rPr>
          <w:b/>
        </w:rPr>
      </w:pPr>
      <w:r w:rsidRPr="001A1772">
        <w:rPr>
          <w:b/>
          <w:u w:val="single"/>
        </w:rPr>
        <w:t>Model 21. Empirical Cumulative Distribution Function of Recruitment with Linear Decline to Zero</w:t>
      </w:r>
    </w:p>
    <w:p w14:paraId="1560B2F1" w14:textId="29970F33" w:rsidR="007A4359" w:rsidRPr="00CA29F3" w:rsidRDefault="00193EB1" w:rsidP="00193EB1">
      <w:pPr>
        <w:autoSpaceDE w:val="0"/>
        <w:autoSpaceDN w:val="0"/>
        <w:adjustRightInd w:val="0"/>
      </w:pPr>
      <w:r w:rsidRPr="00CA29F3">
        <w:t xml:space="preserve">The empirical cumulative distribution function of recruitment with linear decline to zero model is an extension of </w:t>
      </w:r>
      <w:r w:rsidR="001C4198">
        <w:t xml:space="preserve">the </w:t>
      </w:r>
      <w:r w:rsidR="001C4198">
        <w:rPr>
          <w:bCs/>
          <w:iCs/>
        </w:rPr>
        <w:t>e</w:t>
      </w:r>
      <w:r w:rsidR="001C4198" w:rsidRPr="001C4198">
        <w:rPr>
          <w:bCs/>
          <w:iCs/>
        </w:rPr>
        <w:t xml:space="preserve">mpirical </w:t>
      </w:r>
      <w:r w:rsidR="001C4198">
        <w:rPr>
          <w:bCs/>
          <w:iCs/>
        </w:rPr>
        <w:t>c</w:t>
      </w:r>
      <w:r w:rsidR="001C4198" w:rsidRPr="001C4198">
        <w:rPr>
          <w:bCs/>
          <w:iCs/>
        </w:rPr>
        <w:t xml:space="preserve">umulative </w:t>
      </w:r>
      <w:r w:rsidR="001C4198">
        <w:rPr>
          <w:bCs/>
          <w:iCs/>
        </w:rPr>
        <w:t>d</w:t>
      </w:r>
      <w:r w:rsidR="001C4198" w:rsidRPr="001C4198">
        <w:rPr>
          <w:bCs/>
          <w:iCs/>
        </w:rPr>
        <w:t xml:space="preserve">istribution </w:t>
      </w:r>
      <w:r w:rsidR="001C4198">
        <w:rPr>
          <w:bCs/>
          <w:iCs/>
        </w:rPr>
        <w:t>f</w:t>
      </w:r>
      <w:r w:rsidR="001C4198" w:rsidRPr="001C4198">
        <w:rPr>
          <w:bCs/>
          <w:iCs/>
        </w:rPr>
        <w:t xml:space="preserve">unction of </w:t>
      </w:r>
      <w:r w:rsidR="001C4198">
        <w:rPr>
          <w:bCs/>
          <w:iCs/>
        </w:rPr>
        <w:t>re</w:t>
      </w:r>
      <w:r w:rsidR="001C4198" w:rsidRPr="001C4198">
        <w:rPr>
          <w:bCs/>
          <w:iCs/>
        </w:rPr>
        <w:t>cruitment</w:t>
      </w:r>
      <w:r w:rsidRPr="00CA29F3">
        <w:t xml:space="preserve"> </w:t>
      </w:r>
      <w:r w:rsidR="001C4198">
        <w:t xml:space="preserve">(Model 14) </w:t>
      </w:r>
      <w:r w:rsidRPr="00CA29F3">
        <w:t xml:space="preserve">in which recruitment strength declines when the spawning stock biomass falls below a threshold </w:t>
      </w:r>
      <w:r w:rsidR="00774B44" w:rsidRPr="002753DA">
        <w:rPr>
          <w:position w:val="-12"/>
        </w:rPr>
        <w:object w:dxaOrig="320" w:dyaOrig="380" w14:anchorId="15D7F63A">
          <v:shape id="_x0000_i1389" type="#_x0000_t75" style="width:16pt;height:20pt" o:ole="">
            <v:imagedata r:id="rId274" o:title=""/>
          </v:shape>
          <o:OLEObject Type="Embed" ProgID="Equation.DSMT4" ShapeID="_x0000_i1389" DrawAspect="Content" ObjectID="_1582113320" r:id="rId556"/>
        </w:object>
      </w:r>
      <w:r w:rsidR="009D239D">
        <w:t xml:space="preserve">. </w:t>
      </w:r>
      <w:r w:rsidR="00E60641" w:rsidRPr="00CA29F3">
        <w:t xml:space="preserve">The decline in recruitment randomly generated from the empirical cdf of the observed recruitment is proportional to the ratio of current spawning stock biomass to the threshold </w:t>
      </w:r>
      <w:r w:rsidR="009D239D" w:rsidRPr="009D239D">
        <w:rPr>
          <w:position w:val="-30"/>
        </w:rPr>
        <w:object w:dxaOrig="360" w:dyaOrig="680" w14:anchorId="6E078F4C">
          <v:shape id="_x0000_i1390" type="#_x0000_t75" style="width:18pt;height:34pt" o:ole="">
            <v:imagedata r:id="rId557" o:title=""/>
          </v:shape>
          <o:OLEObject Type="Embed" ProgID="Equation.DSMT4" ShapeID="_x0000_i1390" DrawAspect="Content" ObjectID="_1582113321" r:id="rId558"/>
        </w:object>
      </w:r>
      <w:r w:rsidR="00E60641" w:rsidRPr="00CA29F3">
        <w:t xml:space="preserve"> when </w:t>
      </w:r>
      <w:r w:rsidR="009D239D" w:rsidRPr="00A96D60">
        <w:rPr>
          <w:position w:val="-12"/>
        </w:rPr>
        <w:object w:dxaOrig="800" w:dyaOrig="380" w14:anchorId="2FA7BF82">
          <v:shape id="_x0000_i1391" type="#_x0000_t75" style="width:41pt;height:20pt" o:ole="">
            <v:imagedata r:id="rId280" o:title=""/>
          </v:shape>
          <o:OLEObject Type="Embed" ProgID="Equation.DSMT4" ShapeID="_x0000_i1391" DrawAspect="Content" ObjectID="_1582113322" r:id="rId559"/>
        </w:object>
      </w:r>
      <w:r w:rsidR="009D239D">
        <w:t xml:space="preserve">. </w:t>
      </w:r>
      <w:r w:rsidR="00E60641" w:rsidRPr="00CA29F3">
        <w:t xml:space="preserve">In particular, </w:t>
      </w:r>
      <w:r w:rsidR="007A4359" w:rsidRPr="00CA29F3">
        <w:t xml:space="preserve">predicted </w:t>
      </w:r>
      <w:r w:rsidR="00E60641" w:rsidRPr="00CA29F3">
        <w:t xml:space="preserve">recruitment values are randomly generated </w:t>
      </w:r>
      <w:r w:rsidR="00E60641" w:rsidRPr="00E808BE">
        <w:t xml:space="preserve">using </w:t>
      </w:r>
      <w:r w:rsidR="00E356BF" w:rsidRPr="00E808BE">
        <w:t>equation (37</w:t>
      </w:r>
      <w:r w:rsidR="00E60641" w:rsidRPr="00E808BE">
        <w:t>)</w:t>
      </w:r>
      <w:r w:rsidR="00E60641" w:rsidRPr="00CA29F3">
        <w:t xml:space="preserve"> </w:t>
      </w:r>
      <w:r w:rsidR="007A4359" w:rsidRPr="00CA29F3">
        <w:t xml:space="preserve">given the input time series of observed recruitment. That is, if the current spawning biomass is at or above the threshold with </w:t>
      </w:r>
      <w:r w:rsidR="00DC4240" w:rsidRPr="00A96D60">
        <w:rPr>
          <w:position w:val="-12"/>
        </w:rPr>
        <w:object w:dxaOrig="800" w:dyaOrig="380" w14:anchorId="159E16A9">
          <v:shape id="_x0000_i1392" type="#_x0000_t75" style="width:41pt;height:20pt" o:ole="">
            <v:imagedata r:id="rId560" o:title=""/>
          </v:shape>
          <o:OLEObject Type="Embed" ProgID="Equation.DSMT4" ShapeID="_x0000_i1392" DrawAspect="Content" ObjectID="_1582113323" r:id="rId561"/>
        </w:object>
      </w:r>
      <w:r w:rsidR="00DC4240">
        <w:t xml:space="preserve"> </w:t>
      </w:r>
      <w:r w:rsidR="007A4359" w:rsidRPr="00CA29F3">
        <w:t>then the predicted recruitment is</w:t>
      </w:r>
    </w:p>
    <w:p w14:paraId="39BD7FF9" w14:textId="77777777" w:rsidR="007A4359" w:rsidRPr="00CA29F3" w:rsidRDefault="007A4359" w:rsidP="00193EB1">
      <w:pPr>
        <w:autoSpaceDE w:val="0"/>
        <w:autoSpaceDN w:val="0"/>
        <w:adjustRightInd w:val="0"/>
      </w:pPr>
    </w:p>
    <w:p w14:paraId="35E344AE" w14:textId="77777777" w:rsidR="007A4359" w:rsidRPr="00CA29F3" w:rsidRDefault="007A4359" w:rsidP="00193EB1">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43</w:instrText>
      </w:r>
      <w:r w:rsidR="006B7295">
        <w:rPr>
          <w:noProof/>
        </w:rPr>
        <w:fldChar w:fldCharType="end"/>
      </w:r>
      <w:r w:rsidRPr="00CA29F3">
        <w:instrText>)</w:instrText>
      </w:r>
      <w:r w:rsidRPr="00CA29F3">
        <w:fldChar w:fldCharType="end"/>
      </w:r>
      <w:r w:rsidRPr="00CA29F3">
        <w:tab/>
      </w:r>
      <w:r w:rsidRPr="00CA29F3">
        <w:tab/>
      </w:r>
      <w:r w:rsidRPr="00CA29F3">
        <w:tab/>
      </w:r>
      <w:r w:rsidRPr="00CA29F3">
        <w:rPr>
          <w:position w:val="-30"/>
        </w:rPr>
        <w:object w:dxaOrig="4380" w:dyaOrig="720" w14:anchorId="786F80A3">
          <v:shape id="_x0000_i1393" type="#_x0000_t75" style="width:219pt;height:36pt" o:ole="">
            <v:imagedata r:id="rId562" o:title=""/>
          </v:shape>
          <o:OLEObject Type="Embed" ProgID="Equation.DSMT4" ShapeID="_x0000_i1393" DrawAspect="Content" ObjectID="_1582113324" r:id="rId563"/>
        </w:object>
      </w:r>
    </w:p>
    <w:p w14:paraId="6ACE9D27" w14:textId="77777777" w:rsidR="007A4359" w:rsidRPr="00CA29F3" w:rsidRDefault="007A4359" w:rsidP="00193EB1">
      <w:pPr>
        <w:autoSpaceDE w:val="0"/>
        <w:autoSpaceDN w:val="0"/>
        <w:adjustRightInd w:val="0"/>
      </w:pPr>
    </w:p>
    <w:p w14:paraId="136FC81F" w14:textId="0FEA2858" w:rsidR="007A4359" w:rsidRPr="00CA29F3" w:rsidRDefault="007A4359" w:rsidP="007A4359">
      <w:pPr>
        <w:autoSpaceDE w:val="0"/>
        <w:autoSpaceDN w:val="0"/>
        <w:adjustRightInd w:val="0"/>
      </w:pPr>
      <w:r w:rsidRPr="00CA29F3">
        <w:t xml:space="preserve">where the conversion coefficient for input recruitment to absolute numbers is </w:t>
      </w:r>
      <w:r w:rsidR="00DC4240" w:rsidRPr="00585E57">
        <w:rPr>
          <w:position w:val="-12"/>
        </w:rPr>
        <w:object w:dxaOrig="279" w:dyaOrig="360" w14:anchorId="565181B7">
          <v:shape id="_x0000_i1394" type="#_x0000_t75" style="width:13pt;height:18pt" o:ole="">
            <v:imagedata r:id="rId547" o:title=""/>
          </v:shape>
          <o:OLEObject Type="Embed" ProgID="Equation.DSMT4" ShapeID="_x0000_i1394" DrawAspect="Content" ObjectID="_1582113325" r:id="rId564"/>
        </w:object>
      </w:r>
      <w:r w:rsidRPr="00CA29F3">
        <w:t>.</w:t>
      </w:r>
    </w:p>
    <w:p w14:paraId="425D16EB" w14:textId="77777777" w:rsidR="007A4359" w:rsidRPr="00CA29F3" w:rsidRDefault="007A4359" w:rsidP="007A4359">
      <w:pPr>
        <w:autoSpaceDE w:val="0"/>
        <w:autoSpaceDN w:val="0"/>
        <w:adjustRightInd w:val="0"/>
      </w:pPr>
    </w:p>
    <w:p w14:paraId="0844FE0E" w14:textId="4062C12D" w:rsidR="00193EB1" w:rsidRPr="00CA29F3" w:rsidRDefault="007A4359" w:rsidP="00193EB1">
      <w:pPr>
        <w:autoSpaceDE w:val="0"/>
        <w:autoSpaceDN w:val="0"/>
        <w:adjustRightInd w:val="0"/>
      </w:pPr>
      <w:r w:rsidRPr="00CA29F3">
        <w:t xml:space="preserve">Otherwise, if the current spawning biomass falls below the threshold with </w:t>
      </w:r>
      <w:r w:rsidR="00CD56C2" w:rsidRPr="00A96D60">
        <w:rPr>
          <w:position w:val="-12"/>
        </w:rPr>
        <w:object w:dxaOrig="800" w:dyaOrig="380" w14:anchorId="1726A3B3">
          <v:shape id="_x0000_i1395" type="#_x0000_t75" style="width:41pt;height:20pt" o:ole="">
            <v:imagedata r:id="rId280" o:title=""/>
          </v:shape>
          <o:OLEObject Type="Embed" ProgID="Equation.DSMT4" ShapeID="_x0000_i1395" DrawAspect="Content" ObjectID="_1582113326" r:id="rId565"/>
        </w:object>
      </w:r>
      <w:r w:rsidRPr="00CA29F3">
        <w:t>then the predicted recruitment is reduced to be</w:t>
      </w:r>
    </w:p>
    <w:p w14:paraId="59D319E7" w14:textId="77777777" w:rsidR="007A4359" w:rsidRPr="00CA29F3" w:rsidRDefault="007A4359" w:rsidP="007A4359">
      <w:pPr>
        <w:autoSpaceDE w:val="0"/>
        <w:autoSpaceDN w:val="0"/>
        <w:adjustRightInd w:val="0"/>
      </w:pPr>
    </w:p>
    <w:p w14:paraId="1295A350" w14:textId="77777777" w:rsidR="007A4359" w:rsidRPr="00CA29F3" w:rsidRDefault="007A4359" w:rsidP="007A4359">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44</w:instrText>
      </w:r>
      <w:r w:rsidR="006B7295">
        <w:rPr>
          <w:noProof/>
        </w:rPr>
        <w:fldChar w:fldCharType="end"/>
      </w:r>
      <w:r w:rsidRPr="00CA29F3">
        <w:instrText>)</w:instrText>
      </w:r>
      <w:r w:rsidRPr="00CA29F3">
        <w:fldChar w:fldCharType="end"/>
      </w:r>
      <w:r w:rsidRPr="00CA29F3">
        <w:tab/>
      </w:r>
      <w:r w:rsidRPr="00CA29F3">
        <w:tab/>
      </w:r>
      <w:r w:rsidRPr="00CA29F3">
        <w:tab/>
      </w:r>
      <w:r w:rsidRPr="00CA29F3">
        <w:rPr>
          <w:position w:val="-30"/>
        </w:rPr>
        <w:object w:dxaOrig="4720" w:dyaOrig="720" w14:anchorId="68A6ECAA">
          <v:shape id="_x0000_i1396" type="#_x0000_t75" style="width:236pt;height:36pt" o:ole="">
            <v:imagedata r:id="rId566" o:title=""/>
          </v:shape>
          <o:OLEObject Type="Embed" ProgID="Equation.DSMT4" ShapeID="_x0000_i1396" DrawAspect="Content" ObjectID="_1582113327" r:id="rId567"/>
        </w:object>
      </w:r>
    </w:p>
    <w:p w14:paraId="11A6F939" w14:textId="77777777" w:rsidR="007A4359" w:rsidRPr="00CA29F3" w:rsidRDefault="007A4359" w:rsidP="007A4359">
      <w:pPr>
        <w:autoSpaceDE w:val="0"/>
        <w:autoSpaceDN w:val="0"/>
        <w:adjustRightInd w:val="0"/>
      </w:pPr>
    </w:p>
    <w:p w14:paraId="4DB3CC49" w14:textId="40786D5D" w:rsidR="007A4359" w:rsidRPr="00CA29F3" w:rsidRDefault="007A4359" w:rsidP="007A4359">
      <w:pPr>
        <w:autoSpaceDE w:val="0"/>
        <w:autoSpaceDN w:val="0"/>
        <w:adjustRightInd w:val="0"/>
      </w:pPr>
      <w:r w:rsidRPr="00CA29F3">
        <w:t xml:space="preserve">where the conversion coefficient for input recruitment to absolute numbers is </w:t>
      </w:r>
      <w:r w:rsidR="00CD56C2" w:rsidRPr="00585E57">
        <w:rPr>
          <w:position w:val="-12"/>
        </w:rPr>
        <w:object w:dxaOrig="279" w:dyaOrig="360" w14:anchorId="4E864F77">
          <v:shape id="_x0000_i1397" type="#_x0000_t75" style="width:13pt;height:18pt" o:ole="">
            <v:imagedata r:id="rId547" o:title=""/>
          </v:shape>
          <o:OLEObject Type="Embed" ProgID="Equation.DSMT4" ShapeID="_x0000_i1397" DrawAspect="Content" ObjectID="_1582113328" r:id="rId568"/>
        </w:object>
      </w:r>
      <w:r w:rsidRPr="00CA29F3">
        <w:t>.</w:t>
      </w:r>
    </w:p>
    <w:p w14:paraId="05B0D86D" w14:textId="77777777" w:rsidR="002A67DB" w:rsidRPr="00CA29F3" w:rsidRDefault="00193EB1" w:rsidP="00193EB1">
      <w:pPr>
        <w:autoSpaceDE w:val="0"/>
        <w:autoSpaceDN w:val="0"/>
        <w:adjustRightInd w:val="0"/>
      </w:pPr>
      <w:r w:rsidRPr="00CA29F3">
        <w:rPr>
          <w:u w:val="single"/>
        </w:rPr>
        <w:t>The empirical cumulative distribution function of</w:t>
      </w:r>
      <w:r w:rsidR="0018358C" w:rsidRPr="00CA29F3">
        <w:t xml:space="preserve"> </w:t>
      </w:r>
      <w:r w:rsidRPr="00CA29F3">
        <w:rPr>
          <w:u w:val="single"/>
        </w:rPr>
        <w:t xml:space="preserve">recruitment </w:t>
      </w:r>
      <w:r w:rsidR="0018358C" w:rsidRPr="00CA29F3">
        <w:rPr>
          <w:u w:val="single"/>
        </w:rPr>
        <w:t xml:space="preserve">with linear decline to zero </w:t>
      </w:r>
      <w:r w:rsidRPr="00CA29F3">
        <w:rPr>
          <w:u w:val="single"/>
        </w:rPr>
        <w:t>model depends on spawning biomass and is time-invariant</w:t>
      </w:r>
      <w:r w:rsidR="0018358C" w:rsidRPr="00CA29F3">
        <w:rPr>
          <w:u w:val="single"/>
        </w:rPr>
        <w:t>.</w:t>
      </w:r>
    </w:p>
    <w:p w14:paraId="1ABF387B" w14:textId="000E03E2" w:rsidR="00783E3E" w:rsidRPr="00CA29F3" w:rsidRDefault="00783E3E" w:rsidP="000A046F">
      <w:pPr>
        <w:autoSpaceDE w:val="0"/>
        <w:autoSpaceDN w:val="0"/>
        <w:adjustRightInd w:val="0"/>
        <w:rPr>
          <w:bCs/>
        </w:rPr>
      </w:pPr>
    </w:p>
    <w:p w14:paraId="611420B1" w14:textId="77777777" w:rsidR="00AD18A1" w:rsidRDefault="00AD18A1" w:rsidP="000A046F">
      <w:pPr>
        <w:autoSpaceDE w:val="0"/>
        <w:autoSpaceDN w:val="0"/>
        <w:adjustRightInd w:val="0"/>
        <w:rPr>
          <w:b/>
          <w:bCs/>
        </w:rPr>
      </w:pPr>
    </w:p>
    <w:p w14:paraId="5C370289" w14:textId="77777777" w:rsidR="00AD18A1" w:rsidRDefault="00AD18A1" w:rsidP="000A046F">
      <w:pPr>
        <w:autoSpaceDE w:val="0"/>
        <w:autoSpaceDN w:val="0"/>
        <w:adjustRightInd w:val="0"/>
        <w:rPr>
          <w:b/>
          <w:bCs/>
        </w:rPr>
      </w:pPr>
    </w:p>
    <w:p w14:paraId="4569329D" w14:textId="77777777" w:rsidR="00AD18A1" w:rsidRDefault="00AD18A1" w:rsidP="000A046F">
      <w:pPr>
        <w:autoSpaceDE w:val="0"/>
        <w:autoSpaceDN w:val="0"/>
        <w:adjustRightInd w:val="0"/>
        <w:rPr>
          <w:b/>
          <w:bCs/>
        </w:rPr>
      </w:pPr>
    </w:p>
    <w:p w14:paraId="04AD01A1" w14:textId="77777777" w:rsidR="00CA3A29" w:rsidRDefault="00CA3A29" w:rsidP="000A046F">
      <w:pPr>
        <w:autoSpaceDE w:val="0"/>
        <w:autoSpaceDN w:val="0"/>
        <w:adjustRightInd w:val="0"/>
        <w:rPr>
          <w:b/>
          <w:bCs/>
        </w:rPr>
      </w:pPr>
    </w:p>
    <w:p w14:paraId="34E68087" w14:textId="77777777" w:rsidR="00145ED6" w:rsidRPr="00CA29F3" w:rsidRDefault="00145ED6" w:rsidP="000A046F">
      <w:pPr>
        <w:autoSpaceDE w:val="0"/>
        <w:autoSpaceDN w:val="0"/>
        <w:adjustRightInd w:val="0"/>
        <w:rPr>
          <w:b/>
          <w:bCs/>
        </w:rPr>
      </w:pPr>
      <w:r w:rsidRPr="00CA29F3">
        <w:rPr>
          <w:b/>
          <w:bCs/>
        </w:rPr>
        <w:t>Recruitment Model Probabilities</w:t>
      </w:r>
    </w:p>
    <w:p w14:paraId="09DD9D94" w14:textId="0878250C" w:rsidR="00ED3DB6" w:rsidRPr="00CA29F3" w:rsidRDefault="00145ED6" w:rsidP="000A046F">
      <w:pPr>
        <w:autoSpaceDE w:val="0"/>
        <w:autoSpaceDN w:val="0"/>
        <w:adjustRightInd w:val="0"/>
        <w:rPr>
          <w:bCs/>
        </w:rPr>
      </w:pPr>
      <w:r w:rsidRPr="00CA29F3">
        <w:rPr>
          <w:bCs/>
        </w:rPr>
        <w:t>Model uncertainty about the appropriate stock-recruitment model can be</w:t>
      </w:r>
      <w:r w:rsidR="00ED3DB6" w:rsidRPr="00CA29F3">
        <w:rPr>
          <w:bCs/>
        </w:rPr>
        <w:t xml:space="preserve"> directly</w:t>
      </w:r>
      <w:r w:rsidRPr="00CA29F3">
        <w:rPr>
          <w:bCs/>
        </w:rPr>
        <w:t xml:space="preserve"> incorporated into AGEPRO projections. </w:t>
      </w:r>
      <w:r w:rsidR="00ED0C3D">
        <w:rPr>
          <w:bCs/>
        </w:rPr>
        <w:t>Using a set of</w:t>
      </w:r>
      <w:r w:rsidRPr="00CA29F3">
        <w:rPr>
          <w:bCs/>
        </w:rPr>
        <w:t xml:space="preserve"> recruitment models may be appropriate when each model provides a similar statistical fit to a set of stock-recruitment data, where similarit</w:t>
      </w:r>
      <w:r w:rsidR="00F00145">
        <w:rPr>
          <w:bCs/>
        </w:rPr>
        <w:t>y can be measured using Akaike information criterion</w:t>
      </w:r>
      <w:r w:rsidRPr="00CA29F3">
        <w:rPr>
          <w:bCs/>
        </w:rPr>
        <w:t>, deviance</w:t>
      </w:r>
      <w:r w:rsidR="00F00145">
        <w:rPr>
          <w:bCs/>
        </w:rPr>
        <w:t xml:space="preserve"> information criterion,</w:t>
      </w:r>
      <w:r w:rsidR="00ED0C3D">
        <w:rPr>
          <w:bCs/>
        </w:rPr>
        <w:t xml:space="preserve"> </w:t>
      </w:r>
      <w:r w:rsidR="00A777AE">
        <w:rPr>
          <w:bCs/>
        </w:rPr>
        <w:t>widely applicable</w:t>
      </w:r>
      <w:r w:rsidRPr="00CA29F3">
        <w:rPr>
          <w:bCs/>
        </w:rPr>
        <w:t xml:space="preserve"> information criterion</w:t>
      </w:r>
      <w:r w:rsidR="00ED0C3D">
        <w:rPr>
          <w:bCs/>
        </w:rPr>
        <w:t>, or other goodness-of-fit measures</w:t>
      </w:r>
      <w:r w:rsidRPr="00CA29F3">
        <w:rPr>
          <w:bCs/>
        </w:rPr>
        <w:t xml:space="preserve">. Given a measure of a </w:t>
      </w:r>
      <w:r w:rsidR="00F00145">
        <w:rPr>
          <w:bCs/>
        </w:rPr>
        <w:t xml:space="preserve">stock-recruitment </w:t>
      </w:r>
      <w:r w:rsidRPr="00CA29F3">
        <w:rPr>
          <w:bCs/>
        </w:rPr>
        <w:t xml:space="preserve">model’s relative likelihood compared to a set of alternative models, one can use information criteria to calculate an individual model’s probability of best representing the true state of nature. Alternatively, one can assign model probabilities based on judgment of other measures of goodness of fit or use </w:t>
      </w:r>
      <w:r w:rsidR="00146C35">
        <w:rPr>
          <w:bCs/>
        </w:rPr>
        <w:t>the</w:t>
      </w:r>
      <w:r w:rsidRPr="00CA29F3">
        <w:rPr>
          <w:bCs/>
        </w:rPr>
        <w:t xml:space="preserve"> principle of indifference to assign equal probabilities in the absence of compelling information. </w:t>
      </w:r>
    </w:p>
    <w:p w14:paraId="15F2E4C6" w14:textId="77777777" w:rsidR="00ED3DB6" w:rsidRPr="00CA29F3" w:rsidRDefault="00ED3DB6" w:rsidP="000A046F">
      <w:pPr>
        <w:autoSpaceDE w:val="0"/>
        <w:autoSpaceDN w:val="0"/>
        <w:adjustRightInd w:val="0"/>
        <w:rPr>
          <w:bCs/>
        </w:rPr>
      </w:pPr>
    </w:p>
    <w:p w14:paraId="223F47A3" w14:textId="06F8C15F" w:rsidR="00ED3DB6" w:rsidRPr="00CA29F3" w:rsidRDefault="00145ED6" w:rsidP="000A046F">
      <w:pPr>
        <w:autoSpaceDE w:val="0"/>
        <w:autoSpaceDN w:val="0"/>
        <w:adjustRightInd w:val="0"/>
        <w:rPr>
          <w:bCs/>
        </w:rPr>
      </w:pPr>
      <w:r w:rsidRPr="00CA29F3">
        <w:rPr>
          <w:bCs/>
        </w:rPr>
        <w:t xml:space="preserve">Regardless of the approach used to </w:t>
      </w:r>
      <w:r w:rsidR="005F4913">
        <w:rPr>
          <w:bCs/>
        </w:rPr>
        <w:t>estimate them</w:t>
      </w:r>
      <w:r w:rsidRPr="00CA29F3">
        <w:rPr>
          <w:bCs/>
        </w:rPr>
        <w:t xml:space="preserve">, </w:t>
      </w:r>
      <w:r w:rsidR="00146C35">
        <w:rPr>
          <w:bCs/>
        </w:rPr>
        <w:t>t</w:t>
      </w:r>
      <w:r w:rsidR="005F4913">
        <w:rPr>
          <w:bCs/>
        </w:rPr>
        <w:t>he recruitment model</w:t>
      </w:r>
      <w:r w:rsidRPr="00CA29F3">
        <w:rPr>
          <w:bCs/>
        </w:rPr>
        <w:t xml:space="preserve"> probabilities </w:t>
      </w:r>
      <w:r w:rsidR="005F4913">
        <w:rPr>
          <w:bCs/>
        </w:rPr>
        <w:t>are</w:t>
      </w:r>
      <w:r w:rsidRPr="00CA29F3">
        <w:rPr>
          <w:bCs/>
        </w:rPr>
        <w:t xml:space="preserve"> used to </w:t>
      </w:r>
      <w:r w:rsidR="00146C35">
        <w:rPr>
          <w:bCs/>
        </w:rPr>
        <w:t>generate</w:t>
      </w:r>
      <w:r w:rsidRPr="00CA29F3">
        <w:rPr>
          <w:bCs/>
        </w:rPr>
        <w:t xml:space="preserve"> </w:t>
      </w:r>
      <w:r w:rsidR="00ED3DB6" w:rsidRPr="00CA29F3">
        <w:rPr>
          <w:bCs/>
        </w:rPr>
        <w:t xml:space="preserve">stochastic recruitment dynamics in a straightforward manner. Suppose there are a total of </w:t>
      </w:r>
      <w:r w:rsidR="00F729B9" w:rsidRPr="00F729B9">
        <w:rPr>
          <w:bCs/>
          <w:position w:val="-12"/>
        </w:rPr>
        <w:object w:dxaOrig="400" w:dyaOrig="360" w14:anchorId="55515527">
          <v:shape id="_x0000_i1398" type="#_x0000_t75" style="width:20pt;height:18pt" o:ole="">
            <v:imagedata r:id="rId569" o:title=""/>
          </v:shape>
          <o:OLEObject Type="Embed" ProgID="Equation.DSMT4" ShapeID="_x0000_i1398" DrawAspect="Content" ObjectID="_1582113329" r:id="rId570"/>
        </w:object>
      </w:r>
      <w:r w:rsidR="00ED3DB6" w:rsidRPr="00CA29F3">
        <w:rPr>
          <w:bCs/>
        </w:rPr>
        <w:t xml:space="preserve">probable recruitment models, as determined by the user. The probability that recruitment model m is </w:t>
      </w:r>
      <w:r w:rsidR="00E0209A" w:rsidRPr="00CA29F3">
        <w:rPr>
          <w:bCs/>
        </w:rPr>
        <w:t>realized</w:t>
      </w:r>
      <w:r w:rsidR="00ED3DB6" w:rsidRPr="00CA29F3">
        <w:rPr>
          <w:bCs/>
        </w:rPr>
        <w:t xml:space="preserve"> in year </w:t>
      </w:r>
      <w:r w:rsidR="00ED3DB6" w:rsidRPr="00F729B9">
        <w:rPr>
          <w:bCs/>
          <w:i/>
        </w:rPr>
        <w:t>t</w:t>
      </w:r>
      <w:r w:rsidR="00ED3DB6" w:rsidRPr="00CA29F3">
        <w:rPr>
          <w:bCs/>
        </w:rPr>
        <w:t xml:space="preserve"> is </w:t>
      </w:r>
      <w:r w:rsidR="00E85C25" w:rsidRPr="00CA29F3">
        <w:rPr>
          <w:bCs/>
        </w:rPr>
        <w:t xml:space="preserve">denoted by </w:t>
      </w:r>
      <w:r w:rsidR="00F729B9" w:rsidRPr="00F729B9">
        <w:rPr>
          <w:bCs/>
          <w:position w:val="-14"/>
        </w:rPr>
        <w:object w:dxaOrig="1100" w:dyaOrig="400" w14:anchorId="6AB74A74">
          <v:shape id="_x0000_i1399" type="#_x0000_t75" style="width:56pt;height:20pt" o:ole="">
            <v:imagedata r:id="rId571" o:title=""/>
          </v:shape>
          <o:OLEObject Type="Embed" ProgID="Equation.DSMT4" ShapeID="_x0000_i1399" DrawAspect="Content" ObjectID="_1582113330" r:id="rId572"/>
        </w:object>
      </w:r>
      <w:r w:rsidR="00F729B9">
        <w:rPr>
          <w:bCs/>
        </w:rPr>
        <w:t>. C</w:t>
      </w:r>
      <w:r w:rsidR="00ED3DB6" w:rsidRPr="00CA29F3">
        <w:rPr>
          <w:bCs/>
        </w:rPr>
        <w:t xml:space="preserve">onservation of </w:t>
      </w:r>
      <w:r w:rsidR="00F729B9">
        <w:rPr>
          <w:bCs/>
        </w:rPr>
        <w:t xml:space="preserve">total </w:t>
      </w:r>
      <w:r w:rsidR="00ED3DB6" w:rsidRPr="00CA29F3">
        <w:rPr>
          <w:bCs/>
        </w:rPr>
        <w:t>probability implies that the sum of model probabilities over the set of probable models in each year is unity</w:t>
      </w:r>
    </w:p>
    <w:p w14:paraId="70AC0B88" w14:textId="77777777" w:rsidR="006A4E0D" w:rsidRPr="00CA29F3" w:rsidRDefault="006A4E0D" w:rsidP="000A046F">
      <w:pPr>
        <w:autoSpaceDE w:val="0"/>
        <w:autoSpaceDN w:val="0"/>
        <w:adjustRightInd w:val="0"/>
        <w:rPr>
          <w:bCs/>
        </w:rPr>
      </w:pPr>
    </w:p>
    <w:p w14:paraId="13436003" w14:textId="77777777" w:rsidR="00ED3DB6" w:rsidRPr="00CA29F3" w:rsidRDefault="006A4E0D" w:rsidP="006A4E0D">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47</w:instrText>
      </w:r>
      <w:r w:rsidR="006B7295">
        <w:rPr>
          <w:noProof/>
        </w:rPr>
        <w:fldChar w:fldCharType="end"/>
      </w:r>
      <w:r w:rsidRPr="00CA29F3">
        <w:instrText>)</w:instrText>
      </w:r>
      <w:r w:rsidRPr="00CA29F3">
        <w:fldChar w:fldCharType="end"/>
      </w:r>
      <w:r w:rsidRPr="00CA29F3">
        <w:tab/>
      </w:r>
      <w:r w:rsidRPr="00CA29F3">
        <w:rPr>
          <w:position w:val="-28"/>
        </w:rPr>
        <w:object w:dxaOrig="1480" w:dyaOrig="700" w14:anchorId="4B67BE8D">
          <v:shape id="_x0000_i1400" type="#_x0000_t75" style="width:74pt;height:34pt" o:ole="">
            <v:imagedata r:id="rId573" o:title=""/>
          </v:shape>
          <o:OLEObject Type="Embed" ProgID="Equation.DSMT4" ShapeID="_x0000_i1400" DrawAspect="Content" ObjectID="_1582113331" r:id="rId574"/>
        </w:object>
      </w:r>
    </w:p>
    <w:p w14:paraId="1AC71375" w14:textId="77777777" w:rsidR="006A4E0D" w:rsidRPr="00CA29F3" w:rsidRDefault="006A4E0D" w:rsidP="006A4E0D"/>
    <w:p w14:paraId="101F17C8" w14:textId="622069C1" w:rsidR="005F4913" w:rsidRDefault="006A4E0D" w:rsidP="00004A6D">
      <w:r w:rsidRPr="00CA29F3">
        <w:t xml:space="preserve">This gives a conditional probability distribution for </w:t>
      </w:r>
      <w:r w:rsidR="00E0209A" w:rsidRPr="00CA29F3">
        <w:t xml:space="preserve">randomly </w:t>
      </w:r>
      <w:r w:rsidRPr="00CA29F3">
        <w:t xml:space="preserve">sampling recruitment </w:t>
      </w:r>
      <w:r w:rsidR="0025279F">
        <w:t>sub</w:t>
      </w:r>
      <w:r w:rsidRPr="00CA29F3">
        <w:t>models in each year of the</w:t>
      </w:r>
      <w:r w:rsidR="00D10E5D" w:rsidRPr="00CA29F3">
        <w:t xml:space="preserve"> projection</w:t>
      </w:r>
      <w:r w:rsidRPr="00CA29F3">
        <w:t xml:space="preserve"> time horizon.</w:t>
      </w:r>
      <w:r w:rsidR="00E0209A" w:rsidRPr="00CA29F3">
        <w:t xml:space="preserve"> </w:t>
      </w:r>
      <w:r w:rsidR="00F5746B" w:rsidRPr="00CA29F3">
        <w:t xml:space="preserve">As in previous versions of AGEPRO, a single recruitment model can be </w:t>
      </w:r>
      <w:r w:rsidR="005F4913">
        <w:t>used</w:t>
      </w:r>
      <w:r w:rsidR="00F5746B" w:rsidRPr="00CA29F3">
        <w:t xml:space="preserve"> for the entire projection time horizon by setting</w:t>
      </w:r>
      <w:r w:rsidR="0025279F" w:rsidRPr="0025279F">
        <w:rPr>
          <w:position w:val="-12"/>
        </w:rPr>
        <w:object w:dxaOrig="760" w:dyaOrig="360" w14:anchorId="578576A6">
          <v:shape id="_x0000_i1401" type="#_x0000_t75" style="width:38pt;height:18pt" o:ole="">
            <v:imagedata r:id="rId575" o:title=""/>
          </v:shape>
          <o:OLEObject Type="Embed" ProgID="Equation.DSMT4" ShapeID="_x0000_i1401" DrawAspect="Content" ObjectID="_1582113332" r:id="rId576"/>
        </w:object>
      </w:r>
      <w:r w:rsidR="00F5746B" w:rsidRPr="00CA29F3">
        <w:t xml:space="preserve">. </w:t>
      </w:r>
    </w:p>
    <w:p w14:paraId="142B18C7" w14:textId="77777777" w:rsidR="005F4913" w:rsidRDefault="005F4913" w:rsidP="00004A6D"/>
    <w:p w14:paraId="1DA8E57F" w14:textId="01E0AE8A" w:rsidR="00366814" w:rsidRPr="00004A6D" w:rsidRDefault="00F5746B" w:rsidP="00004A6D">
      <w:r w:rsidRPr="00CA29F3">
        <w:t xml:space="preserve">One advantage of including multiple recruitment models with time-varying probabilities is that one can use auxiliary information on recruitment strength, such as environmental covariates, to make short-term recruitment predictions (1-2 years) and then change to a </w:t>
      </w:r>
      <w:r w:rsidR="009A22D1">
        <w:t>less informative set of</w:t>
      </w:r>
      <w:r w:rsidRPr="00CA29F3">
        <w:t xml:space="preserve"> </w:t>
      </w:r>
      <w:r w:rsidR="0025279F">
        <w:t xml:space="preserve">medium-term </w:t>
      </w:r>
      <w:r w:rsidR="009A22D1">
        <w:t xml:space="preserve">recruitment </w:t>
      </w:r>
      <w:r w:rsidRPr="00CA29F3">
        <w:t>models for medium-term recruitment predictions (3-5 years). Another advantage of including multiple recruitment models is to account for model selection uncertaint</w:t>
      </w:r>
      <w:r w:rsidR="002C2BC8" w:rsidRPr="00CA29F3">
        <w:t xml:space="preserve">y, which </w:t>
      </w:r>
      <w:r w:rsidR="00F3755B">
        <w:t>can be</w:t>
      </w:r>
      <w:r w:rsidR="0025279F">
        <w:t xml:space="preserve"> a </w:t>
      </w:r>
      <w:r w:rsidR="002C2BC8" w:rsidRPr="00CA29F3">
        <w:t>substantial source of uncertainty</w:t>
      </w:r>
      <w:r w:rsidR="0025279F">
        <w:t xml:space="preserve"> for </w:t>
      </w:r>
      <w:r w:rsidR="00F3755B">
        <w:t>some</w:t>
      </w:r>
      <w:r w:rsidR="0025279F">
        <w:t xml:space="preserve"> </w:t>
      </w:r>
      <w:r w:rsidR="00004A6D">
        <w:t>fishery systems</w:t>
      </w:r>
      <w:r w:rsidR="002C2BC8" w:rsidRPr="00CA29F3">
        <w:t>.</w:t>
      </w:r>
      <w:r w:rsidRPr="00CA29F3">
        <w:t xml:space="preserve"> </w:t>
      </w:r>
    </w:p>
    <w:p w14:paraId="7378F886" w14:textId="77777777" w:rsidR="00366814" w:rsidRDefault="00366814" w:rsidP="00CB4668">
      <w:pPr>
        <w:autoSpaceDE w:val="0"/>
        <w:autoSpaceDN w:val="0"/>
        <w:adjustRightInd w:val="0"/>
        <w:rPr>
          <w:b/>
          <w:bCs/>
        </w:rPr>
      </w:pPr>
    </w:p>
    <w:p w14:paraId="45FA874F" w14:textId="29A11116" w:rsidR="00CB4668" w:rsidRPr="00CA29F3" w:rsidRDefault="009E5009" w:rsidP="00CB4668">
      <w:pPr>
        <w:autoSpaceDE w:val="0"/>
        <w:autoSpaceDN w:val="0"/>
        <w:adjustRightInd w:val="0"/>
        <w:rPr>
          <w:b/>
          <w:bCs/>
        </w:rPr>
      </w:pPr>
      <w:r>
        <w:rPr>
          <w:b/>
          <w:bCs/>
        </w:rPr>
        <w:t>Process Errors for</w:t>
      </w:r>
      <w:r w:rsidR="00CB4668">
        <w:rPr>
          <w:b/>
          <w:bCs/>
        </w:rPr>
        <w:t xml:space="preserve"> </w:t>
      </w:r>
      <w:r>
        <w:rPr>
          <w:b/>
          <w:bCs/>
        </w:rPr>
        <w:t>Population</w:t>
      </w:r>
      <w:r w:rsidR="00CB4668">
        <w:rPr>
          <w:b/>
          <w:bCs/>
        </w:rPr>
        <w:t xml:space="preserve"> and Fishery Processes</w:t>
      </w:r>
    </w:p>
    <w:p w14:paraId="047F02FC" w14:textId="77777777" w:rsidR="00AA62C7" w:rsidRDefault="009E5009" w:rsidP="00CB4668">
      <w:pPr>
        <w:rPr>
          <w:bCs/>
        </w:rPr>
      </w:pPr>
      <w:r>
        <w:rPr>
          <w:bCs/>
        </w:rPr>
        <w:t>Process errors to generate time-varying dynamics of</w:t>
      </w:r>
      <w:r w:rsidR="00CB4668">
        <w:rPr>
          <w:bCs/>
        </w:rPr>
        <w:t xml:space="preserve"> </w:t>
      </w:r>
      <w:r>
        <w:rPr>
          <w:bCs/>
        </w:rPr>
        <w:t>population</w:t>
      </w:r>
      <w:r w:rsidR="00CB4668">
        <w:rPr>
          <w:bCs/>
        </w:rPr>
        <w:t xml:space="preserve"> and fishery processes </w:t>
      </w:r>
      <w:r>
        <w:rPr>
          <w:bCs/>
        </w:rPr>
        <w:t>can be included in stock</w:t>
      </w:r>
      <w:r w:rsidR="00CB4668">
        <w:rPr>
          <w:bCs/>
        </w:rPr>
        <w:t xml:space="preserve"> projections </w:t>
      </w:r>
      <w:r>
        <w:rPr>
          <w:bCs/>
        </w:rPr>
        <w:t>using AGEPRO. These</w:t>
      </w:r>
      <w:r w:rsidR="00CB4668">
        <w:rPr>
          <w:bCs/>
        </w:rPr>
        <w:t xml:space="preserve"> process </w:t>
      </w:r>
      <w:r>
        <w:rPr>
          <w:bCs/>
        </w:rPr>
        <w:t>errors are defined as</w:t>
      </w:r>
      <w:r w:rsidR="00CB4668">
        <w:rPr>
          <w:bCs/>
        </w:rPr>
        <w:t xml:space="preserve"> </w:t>
      </w:r>
      <w:r>
        <w:rPr>
          <w:bCs/>
        </w:rPr>
        <w:t xml:space="preserve">independent </w:t>
      </w:r>
      <w:r w:rsidR="00CB4668">
        <w:rPr>
          <w:bCs/>
        </w:rPr>
        <w:t xml:space="preserve">multiplicative </w:t>
      </w:r>
      <w:r>
        <w:rPr>
          <w:bCs/>
        </w:rPr>
        <w:t>lognormal error distributions</w:t>
      </w:r>
      <w:r w:rsidR="00CB4668">
        <w:rPr>
          <w:bCs/>
        </w:rPr>
        <w:t xml:space="preserve"> for each life history and fishery process. </w:t>
      </w:r>
    </w:p>
    <w:p w14:paraId="7EDB6E44" w14:textId="17A23645" w:rsidR="009E5009" w:rsidRDefault="009E5009" w:rsidP="00CB4668">
      <w:pPr>
        <w:rPr>
          <w:bCs/>
        </w:rPr>
      </w:pPr>
      <w:r>
        <w:rPr>
          <w:bCs/>
        </w:rPr>
        <w:lastRenderedPageBreak/>
        <w:t xml:space="preserve">The general form for a </w:t>
      </w:r>
      <w:r w:rsidR="003B60EF">
        <w:rPr>
          <w:bCs/>
        </w:rPr>
        <w:t xml:space="preserve">lognormal multiplicative </w:t>
      </w:r>
      <w:r>
        <w:rPr>
          <w:bCs/>
        </w:rPr>
        <w:t xml:space="preserve">process error term in year </w:t>
      </w:r>
      <w:r w:rsidRPr="009E5009">
        <w:rPr>
          <w:bCs/>
          <w:i/>
        </w:rPr>
        <w:t>t</w:t>
      </w:r>
      <w:r>
        <w:rPr>
          <w:bCs/>
        </w:rPr>
        <w:t xml:space="preserve">, denoted by </w:t>
      </w:r>
      <w:r w:rsidRPr="009E5009">
        <w:rPr>
          <w:bCs/>
          <w:position w:val="-12"/>
        </w:rPr>
        <w:object w:dxaOrig="240" w:dyaOrig="360" w14:anchorId="1103EBC0">
          <v:shape id="_x0000_i1402" type="#_x0000_t75" style="width:11.5pt;height:18pt" o:ole="">
            <v:imagedata r:id="rId577" o:title=""/>
          </v:shape>
          <o:OLEObject Type="Embed" ProgID="Equation.DSMT4" ShapeID="_x0000_i1402" DrawAspect="Content" ObjectID="_1582113333" r:id="rId578"/>
        </w:object>
      </w:r>
      <w:r>
        <w:rPr>
          <w:bCs/>
        </w:rPr>
        <w:t>, is</w:t>
      </w:r>
    </w:p>
    <w:p w14:paraId="5E05488A" w14:textId="117CC941" w:rsidR="009E5009" w:rsidRDefault="009E5009" w:rsidP="00CB4668">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Pr>
          <w:noProof/>
        </w:rPr>
        <w:instrText>50</w:instrText>
      </w:r>
      <w:r w:rsidR="006B7295">
        <w:rPr>
          <w:noProof/>
        </w:rPr>
        <w:fldChar w:fldCharType="end"/>
      </w:r>
      <w:r w:rsidRPr="00CA29F3">
        <w:instrText>)</w:instrText>
      </w:r>
      <w:r w:rsidRPr="00CA29F3">
        <w:fldChar w:fldCharType="end"/>
      </w:r>
      <w:r>
        <w:tab/>
      </w:r>
      <w:r w:rsidR="003B60EF" w:rsidRPr="003B60EF">
        <w:rPr>
          <w:position w:val="-36"/>
        </w:rPr>
        <w:object w:dxaOrig="2659" w:dyaOrig="840" w14:anchorId="7EC1B497">
          <v:shape id="_x0000_i1403" type="#_x0000_t75" style="width:132.5pt;height:42.5pt" o:ole="">
            <v:imagedata r:id="rId579" o:title=""/>
          </v:shape>
          <o:OLEObject Type="Embed" ProgID="Equation.DSMT4" ShapeID="_x0000_i1403" DrawAspect="Content" ObjectID="_1582113334" r:id="rId580"/>
        </w:object>
      </w:r>
      <w:r w:rsidR="003B60EF">
        <w:t xml:space="preserve"> </w:t>
      </w:r>
    </w:p>
    <w:p w14:paraId="1F21AD96" w14:textId="7B3FC9F6" w:rsidR="003B60EF" w:rsidRDefault="003B60EF" w:rsidP="00CB4668">
      <w:r>
        <w:t xml:space="preserve">And where the user specifies the coefficient of variation of the lognormal process error as </w:t>
      </w:r>
      <w:r w:rsidRPr="003B60EF">
        <w:rPr>
          <w:position w:val="-18"/>
        </w:rPr>
        <w:object w:dxaOrig="1960" w:dyaOrig="520" w14:anchorId="5F59AAC7">
          <v:shape id="_x0000_i1404" type="#_x0000_t75" style="width:98.5pt;height:26.5pt" o:ole="">
            <v:imagedata r:id="rId581" o:title=""/>
          </v:shape>
          <o:OLEObject Type="Embed" ProgID="Equation.DSMT4" ShapeID="_x0000_i1404" DrawAspect="Content" ObjectID="_1582113335" r:id="rId582"/>
        </w:object>
      </w:r>
      <w:r>
        <w:t xml:space="preserve">  which sets the value of </w:t>
      </w:r>
      <w:r w:rsidRPr="003B60EF">
        <w:rPr>
          <w:position w:val="-6"/>
        </w:rPr>
        <w:object w:dxaOrig="240" w:dyaOrig="220" w14:anchorId="5B16CA88">
          <v:shape id="_x0000_i1405" type="#_x0000_t75" style="width:11.5pt;height:11.5pt" o:ole="">
            <v:imagedata r:id="rId583" o:title=""/>
          </v:shape>
          <o:OLEObject Type="Embed" ProgID="Equation.DSMT4" ShapeID="_x0000_i1405" DrawAspect="Content" ObjectID="_1582113336" r:id="rId584"/>
        </w:object>
      </w:r>
      <w:r>
        <w:t xml:space="preserve"> as </w:t>
      </w:r>
      <w:r w:rsidR="00C72213" w:rsidRPr="00C72213">
        <w:rPr>
          <w:position w:val="-18"/>
        </w:rPr>
        <w:object w:dxaOrig="1920" w:dyaOrig="520" w14:anchorId="59B09A98">
          <v:shape id="_x0000_i1406" type="#_x0000_t75" style="width:96.5pt;height:26.5pt" o:ole="">
            <v:imagedata r:id="rId585" o:title=""/>
          </v:shape>
          <o:OLEObject Type="Embed" ProgID="Equation.DSMT4" ShapeID="_x0000_i1406" DrawAspect="Content" ObjectID="_1582113337" r:id="rId586"/>
        </w:object>
      </w:r>
      <w:r w:rsidR="00C72213">
        <w:t>.</w:t>
      </w:r>
    </w:p>
    <w:p w14:paraId="0DBA60CC" w14:textId="77777777" w:rsidR="009E5009" w:rsidRDefault="009E5009" w:rsidP="00CB4668">
      <w:pPr>
        <w:rPr>
          <w:bCs/>
        </w:rPr>
      </w:pPr>
    </w:p>
    <w:p w14:paraId="3725B58B" w14:textId="4034F8A8" w:rsidR="00CB4668" w:rsidRDefault="00CB4668" w:rsidP="00CB4668">
      <w:pPr>
        <w:rPr>
          <w:bCs/>
        </w:rPr>
      </w:pPr>
      <w:r>
        <w:rPr>
          <w:bCs/>
        </w:rPr>
        <w:t xml:space="preserve">The </w:t>
      </w:r>
      <w:r w:rsidR="00C72213">
        <w:rPr>
          <w:bCs/>
        </w:rPr>
        <w:t>five population</w:t>
      </w:r>
      <w:r>
        <w:rPr>
          <w:bCs/>
        </w:rPr>
        <w:t xml:space="preserve"> processes</w:t>
      </w:r>
      <w:r w:rsidR="00C72213">
        <w:rPr>
          <w:bCs/>
        </w:rPr>
        <w:t xml:space="preserve"> and four fishery processes that can include process error </w:t>
      </w:r>
      <w:r w:rsidR="00A14D24">
        <w:rPr>
          <w:bCs/>
        </w:rPr>
        <w:t xml:space="preserve">along with the input file keyword to specify the process </w:t>
      </w:r>
      <w:r w:rsidR="00C72213">
        <w:rPr>
          <w:bCs/>
        </w:rPr>
        <w:t>are</w:t>
      </w:r>
      <w:r w:rsidR="00A14D24">
        <w:rPr>
          <w:bCs/>
        </w:rPr>
        <w:t xml:space="preserve"> (keyword)</w:t>
      </w:r>
      <w:r w:rsidR="00C72213">
        <w:rPr>
          <w:bCs/>
        </w:rPr>
        <w:t>:</w:t>
      </w:r>
    </w:p>
    <w:p w14:paraId="2390DFAD" w14:textId="43C4ACF3" w:rsidR="005F4913" w:rsidRDefault="005F4913" w:rsidP="009E5009">
      <w:pPr>
        <w:pStyle w:val="ListParagraph"/>
        <w:numPr>
          <w:ilvl w:val="0"/>
          <w:numId w:val="28"/>
        </w:numPr>
        <w:autoSpaceDE w:val="0"/>
        <w:autoSpaceDN w:val="0"/>
        <w:adjustRightInd w:val="0"/>
      </w:pPr>
      <w:r>
        <w:t>Natural mortality at age</w:t>
      </w:r>
      <w:r w:rsidR="00A14D24">
        <w:t xml:space="preserve"> (NATMORT)</w:t>
      </w:r>
      <w:r w:rsidR="00D36FB6">
        <w:t xml:space="preserve"> </w:t>
      </w:r>
      <w:r w:rsidR="00BE62B9" w:rsidRPr="00BE62B9">
        <w:rPr>
          <w:position w:val="-14"/>
        </w:rPr>
        <w:object w:dxaOrig="700" w:dyaOrig="400" w14:anchorId="67B36F0B">
          <v:shape id="_x0000_i1407" type="#_x0000_t75" style="width:34pt;height:20pt" o:ole="">
            <v:imagedata r:id="rId587" o:title=""/>
          </v:shape>
          <o:OLEObject Type="Embed" ProgID="Equation.DSMT4" ShapeID="_x0000_i1407" DrawAspect="Content" ObjectID="_1582113338" r:id="rId588"/>
        </w:object>
      </w:r>
    </w:p>
    <w:p w14:paraId="07E1BD1A" w14:textId="5BE5B8FD" w:rsidR="005F4913" w:rsidRDefault="005F4913" w:rsidP="009E5009">
      <w:pPr>
        <w:pStyle w:val="ListParagraph"/>
        <w:numPr>
          <w:ilvl w:val="0"/>
          <w:numId w:val="28"/>
        </w:numPr>
        <w:autoSpaceDE w:val="0"/>
        <w:autoSpaceDN w:val="0"/>
        <w:adjustRightInd w:val="0"/>
      </w:pPr>
      <w:r>
        <w:t>Maturation fraction at age</w:t>
      </w:r>
      <w:r w:rsidR="00A14D24">
        <w:t xml:space="preserve"> (MATURITY)</w:t>
      </w:r>
      <w:r w:rsidR="00D36FB6">
        <w:t xml:space="preserve"> </w:t>
      </w:r>
      <w:r w:rsidR="00BE62B9" w:rsidRPr="00BE62B9">
        <w:rPr>
          <w:position w:val="-14"/>
        </w:rPr>
        <w:object w:dxaOrig="1020" w:dyaOrig="400" w14:anchorId="08E66941">
          <v:shape id="_x0000_i1408" type="#_x0000_t75" style="width:51pt;height:20pt" o:ole="">
            <v:imagedata r:id="rId589" o:title=""/>
          </v:shape>
          <o:OLEObject Type="Embed" ProgID="Equation.DSMT4" ShapeID="_x0000_i1408" DrawAspect="Content" ObjectID="_1582113339" r:id="rId590"/>
        </w:object>
      </w:r>
      <w:r w:rsidR="00BE62B9">
        <w:t xml:space="preserve"> </w:t>
      </w:r>
    </w:p>
    <w:p w14:paraId="7A204C55" w14:textId="16F6A006" w:rsidR="005F4913" w:rsidRDefault="005F4913" w:rsidP="009E5009">
      <w:pPr>
        <w:pStyle w:val="ListParagraph"/>
        <w:numPr>
          <w:ilvl w:val="0"/>
          <w:numId w:val="28"/>
        </w:numPr>
        <w:autoSpaceDE w:val="0"/>
        <w:autoSpaceDN w:val="0"/>
        <w:adjustRightInd w:val="0"/>
      </w:pPr>
      <w:r>
        <w:t>Stock weight on January 1</w:t>
      </w:r>
      <w:r w:rsidRPr="00C72213">
        <w:rPr>
          <w:i/>
          <w:vertAlign w:val="superscript"/>
        </w:rPr>
        <w:t>st</w:t>
      </w:r>
      <w:r>
        <w:t xml:space="preserve"> at age</w:t>
      </w:r>
      <w:r w:rsidR="00A14D24">
        <w:t xml:space="preserve"> (STOCK_WEIGHT)</w:t>
      </w:r>
      <w:r>
        <w:t xml:space="preserve"> </w:t>
      </w:r>
      <w:r w:rsidR="00BE62B9" w:rsidRPr="00BE62B9">
        <w:rPr>
          <w:position w:val="-14"/>
        </w:rPr>
        <w:object w:dxaOrig="760" w:dyaOrig="400" w14:anchorId="3F2B6D7B">
          <v:shape id="_x0000_i1409" type="#_x0000_t75" style="width:38pt;height:20pt" o:ole="">
            <v:imagedata r:id="rId591" o:title=""/>
          </v:shape>
          <o:OLEObject Type="Embed" ProgID="Equation.DSMT4" ShapeID="_x0000_i1409" DrawAspect="Content" ObjectID="_1582113340" r:id="rId592"/>
        </w:object>
      </w:r>
      <w:r w:rsidR="00BE62B9">
        <w:t xml:space="preserve"> </w:t>
      </w:r>
    </w:p>
    <w:p w14:paraId="441D5A6E" w14:textId="0E65BF0E" w:rsidR="005F4913" w:rsidRDefault="005F4913" w:rsidP="009E5009">
      <w:pPr>
        <w:pStyle w:val="ListParagraph"/>
        <w:numPr>
          <w:ilvl w:val="0"/>
          <w:numId w:val="28"/>
        </w:numPr>
        <w:autoSpaceDE w:val="0"/>
        <w:autoSpaceDN w:val="0"/>
        <w:adjustRightInd w:val="0"/>
      </w:pPr>
      <w:r>
        <w:t>Spawning stock weight at age</w:t>
      </w:r>
      <w:r w:rsidR="00A14D24">
        <w:t xml:space="preserve"> (SSB_WEIGHT)</w:t>
      </w:r>
      <w:r>
        <w:t xml:space="preserve"> </w:t>
      </w:r>
      <w:r w:rsidR="00BE62B9" w:rsidRPr="00BE62B9">
        <w:rPr>
          <w:position w:val="-14"/>
        </w:rPr>
        <w:object w:dxaOrig="760" w:dyaOrig="400" w14:anchorId="290E2B9D">
          <v:shape id="_x0000_i1410" type="#_x0000_t75" style="width:38pt;height:20pt" o:ole="">
            <v:imagedata r:id="rId593" o:title=""/>
          </v:shape>
          <o:OLEObject Type="Embed" ProgID="Equation.DSMT4" ShapeID="_x0000_i1410" DrawAspect="Content" ObjectID="_1582113341" r:id="rId594"/>
        </w:object>
      </w:r>
    </w:p>
    <w:p w14:paraId="35230A0C" w14:textId="0DEA21E9" w:rsidR="005F4913" w:rsidRDefault="005F4913" w:rsidP="009E5009">
      <w:pPr>
        <w:pStyle w:val="ListParagraph"/>
        <w:numPr>
          <w:ilvl w:val="0"/>
          <w:numId w:val="28"/>
        </w:numPr>
        <w:autoSpaceDE w:val="0"/>
        <w:autoSpaceDN w:val="0"/>
        <w:adjustRightInd w:val="0"/>
      </w:pPr>
      <w:r>
        <w:t>M</w:t>
      </w:r>
      <w:r w:rsidR="00BE62B9">
        <w:t>idyear m</w:t>
      </w:r>
      <w:r>
        <w:t>ean population weight at age</w:t>
      </w:r>
      <w:r w:rsidR="00D36FB6">
        <w:t xml:space="preserve"> (MEAN_WEIGHT)</w:t>
      </w:r>
      <w:r>
        <w:t xml:space="preserve"> </w:t>
      </w:r>
      <w:r w:rsidR="00BE62B9" w:rsidRPr="00BE62B9">
        <w:rPr>
          <w:position w:val="-14"/>
        </w:rPr>
        <w:object w:dxaOrig="1140" w:dyaOrig="400" w14:anchorId="42FDAAEA">
          <v:shape id="_x0000_i1411" type="#_x0000_t75" style="width:57pt;height:20pt" o:ole="">
            <v:imagedata r:id="rId595" o:title=""/>
          </v:shape>
          <o:OLEObject Type="Embed" ProgID="Equation.DSMT4" ShapeID="_x0000_i1411" DrawAspect="Content" ObjectID="_1582113342" r:id="rId596"/>
        </w:object>
      </w:r>
    </w:p>
    <w:p w14:paraId="1C455144" w14:textId="7552EB4A" w:rsidR="005F4913" w:rsidRDefault="005F4913" w:rsidP="009E5009">
      <w:pPr>
        <w:pStyle w:val="ListParagraph"/>
        <w:numPr>
          <w:ilvl w:val="0"/>
          <w:numId w:val="28"/>
        </w:numPr>
        <w:autoSpaceDE w:val="0"/>
        <w:autoSpaceDN w:val="0"/>
        <w:adjustRightInd w:val="0"/>
      </w:pPr>
      <w:r>
        <w:t>Fishery selectivity at age</w:t>
      </w:r>
      <w:r w:rsidR="005B29DF">
        <w:t xml:space="preserve"> by fleet</w:t>
      </w:r>
      <w:r w:rsidR="00D36FB6">
        <w:t xml:space="preserve"> (FISHERY)</w:t>
      </w:r>
      <w:r>
        <w:t xml:space="preserve"> </w:t>
      </w:r>
      <w:r w:rsidR="005B29DF" w:rsidRPr="00BE62B9">
        <w:rPr>
          <w:position w:val="-14"/>
        </w:rPr>
        <w:object w:dxaOrig="700" w:dyaOrig="400" w14:anchorId="36539151">
          <v:shape id="_x0000_i1412" type="#_x0000_t75" style="width:34pt;height:20pt" o:ole="">
            <v:imagedata r:id="rId597" o:title=""/>
          </v:shape>
          <o:OLEObject Type="Embed" ProgID="Equation.DSMT4" ShapeID="_x0000_i1412" DrawAspect="Content" ObjectID="_1582113343" r:id="rId598"/>
        </w:object>
      </w:r>
    </w:p>
    <w:p w14:paraId="2A4B6E8D" w14:textId="3005050D" w:rsidR="005F4913" w:rsidRDefault="005F4913" w:rsidP="009E5009">
      <w:pPr>
        <w:pStyle w:val="ListParagraph"/>
        <w:numPr>
          <w:ilvl w:val="0"/>
          <w:numId w:val="28"/>
        </w:numPr>
        <w:autoSpaceDE w:val="0"/>
        <w:autoSpaceDN w:val="0"/>
        <w:adjustRightInd w:val="0"/>
      </w:pPr>
      <w:r>
        <w:t xml:space="preserve">Discard fraction at age </w:t>
      </w:r>
      <w:r w:rsidR="005B29DF">
        <w:t>by fleet</w:t>
      </w:r>
      <w:r w:rsidR="00D36FB6">
        <w:t xml:space="preserve"> (DISCARD)</w:t>
      </w:r>
      <w:r w:rsidR="005B29DF">
        <w:t xml:space="preserve"> </w:t>
      </w:r>
      <w:r w:rsidR="005B29DF" w:rsidRPr="00BE62B9">
        <w:rPr>
          <w:position w:val="-14"/>
        </w:rPr>
        <w:object w:dxaOrig="859" w:dyaOrig="400" w14:anchorId="3F75EF01">
          <v:shape id="_x0000_i1413" type="#_x0000_t75" style="width:42.5pt;height:20pt" o:ole="">
            <v:imagedata r:id="rId599" o:title=""/>
          </v:shape>
          <o:OLEObject Type="Embed" ProgID="Equation.DSMT4" ShapeID="_x0000_i1413" DrawAspect="Content" ObjectID="_1582113344" r:id="rId600"/>
        </w:object>
      </w:r>
    </w:p>
    <w:p w14:paraId="2ADCF0B0" w14:textId="44DF9552" w:rsidR="005F4913" w:rsidRDefault="005B29DF" w:rsidP="009E5009">
      <w:pPr>
        <w:pStyle w:val="ListParagraph"/>
        <w:numPr>
          <w:ilvl w:val="0"/>
          <w:numId w:val="28"/>
        </w:numPr>
        <w:autoSpaceDE w:val="0"/>
        <w:autoSpaceDN w:val="0"/>
        <w:adjustRightInd w:val="0"/>
      </w:pPr>
      <w:r>
        <w:t>Landed c</w:t>
      </w:r>
      <w:r w:rsidR="005F4913">
        <w:t xml:space="preserve">atch weight at age </w:t>
      </w:r>
      <w:r>
        <w:t>by fleet</w:t>
      </w:r>
      <w:r w:rsidR="00D36FB6">
        <w:t xml:space="preserve"> (CATCH_WEIGHT)</w:t>
      </w:r>
      <w:r>
        <w:t xml:space="preserve"> </w:t>
      </w:r>
      <w:r w:rsidRPr="00BE62B9">
        <w:rPr>
          <w:position w:val="-14"/>
        </w:rPr>
        <w:object w:dxaOrig="880" w:dyaOrig="400" w14:anchorId="3420E1CF">
          <v:shape id="_x0000_i1414" type="#_x0000_t75" style="width:44.5pt;height:20pt" o:ole="">
            <v:imagedata r:id="rId601" o:title=""/>
          </v:shape>
          <o:OLEObject Type="Embed" ProgID="Equation.DSMT4" ShapeID="_x0000_i1414" DrawAspect="Content" ObjectID="_1582113345" r:id="rId602"/>
        </w:object>
      </w:r>
    </w:p>
    <w:p w14:paraId="790A6521" w14:textId="4B3FA82E" w:rsidR="005F4913" w:rsidRDefault="005F4913" w:rsidP="009E5009">
      <w:pPr>
        <w:pStyle w:val="ListParagraph"/>
        <w:numPr>
          <w:ilvl w:val="0"/>
          <w:numId w:val="28"/>
        </w:numPr>
        <w:autoSpaceDE w:val="0"/>
        <w:autoSpaceDN w:val="0"/>
        <w:adjustRightInd w:val="0"/>
      </w:pPr>
      <w:r>
        <w:t xml:space="preserve">Discard weight at age </w:t>
      </w:r>
      <w:r w:rsidR="005B29DF">
        <w:t>by fleet</w:t>
      </w:r>
      <w:r w:rsidR="00D36FB6">
        <w:t xml:space="preserve"> (DISC_WEIGHT)</w:t>
      </w:r>
      <w:r w:rsidR="005B29DF">
        <w:t xml:space="preserve"> </w:t>
      </w:r>
      <w:r w:rsidR="005B29DF" w:rsidRPr="00BE62B9">
        <w:rPr>
          <w:position w:val="-14"/>
        </w:rPr>
        <w:object w:dxaOrig="900" w:dyaOrig="400" w14:anchorId="2339B79D">
          <v:shape id="_x0000_i1415" type="#_x0000_t75" style="width:45.5pt;height:20pt" o:ole="">
            <v:imagedata r:id="rId603" o:title=""/>
          </v:shape>
          <o:OLEObject Type="Embed" ProgID="Equation.DSMT4" ShapeID="_x0000_i1415" DrawAspect="Content" ObjectID="_1582113346" r:id="rId604"/>
        </w:object>
      </w:r>
    </w:p>
    <w:p w14:paraId="1ED690FC" w14:textId="77777777" w:rsidR="005F4913" w:rsidRDefault="005F4913" w:rsidP="005F4913">
      <w:pPr>
        <w:pStyle w:val="ListParagraph"/>
        <w:autoSpaceDE w:val="0"/>
        <w:autoSpaceDN w:val="0"/>
        <w:adjustRightInd w:val="0"/>
      </w:pPr>
    </w:p>
    <w:p w14:paraId="07CECCBB" w14:textId="20978517" w:rsidR="005F4913" w:rsidRDefault="003C6C20" w:rsidP="00104CDB">
      <w:pPr>
        <w:autoSpaceDE w:val="0"/>
        <w:autoSpaceDN w:val="0"/>
        <w:adjustRightInd w:val="0"/>
      </w:pPr>
      <w:r>
        <w:t>For detailed documentation of projection results, t</w:t>
      </w:r>
      <w:r w:rsidR="005B29DF">
        <w:t>he user can choose to store i</w:t>
      </w:r>
      <w:r w:rsidR="005F4913">
        <w:t>ndividual simulated values of these processes through time in auxiliary data files</w:t>
      </w:r>
      <w:r w:rsidR="005B29DF">
        <w:t xml:space="preserve"> by setting the value of the DataFlag=1 under the keyword OPTIONS (Table 3)</w:t>
      </w:r>
      <w:r w:rsidR="005F4913">
        <w:t xml:space="preserve">. </w:t>
      </w:r>
      <w:r w:rsidR="00033ED3">
        <w:t>The</w:t>
      </w:r>
      <w:r w:rsidR="005F4913">
        <w:t xml:space="preserve"> auxiliary file names are constructed from the AGEPRO input filename with file extensions ranging from .xxx1 to .xxx9 </w:t>
      </w:r>
      <w:r w:rsidR="005B29DF">
        <w:t>for the nine processes</w:t>
      </w:r>
      <w:r w:rsidR="005F4913">
        <w:t xml:space="preserve"> in the bullet list above</w:t>
      </w:r>
      <w:r>
        <w:t>, noting that not all processes may be used in a given projection, e.g., discarding</w:t>
      </w:r>
      <w:r w:rsidR="005F4913">
        <w:t>.</w:t>
      </w:r>
      <w:r w:rsidR="00033ED3">
        <w:t xml:space="preserve"> </w:t>
      </w:r>
      <w:r>
        <w:t>For processes that are used</w:t>
      </w:r>
      <w:r w:rsidR="00E00929">
        <w:t xml:space="preserve">, the </w:t>
      </w:r>
      <w:r>
        <w:t xml:space="preserve">auxiliary </w:t>
      </w:r>
      <w:r w:rsidR="00E00929">
        <w:t>file</w:t>
      </w:r>
      <w:r>
        <w:t xml:space="preserve"> </w:t>
      </w:r>
      <w:r w:rsidR="00E00929">
        <w:t xml:space="preserve">names are assigned in the order in which the process parameters are set in the AGEPRO input file. </w:t>
      </w:r>
      <w:r w:rsidR="00033ED3">
        <w:t xml:space="preserve">For example, </w:t>
      </w:r>
      <w:r w:rsidR="00E00929">
        <w:t xml:space="preserve">if the spawning stock weight at age process parameters appeared fifth in the ordering of keywords to specify these nine processes in the AGEPRO input file, then </w:t>
      </w:r>
      <w:r w:rsidR="00033ED3">
        <w:t xml:space="preserve">the time series of simulated spawning stock weights at age </w:t>
      </w:r>
      <w:r w:rsidR="00E00929">
        <w:t>would be store in the auxiliary output file name “input_filename.xxx5”. Each row in this file would be the spawning weights at age for one year, in sequence, for each bootstrap replicate and simulation.</w:t>
      </w:r>
    </w:p>
    <w:p w14:paraId="093B3009" w14:textId="77777777" w:rsidR="00296404" w:rsidRPr="00CA29F3" w:rsidRDefault="00296404" w:rsidP="000A046F">
      <w:pPr>
        <w:autoSpaceDE w:val="0"/>
        <w:autoSpaceDN w:val="0"/>
        <w:adjustRightInd w:val="0"/>
      </w:pPr>
    </w:p>
    <w:p w14:paraId="3EAE6DC3" w14:textId="77777777" w:rsidR="000A046F" w:rsidRPr="00CA29F3" w:rsidRDefault="000A046F" w:rsidP="000A046F">
      <w:pPr>
        <w:autoSpaceDE w:val="0"/>
        <w:autoSpaceDN w:val="0"/>
        <w:adjustRightInd w:val="0"/>
        <w:rPr>
          <w:b/>
          <w:bCs/>
        </w:rPr>
      </w:pPr>
      <w:r w:rsidRPr="00CA29F3">
        <w:rPr>
          <w:b/>
          <w:bCs/>
        </w:rPr>
        <w:t>Total Stock Biomass</w:t>
      </w:r>
    </w:p>
    <w:p w14:paraId="44B596EC" w14:textId="70A6840D" w:rsidR="000A046F" w:rsidRPr="00CA29F3" w:rsidRDefault="000A046F" w:rsidP="000A046F">
      <w:pPr>
        <w:autoSpaceDE w:val="0"/>
        <w:autoSpaceDN w:val="0"/>
        <w:adjustRightInd w:val="0"/>
      </w:pPr>
      <w:r w:rsidRPr="00CA29F3">
        <w:t xml:space="preserve">Total stock biomass </w:t>
      </w:r>
      <w:r w:rsidR="00373CD8" w:rsidRPr="00373CD8">
        <w:rPr>
          <w:position w:val="-12"/>
        </w:rPr>
        <w:object w:dxaOrig="320" w:dyaOrig="360" w14:anchorId="246545D5">
          <v:shape id="_x0000_i1416" type="#_x0000_t75" style="width:16pt;height:18pt" o:ole="">
            <v:imagedata r:id="rId605" o:title=""/>
          </v:shape>
          <o:OLEObject Type="Embed" ProgID="Equation.DSMT4" ShapeID="_x0000_i1416" DrawAspect="Content" ObjectID="_1582113347" r:id="rId606"/>
        </w:object>
      </w:r>
      <w:r w:rsidR="00373CD8">
        <w:t xml:space="preserve"> </w:t>
      </w:r>
      <w:r w:rsidRPr="00CA29F3">
        <w:t>is the</w:t>
      </w:r>
      <w:r w:rsidR="00A41B85" w:rsidRPr="00CA29F3">
        <w:t xml:space="preserve"> sum over the recruitment age (</w:t>
      </w:r>
      <w:r w:rsidR="00A41B85" w:rsidRPr="009A22D1">
        <w:rPr>
          <w:i/>
        </w:rPr>
        <w:t>r</w:t>
      </w:r>
      <w:r w:rsidRPr="00CA29F3">
        <w:t>) to the plus-group age</w:t>
      </w:r>
    </w:p>
    <w:p w14:paraId="056BC7B6" w14:textId="2BC98F1A" w:rsidR="000A046F" w:rsidRPr="00CA29F3" w:rsidRDefault="000A046F" w:rsidP="000A046F">
      <w:pPr>
        <w:autoSpaceDE w:val="0"/>
        <w:autoSpaceDN w:val="0"/>
        <w:adjustRightInd w:val="0"/>
      </w:pPr>
      <w:r w:rsidRPr="00CA29F3">
        <w:t>(</w:t>
      </w:r>
      <w:r w:rsidRPr="00373CD8">
        <w:rPr>
          <w:i/>
        </w:rPr>
        <w:t>A</w:t>
      </w:r>
      <w:r w:rsidRPr="00CA29F3">
        <w:t>) of sto</w:t>
      </w:r>
      <w:r w:rsidR="00373CD8">
        <w:t>ck biomass at age on January 1</w:t>
      </w:r>
      <w:r w:rsidR="00373CD8" w:rsidRPr="00373CD8">
        <w:rPr>
          <w:i/>
          <w:vertAlign w:val="superscript"/>
        </w:rPr>
        <w:t>st</w:t>
      </w:r>
      <w:r w:rsidRPr="00CA29F3">
        <w:t xml:space="preserve">. The computational formula for </w:t>
      </w:r>
      <w:r w:rsidR="00373CD8" w:rsidRPr="00373CD8">
        <w:rPr>
          <w:position w:val="-12"/>
        </w:rPr>
        <w:object w:dxaOrig="320" w:dyaOrig="360" w14:anchorId="10FF4367">
          <v:shape id="_x0000_i1417" type="#_x0000_t75" style="width:16pt;height:18pt" o:ole="">
            <v:imagedata r:id="rId605" o:title=""/>
          </v:shape>
          <o:OLEObject Type="Embed" ProgID="Equation.DSMT4" ShapeID="_x0000_i1417" DrawAspect="Content" ObjectID="_1582113348" r:id="rId607"/>
        </w:object>
      </w:r>
      <w:r w:rsidRPr="00CA29F3">
        <w:t xml:space="preserve">in year </w:t>
      </w:r>
      <w:r w:rsidR="00373CD8" w:rsidRPr="00373CD8">
        <w:rPr>
          <w:i/>
        </w:rPr>
        <w:t>t</w:t>
      </w:r>
      <w:r w:rsidR="00373CD8">
        <w:t xml:space="preserve"> is</w:t>
      </w:r>
    </w:p>
    <w:p w14:paraId="12D93AC8" w14:textId="77777777" w:rsidR="00794ED3" w:rsidRPr="00CA29F3" w:rsidRDefault="00794ED3" w:rsidP="000A046F">
      <w:pPr>
        <w:autoSpaceDE w:val="0"/>
        <w:autoSpaceDN w:val="0"/>
        <w:adjustRightInd w:val="0"/>
      </w:pPr>
    </w:p>
    <w:p w14:paraId="32B0BDD5" w14:textId="77777777" w:rsidR="00794ED3" w:rsidRPr="00CA29F3" w:rsidRDefault="00401988" w:rsidP="0040198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w:instrText>
      </w:r>
      <w:r w:rsidR="006B7295">
        <w:instrText xml:space="preserve">EQ MTEqn \c \* Arabic \* MERGEFORMAT </w:instrText>
      </w:r>
      <w:r w:rsidR="006B7295">
        <w:fldChar w:fldCharType="separate"/>
      </w:r>
      <w:r w:rsidR="00BC1D58">
        <w:rPr>
          <w:noProof/>
        </w:rPr>
        <w:instrText>50</w:instrText>
      </w:r>
      <w:r w:rsidR="006B7295">
        <w:rPr>
          <w:noProof/>
        </w:rPr>
        <w:fldChar w:fldCharType="end"/>
      </w:r>
      <w:r w:rsidRPr="00CA29F3">
        <w:instrText>)</w:instrText>
      </w:r>
      <w:r w:rsidRPr="00CA29F3">
        <w:fldChar w:fldCharType="end"/>
      </w:r>
      <w:r w:rsidRPr="00CA29F3">
        <w:tab/>
      </w:r>
      <w:r w:rsidR="00EB31A7" w:rsidRPr="00CA29F3">
        <w:rPr>
          <w:position w:val="-28"/>
        </w:rPr>
        <w:object w:dxaOrig="2680" w:dyaOrig="680" w14:anchorId="6DFA0FA9">
          <v:shape id="_x0000_i1418" type="#_x0000_t75" style="width:134.5pt;height:34pt" o:ole="">
            <v:imagedata r:id="rId608" o:title=""/>
          </v:shape>
          <o:OLEObject Type="Embed" ProgID="Equation.DSMT4" ShapeID="_x0000_i1418" DrawAspect="Content" ObjectID="_1582113349" r:id="rId609"/>
        </w:object>
      </w:r>
    </w:p>
    <w:p w14:paraId="416F708A" w14:textId="77777777" w:rsidR="00794ED3" w:rsidRPr="00CA29F3" w:rsidRDefault="00794ED3" w:rsidP="000A046F">
      <w:pPr>
        <w:autoSpaceDE w:val="0"/>
        <w:autoSpaceDN w:val="0"/>
        <w:adjustRightInd w:val="0"/>
      </w:pPr>
    </w:p>
    <w:p w14:paraId="6B3D4801" w14:textId="17E897AD" w:rsidR="000A046F" w:rsidRPr="00CA29F3" w:rsidRDefault="000A046F" w:rsidP="000A046F">
      <w:pPr>
        <w:autoSpaceDE w:val="0"/>
        <w:autoSpaceDN w:val="0"/>
        <w:adjustRightInd w:val="0"/>
      </w:pPr>
      <w:r w:rsidRPr="00CA29F3">
        <w:t xml:space="preserve">where </w:t>
      </w:r>
      <w:r w:rsidR="00554154" w:rsidRPr="00BE62B9">
        <w:rPr>
          <w:position w:val="-14"/>
        </w:rPr>
        <w:object w:dxaOrig="760" w:dyaOrig="400" w14:anchorId="50CF79D8">
          <v:shape id="_x0000_i1419" type="#_x0000_t75" style="width:38pt;height:20pt" o:ole="">
            <v:imagedata r:id="rId591" o:title=""/>
          </v:shape>
          <o:OLEObject Type="Embed" ProgID="Equation.DSMT4" ShapeID="_x0000_i1419" DrawAspect="Content" ObjectID="_1582113350" r:id="rId610"/>
        </w:object>
      </w:r>
      <w:r w:rsidR="00554154">
        <w:t xml:space="preserve"> </w:t>
      </w:r>
      <w:r w:rsidRPr="00CA29F3">
        <w:t xml:space="preserve">is the </w:t>
      </w:r>
      <w:r w:rsidR="00EB31A7" w:rsidRPr="00CA29F3">
        <w:t xml:space="preserve">population </w:t>
      </w:r>
      <w:r w:rsidRPr="00CA29F3">
        <w:t>mean w</w:t>
      </w:r>
      <w:r w:rsidR="000906F0" w:rsidRPr="00CA29F3">
        <w:t xml:space="preserve">eight of age-a fish on </w:t>
      </w:r>
      <w:r w:rsidR="00554154">
        <w:t>January 1</w:t>
      </w:r>
      <w:r w:rsidR="00554154" w:rsidRPr="00373CD8">
        <w:rPr>
          <w:i/>
          <w:vertAlign w:val="superscript"/>
        </w:rPr>
        <w:t>st</w:t>
      </w:r>
      <w:r w:rsidR="00554154" w:rsidRPr="00CA29F3">
        <w:t xml:space="preserve"> </w:t>
      </w:r>
      <w:r w:rsidRPr="00CA29F3">
        <w:t xml:space="preserve">in year </w:t>
      </w:r>
      <w:r w:rsidRPr="00554154">
        <w:rPr>
          <w:i/>
        </w:rPr>
        <w:t>t</w:t>
      </w:r>
      <w:r w:rsidRPr="00CA29F3">
        <w:t>.</w:t>
      </w:r>
    </w:p>
    <w:p w14:paraId="48E0F499" w14:textId="77777777" w:rsidR="00AD18A1" w:rsidRDefault="00AD18A1" w:rsidP="000A046F">
      <w:pPr>
        <w:autoSpaceDE w:val="0"/>
        <w:autoSpaceDN w:val="0"/>
        <w:adjustRightInd w:val="0"/>
        <w:rPr>
          <w:b/>
          <w:bCs/>
        </w:rPr>
      </w:pPr>
    </w:p>
    <w:p w14:paraId="09DBD8FC" w14:textId="77777777" w:rsidR="000A046F" w:rsidRPr="00CA29F3" w:rsidRDefault="000A046F" w:rsidP="000A046F">
      <w:pPr>
        <w:autoSpaceDE w:val="0"/>
        <w:autoSpaceDN w:val="0"/>
        <w:adjustRightInd w:val="0"/>
        <w:rPr>
          <w:b/>
          <w:bCs/>
        </w:rPr>
      </w:pPr>
      <w:r w:rsidRPr="00CA29F3">
        <w:rPr>
          <w:b/>
          <w:bCs/>
        </w:rPr>
        <w:t>Mean Biomass</w:t>
      </w:r>
    </w:p>
    <w:p w14:paraId="521FE6DB" w14:textId="09CFBDA6" w:rsidR="000A046F" w:rsidRPr="00CA29F3" w:rsidRDefault="000A046F" w:rsidP="000A046F">
      <w:pPr>
        <w:autoSpaceDE w:val="0"/>
        <w:autoSpaceDN w:val="0"/>
        <w:adjustRightInd w:val="0"/>
      </w:pPr>
      <w:r w:rsidRPr="00CA29F3">
        <w:t xml:space="preserve">Mean stock biomass </w:t>
      </w:r>
      <w:r w:rsidR="00C25077" w:rsidRPr="00C25077">
        <w:rPr>
          <w:position w:val="-4"/>
        </w:rPr>
        <w:object w:dxaOrig="240" w:dyaOrig="320" w14:anchorId="0231E6B5">
          <v:shape id="_x0000_i1420" type="#_x0000_t75" style="width:11.5pt;height:16pt" o:ole="">
            <v:imagedata r:id="rId611" o:title=""/>
          </v:shape>
          <o:OLEObject Type="Embed" ProgID="Equation.DSMT4" ShapeID="_x0000_i1420" DrawAspect="Content" ObjectID="_1582113351" r:id="rId612"/>
        </w:object>
      </w:r>
      <w:r w:rsidR="00C05FF6">
        <w:t xml:space="preserve"> </w:t>
      </w:r>
      <w:r w:rsidRPr="00CA29F3">
        <w:t xml:space="preserve">is the average biomass of the stock </w:t>
      </w:r>
      <w:r w:rsidR="007D399D" w:rsidRPr="00CA29F3">
        <w:t>over</w:t>
      </w:r>
      <w:r w:rsidRPr="00CA29F3">
        <w:t xml:space="preserve"> a given year. In</w:t>
      </w:r>
    </w:p>
    <w:p w14:paraId="2CE838F3" w14:textId="03712B15" w:rsidR="000A046F" w:rsidRPr="00CA29F3" w:rsidRDefault="007D399D" w:rsidP="000A046F">
      <w:pPr>
        <w:autoSpaceDE w:val="0"/>
        <w:autoSpaceDN w:val="0"/>
        <w:adjustRightInd w:val="0"/>
      </w:pPr>
      <w:r w:rsidRPr="00CA29F3">
        <w:t>particular</w:t>
      </w:r>
      <w:r w:rsidR="000A046F" w:rsidRPr="00CA29F3">
        <w:t>, mean stock biomass depends on the total mortality rate experienced by the stock in</w:t>
      </w:r>
      <w:r w:rsidR="00EB662E" w:rsidRPr="00CA29F3">
        <w:t xml:space="preserve"> </w:t>
      </w:r>
      <w:r w:rsidRPr="00CA29F3">
        <w:t>each</w:t>
      </w:r>
      <w:r w:rsidR="000A046F" w:rsidRPr="00CA29F3">
        <w:t xml:space="preserve"> year. In the AGEPRO model, the </w:t>
      </w:r>
      <w:r w:rsidR="00D95751" w:rsidRPr="00CA29F3">
        <w:t>user</w:t>
      </w:r>
      <w:r w:rsidR="000A046F" w:rsidRPr="00CA29F3">
        <w:t xml:space="preserve"> selects the range of ages to be used for</w:t>
      </w:r>
      <w:r w:rsidR="00EB662E" w:rsidRPr="00CA29F3">
        <w:t xml:space="preserve"> </w:t>
      </w:r>
      <w:r w:rsidRPr="00CA29F3">
        <w:t>calculating</w:t>
      </w:r>
      <w:r w:rsidR="000A046F" w:rsidRPr="00CA29F3">
        <w:t xml:space="preserve"> mean biomass</w:t>
      </w:r>
      <w:r w:rsidRPr="00CA29F3">
        <w:t xml:space="preserve">. </w:t>
      </w:r>
      <w:r w:rsidR="00D95751" w:rsidRPr="00CA29F3">
        <w:t xml:space="preserve">One </w:t>
      </w:r>
      <w:r w:rsidR="000A046F" w:rsidRPr="00CA29F3">
        <w:t>can choose the full range of ages in the</w:t>
      </w:r>
      <w:r w:rsidR="00EB662E" w:rsidRPr="00CA29F3">
        <w:t xml:space="preserve"> </w:t>
      </w:r>
      <w:r w:rsidRPr="00CA29F3">
        <w:t>model (age-</w:t>
      </w:r>
      <w:r w:rsidRPr="00C25077">
        <w:rPr>
          <w:i/>
        </w:rPr>
        <w:t>r</w:t>
      </w:r>
      <w:r w:rsidR="000A046F" w:rsidRPr="00CA29F3">
        <w:t xml:space="preserve"> through age-</w:t>
      </w:r>
      <w:r w:rsidR="000A046F" w:rsidRPr="00C25077">
        <w:rPr>
          <w:i/>
        </w:rPr>
        <w:t>A</w:t>
      </w:r>
      <w:r w:rsidR="000A046F" w:rsidRPr="00CA29F3">
        <w:t xml:space="preserve">) or alternatively </w:t>
      </w:r>
      <w:r w:rsidR="00C25077">
        <w:t>select</w:t>
      </w:r>
      <w:r w:rsidR="000A046F" w:rsidRPr="00CA29F3">
        <w:t xml:space="preserve"> a </w:t>
      </w:r>
      <w:r w:rsidR="00BF7057" w:rsidRPr="00CA29F3">
        <w:t>smaller</w:t>
      </w:r>
      <w:r w:rsidR="000A046F" w:rsidRPr="00CA29F3">
        <w:t xml:space="preserve"> </w:t>
      </w:r>
      <w:r w:rsidR="00C25077">
        <w:t xml:space="preserve">age </w:t>
      </w:r>
      <w:r w:rsidR="000A046F" w:rsidRPr="00CA29F3">
        <w:t>range if</w:t>
      </w:r>
      <w:r w:rsidR="00EB662E" w:rsidRPr="00CA29F3">
        <w:t xml:space="preserve"> </w:t>
      </w:r>
      <w:r w:rsidR="000A046F" w:rsidRPr="00CA29F3">
        <w:t>desired</w:t>
      </w:r>
      <w:r w:rsidR="00C25077">
        <w:t>. In this case, t</w:t>
      </w:r>
      <w:r w:rsidR="00BF7057" w:rsidRPr="00CA29F3">
        <w:t xml:space="preserve">he upper age </w:t>
      </w:r>
      <w:r w:rsidR="00C25077" w:rsidRPr="00C25077">
        <w:rPr>
          <w:position w:val="-12"/>
        </w:rPr>
        <w:object w:dxaOrig="320" w:dyaOrig="360" w14:anchorId="7D90516B">
          <v:shape id="_x0000_i1421" type="#_x0000_t75" style="width:16pt;height:18pt" o:ole="">
            <v:imagedata r:id="rId613" o:title=""/>
          </v:shape>
          <o:OLEObject Type="Embed" ProgID="Equation.DSMT4" ShapeID="_x0000_i1421" DrawAspect="Content" ObjectID="_1582113352" r:id="rId614"/>
        </w:object>
      </w:r>
      <w:r w:rsidR="00C25077">
        <w:t xml:space="preserve"> </w:t>
      </w:r>
      <w:r w:rsidR="000A046F" w:rsidRPr="00CA29F3">
        <w:t>for mean biomass calculations must be less</w:t>
      </w:r>
      <w:r w:rsidR="00EB662E" w:rsidRPr="00CA29F3">
        <w:t xml:space="preserve"> </w:t>
      </w:r>
      <w:r w:rsidR="000A046F" w:rsidRPr="00CA29F3">
        <w:t xml:space="preserve">than or equal to </w:t>
      </w:r>
      <w:r w:rsidR="00C25077">
        <w:t xml:space="preserve">the plus group age </w:t>
      </w:r>
      <w:r w:rsidR="00C25077" w:rsidRPr="00C25077">
        <w:rPr>
          <w:i/>
        </w:rPr>
        <w:t>A</w:t>
      </w:r>
      <w:r w:rsidR="00C25077">
        <w:t>. S</w:t>
      </w:r>
      <w:r w:rsidR="000A046F" w:rsidRPr="00CA29F3">
        <w:t xml:space="preserve">imilarly the lower age </w:t>
      </w:r>
      <w:r w:rsidR="00C25077" w:rsidRPr="00C25077">
        <w:rPr>
          <w:position w:val="-12"/>
        </w:rPr>
        <w:object w:dxaOrig="300" w:dyaOrig="360" w14:anchorId="5FFDC469">
          <v:shape id="_x0000_i1422" type="#_x0000_t75" style="width:15pt;height:18pt" o:ole="">
            <v:imagedata r:id="rId615" o:title=""/>
          </v:shape>
          <o:OLEObject Type="Embed" ProgID="Equation.DSMT4" ShapeID="_x0000_i1422" DrawAspect="Content" ObjectID="_1582113353" r:id="rId616"/>
        </w:object>
      </w:r>
      <w:r w:rsidR="00C25077">
        <w:t xml:space="preserve"> </w:t>
      </w:r>
      <w:r w:rsidR="000A046F" w:rsidRPr="00CA29F3">
        <w:t>must be greater than or</w:t>
      </w:r>
      <w:r w:rsidR="00EB662E" w:rsidRPr="00CA29F3">
        <w:t xml:space="preserve"> </w:t>
      </w:r>
      <w:r w:rsidR="000A046F" w:rsidRPr="00CA29F3">
        <w:t xml:space="preserve">equal to </w:t>
      </w:r>
      <w:r w:rsidR="00C25077">
        <w:t xml:space="preserve">the recruitment age </w:t>
      </w:r>
      <w:r w:rsidR="00C25077" w:rsidRPr="00C25077">
        <w:rPr>
          <w:i/>
        </w:rPr>
        <w:t>r</w:t>
      </w:r>
      <w:r w:rsidR="000A046F" w:rsidRPr="00CA29F3">
        <w:t xml:space="preserve">. </w:t>
      </w:r>
      <w:r w:rsidR="00C25077">
        <w:t>If</w:t>
      </w:r>
      <w:r w:rsidR="000A046F" w:rsidRPr="00CA29F3">
        <w:t xml:space="preserve"> </w:t>
      </w:r>
      <w:r w:rsidR="00C25077" w:rsidRPr="00C25077">
        <w:rPr>
          <w:position w:val="-14"/>
        </w:rPr>
        <w:object w:dxaOrig="1140" w:dyaOrig="400" w14:anchorId="1190AB8C">
          <v:shape id="_x0000_i1423" type="#_x0000_t75" style="width:57pt;height:20pt" o:ole="">
            <v:imagedata r:id="rId617" o:title=""/>
          </v:shape>
          <o:OLEObject Type="Embed" ProgID="Equation.DSMT4" ShapeID="_x0000_i1423" DrawAspect="Content" ObjectID="_1582113354" r:id="rId618"/>
        </w:object>
      </w:r>
      <w:r w:rsidR="00C25077">
        <w:t xml:space="preserve"> </w:t>
      </w:r>
      <w:r w:rsidR="000A046F" w:rsidRPr="00CA29F3">
        <w:t>denote</w:t>
      </w:r>
      <w:r w:rsidR="00C25077">
        <w:t>s</w:t>
      </w:r>
      <w:r w:rsidR="000A046F" w:rsidRPr="00CA29F3">
        <w:t xml:space="preserve"> the mean weight of age-</w:t>
      </w:r>
      <w:r w:rsidR="000A046F" w:rsidRPr="00C25077">
        <w:rPr>
          <w:i/>
        </w:rPr>
        <w:t>a</w:t>
      </w:r>
      <w:r w:rsidR="000A046F" w:rsidRPr="00CA29F3">
        <w:t xml:space="preserve"> fish at the mid-point of year </w:t>
      </w:r>
      <w:r w:rsidR="000A046F" w:rsidRPr="00C25077">
        <w:rPr>
          <w:i/>
        </w:rPr>
        <w:t>t</w:t>
      </w:r>
      <w:r w:rsidR="00C25077">
        <w:t xml:space="preserve"> then the </w:t>
      </w:r>
      <w:r w:rsidR="000A046F" w:rsidRPr="00CA29F3">
        <w:t xml:space="preserve">computational formula for </w:t>
      </w:r>
      <w:r w:rsidR="00C25077" w:rsidRPr="00C25077">
        <w:rPr>
          <w:position w:val="-4"/>
        </w:rPr>
        <w:object w:dxaOrig="240" w:dyaOrig="320" w14:anchorId="601B3A0A">
          <v:shape id="_x0000_i1424" type="#_x0000_t75" style="width:11.5pt;height:16pt" o:ole="">
            <v:imagedata r:id="rId611" o:title=""/>
          </v:shape>
          <o:OLEObject Type="Embed" ProgID="Equation.DSMT4" ShapeID="_x0000_i1424" DrawAspect="Content" ObjectID="_1582113355" r:id="rId619"/>
        </w:object>
      </w:r>
      <w:r w:rsidR="00C25077">
        <w:t xml:space="preserve"> </w:t>
      </w:r>
      <w:r w:rsidR="000A046F" w:rsidRPr="00CA29F3">
        <w:t xml:space="preserve">in year </w:t>
      </w:r>
      <w:r w:rsidR="000A046F" w:rsidRPr="00C25077">
        <w:rPr>
          <w:i/>
        </w:rPr>
        <w:t>t</w:t>
      </w:r>
      <w:r w:rsidR="000A046F" w:rsidRPr="00CA29F3">
        <w:t xml:space="preserve"> is</w:t>
      </w:r>
    </w:p>
    <w:p w14:paraId="63DD9080" w14:textId="77777777" w:rsidR="00EB662E" w:rsidRPr="00CA29F3" w:rsidRDefault="00EB662E" w:rsidP="000A046F">
      <w:pPr>
        <w:autoSpaceDE w:val="0"/>
        <w:autoSpaceDN w:val="0"/>
        <w:adjustRightInd w:val="0"/>
        <w:rPr>
          <w:bCs/>
        </w:rPr>
      </w:pPr>
    </w:p>
    <w:p w14:paraId="45FD709E" w14:textId="77777777" w:rsidR="00EB662E" w:rsidRDefault="00E12452" w:rsidP="00E12452">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51</w:instrText>
      </w:r>
      <w:r w:rsidR="006B7295">
        <w:rPr>
          <w:noProof/>
        </w:rPr>
        <w:fldChar w:fldCharType="end"/>
      </w:r>
      <w:r w:rsidRPr="00CA29F3">
        <w:instrText>)</w:instrText>
      </w:r>
      <w:r w:rsidRPr="00CA29F3">
        <w:fldChar w:fldCharType="end"/>
      </w:r>
      <w:r w:rsidRPr="00CA29F3">
        <w:tab/>
      </w:r>
      <w:r w:rsidR="00C25077" w:rsidRPr="00C25077">
        <w:rPr>
          <w:position w:val="-34"/>
        </w:rPr>
        <w:object w:dxaOrig="5740" w:dyaOrig="840" w14:anchorId="2D37B2F8">
          <v:shape id="_x0000_i1425" type="#_x0000_t75" style="width:286pt;height:42.5pt" o:ole="">
            <v:imagedata r:id="rId620" o:title=""/>
          </v:shape>
          <o:OLEObject Type="Embed" ProgID="Equation.DSMT4" ShapeID="_x0000_i1425" DrawAspect="Content" ObjectID="_1582113356" r:id="rId621"/>
        </w:object>
      </w:r>
    </w:p>
    <w:p w14:paraId="291794D4" w14:textId="794614E8" w:rsidR="00C25077" w:rsidRPr="00C25077" w:rsidRDefault="00C25077" w:rsidP="00C25077">
      <w:r>
        <w:t xml:space="preserve">where </w:t>
      </w:r>
      <w:r w:rsidRPr="00C25077">
        <w:rPr>
          <w:position w:val="-14"/>
        </w:rPr>
        <w:object w:dxaOrig="600" w:dyaOrig="400" w14:anchorId="67A2C928">
          <v:shape id="_x0000_i1426" type="#_x0000_t75" style="width:29.5pt;height:20pt" o:ole="">
            <v:imagedata r:id="rId622" o:title=""/>
          </v:shape>
          <o:OLEObject Type="Embed" ProgID="Equation.DSMT4" ShapeID="_x0000_i1426" DrawAspect="Content" ObjectID="_1582113357" r:id="rId623"/>
        </w:object>
      </w:r>
      <w:r>
        <w:t xml:space="preserve"> is the total fishing mortality on age-</w:t>
      </w:r>
      <w:r w:rsidRPr="00C25077">
        <w:rPr>
          <w:i/>
        </w:rPr>
        <w:t>a</w:t>
      </w:r>
      <w:r>
        <w:t xml:space="preserve"> fish </w:t>
      </w:r>
      <w:r w:rsidR="005E3BFA">
        <w:t xml:space="preserve">calculated </w:t>
      </w:r>
      <w:r>
        <w:t xml:space="preserve">across </w:t>
      </w:r>
      <w:r w:rsidR="005E3BFA">
        <w:t xml:space="preserve">all </w:t>
      </w:r>
      <w:r>
        <w:t>fleets.</w:t>
      </w:r>
    </w:p>
    <w:p w14:paraId="26D62961" w14:textId="77777777" w:rsidR="00EB662E" w:rsidRPr="00CA29F3" w:rsidRDefault="00EB662E" w:rsidP="000A046F">
      <w:pPr>
        <w:autoSpaceDE w:val="0"/>
        <w:autoSpaceDN w:val="0"/>
        <w:adjustRightInd w:val="0"/>
        <w:rPr>
          <w:bCs/>
        </w:rPr>
      </w:pPr>
    </w:p>
    <w:p w14:paraId="00FE28C3" w14:textId="77777777" w:rsidR="000A046F" w:rsidRPr="00CA29F3" w:rsidRDefault="000A046F" w:rsidP="000A046F">
      <w:pPr>
        <w:autoSpaceDE w:val="0"/>
        <w:autoSpaceDN w:val="0"/>
        <w:adjustRightInd w:val="0"/>
        <w:rPr>
          <w:b/>
          <w:bCs/>
        </w:rPr>
      </w:pPr>
      <w:r w:rsidRPr="00CA29F3">
        <w:rPr>
          <w:b/>
          <w:bCs/>
        </w:rPr>
        <w:t>Fishing Mortality Weighted by Mean Biomass</w:t>
      </w:r>
    </w:p>
    <w:p w14:paraId="316E6EFF" w14:textId="583ACCC2" w:rsidR="00B555A9" w:rsidRPr="00CA29F3" w:rsidRDefault="000A046F" w:rsidP="000A046F">
      <w:pPr>
        <w:autoSpaceDE w:val="0"/>
        <w:autoSpaceDN w:val="0"/>
        <w:adjustRightInd w:val="0"/>
      </w:pPr>
      <w:r w:rsidRPr="00CA29F3">
        <w:t xml:space="preserve">Fishing mortality weighted by mean biomass </w:t>
      </w:r>
      <w:r w:rsidR="00C21AD3" w:rsidRPr="00C21AD3">
        <w:rPr>
          <w:position w:val="-14"/>
        </w:rPr>
        <w:object w:dxaOrig="620" w:dyaOrig="400" w14:anchorId="56EE9F15">
          <v:shape id="_x0000_i1427" type="#_x0000_t75" style="width:31pt;height:20pt" o:ole="">
            <v:imagedata r:id="rId624" o:title=""/>
          </v:shape>
          <o:OLEObject Type="Embed" ProgID="Equation.DSMT4" ShapeID="_x0000_i1427" DrawAspect="Content" ObjectID="_1582113358" r:id="rId625"/>
        </w:object>
      </w:r>
      <w:r w:rsidR="00C21AD3">
        <w:t xml:space="preserve"> </w:t>
      </w:r>
      <w:r w:rsidRPr="00CA29F3">
        <w:t>in year t is the mean-biomass</w:t>
      </w:r>
      <w:r w:rsidR="00E01B18" w:rsidRPr="00CA29F3">
        <w:t xml:space="preserve"> </w:t>
      </w:r>
      <w:r w:rsidRPr="00CA29F3">
        <w:t>weighted</w:t>
      </w:r>
      <w:r w:rsidR="00E01B18" w:rsidRPr="00CA29F3">
        <w:t xml:space="preserve"> </w:t>
      </w:r>
      <w:r w:rsidRPr="00CA29F3">
        <w:t>sum of fishing mortalit</w:t>
      </w:r>
      <w:r w:rsidR="006F025E" w:rsidRPr="00CA29F3">
        <w:t xml:space="preserve">y at age over the age range of </w:t>
      </w:r>
      <w:r w:rsidR="00C21AD3" w:rsidRPr="00C25077">
        <w:rPr>
          <w:position w:val="-12"/>
        </w:rPr>
        <w:object w:dxaOrig="300" w:dyaOrig="360" w14:anchorId="6BA55C9C">
          <v:shape id="_x0000_i1428" type="#_x0000_t75" style="width:15pt;height:18pt" o:ole="">
            <v:imagedata r:id="rId615" o:title=""/>
          </v:shape>
          <o:OLEObject Type="Embed" ProgID="Equation.DSMT4" ShapeID="_x0000_i1428" DrawAspect="Content" ObjectID="_1582113359" r:id="rId626"/>
        </w:object>
      </w:r>
      <w:r w:rsidR="006F025E" w:rsidRPr="00CA29F3">
        <w:t xml:space="preserve">to </w:t>
      </w:r>
      <w:r w:rsidR="00C21AD3" w:rsidRPr="00C25077">
        <w:rPr>
          <w:position w:val="-12"/>
        </w:rPr>
        <w:object w:dxaOrig="320" w:dyaOrig="360" w14:anchorId="7B73880D">
          <v:shape id="_x0000_i1429" type="#_x0000_t75" style="width:16pt;height:18pt" o:ole="">
            <v:imagedata r:id="rId627" o:title=""/>
          </v:shape>
          <o:OLEObject Type="Embed" ProgID="Equation.DSMT4" ShapeID="_x0000_i1429" DrawAspect="Content" ObjectID="_1582113360" r:id="rId628"/>
        </w:object>
      </w:r>
      <w:r w:rsidR="00C21AD3" w:rsidRPr="00CA29F3">
        <w:t xml:space="preserve"> </w:t>
      </w:r>
      <w:r w:rsidRPr="00CA29F3">
        <w:t>(see Mean Biomass</w:t>
      </w:r>
      <w:r w:rsidR="00E01B18" w:rsidRPr="00CA29F3">
        <w:t xml:space="preserve"> </w:t>
      </w:r>
      <w:r w:rsidRPr="00CA29F3">
        <w:t>above). This quantity may be useful for equilibrium comparisons with fishing mortality</w:t>
      </w:r>
      <w:r w:rsidR="00E01B18" w:rsidRPr="00CA29F3">
        <w:t xml:space="preserve"> </w:t>
      </w:r>
      <w:r w:rsidRPr="00CA29F3">
        <w:t>reference points developed from surplus production models. The computational formula</w:t>
      </w:r>
      <w:r w:rsidR="00E01B18" w:rsidRPr="00CA29F3">
        <w:t xml:space="preserve"> </w:t>
      </w:r>
      <w:r w:rsidRPr="00CA29F3">
        <w:t>for fishing mortality weighted by mean biomass is</w:t>
      </w:r>
    </w:p>
    <w:p w14:paraId="74A50247" w14:textId="77777777" w:rsidR="00B555A9" w:rsidRPr="00CA29F3" w:rsidRDefault="00B555A9" w:rsidP="000A046F">
      <w:pPr>
        <w:autoSpaceDE w:val="0"/>
        <w:autoSpaceDN w:val="0"/>
        <w:adjustRightInd w:val="0"/>
      </w:pPr>
    </w:p>
    <w:p w14:paraId="79555ABC" w14:textId="77777777" w:rsidR="00B555A9" w:rsidRDefault="00EF0444" w:rsidP="00EF044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52</w:instrText>
      </w:r>
      <w:r w:rsidR="006B7295">
        <w:rPr>
          <w:noProof/>
        </w:rPr>
        <w:fldChar w:fldCharType="end"/>
      </w:r>
      <w:r w:rsidRPr="00CA29F3">
        <w:instrText>)</w:instrText>
      </w:r>
      <w:r w:rsidRPr="00CA29F3">
        <w:fldChar w:fldCharType="end"/>
      </w:r>
      <w:r w:rsidRPr="00CA29F3">
        <w:tab/>
      </w:r>
      <w:r w:rsidR="00D372FE" w:rsidRPr="00D372FE">
        <w:rPr>
          <w:position w:val="-88"/>
        </w:rPr>
        <w:object w:dxaOrig="5920" w:dyaOrig="1880" w14:anchorId="4CD98F36">
          <v:shape id="_x0000_i1430" type="#_x0000_t75" style="width:296.5pt;height:95pt" o:ole="">
            <v:imagedata r:id="rId629" o:title=""/>
          </v:shape>
          <o:OLEObject Type="Embed" ProgID="Equation.DSMT4" ShapeID="_x0000_i1430" DrawAspect="Content" ObjectID="_1582113361" r:id="rId630"/>
        </w:object>
      </w:r>
    </w:p>
    <w:p w14:paraId="4F63BAB9" w14:textId="3D566B56" w:rsidR="005E3BFA" w:rsidRPr="005E3BFA" w:rsidRDefault="005E3BFA" w:rsidP="005E3BFA">
      <w:r>
        <w:t xml:space="preserve">where </w:t>
      </w:r>
      <w:r w:rsidRPr="00C25077">
        <w:rPr>
          <w:position w:val="-14"/>
        </w:rPr>
        <w:object w:dxaOrig="600" w:dyaOrig="400" w14:anchorId="3FFF39BA">
          <v:shape id="_x0000_i1431" type="#_x0000_t75" style="width:29.5pt;height:20pt" o:ole="">
            <v:imagedata r:id="rId622" o:title=""/>
          </v:shape>
          <o:OLEObject Type="Embed" ProgID="Equation.DSMT4" ShapeID="_x0000_i1431" DrawAspect="Content" ObjectID="_1582113362" r:id="rId631"/>
        </w:object>
      </w:r>
      <w:r>
        <w:t xml:space="preserve"> is the total fishing mortality on age-</w:t>
      </w:r>
      <w:r w:rsidRPr="00C25077">
        <w:rPr>
          <w:i/>
        </w:rPr>
        <w:t>a</w:t>
      </w:r>
      <w:r>
        <w:t xml:space="preserve"> fish calculated across all fleets.</w:t>
      </w:r>
    </w:p>
    <w:p w14:paraId="5A86C6F8" w14:textId="77777777" w:rsidR="00B555A9" w:rsidRPr="00CA29F3" w:rsidRDefault="00B555A9" w:rsidP="000A046F">
      <w:pPr>
        <w:autoSpaceDE w:val="0"/>
        <w:autoSpaceDN w:val="0"/>
        <w:adjustRightInd w:val="0"/>
        <w:rPr>
          <w:b/>
          <w:bCs/>
        </w:rPr>
      </w:pPr>
    </w:p>
    <w:p w14:paraId="7F8C0EDA" w14:textId="77777777" w:rsidR="00B555A9" w:rsidRPr="00CA29F3" w:rsidRDefault="00B555A9" w:rsidP="000A046F">
      <w:pPr>
        <w:autoSpaceDE w:val="0"/>
        <w:autoSpaceDN w:val="0"/>
        <w:adjustRightInd w:val="0"/>
        <w:rPr>
          <w:b/>
          <w:bCs/>
        </w:rPr>
      </w:pPr>
    </w:p>
    <w:p w14:paraId="3B22BD94" w14:textId="77777777" w:rsidR="000A046F" w:rsidRPr="00CA29F3" w:rsidRDefault="000A046F" w:rsidP="000A046F">
      <w:pPr>
        <w:autoSpaceDE w:val="0"/>
        <w:autoSpaceDN w:val="0"/>
        <w:adjustRightInd w:val="0"/>
      </w:pPr>
      <w:r w:rsidRPr="00CA29F3">
        <w:rPr>
          <w:b/>
          <w:bCs/>
        </w:rPr>
        <w:t>Feasible Simulations</w:t>
      </w:r>
    </w:p>
    <w:p w14:paraId="3ECF9E53" w14:textId="6F3FF44E" w:rsidR="000A046F" w:rsidRPr="00CA29F3" w:rsidRDefault="000A046F" w:rsidP="000A046F">
      <w:pPr>
        <w:autoSpaceDE w:val="0"/>
        <w:autoSpaceDN w:val="0"/>
        <w:adjustRightInd w:val="0"/>
      </w:pPr>
      <w:r w:rsidRPr="00CA29F3">
        <w:t xml:space="preserve">A feasible simulation is defined as one where the </w:t>
      </w:r>
      <w:r w:rsidR="0025719F">
        <w:t>all</w:t>
      </w:r>
      <w:r w:rsidRPr="00CA29F3">
        <w:t xml:space="preserve"> landings quota</w:t>
      </w:r>
      <w:r w:rsidR="0025719F">
        <w:t>s by fleet</w:t>
      </w:r>
      <w:r w:rsidRPr="00CA29F3">
        <w:t xml:space="preserve"> can be</w:t>
      </w:r>
    </w:p>
    <w:p w14:paraId="3DF99B89" w14:textId="77777777" w:rsidR="000A046F" w:rsidRPr="00CA29F3" w:rsidRDefault="000A046F" w:rsidP="000A046F">
      <w:pPr>
        <w:autoSpaceDE w:val="0"/>
        <w:autoSpaceDN w:val="0"/>
        <w:adjustRightInd w:val="0"/>
      </w:pPr>
      <w:r w:rsidRPr="00CA29F3">
        <w:t>harvested in each year of the projection time horizon. An infeasible simulation is one</w:t>
      </w:r>
    </w:p>
    <w:p w14:paraId="2BD0B841" w14:textId="56766388" w:rsidR="000A046F" w:rsidRPr="00CA29F3" w:rsidRDefault="000A046F" w:rsidP="000A046F">
      <w:pPr>
        <w:autoSpaceDE w:val="0"/>
        <w:autoSpaceDN w:val="0"/>
        <w:adjustRightInd w:val="0"/>
      </w:pPr>
      <w:r w:rsidRPr="00CA29F3">
        <w:t xml:space="preserve">where the </w:t>
      </w:r>
      <w:r w:rsidR="00640885" w:rsidRPr="00CA29F3">
        <w:t>exploitable</w:t>
      </w:r>
      <w:r w:rsidRPr="00CA29F3">
        <w:t xml:space="preserve"> biomass is </w:t>
      </w:r>
      <w:r w:rsidR="0025719F">
        <w:t>insufficient to harvest at least one</w:t>
      </w:r>
      <w:r w:rsidRPr="00CA29F3">
        <w:t xml:space="preserve"> landings quota</w:t>
      </w:r>
      <w:r w:rsidR="0025719F">
        <w:t xml:space="preserve"> </w:t>
      </w:r>
      <w:r w:rsidR="00640885" w:rsidRPr="00CA29F3">
        <w:t xml:space="preserve">in </w:t>
      </w:r>
      <w:r w:rsidRPr="00CA29F3">
        <w:t xml:space="preserve">one </w:t>
      </w:r>
      <w:r w:rsidR="0025719F">
        <w:t xml:space="preserve">or more </w:t>
      </w:r>
      <w:r w:rsidRPr="00CA29F3">
        <w:t>year</w:t>
      </w:r>
      <w:r w:rsidR="0025719F">
        <w:t>s</w:t>
      </w:r>
      <w:r w:rsidR="00640885" w:rsidRPr="00CA29F3">
        <w:t xml:space="preserve"> of the time horizon</w:t>
      </w:r>
      <w:r w:rsidRPr="00CA29F3">
        <w:t>. All</w:t>
      </w:r>
      <w:r w:rsidR="00640885" w:rsidRPr="00CA29F3">
        <w:t xml:space="preserve"> </w:t>
      </w:r>
      <w:r w:rsidRPr="00CA29F3">
        <w:t xml:space="preserve">simulations are feasible for projections where population harvest is based solely on fishing </w:t>
      </w:r>
      <w:r w:rsidR="00640885" w:rsidRPr="00CA29F3">
        <w:t>mortality values</w:t>
      </w:r>
      <w:r w:rsidRPr="00CA29F3">
        <w:t>.</w:t>
      </w:r>
      <w:r w:rsidR="0025719F">
        <w:t xml:space="preserve"> For projections that specify </w:t>
      </w:r>
      <w:r w:rsidRPr="00CA29F3">
        <w:t>landings quota</w:t>
      </w:r>
      <w:r w:rsidR="0025719F">
        <w:t>s</w:t>
      </w:r>
      <w:r w:rsidRPr="00CA29F3">
        <w:t xml:space="preserve"> </w:t>
      </w:r>
      <w:r w:rsidR="0025719F">
        <w:t xml:space="preserve">by fleet </w:t>
      </w:r>
      <w:r w:rsidRPr="00CA29F3">
        <w:t>in one or more</w:t>
      </w:r>
      <w:r w:rsidR="00062BD9" w:rsidRPr="00CA29F3">
        <w:t xml:space="preserve"> </w:t>
      </w:r>
      <w:r w:rsidRPr="00CA29F3">
        <w:t xml:space="preserve">years, the feasibility of harvesting the landings </w:t>
      </w:r>
      <w:r w:rsidRPr="00CA29F3">
        <w:lastRenderedPageBreak/>
        <w:t xml:space="preserve">quota is evaluated using </w:t>
      </w:r>
      <w:r w:rsidR="00640885" w:rsidRPr="00CA29F3">
        <w:t xml:space="preserve">an upper bound on </w:t>
      </w:r>
      <w:r w:rsidR="00640885" w:rsidRPr="00592FEE">
        <w:rPr>
          <w:i/>
        </w:rPr>
        <w:t>F</w:t>
      </w:r>
      <w:r w:rsidRPr="00CA29F3">
        <w:t xml:space="preserve"> </w:t>
      </w:r>
      <w:r w:rsidR="00640885" w:rsidRPr="00CA29F3">
        <w:t>that defines</w:t>
      </w:r>
      <w:r w:rsidRPr="00CA29F3">
        <w:t xml:space="preserve"> infeasible quotas </w:t>
      </w:r>
      <w:r w:rsidR="00640885" w:rsidRPr="00CA29F3">
        <w:t>relative to the</w:t>
      </w:r>
      <w:r w:rsidRPr="00CA29F3">
        <w:t xml:space="preserve"> </w:t>
      </w:r>
      <w:r w:rsidR="00640885" w:rsidRPr="00CA29F3">
        <w:t>exploitable</w:t>
      </w:r>
      <w:r w:rsidR="003E08C2" w:rsidRPr="00CA29F3">
        <w:t xml:space="preserve"> biomass (Appendix</w:t>
      </w:r>
      <w:r w:rsidRPr="00CA29F3">
        <w:t>). For</w:t>
      </w:r>
      <w:r w:rsidR="00062BD9" w:rsidRPr="00CA29F3">
        <w:t xml:space="preserve"> </w:t>
      </w:r>
      <w:r w:rsidRPr="00CA29F3">
        <w:t>purposes of summarizing projection results, the total number of simulations is denoted as</w:t>
      </w:r>
      <w:r w:rsidR="00F01AA1" w:rsidRPr="00CA29F3">
        <w:t xml:space="preserve"> </w:t>
      </w:r>
      <w:r w:rsidR="00592FEE" w:rsidRPr="00592FEE">
        <w:rPr>
          <w:position w:val="-12"/>
        </w:rPr>
        <w:object w:dxaOrig="660" w:dyaOrig="360" w14:anchorId="6C0893D0">
          <v:shape id="_x0000_i1432" type="#_x0000_t75" style="width:33pt;height:18pt" o:ole="">
            <v:imagedata r:id="rId632" o:title=""/>
          </v:shape>
          <o:OLEObject Type="Embed" ProgID="Equation.DSMT4" ShapeID="_x0000_i1432" DrawAspect="Content" ObjectID="_1582113363" r:id="rId633"/>
        </w:object>
      </w:r>
      <w:r w:rsidR="00592FEE">
        <w:t xml:space="preserve"> </w:t>
      </w:r>
      <w:r w:rsidRPr="00CA29F3">
        <w:t>and the total number of fe</w:t>
      </w:r>
      <w:r w:rsidR="00F01AA1" w:rsidRPr="00CA29F3">
        <w:t xml:space="preserve">asible simulations is denoted as </w:t>
      </w:r>
      <w:r w:rsidR="00592FEE" w:rsidRPr="00592FEE">
        <w:rPr>
          <w:position w:val="-12"/>
        </w:rPr>
        <w:object w:dxaOrig="880" w:dyaOrig="360" w14:anchorId="0B7400B5">
          <v:shape id="_x0000_i1433" type="#_x0000_t75" style="width:44.5pt;height:18pt" o:ole="">
            <v:imagedata r:id="rId634" o:title=""/>
          </v:shape>
          <o:OLEObject Type="Embed" ProgID="Equation.DSMT4" ShapeID="_x0000_i1433" DrawAspect="Content" ObjectID="_1582113364" r:id="rId635"/>
        </w:object>
      </w:r>
      <w:r w:rsidRPr="00CA29F3">
        <w:t>.</w:t>
      </w:r>
    </w:p>
    <w:p w14:paraId="01395528" w14:textId="77777777" w:rsidR="009C7935" w:rsidRPr="00CA29F3" w:rsidRDefault="009C7935" w:rsidP="000A046F">
      <w:pPr>
        <w:autoSpaceDE w:val="0"/>
        <w:autoSpaceDN w:val="0"/>
        <w:adjustRightInd w:val="0"/>
        <w:rPr>
          <w:b/>
          <w:bCs/>
        </w:rPr>
      </w:pPr>
    </w:p>
    <w:p w14:paraId="0F849436" w14:textId="77777777" w:rsidR="000A046F" w:rsidRPr="00CA29F3" w:rsidRDefault="000A046F" w:rsidP="000A046F">
      <w:pPr>
        <w:autoSpaceDE w:val="0"/>
        <w:autoSpaceDN w:val="0"/>
        <w:adjustRightInd w:val="0"/>
        <w:rPr>
          <w:b/>
          <w:bCs/>
        </w:rPr>
      </w:pPr>
      <w:r w:rsidRPr="00CA29F3">
        <w:rPr>
          <w:b/>
          <w:bCs/>
        </w:rPr>
        <w:t>Biomass Thresholds</w:t>
      </w:r>
    </w:p>
    <w:p w14:paraId="6C368354" w14:textId="5165A6F3" w:rsidR="000A046F" w:rsidRPr="00CA29F3" w:rsidRDefault="009C7935" w:rsidP="000A046F">
      <w:pPr>
        <w:autoSpaceDE w:val="0"/>
        <w:autoSpaceDN w:val="0"/>
        <w:adjustRightInd w:val="0"/>
      </w:pPr>
      <w:r w:rsidRPr="00CA29F3">
        <w:t>T</w:t>
      </w:r>
      <w:r w:rsidR="000A046F" w:rsidRPr="00CA29F3">
        <w:t xml:space="preserve">he </w:t>
      </w:r>
      <w:r w:rsidR="00D95751" w:rsidRPr="00CA29F3">
        <w:t>user</w:t>
      </w:r>
      <w:r w:rsidR="000A046F" w:rsidRPr="00CA29F3">
        <w:t xml:space="preserve"> can specify biomass thresholds for spawning biomass</w:t>
      </w:r>
      <w:r w:rsidR="00EB5C4A">
        <w:t xml:space="preserve"> </w:t>
      </w:r>
      <w:r w:rsidR="0009462D" w:rsidRPr="00EB5C4A">
        <w:rPr>
          <w:position w:val="-16"/>
        </w:rPr>
        <w:object w:dxaOrig="1359" w:dyaOrig="440" w14:anchorId="67CA6990">
          <v:shape id="_x0000_i1434" type="#_x0000_t75" style="width:67pt;height:23pt" o:ole="">
            <v:imagedata r:id="rId636" o:title=""/>
          </v:shape>
          <o:OLEObject Type="Embed" ProgID="Equation.DSMT4" ShapeID="_x0000_i1434" DrawAspect="Content" ObjectID="_1582113365" r:id="rId637"/>
        </w:object>
      </w:r>
      <w:r w:rsidR="00EB5C4A">
        <w:t xml:space="preserve"> </w:t>
      </w:r>
      <w:r w:rsidR="000A046F" w:rsidRPr="00CA29F3">
        <w:t xml:space="preserve">, mean biomass </w:t>
      </w:r>
      <w:r w:rsidR="0009462D" w:rsidRPr="00EB5C4A">
        <w:rPr>
          <w:position w:val="-18"/>
        </w:rPr>
        <w:object w:dxaOrig="1240" w:dyaOrig="480" w14:anchorId="515BF6F5">
          <v:shape id="_x0000_i1435" type="#_x0000_t75" style="width:62.5pt;height:24.5pt" o:ole="">
            <v:imagedata r:id="rId638" o:title=""/>
          </v:shape>
          <o:OLEObject Type="Embed" ProgID="Equation.DSMT4" ShapeID="_x0000_i1435" DrawAspect="Content" ObjectID="_1582113366" r:id="rId639"/>
        </w:object>
      </w:r>
      <w:r w:rsidR="000A046F" w:rsidRPr="00CA29F3">
        <w:t xml:space="preserve">, and total stock biomass </w:t>
      </w:r>
      <w:r w:rsidR="0009462D" w:rsidRPr="00EB5C4A">
        <w:rPr>
          <w:position w:val="-16"/>
        </w:rPr>
        <w:object w:dxaOrig="1359" w:dyaOrig="440" w14:anchorId="42C2CF96">
          <v:shape id="_x0000_i1436" type="#_x0000_t75" style="width:67pt;height:23pt" o:ole="">
            <v:imagedata r:id="rId640" o:title=""/>
          </v:shape>
          <o:OLEObject Type="Embed" ProgID="Equation.DSMT4" ShapeID="_x0000_i1436" DrawAspect="Content" ObjectID="_1582113367" r:id="rId641"/>
        </w:object>
      </w:r>
      <w:r w:rsidR="000A046F" w:rsidRPr="00CA29F3">
        <w:t>for</w:t>
      </w:r>
      <w:r w:rsidR="00ED2E1C" w:rsidRPr="00CA29F3">
        <w:t xml:space="preserve"> </w:t>
      </w:r>
      <w:r w:rsidR="000A046F" w:rsidRPr="00CA29F3">
        <w:t xml:space="preserve">Sustainable Fisheries Act </w:t>
      </w:r>
      <w:r w:rsidR="00EB5C4A">
        <w:t>(SFA) policy evaluation. These biomass thresholds can be s</w:t>
      </w:r>
      <w:r w:rsidR="007F4164">
        <w:t>pecified using the input keyword</w:t>
      </w:r>
      <w:r w:rsidR="00EB5C4A">
        <w:t xml:space="preserve"> REFPOINT (Tables 2 and 3)</w:t>
      </w:r>
      <w:r w:rsidR="000A046F" w:rsidRPr="00CA29F3">
        <w:t xml:space="preserve">. If the </w:t>
      </w:r>
      <w:r w:rsidR="00EB5C4A">
        <w:t>REFPOINT</w:t>
      </w:r>
      <w:r w:rsidR="000A046F" w:rsidRPr="00CA29F3">
        <w:t xml:space="preserve"> </w:t>
      </w:r>
      <w:r w:rsidR="00EB5C4A">
        <w:t xml:space="preserve">keyword </w:t>
      </w:r>
      <w:r w:rsidR="000A046F" w:rsidRPr="00CA29F3">
        <w:t xml:space="preserve">is </w:t>
      </w:r>
      <w:r w:rsidR="00EB5C4A">
        <w:t>used</w:t>
      </w:r>
      <w:r w:rsidR="000F2010">
        <w:t xml:space="preserve"> in an AGEPRO model</w:t>
      </w:r>
      <w:r w:rsidR="000A046F" w:rsidRPr="00CA29F3">
        <w:t xml:space="preserve">, </w:t>
      </w:r>
      <w:r w:rsidR="00EB5C4A">
        <w:t xml:space="preserve">then </w:t>
      </w:r>
      <w:r w:rsidR="000A046F" w:rsidRPr="00CA29F3">
        <w:t xml:space="preserve">projected biomass values are compared to the </w:t>
      </w:r>
      <w:r w:rsidR="00D95751" w:rsidRPr="00CA29F3">
        <w:t xml:space="preserve">input </w:t>
      </w:r>
      <w:r w:rsidR="000A046F" w:rsidRPr="00CA29F3">
        <w:t xml:space="preserve">thresholds through time. Probabilities that biomasses </w:t>
      </w:r>
      <w:r w:rsidR="00FB2115" w:rsidRPr="00CA29F3">
        <w:t xml:space="preserve">meet or </w:t>
      </w:r>
      <w:r w:rsidR="000A046F" w:rsidRPr="00CA29F3">
        <w:t>exceed threshold values are</w:t>
      </w:r>
      <w:r w:rsidR="00ED2E1C" w:rsidRPr="00CA29F3">
        <w:t xml:space="preserve"> </w:t>
      </w:r>
      <w:r w:rsidR="000A046F" w:rsidRPr="00CA29F3">
        <w:t>computed for each year. In addition, the probability that biomass thresholds were exceeded</w:t>
      </w:r>
      <w:r w:rsidR="00ED2E1C" w:rsidRPr="00CA29F3">
        <w:t xml:space="preserve"> </w:t>
      </w:r>
      <w:r w:rsidR="000A046F" w:rsidRPr="00CA29F3">
        <w:t>in at least one year within a single simulated population trajectory is computed.</w:t>
      </w:r>
      <w:r w:rsidR="00ED2E1C" w:rsidRPr="00CA29F3">
        <w:t xml:space="preserve"> </w:t>
      </w:r>
      <w:r w:rsidR="000A046F" w:rsidRPr="00CA29F3">
        <w:t xml:space="preserve">If the </w:t>
      </w:r>
      <w:r w:rsidR="00D95751" w:rsidRPr="00CA29F3">
        <w:t>user</w:t>
      </w:r>
      <w:r w:rsidR="000A046F" w:rsidRPr="00CA29F3">
        <w:t xml:space="preserve"> specifies fishing mortality-based harvesting with no landings quotas, then the</w:t>
      </w:r>
      <w:r w:rsidR="00ED2E1C" w:rsidRPr="00CA29F3">
        <w:t xml:space="preserve"> </w:t>
      </w:r>
      <w:r w:rsidR="000A046F" w:rsidRPr="00CA29F3">
        <w:t>SFA-threshold probabilities are computed over the entire set of simulations. Let</w:t>
      </w:r>
      <w:r w:rsidR="00ED2E1C" w:rsidRPr="00CA29F3">
        <w:t xml:space="preserve"> </w:t>
      </w:r>
      <w:r w:rsidR="00EB5C4A" w:rsidRPr="00EB5C4A">
        <w:rPr>
          <w:position w:val="-14"/>
        </w:rPr>
        <w:object w:dxaOrig="660" w:dyaOrig="400" w14:anchorId="53D23118">
          <v:shape id="_x0000_i1437" type="#_x0000_t75" style="width:33pt;height:20pt" o:ole="">
            <v:imagedata r:id="rId642" o:title=""/>
          </v:shape>
          <o:OLEObject Type="Embed" ProgID="Equation.DSMT4" ShapeID="_x0000_i1437" DrawAspect="Content" ObjectID="_1582113368" r:id="rId643"/>
        </w:object>
      </w:r>
      <w:r w:rsidR="00EB5C4A">
        <w:t xml:space="preserve"> </w:t>
      </w:r>
      <w:r w:rsidR="000A046F" w:rsidRPr="00CA29F3">
        <w:t xml:space="preserve"> be the number of times that projected biomass </w:t>
      </w:r>
      <w:r w:rsidR="00EB5C4A" w:rsidRPr="00EB5C4A">
        <w:rPr>
          <w:position w:val="-14"/>
        </w:rPr>
        <w:object w:dxaOrig="520" w:dyaOrig="400" w14:anchorId="6FDBE73A">
          <v:shape id="_x0000_i1438" type="#_x0000_t75" style="width:26.5pt;height:20pt" o:ole="">
            <v:imagedata r:id="rId644" o:title=""/>
          </v:shape>
          <o:OLEObject Type="Embed" ProgID="Equation.DSMT4" ShapeID="_x0000_i1438" DrawAspect="Content" ObjectID="_1582113369" r:id="rId645"/>
        </w:object>
      </w:r>
      <w:r w:rsidR="00EB5C4A">
        <w:t xml:space="preserve"> </w:t>
      </w:r>
      <w:r w:rsidR="000A046F" w:rsidRPr="00CA29F3">
        <w:t xml:space="preserve">meets or exceeds </w:t>
      </w:r>
      <w:r w:rsidR="00EB5C4A">
        <w:t>a</w:t>
      </w:r>
      <w:r w:rsidR="00ED2E1C" w:rsidRPr="00CA29F3">
        <w:t xml:space="preserve"> </w:t>
      </w:r>
      <w:r w:rsidR="00FB2115" w:rsidRPr="00CA29F3">
        <w:t xml:space="preserve">threshold </w:t>
      </w:r>
      <w:r w:rsidR="000A046F" w:rsidRPr="00CA29F3">
        <w:t>biomass</w:t>
      </w:r>
      <w:r w:rsidR="00FB2115" w:rsidRPr="00CA29F3">
        <w:t xml:space="preserve"> </w:t>
      </w:r>
      <w:r w:rsidR="0009462D" w:rsidRPr="00EB5C4A">
        <w:rPr>
          <w:position w:val="-12"/>
        </w:rPr>
        <w:object w:dxaOrig="1020" w:dyaOrig="360" w14:anchorId="7F5C3610">
          <v:shape id="_x0000_i1439" type="#_x0000_t75" style="width:51pt;height:18pt" o:ole="">
            <v:imagedata r:id="rId646" o:title=""/>
          </v:shape>
          <o:OLEObject Type="Embed" ProgID="Equation.DSMT4" ShapeID="_x0000_i1439" DrawAspect="Content" ObjectID="_1582113370" r:id="rId647"/>
        </w:object>
      </w:r>
      <w:r w:rsidR="00EB5C4A">
        <w:t xml:space="preserve"> </w:t>
      </w:r>
      <w:r w:rsidR="000A046F" w:rsidRPr="00CA29F3">
        <w:t xml:space="preserve">in year </w:t>
      </w:r>
      <w:r w:rsidR="000A046F" w:rsidRPr="00EB5C4A">
        <w:rPr>
          <w:i/>
        </w:rPr>
        <w:t>t</w:t>
      </w:r>
      <w:r w:rsidR="000A046F" w:rsidRPr="00CA29F3">
        <w:t xml:space="preserve">. The counter </w:t>
      </w:r>
      <w:r w:rsidR="00C50BEA" w:rsidRPr="00EB5C4A">
        <w:rPr>
          <w:position w:val="-14"/>
        </w:rPr>
        <w:object w:dxaOrig="660" w:dyaOrig="400" w14:anchorId="78EB6CCC">
          <v:shape id="_x0000_i1440" type="#_x0000_t75" style="width:33pt;height:20pt" o:ole="">
            <v:imagedata r:id="rId642" o:title=""/>
          </v:shape>
          <o:OLEObject Type="Embed" ProgID="Equation.DSMT4" ShapeID="_x0000_i1440" DrawAspect="Content" ObjectID="_1582113371" r:id="rId648"/>
        </w:object>
      </w:r>
      <w:r w:rsidR="00C50BEA">
        <w:t xml:space="preserve"> </w:t>
      </w:r>
      <w:r w:rsidR="000A046F" w:rsidRPr="00CA29F3">
        <w:t xml:space="preserve">is evaluated for each year </w:t>
      </w:r>
      <w:r w:rsidR="00FB2115" w:rsidRPr="00CA29F3">
        <w:t xml:space="preserve">and </w:t>
      </w:r>
      <w:r w:rsidR="000A046F" w:rsidRPr="00CA29F3">
        <w:t>biomass series (spawning, mean, or total stock).</w:t>
      </w:r>
      <w:r w:rsidR="00ED2E1C" w:rsidRPr="00CA29F3">
        <w:t xml:space="preserve"> </w:t>
      </w:r>
      <w:r w:rsidR="000A046F" w:rsidRPr="00CA29F3">
        <w:t xml:space="preserve">Given that </w:t>
      </w:r>
      <w:r w:rsidR="00C50BEA" w:rsidRPr="00592FEE">
        <w:rPr>
          <w:position w:val="-12"/>
        </w:rPr>
        <w:object w:dxaOrig="660" w:dyaOrig="360" w14:anchorId="516A7DF5">
          <v:shape id="_x0000_i1441" type="#_x0000_t75" style="width:33pt;height:18pt" o:ole="">
            <v:imagedata r:id="rId632" o:title=""/>
          </v:shape>
          <o:OLEObject Type="Embed" ProgID="Equation.DSMT4" ShapeID="_x0000_i1441" DrawAspect="Content" ObjectID="_1582113372" r:id="rId649"/>
        </w:object>
      </w:r>
      <w:r w:rsidR="000A046F" w:rsidRPr="00CA29F3">
        <w:t>is the total number of feasible simulation runs, the estimate of the annual</w:t>
      </w:r>
      <w:r w:rsidR="00ED2E1C" w:rsidRPr="00CA29F3">
        <w:t xml:space="preserve"> </w:t>
      </w:r>
      <w:r w:rsidR="000A046F" w:rsidRPr="00CA29F3">
        <w:t xml:space="preserve">probability that </w:t>
      </w:r>
      <w:r w:rsidR="0009462D" w:rsidRPr="00EB5C4A">
        <w:rPr>
          <w:position w:val="-12"/>
        </w:rPr>
        <w:object w:dxaOrig="1020" w:dyaOrig="360" w14:anchorId="6AE795AB">
          <v:shape id="_x0000_i1442" type="#_x0000_t75" style="width:51pt;height:18pt" o:ole="">
            <v:imagedata r:id="rId646" o:title=""/>
          </v:shape>
          <o:OLEObject Type="Embed" ProgID="Equation.DSMT4" ShapeID="_x0000_i1442" DrawAspect="Content" ObjectID="_1582113373" r:id="rId650"/>
        </w:object>
      </w:r>
      <w:r w:rsidR="000A046F" w:rsidRPr="00CA29F3">
        <w:t xml:space="preserve">would be met or exceeded in year </w:t>
      </w:r>
      <w:r w:rsidR="000A046F" w:rsidRPr="00C50BEA">
        <w:rPr>
          <w:i/>
        </w:rPr>
        <w:t>t</w:t>
      </w:r>
      <w:r w:rsidR="000A046F" w:rsidRPr="00CA29F3">
        <w:t xml:space="preserve"> is</w:t>
      </w:r>
    </w:p>
    <w:p w14:paraId="02591D33" w14:textId="77777777" w:rsidR="00952BFE" w:rsidRPr="00CA29F3" w:rsidRDefault="00952BFE" w:rsidP="000A046F">
      <w:pPr>
        <w:autoSpaceDE w:val="0"/>
        <w:autoSpaceDN w:val="0"/>
        <w:adjustRightInd w:val="0"/>
      </w:pPr>
    </w:p>
    <w:p w14:paraId="2FC1EA25" w14:textId="77777777" w:rsidR="00952BFE" w:rsidRPr="00CA29F3" w:rsidRDefault="00952BFE" w:rsidP="00952BF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53</w:instrText>
      </w:r>
      <w:r w:rsidR="006B7295">
        <w:rPr>
          <w:noProof/>
        </w:rPr>
        <w:fldChar w:fldCharType="end"/>
      </w:r>
      <w:r w:rsidRPr="00CA29F3">
        <w:instrText>)</w:instrText>
      </w:r>
      <w:r w:rsidRPr="00CA29F3">
        <w:fldChar w:fldCharType="end"/>
      </w:r>
      <w:r w:rsidRPr="00CA29F3">
        <w:tab/>
      </w:r>
      <w:r w:rsidR="0009462D" w:rsidRPr="00CA29F3">
        <w:rPr>
          <w:position w:val="-30"/>
        </w:rPr>
        <w:object w:dxaOrig="3320" w:dyaOrig="720" w14:anchorId="5157F085">
          <v:shape id="_x0000_i1443" type="#_x0000_t75" style="width:167pt;height:36pt" o:ole="">
            <v:imagedata r:id="rId651" o:title=""/>
          </v:shape>
          <o:OLEObject Type="Embed" ProgID="Equation.DSMT4" ShapeID="_x0000_i1443" DrawAspect="Content" ObjectID="_1582113374" r:id="rId652"/>
        </w:object>
      </w:r>
    </w:p>
    <w:p w14:paraId="3D406543" w14:textId="77777777" w:rsidR="00952BFE" w:rsidRPr="00CA29F3" w:rsidRDefault="00952BFE" w:rsidP="000A046F">
      <w:pPr>
        <w:autoSpaceDE w:val="0"/>
        <w:autoSpaceDN w:val="0"/>
        <w:adjustRightInd w:val="0"/>
      </w:pPr>
    </w:p>
    <w:p w14:paraId="6A798152" w14:textId="77777777" w:rsidR="00CA5530" w:rsidRPr="00CA29F3" w:rsidRDefault="007F0AB8" w:rsidP="000A046F">
      <w:pPr>
        <w:autoSpaceDE w:val="0"/>
        <w:autoSpaceDN w:val="0"/>
        <w:adjustRightInd w:val="0"/>
      </w:pPr>
      <w:r w:rsidRPr="00CA29F3">
        <w:t>Note that this also provides an estimate of the probability of the complementary event that biomass does not exceed the threshold via</w:t>
      </w:r>
    </w:p>
    <w:p w14:paraId="526319A7" w14:textId="77777777" w:rsidR="007F0AB8" w:rsidRPr="00CA29F3" w:rsidRDefault="007F0AB8" w:rsidP="000A046F">
      <w:pPr>
        <w:autoSpaceDE w:val="0"/>
        <w:autoSpaceDN w:val="0"/>
        <w:adjustRightInd w:val="0"/>
      </w:pPr>
    </w:p>
    <w:p w14:paraId="3EDC06F7" w14:textId="77777777" w:rsidR="007F0AB8" w:rsidRPr="00CA29F3" w:rsidRDefault="00B65CCE" w:rsidP="00B65CC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54</w:instrText>
      </w:r>
      <w:r w:rsidR="006B7295">
        <w:rPr>
          <w:noProof/>
        </w:rPr>
        <w:fldChar w:fldCharType="end"/>
      </w:r>
      <w:r w:rsidRPr="00CA29F3">
        <w:instrText>)</w:instrText>
      </w:r>
      <w:r w:rsidRPr="00CA29F3">
        <w:fldChar w:fldCharType="end"/>
      </w:r>
      <w:r w:rsidRPr="00CA29F3">
        <w:tab/>
      </w:r>
      <w:r w:rsidR="0009462D" w:rsidRPr="00CA29F3">
        <w:rPr>
          <w:position w:val="-30"/>
        </w:rPr>
        <w:object w:dxaOrig="6740" w:dyaOrig="680" w14:anchorId="35B2F95B">
          <v:shape id="_x0000_i1444" type="#_x0000_t75" style="width:337.5pt;height:34pt" o:ole="">
            <v:imagedata r:id="rId653" o:title=""/>
          </v:shape>
          <o:OLEObject Type="Embed" ProgID="Equation.DSMT4" ShapeID="_x0000_i1444" DrawAspect="Content" ObjectID="_1582113375" r:id="rId654"/>
        </w:object>
      </w:r>
    </w:p>
    <w:p w14:paraId="1A040FC5" w14:textId="77777777" w:rsidR="00CA5530" w:rsidRPr="00CA29F3" w:rsidRDefault="00CA5530" w:rsidP="000A046F">
      <w:pPr>
        <w:autoSpaceDE w:val="0"/>
        <w:autoSpaceDN w:val="0"/>
        <w:adjustRightInd w:val="0"/>
      </w:pPr>
    </w:p>
    <w:p w14:paraId="28DDAA78" w14:textId="45124F39" w:rsidR="000A046F" w:rsidRPr="00CA29F3" w:rsidRDefault="00B65CCE" w:rsidP="000A046F">
      <w:pPr>
        <w:autoSpaceDE w:val="0"/>
        <w:autoSpaceDN w:val="0"/>
        <w:adjustRightInd w:val="0"/>
      </w:pPr>
      <w:r w:rsidRPr="00CA29F3">
        <w:t>Next</w:t>
      </w:r>
      <w:r w:rsidR="000A046F" w:rsidRPr="00CA29F3">
        <w:t xml:space="preserve">, </w:t>
      </w:r>
      <w:r w:rsidR="00CA5530" w:rsidRPr="00CA29F3">
        <w:t>if</w:t>
      </w:r>
      <w:r w:rsidR="000A046F" w:rsidRPr="00CA29F3">
        <w:t xml:space="preserve"> </w:t>
      </w:r>
      <w:r w:rsidR="0009462D" w:rsidRPr="00EB5C4A">
        <w:rPr>
          <w:position w:val="-12"/>
        </w:rPr>
        <w:object w:dxaOrig="1060" w:dyaOrig="360" w14:anchorId="1405FEF2">
          <v:shape id="_x0000_i1445" type="#_x0000_t75" style="width:52pt;height:18pt" o:ole="">
            <v:imagedata r:id="rId655" o:title=""/>
          </v:shape>
          <o:OLEObject Type="Embed" ProgID="Equation.DSMT4" ShapeID="_x0000_i1445" DrawAspect="Content" ObjectID="_1582113376" r:id="rId656"/>
        </w:object>
      </w:r>
      <w:r w:rsidR="0003218D">
        <w:t xml:space="preserve"> </w:t>
      </w:r>
      <w:r w:rsidR="000A046F" w:rsidRPr="00CA29F3">
        <w:t>denote</w:t>
      </w:r>
      <w:r w:rsidR="00CA5530" w:rsidRPr="00CA29F3">
        <w:t>s</w:t>
      </w:r>
      <w:r w:rsidR="000A046F" w:rsidRPr="00CA29F3">
        <w:t xml:space="preserve"> the number of simulations where biomass exceeded its</w:t>
      </w:r>
    </w:p>
    <w:p w14:paraId="5AE19662" w14:textId="42F3E329" w:rsidR="000A046F" w:rsidRPr="00CA29F3" w:rsidRDefault="00CA5530" w:rsidP="000A046F">
      <w:pPr>
        <w:autoSpaceDE w:val="0"/>
        <w:autoSpaceDN w:val="0"/>
        <w:adjustRightInd w:val="0"/>
      </w:pPr>
      <w:r w:rsidRPr="00CA29F3">
        <w:t>threshold at least once, then t</w:t>
      </w:r>
      <w:r w:rsidR="000A046F" w:rsidRPr="00CA29F3">
        <w:t xml:space="preserve">he probability that </w:t>
      </w:r>
      <w:r w:rsidR="0009462D" w:rsidRPr="00EB5C4A">
        <w:rPr>
          <w:position w:val="-12"/>
        </w:rPr>
        <w:object w:dxaOrig="1020" w:dyaOrig="360" w14:anchorId="49DD1ED0">
          <v:shape id="_x0000_i1446" type="#_x0000_t75" style="width:51pt;height:18pt" o:ole="">
            <v:imagedata r:id="rId646" o:title=""/>
          </v:shape>
          <o:OLEObject Type="Embed" ProgID="Equation.DSMT4" ShapeID="_x0000_i1446" DrawAspect="Content" ObjectID="_1582113377" r:id="rId657"/>
        </w:object>
      </w:r>
      <w:r w:rsidR="000A046F" w:rsidRPr="00CA29F3">
        <w:t>would be met or exceeded at least</w:t>
      </w:r>
    </w:p>
    <w:p w14:paraId="1B5310CF" w14:textId="77777777" w:rsidR="00F1760A" w:rsidRPr="00CA29F3" w:rsidRDefault="00F1760A" w:rsidP="000A046F">
      <w:pPr>
        <w:autoSpaceDE w:val="0"/>
        <w:autoSpaceDN w:val="0"/>
        <w:adjustRightInd w:val="0"/>
      </w:pPr>
    </w:p>
    <w:p w14:paraId="5CB89B8E" w14:textId="77777777" w:rsidR="00F1760A" w:rsidRPr="00CA29F3" w:rsidRDefault="00F1760A" w:rsidP="00F1760A">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55</w:instrText>
      </w:r>
      <w:r w:rsidR="006B7295">
        <w:rPr>
          <w:noProof/>
        </w:rPr>
        <w:fldChar w:fldCharType="end"/>
      </w:r>
      <w:r w:rsidRPr="00CA29F3">
        <w:instrText>)</w:instrText>
      </w:r>
      <w:r w:rsidRPr="00CA29F3">
        <w:fldChar w:fldCharType="end"/>
      </w:r>
      <w:r w:rsidRPr="00CA29F3">
        <w:tab/>
      </w:r>
      <w:r w:rsidR="0009462D" w:rsidRPr="00CA29F3">
        <w:rPr>
          <w:position w:val="-30"/>
        </w:rPr>
        <w:object w:dxaOrig="6100" w:dyaOrig="680" w14:anchorId="2E14E623">
          <v:shape id="_x0000_i1447" type="#_x0000_t75" style="width:306pt;height:34pt" o:ole="">
            <v:imagedata r:id="rId658" o:title=""/>
          </v:shape>
          <o:OLEObject Type="Embed" ProgID="Equation.DSMT4" ShapeID="_x0000_i1447" DrawAspect="Content" ObjectID="_1582113378" r:id="rId659"/>
        </w:object>
      </w:r>
    </w:p>
    <w:p w14:paraId="313485EE" w14:textId="77777777" w:rsidR="00F1760A" w:rsidRPr="00CA29F3" w:rsidRDefault="00F1760A" w:rsidP="000A046F">
      <w:pPr>
        <w:autoSpaceDE w:val="0"/>
        <w:autoSpaceDN w:val="0"/>
        <w:adjustRightInd w:val="0"/>
      </w:pPr>
    </w:p>
    <w:p w14:paraId="4702D227" w14:textId="77777777" w:rsidR="000A046F" w:rsidRPr="00CA29F3" w:rsidRDefault="000A046F" w:rsidP="000A046F">
      <w:pPr>
        <w:autoSpaceDE w:val="0"/>
        <w:autoSpaceDN w:val="0"/>
        <w:adjustRightInd w:val="0"/>
      </w:pPr>
      <w:r w:rsidRPr="00CA29F3">
        <w:t xml:space="preserve">If the </w:t>
      </w:r>
      <w:r w:rsidR="00D95751" w:rsidRPr="00CA29F3">
        <w:t>user</w:t>
      </w:r>
      <w:r w:rsidRPr="00CA29F3">
        <w:t xml:space="preserve"> specifies landings quota-based harvesting in one or more years, then the</w:t>
      </w:r>
    </w:p>
    <w:p w14:paraId="52450213" w14:textId="23F3D64F" w:rsidR="000A046F" w:rsidRPr="00CA29F3" w:rsidRDefault="000A046F" w:rsidP="000A046F">
      <w:pPr>
        <w:autoSpaceDE w:val="0"/>
        <w:autoSpaceDN w:val="0"/>
        <w:adjustRightInd w:val="0"/>
      </w:pPr>
      <w:r w:rsidRPr="00CA29F3">
        <w:lastRenderedPageBreak/>
        <w:t>SFA-threshold probabilities can be co</w:t>
      </w:r>
      <w:r w:rsidR="0047030F" w:rsidRPr="00CA29F3">
        <w:t xml:space="preserve">mputed over the set of feasible </w:t>
      </w:r>
      <w:r w:rsidRPr="00CA29F3">
        <w:t xml:space="preserve">simulations. In this case, the year-specific </w:t>
      </w:r>
      <w:r w:rsidR="0047030F" w:rsidRPr="00CA29F3">
        <w:t xml:space="preserve">conditional </w:t>
      </w:r>
      <w:r w:rsidRPr="00CA29F3">
        <w:t xml:space="preserve">probability that </w:t>
      </w:r>
      <w:r w:rsidR="0009462D" w:rsidRPr="00EB5C4A">
        <w:rPr>
          <w:position w:val="-12"/>
        </w:rPr>
        <w:object w:dxaOrig="1020" w:dyaOrig="360" w14:anchorId="3EBAEBC6">
          <v:shape id="_x0000_i1448" type="#_x0000_t75" style="width:51pt;height:18pt" o:ole="">
            <v:imagedata r:id="rId646" o:title=""/>
          </v:shape>
          <o:OLEObject Type="Embed" ProgID="Equation.DSMT4" ShapeID="_x0000_i1448" DrawAspect="Content" ObjectID="_1582113379" r:id="rId660"/>
        </w:object>
      </w:r>
      <w:r w:rsidRPr="00CA29F3">
        <w:t>would be met or</w:t>
      </w:r>
      <w:r w:rsidR="0047030F" w:rsidRPr="00CA29F3">
        <w:t xml:space="preserve"> </w:t>
      </w:r>
      <w:r w:rsidRPr="00CA29F3">
        <w:t>exceeded for feasible simulations is</w:t>
      </w:r>
    </w:p>
    <w:p w14:paraId="3C6D7FEC" w14:textId="77777777" w:rsidR="00536538" w:rsidRPr="00CA29F3" w:rsidRDefault="00536538" w:rsidP="000A046F">
      <w:pPr>
        <w:autoSpaceDE w:val="0"/>
        <w:autoSpaceDN w:val="0"/>
        <w:adjustRightInd w:val="0"/>
      </w:pPr>
    </w:p>
    <w:p w14:paraId="4FD16596" w14:textId="77777777" w:rsidR="007E6272" w:rsidRPr="00CA29F3" w:rsidRDefault="00E85E64" w:rsidP="00E85E6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w:instrText>
      </w:r>
      <w:r w:rsidR="006B7295">
        <w:instrText xml:space="preserve">RGEFORMAT </w:instrText>
      </w:r>
      <w:r w:rsidR="006B7295">
        <w:fldChar w:fldCharType="separate"/>
      </w:r>
      <w:r w:rsidR="00BC1D58">
        <w:rPr>
          <w:noProof/>
        </w:rPr>
        <w:instrText>56</w:instrText>
      </w:r>
      <w:r w:rsidR="006B7295">
        <w:rPr>
          <w:noProof/>
        </w:rPr>
        <w:fldChar w:fldCharType="end"/>
      </w:r>
      <w:r w:rsidRPr="00CA29F3">
        <w:instrText>)</w:instrText>
      </w:r>
      <w:r w:rsidRPr="00CA29F3">
        <w:fldChar w:fldCharType="end"/>
      </w:r>
      <w:r w:rsidRPr="00CA29F3">
        <w:tab/>
      </w:r>
      <w:r w:rsidRPr="00CA29F3">
        <w:rPr>
          <w:position w:val="-30"/>
        </w:rPr>
        <w:object w:dxaOrig="3440" w:dyaOrig="720" w14:anchorId="72CD8A87">
          <v:shape id="_x0000_i1449" type="#_x0000_t75" style="width:171.5pt;height:36pt" o:ole="">
            <v:imagedata r:id="rId661" o:title=""/>
          </v:shape>
          <o:OLEObject Type="Embed" ProgID="Equation.DSMT4" ShapeID="_x0000_i1449" DrawAspect="Content" ObjectID="_1582113380" r:id="rId662"/>
        </w:object>
      </w:r>
    </w:p>
    <w:p w14:paraId="2F331811" w14:textId="77777777" w:rsidR="007E6272" w:rsidRPr="00CA29F3" w:rsidRDefault="007E6272" w:rsidP="000A046F">
      <w:pPr>
        <w:autoSpaceDE w:val="0"/>
        <w:autoSpaceDN w:val="0"/>
        <w:adjustRightInd w:val="0"/>
      </w:pPr>
    </w:p>
    <w:p w14:paraId="562EFF38" w14:textId="69395E68" w:rsidR="000A046F" w:rsidRPr="00CA29F3" w:rsidRDefault="0047030F" w:rsidP="000A046F">
      <w:pPr>
        <w:autoSpaceDE w:val="0"/>
        <w:autoSpaceDN w:val="0"/>
        <w:adjustRightInd w:val="0"/>
      </w:pPr>
      <w:r w:rsidRPr="00CA29F3">
        <w:t xml:space="preserve">Note that the counter </w:t>
      </w:r>
      <w:r w:rsidR="0003218D" w:rsidRPr="00EB5C4A">
        <w:rPr>
          <w:position w:val="-14"/>
        </w:rPr>
        <w:object w:dxaOrig="660" w:dyaOrig="400" w14:anchorId="7AE6F9F8">
          <v:shape id="_x0000_i1450" type="#_x0000_t75" style="width:33pt;height:20pt" o:ole="">
            <v:imagedata r:id="rId642" o:title=""/>
          </v:shape>
          <o:OLEObject Type="Embed" ProgID="Equation.DSMT4" ShapeID="_x0000_i1450" DrawAspect="Content" ObjectID="_1582113381" r:id="rId663"/>
        </w:object>
      </w:r>
      <w:r w:rsidRPr="00CA29F3">
        <w:t xml:space="preserve">can only be incremented in a feasible simulation. </w:t>
      </w:r>
      <w:r w:rsidR="000A046F" w:rsidRPr="00CA29F3">
        <w:t xml:space="preserve">In contrast, the joint probability that </w:t>
      </w:r>
      <w:r w:rsidR="0009462D" w:rsidRPr="00EB5C4A">
        <w:rPr>
          <w:position w:val="-12"/>
        </w:rPr>
        <w:object w:dxaOrig="1020" w:dyaOrig="360" w14:anchorId="62812450">
          <v:shape id="_x0000_i1451" type="#_x0000_t75" style="width:51pt;height:18pt" o:ole="">
            <v:imagedata r:id="rId646" o:title=""/>
          </v:shape>
          <o:OLEObject Type="Embed" ProgID="Equation.DSMT4" ShapeID="_x0000_i1451" DrawAspect="Content" ObjectID="_1582113382" r:id="rId664"/>
        </w:object>
      </w:r>
      <w:r w:rsidR="000A046F" w:rsidRPr="00CA29F3">
        <w:t>would be met or exceeded for the entire set</w:t>
      </w:r>
      <w:r w:rsidR="00536538" w:rsidRPr="00CA29F3">
        <w:t xml:space="preserve"> </w:t>
      </w:r>
      <w:r w:rsidR="000A046F" w:rsidRPr="00CA29F3">
        <w:t xml:space="preserve">of simulations is given by Equation </w:t>
      </w:r>
      <w:r w:rsidR="0003218D">
        <w:t>54</w:t>
      </w:r>
      <w:r w:rsidR="000A046F" w:rsidRPr="00CA29F3">
        <w:t xml:space="preserve"> and the probability that </w:t>
      </w:r>
      <w:r w:rsidR="0009462D" w:rsidRPr="00EB5C4A">
        <w:rPr>
          <w:position w:val="-12"/>
        </w:rPr>
        <w:object w:dxaOrig="1020" w:dyaOrig="360" w14:anchorId="643891AC">
          <v:shape id="_x0000_i1452" type="#_x0000_t75" style="width:51pt;height:18pt" o:ole="">
            <v:imagedata r:id="rId646" o:title=""/>
          </v:shape>
          <o:OLEObject Type="Embed" ProgID="Equation.DSMT4" ShapeID="_x0000_i1452" DrawAspect="Content" ObjectID="_1582113383" r:id="rId665"/>
        </w:object>
      </w:r>
      <w:r w:rsidR="000A046F" w:rsidRPr="00CA29F3">
        <w:t>would be met or</w:t>
      </w:r>
      <w:r w:rsidR="00536538" w:rsidRPr="00CA29F3">
        <w:t xml:space="preserve"> </w:t>
      </w:r>
      <w:r w:rsidR="000A046F" w:rsidRPr="00CA29F3">
        <w:t xml:space="preserve">exceeded at least once during the projection time horizon is given by Equation </w:t>
      </w:r>
      <w:r w:rsidR="0003218D">
        <w:t>55</w:t>
      </w:r>
      <w:r w:rsidR="000A046F" w:rsidRPr="00CA29F3">
        <w:t>.</w:t>
      </w:r>
    </w:p>
    <w:p w14:paraId="6401E647" w14:textId="77777777" w:rsidR="00536538" w:rsidRPr="00CA29F3" w:rsidRDefault="00536538" w:rsidP="000A046F">
      <w:pPr>
        <w:autoSpaceDE w:val="0"/>
        <w:autoSpaceDN w:val="0"/>
        <w:adjustRightInd w:val="0"/>
      </w:pPr>
    </w:p>
    <w:p w14:paraId="37EC10F4" w14:textId="77777777" w:rsidR="000A046F" w:rsidRPr="00CA29F3" w:rsidRDefault="000A046F" w:rsidP="000A046F">
      <w:pPr>
        <w:autoSpaceDE w:val="0"/>
        <w:autoSpaceDN w:val="0"/>
        <w:adjustRightInd w:val="0"/>
        <w:rPr>
          <w:b/>
          <w:bCs/>
        </w:rPr>
      </w:pPr>
      <w:r w:rsidRPr="00CA29F3">
        <w:rPr>
          <w:b/>
          <w:bCs/>
        </w:rPr>
        <w:t>Fishing Mortality Thresholds</w:t>
      </w:r>
    </w:p>
    <w:p w14:paraId="76532E57" w14:textId="234889E2" w:rsidR="000A046F" w:rsidRPr="00CA29F3" w:rsidRDefault="000A046F" w:rsidP="000A046F">
      <w:pPr>
        <w:autoSpaceDE w:val="0"/>
        <w:autoSpaceDN w:val="0"/>
        <w:adjustRightInd w:val="0"/>
      </w:pPr>
      <w:r w:rsidRPr="00CA29F3">
        <w:t xml:space="preserve">The </w:t>
      </w:r>
      <w:r w:rsidR="00D95751" w:rsidRPr="00CA29F3">
        <w:t>user</w:t>
      </w:r>
      <w:r w:rsidRPr="00CA29F3">
        <w:t xml:space="preserve"> can specify </w:t>
      </w:r>
      <w:r w:rsidR="00466830">
        <w:t xml:space="preserve">the </w:t>
      </w:r>
      <w:r w:rsidRPr="00CA29F3">
        <w:t>f</w:t>
      </w:r>
      <w:r w:rsidR="00466830">
        <w:t>ishing mortality rate threshold</w:t>
      </w:r>
      <w:r w:rsidRPr="00CA29F3">
        <w:t xml:space="preserve"> for annual </w:t>
      </w:r>
      <w:r w:rsidR="00466830">
        <w:t xml:space="preserve">total </w:t>
      </w:r>
      <w:r w:rsidRPr="00CA29F3">
        <w:t>fishing mortality</w:t>
      </w:r>
    </w:p>
    <w:p w14:paraId="6F904428" w14:textId="0F2F9553" w:rsidR="000A046F" w:rsidRPr="00CA29F3" w:rsidRDefault="00466830" w:rsidP="00466830">
      <w:pPr>
        <w:autoSpaceDE w:val="0"/>
        <w:autoSpaceDN w:val="0"/>
        <w:adjustRightInd w:val="0"/>
      </w:pPr>
      <w:r w:rsidRPr="00466830">
        <w:rPr>
          <w:position w:val="-14"/>
        </w:rPr>
        <w:object w:dxaOrig="1219" w:dyaOrig="400" w14:anchorId="12D0B709">
          <v:shape id="_x0000_i1453" type="#_x0000_t75" style="width:60.5pt;height:20pt" o:ole="">
            <v:imagedata r:id="rId666" o:title=""/>
          </v:shape>
          <o:OLEObject Type="Embed" ProgID="Equation.DSMT4" ShapeID="_x0000_i1453" DrawAspect="Content" ObjectID="_1582113384" r:id="rId667"/>
        </w:object>
      </w:r>
      <w:r>
        <w:t xml:space="preserve"> calculated across all fleets using the keyword</w:t>
      </w:r>
      <w:r w:rsidR="000A046F" w:rsidRPr="00CA29F3">
        <w:t xml:space="preserve"> </w:t>
      </w:r>
      <w:r>
        <w:t>REFPOINT</w:t>
      </w:r>
      <w:r w:rsidR="000A046F" w:rsidRPr="00CA29F3">
        <w:t>. I</w:t>
      </w:r>
      <w:r>
        <w:t xml:space="preserve">n this case, </w:t>
      </w:r>
      <w:r w:rsidR="000A046F" w:rsidRPr="00CA29F3">
        <w:t>projected</w:t>
      </w:r>
      <w:r>
        <w:t xml:space="preserve"> total</w:t>
      </w:r>
      <w:r w:rsidR="000A046F" w:rsidRPr="00CA29F3">
        <w:t xml:space="preserve"> </w:t>
      </w:r>
      <w:r w:rsidR="000A046F" w:rsidRPr="00466830">
        <w:rPr>
          <w:i/>
        </w:rPr>
        <w:t>F</w:t>
      </w:r>
      <w:r w:rsidR="000A046F" w:rsidRPr="00CA29F3">
        <w:t xml:space="preserve"> values</w:t>
      </w:r>
      <w:r w:rsidR="00DC68D6" w:rsidRPr="00CA29F3">
        <w:t xml:space="preserve"> </w:t>
      </w:r>
      <w:r w:rsidR="000A046F" w:rsidRPr="00CA29F3">
        <w:t xml:space="preserve">are compared to the </w:t>
      </w:r>
      <w:r w:rsidRPr="00466830">
        <w:rPr>
          <w:position w:val="-12"/>
        </w:rPr>
        <w:object w:dxaOrig="999" w:dyaOrig="360" w14:anchorId="04501483">
          <v:shape id="_x0000_i1454" type="#_x0000_t75" style="width:49pt;height:18pt" o:ole="">
            <v:imagedata r:id="rId668" o:title=""/>
          </v:shape>
          <o:OLEObject Type="Embed" ProgID="Equation.DSMT4" ShapeID="_x0000_i1454" DrawAspect="Content" ObjectID="_1582113385" r:id="rId669"/>
        </w:object>
      </w:r>
      <w:r w:rsidR="000A046F" w:rsidRPr="00CA29F3">
        <w:t>through time. Probabilities that fishing</w:t>
      </w:r>
      <w:r w:rsidR="00DC68D6" w:rsidRPr="00CA29F3">
        <w:t xml:space="preserve"> </w:t>
      </w:r>
      <w:r w:rsidR="000A046F" w:rsidRPr="00CA29F3">
        <w:t>mortalities exceed threshold values are computed for each year in the same manner</w:t>
      </w:r>
      <w:r w:rsidR="009B1187" w:rsidRPr="00CA29F3">
        <w:t xml:space="preserve"> </w:t>
      </w:r>
      <w:r w:rsidR="000A046F" w:rsidRPr="00CA29F3">
        <w:t>as for biomass thresholds (see Biomass Thresholds above).</w:t>
      </w:r>
      <w:r w:rsidR="00C738CA" w:rsidRPr="00CA29F3">
        <w:t xml:space="preserve"> In particular, </w:t>
      </w:r>
    </w:p>
    <w:p w14:paraId="0C93B73C" w14:textId="15C27714" w:rsidR="00C738CA" w:rsidRPr="00CA29F3" w:rsidRDefault="00C738CA" w:rsidP="000A046F">
      <w:pPr>
        <w:autoSpaceDE w:val="0"/>
        <w:autoSpaceDN w:val="0"/>
        <w:adjustRightInd w:val="0"/>
      </w:pPr>
      <w:r w:rsidRPr="00CA29F3">
        <w:t xml:space="preserve">if </w:t>
      </w:r>
      <w:r w:rsidR="00261E10" w:rsidRPr="00261E10">
        <w:rPr>
          <w:position w:val="-14"/>
        </w:rPr>
        <w:object w:dxaOrig="660" w:dyaOrig="400" w14:anchorId="099CADE2">
          <v:shape id="_x0000_i1455" type="#_x0000_t75" style="width:33pt;height:20pt" o:ole="">
            <v:imagedata r:id="rId670" o:title=""/>
          </v:shape>
          <o:OLEObject Type="Embed" ProgID="Equation.DSMT4" ShapeID="_x0000_i1455" DrawAspect="Content" ObjectID="_1582113386" r:id="rId671"/>
        </w:object>
      </w:r>
      <w:r w:rsidR="00261E10">
        <w:t xml:space="preserve"> </w:t>
      </w:r>
      <w:r w:rsidRPr="00CA29F3">
        <w:t xml:space="preserve"> is the number of times that fishing mortality </w:t>
      </w:r>
      <w:r w:rsidR="00261E10" w:rsidRPr="00261E10">
        <w:rPr>
          <w:position w:val="-14"/>
        </w:rPr>
        <w:object w:dxaOrig="540" w:dyaOrig="400" w14:anchorId="458D5855">
          <v:shape id="_x0000_i1456" type="#_x0000_t75" style="width:27.5pt;height:20pt" o:ole="">
            <v:imagedata r:id="rId672" o:title=""/>
          </v:shape>
          <o:OLEObject Type="Embed" ProgID="Equation.DSMT4" ShapeID="_x0000_i1456" DrawAspect="Content" ObjectID="_1582113387" r:id="rId673"/>
        </w:object>
      </w:r>
      <w:r w:rsidR="00261E10">
        <w:t xml:space="preserve"> </w:t>
      </w:r>
      <w:r w:rsidRPr="00CA29F3">
        <w:t xml:space="preserve">exceeds the threshold fishing mortality </w:t>
      </w:r>
      <w:r w:rsidR="00261E10" w:rsidRPr="00466830">
        <w:rPr>
          <w:position w:val="-12"/>
        </w:rPr>
        <w:object w:dxaOrig="999" w:dyaOrig="360" w14:anchorId="165353CC">
          <v:shape id="_x0000_i1457" type="#_x0000_t75" style="width:49pt;height:18pt" o:ole="">
            <v:imagedata r:id="rId668" o:title=""/>
          </v:shape>
          <o:OLEObject Type="Embed" ProgID="Equation.DSMT4" ShapeID="_x0000_i1457" DrawAspect="Content" ObjectID="_1582113388" r:id="rId674"/>
        </w:object>
      </w:r>
      <w:r w:rsidRPr="00CA29F3">
        <w:t xml:space="preserve">in year </w:t>
      </w:r>
      <w:r w:rsidRPr="00261E10">
        <w:rPr>
          <w:i/>
        </w:rPr>
        <w:t>t</w:t>
      </w:r>
      <w:r w:rsidRPr="00CA29F3">
        <w:t>, then the annual probability that the fishing mortality threshold is exceeded is</w:t>
      </w:r>
    </w:p>
    <w:p w14:paraId="19E92049" w14:textId="77777777" w:rsidR="00C738CA" w:rsidRPr="00CA29F3" w:rsidRDefault="00C738CA" w:rsidP="000A046F">
      <w:pPr>
        <w:autoSpaceDE w:val="0"/>
        <w:autoSpaceDN w:val="0"/>
        <w:adjustRightInd w:val="0"/>
      </w:pPr>
    </w:p>
    <w:p w14:paraId="1F885FCC" w14:textId="77777777" w:rsidR="00C738CA" w:rsidRPr="00CA29F3" w:rsidRDefault="00C738CA" w:rsidP="00C738CA">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sidR="00BC1D58">
        <w:rPr>
          <w:noProof/>
        </w:rPr>
        <w:instrText>57</w:instrText>
      </w:r>
      <w:r w:rsidR="006B7295">
        <w:rPr>
          <w:noProof/>
        </w:rPr>
        <w:fldChar w:fldCharType="end"/>
      </w:r>
      <w:r w:rsidRPr="00CA29F3">
        <w:instrText>)</w:instrText>
      </w:r>
      <w:r w:rsidRPr="00CA29F3">
        <w:fldChar w:fldCharType="end"/>
      </w:r>
      <w:r w:rsidRPr="00CA29F3">
        <w:tab/>
      </w:r>
      <w:r w:rsidRPr="00CA29F3">
        <w:rPr>
          <w:position w:val="-30"/>
        </w:rPr>
        <w:object w:dxaOrig="3340" w:dyaOrig="720" w14:anchorId="524857A0">
          <v:shape id="_x0000_i1458" type="#_x0000_t75" style="width:167pt;height:36pt" o:ole="">
            <v:imagedata r:id="rId675" o:title=""/>
          </v:shape>
          <o:OLEObject Type="Embed" ProgID="Equation.DSMT4" ShapeID="_x0000_i1458" DrawAspect="Content" ObjectID="_1582113389" r:id="rId676"/>
        </w:object>
      </w:r>
    </w:p>
    <w:p w14:paraId="4DCFCF54" w14:textId="77777777" w:rsidR="00D73338" w:rsidRPr="00CA29F3" w:rsidRDefault="00D73338" w:rsidP="00D73338"/>
    <w:p w14:paraId="3851A887" w14:textId="77777777" w:rsidR="00C738CA" w:rsidRPr="00CA29F3" w:rsidRDefault="00D73338" w:rsidP="000A046F">
      <w:pPr>
        <w:autoSpaceDE w:val="0"/>
        <w:autoSpaceDN w:val="0"/>
        <w:adjustRightInd w:val="0"/>
      </w:pPr>
      <w:r w:rsidRPr="00CA29F3">
        <w:t>and the complementary probability that the fishing mortality threshold is not exceeded is</w:t>
      </w:r>
    </w:p>
    <w:p w14:paraId="2FBB02CF" w14:textId="77777777" w:rsidR="009B1187" w:rsidRPr="00CA29F3" w:rsidRDefault="009B1187" w:rsidP="000A046F">
      <w:pPr>
        <w:autoSpaceDE w:val="0"/>
        <w:autoSpaceDN w:val="0"/>
        <w:adjustRightInd w:val="0"/>
      </w:pPr>
    </w:p>
    <w:p w14:paraId="346788C8" w14:textId="77777777" w:rsidR="00D73338" w:rsidRPr="00CA29F3" w:rsidRDefault="00D73338" w:rsidP="00D7333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w:instrText>
      </w:r>
      <w:r w:rsidR="006B7295">
        <w:instrText xml:space="preserve">rabic \* MERGEFORMAT </w:instrText>
      </w:r>
      <w:r w:rsidR="006B7295">
        <w:fldChar w:fldCharType="separate"/>
      </w:r>
      <w:r w:rsidR="00BC1D58">
        <w:rPr>
          <w:noProof/>
        </w:rPr>
        <w:instrText>58</w:instrText>
      </w:r>
      <w:r w:rsidR="006B7295">
        <w:rPr>
          <w:noProof/>
        </w:rPr>
        <w:fldChar w:fldCharType="end"/>
      </w:r>
      <w:r w:rsidRPr="00CA29F3">
        <w:instrText>)</w:instrText>
      </w:r>
      <w:r w:rsidRPr="00CA29F3">
        <w:fldChar w:fldCharType="end"/>
      </w:r>
      <w:r w:rsidRPr="00CA29F3">
        <w:tab/>
      </w:r>
      <w:r w:rsidRPr="00CA29F3">
        <w:rPr>
          <w:position w:val="-30"/>
        </w:rPr>
        <w:object w:dxaOrig="3739" w:dyaOrig="680" w14:anchorId="3C567542">
          <v:shape id="_x0000_i1459" type="#_x0000_t75" style="width:186.5pt;height:34pt" o:ole="">
            <v:imagedata r:id="rId677" o:title=""/>
          </v:shape>
          <o:OLEObject Type="Embed" ProgID="Equation.DSMT4" ShapeID="_x0000_i1459" DrawAspect="Content" ObjectID="_1582113390" r:id="rId678"/>
        </w:object>
      </w:r>
    </w:p>
    <w:p w14:paraId="02F7225F" w14:textId="77777777" w:rsidR="00D73338" w:rsidRDefault="00D73338" w:rsidP="000A046F">
      <w:pPr>
        <w:autoSpaceDE w:val="0"/>
        <w:autoSpaceDN w:val="0"/>
        <w:adjustRightInd w:val="0"/>
      </w:pPr>
    </w:p>
    <w:p w14:paraId="7E8E0B02" w14:textId="77777777" w:rsidR="00087B18" w:rsidRPr="00CA29F3" w:rsidRDefault="00087B18" w:rsidP="000A046F">
      <w:pPr>
        <w:autoSpaceDE w:val="0"/>
        <w:autoSpaceDN w:val="0"/>
        <w:adjustRightInd w:val="0"/>
      </w:pPr>
    </w:p>
    <w:p w14:paraId="4AE950ED" w14:textId="4D2D00BA" w:rsidR="004D092E" w:rsidRDefault="004D092E" w:rsidP="004D092E">
      <w:pPr>
        <w:autoSpaceDE w:val="0"/>
        <w:autoSpaceDN w:val="0"/>
        <w:adjustRightInd w:val="0"/>
        <w:rPr>
          <w:b/>
          <w:bCs/>
          <w:sz w:val="28"/>
          <w:szCs w:val="28"/>
        </w:rPr>
      </w:pPr>
      <w:r>
        <w:rPr>
          <w:b/>
          <w:bCs/>
          <w:sz w:val="28"/>
          <w:szCs w:val="28"/>
        </w:rPr>
        <w:t>Types of Projection Analyses</w:t>
      </w:r>
    </w:p>
    <w:p w14:paraId="51345E89" w14:textId="0088216E" w:rsidR="0082028C" w:rsidRDefault="004D092E" w:rsidP="004D092E">
      <w:pPr>
        <w:autoSpaceDE w:val="0"/>
        <w:autoSpaceDN w:val="0"/>
        <w:adjustRightInd w:val="0"/>
        <w:rPr>
          <w:bCs/>
        </w:rPr>
      </w:pPr>
      <w:r>
        <w:rPr>
          <w:bCs/>
        </w:rPr>
        <w:t xml:space="preserve">The AGEPRO module can perform three types of projection analyses. These are: </w:t>
      </w:r>
      <w:r w:rsidR="005A2C52">
        <w:rPr>
          <w:bCs/>
        </w:rPr>
        <w:t>standard</w:t>
      </w:r>
      <w:r>
        <w:rPr>
          <w:bCs/>
        </w:rPr>
        <w:t>, rebuilding and PStar</w:t>
      </w:r>
      <w:r w:rsidR="00CF02D7">
        <w:rPr>
          <w:bCs/>
        </w:rPr>
        <w:t xml:space="preserve"> projection analyses</w:t>
      </w:r>
      <w:r>
        <w:rPr>
          <w:bCs/>
        </w:rPr>
        <w:t xml:space="preserve">. </w:t>
      </w:r>
    </w:p>
    <w:p w14:paraId="7A590461" w14:textId="77777777" w:rsidR="0082028C" w:rsidRDefault="0082028C" w:rsidP="004D092E">
      <w:pPr>
        <w:autoSpaceDE w:val="0"/>
        <w:autoSpaceDN w:val="0"/>
        <w:adjustRightInd w:val="0"/>
        <w:rPr>
          <w:bCs/>
        </w:rPr>
      </w:pPr>
    </w:p>
    <w:p w14:paraId="440A0742" w14:textId="65F86B6B" w:rsidR="0082028C" w:rsidRPr="00CA29F3" w:rsidRDefault="005A2C52" w:rsidP="0082028C">
      <w:pPr>
        <w:autoSpaceDE w:val="0"/>
        <w:autoSpaceDN w:val="0"/>
        <w:adjustRightInd w:val="0"/>
        <w:rPr>
          <w:b/>
          <w:bCs/>
        </w:rPr>
      </w:pPr>
      <w:r>
        <w:rPr>
          <w:b/>
          <w:bCs/>
        </w:rPr>
        <w:t>Standard</w:t>
      </w:r>
      <w:r w:rsidR="0082028C">
        <w:rPr>
          <w:b/>
          <w:bCs/>
        </w:rPr>
        <w:t xml:space="preserve"> Projection</w:t>
      </w:r>
    </w:p>
    <w:p w14:paraId="116F179B" w14:textId="3265361E" w:rsidR="004D092E" w:rsidRDefault="004D092E" w:rsidP="004D092E">
      <w:pPr>
        <w:autoSpaceDE w:val="0"/>
        <w:autoSpaceDN w:val="0"/>
        <w:adjustRightInd w:val="0"/>
        <w:rPr>
          <w:bCs/>
        </w:rPr>
      </w:pPr>
      <w:r>
        <w:rPr>
          <w:bCs/>
        </w:rPr>
        <w:t xml:space="preserve">The </w:t>
      </w:r>
      <w:r w:rsidR="005A2C52">
        <w:rPr>
          <w:bCs/>
        </w:rPr>
        <w:t xml:space="preserve">standard </w:t>
      </w:r>
      <w:r>
        <w:rPr>
          <w:bCs/>
        </w:rPr>
        <w:t xml:space="preserve">projection analysis is the most flexible and can be used to apply mixtures of quota and fishing mortality based harvest by multiple fleets to the age-structured population. For a </w:t>
      </w:r>
      <w:r w:rsidR="005A2C52">
        <w:rPr>
          <w:bCs/>
        </w:rPr>
        <w:t>standard</w:t>
      </w:r>
      <w:r>
        <w:rPr>
          <w:bCs/>
        </w:rPr>
        <w:t xml:space="preserve"> projection, alternative </w:t>
      </w:r>
      <w:r w:rsidR="00FC7145">
        <w:rPr>
          <w:bCs/>
        </w:rPr>
        <w:t>models</w:t>
      </w:r>
      <w:r>
        <w:rPr>
          <w:bCs/>
        </w:rPr>
        <w:t xml:space="preserve"> can be setup and evaluated using any of the keyword options (Tables 2 and 3) except the REBUILD </w:t>
      </w:r>
      <w:r w:rsidR="00485E6B">
        <w:rPr>
          <w:bCs/>
        </w:rPr>
        <w:t>keyword</w:t>
      </w:r>
      <w:r>
        <w:rPr>
          <w:bCs/>
        </w:rPr>
        <w:t>.</w:t>
      </w:r>
    </w:p>
    <w:p w14:paraId="2D4BCE25" w14:textId="77777777" w:rsidR="004D092E" w:rsidRDefault="004D092E" w:rsidP="004D092E">
      <w:pPr>
        <w:autoSpaceDE w:val="0"/>
        <w:autoSpaceDN w:val="0"/>
        <w:adjustRightInd w:val="0"/>
        <w:rPr>
          <w:bCs/>
        </w:rPr>
      </w:pPr>
    </w:p>
    <w:p w14:paraId="1974CEEA" w14:textId="77777777" w:rsidR="00087B18" w:rsidRDefault="00087B18" w:rsidP="004D092E">
      <w:pPr>
        <w:autoSpaceDE w:val="0"/>
        <w:autoSpaceDN w:val="0"/>
        <w:adjustRightInd w:val="0"/>
        <w:rPr>
          <w:b/>
          <w:bCs/>
        </w:rPr>
      </w:pPr>
    </w:p>
    <w:p w14:paraId="11AD0CFE" w14:textId="3256A684" w:rsidR="0082028C" w:rsidRDefault="0082028C" w:rsidP="004D092E">
      <w:pPr>
        <w:autoSpaceDE w:val="0"/>
        <w:autoSpaceDN w:val="0"/>
        <w:adjustRightInd w:val="0"/>
        <w:rPr>
          <w:bCs/>
        </w:rPr>
      </w:pPr>
      <w:r>
        <w:rPr>
          <w:b/>
          <w:bCs/>
        </w:rPr>
        <w:lastRenderedPageBreak/>
        <w:t>Rebuilding Projection</w:t>
      </w:r>
      <w:r>
        <w:rPr>
          <w:bCs/>
        </w:rPr>
        <w:t xml:space="preserve"> </w:t>
      </w:r>
    </w:p>
    <w:p w14:paraId="2F683E5B" w14:textId="3FD45A0C" w:rsidR="004D092E" w:rsidRPr="004D092E" w:rsidRDefault="004D092E" w:rsidP="004D092E">
      <w:pPr>
        <w:autoSpaceDE w:val="0"/>
        <w:autoSpaceDN w:val="0"/>
        <w:adjustRightInd w:val="0"/>
        <w:rPr>
          <w:bCs/>
        </w:rPr>
      </w:pPr>
      <w:r>
        <w:rPr>
          <w:bCs/>
        </w:rPr>
        <w:t>The rebuilding type of projection analysis is focused on the calculation of the constant total fishing mortality calculated across all fleets</w:t>
      </w:r>
      <w:r w:rsidR="000E6C40">
        <w:rPr>
          <w:bCs/>
        </w:rPr>
        <w:t xml:space="preserve"> that will rebuild the population, denoted as </w:t>
      </w:r>
      <w:r w:rsidR="000E6C40" w:rsidRPr="000E6C40">
        <w:rPr>
          <w:bCs/>
          <w:position w:val="-12"/>
        </w:rPr>
        <w:object w:dxaOrig="800" w:dyaOrig="360" w14:anchorId="6D819BE2">
          <v:shape id="_x0000_i1460" type="#_x0000_t75" style="width:41pt;height:18pt" o:ole="">
            <v:imagedata r:id="rId679" o:title=""/>
          </v:shape>
          <o:OLEObject Type="Embed" ProgID="Equation.DSMT4" ShapeID="_x0000_i1460" DrawAspect="Content" ObjectID="_1582113391" r:id="rId680"/>
        </w:object>
      </w:r>
      <w:r w:rsidR="000E6C40">
        <w:rPr>
          <w:bCs/>
        </w:rPr>
        <w:t xml:space="preserve">. In this case, the user needs to specify the target year (TargetYear, see keyword REBUILD in Table 3) in which the population is to be rebuilt, the target biomass value (TargetType), the type of biomass being rebuilt (TargetType, e.g., spawning stock biomass), and the target percentage for achieving the rebuilding target expressed in terms of the fraction of simulations that achieve the rebuilding target (TargetPercent). </w:t>
      </w:r>
      <w:r w:rsidR="009020DD">
        <w:rPr>
          <w:bCs/>
        </w:rPr>
        <w:t>Note that in cases where the rebuilding target is not achievable, the summary output of the rebuilding analysis will report that the combined catch, total fishing mortality and landings distributions are zero throughout the projection time horizon.</w:t>
      </w:r>
      <w:r w:rsidR="004F54B4">
        <w:rPr>
          <w:bCs/>
        </w:rPr>
        <w:t xml:space="preserve"> For a rebuilding projection, the user needs to specify an initial harvest scenario of total fishing mortality values by year using the keyword HARVEST. The value of</w:t>
      </w:r>
      <w:r w:rsidR="009020DD">
        <w:rPr>
          <w:bCs/>
        </w:rPr>
        <w:t xml:space="preserve"> </w:t>
      </w:r>
      <w:r w:rsidR="004F54B4" w:rsidRPr="000E6C40">
        <w:rPr>
          <w:bCs/>
          <w:position w:val="-12"/>
        </w:rPr>
        <w:object w:dxaOrig="800" w:dyaOrig="360" w14:anchorId="405C225D">
          <v:shape id="_x0000_i1461" type="#_x0000_t75" style="width:41pt;height:18pt" o:ole="">
            <v:imagedata r:id="rId679" o:title=""/>
          </v:shape>
          <o:OLEObject Type="Embed" ProgID="Equation.DSMT4" ShapeID="_x0000_i1461" DrawAspect="Content" ObjectID="_1582113392" r:id="rId681"/>
        </w:object>
      </w:r>
      <w:r w:rsidR="004F54B4">
        <w:rPr>
          <w:bCs/>
        </w:rPr>
        <w:t xml:space="preserve"> will then be iteratively calculated and the model results will be reported for the projection using the calculated value of </w:t>
      </w:r>
      <w:r w:rsidR="004F54B4" w:rsidRPr="000E6C40">
        <w:rPr>
          <w:bCs/>
          <w:position w:val="-12"/>
        </w:rPr>
        <w:object w:dxaOrig="800" w:dyaOrig="360" w14:anchorId="5C146B24">
          <v:shape id="_x0000_i1462" type="#_x0000_t75" style="width:41pt;height:18pt" o:ole="">
            <v:imagedata r:id="rId679" o:title=""/>
          </v:shape>
          <o:OLEObject Type="Embed" ProgID="Equation.DSMT4" ShapeID="_x0000_i1462" DrawAspect="Content" ObjectID="_1582113393" r:id="rId682"/>
        </w:object>
      </w:r>
      <w:r w:rsidR="004F54B4">
        <w:rPr>
          <w:bCs/>
        </w:rPr>
        <w:t>.</w:t>
      </w:r>
      <w:r w:rsidR="00FC7145">
        <w:rPr>
          <w:bCs/>
        </w:rPr>
        <w:t xml:space="preserve"> For a rebuilding projection, the model can be setup and evaluated using any of the keyword options (Tables 2 and 3) except the </w:t>
      </w:r>
      <w:r w:rsidR="00093CC3">
        <w:rPr>
          <w:bCs/>
        </w:rPr>
        <w:t>PSTAR keyword</w:t>
      </w:r>
      <w:r w:rsidR="00FC7145">
        <w:rPr>
          <w:bCs/>
        </w:rPr>
        <w:t>.</w:t>
      </w:r>
    </w:p>
    <w:p w14:paraId="35E5C5FD" w14:textId="77777777" w:rsidR="004D092E" w:rsidRDefault="004D092E" w:rsidP="000A046F">
      <w:pPr>
        <w:autoSpaceDE w:val="0"/>
        <w:autoSpaceDN w:val="0"/>
        <w:adjustRightInd w:val="0"/>
        <w:rPr>
          <w:b/>
          <w:bCs/>
        </w:rPr>
      </w:pPr>
    </w:p>
    <w:p w14:paraId="252120CB" w14:textId="061C3EB4" w:rsidR="0082028C" w:rsidRDefault="0082028C" w:rsidP="000A046F">
      <w:pPr>
        <w:autoSpaceDE w:val="0"/>
        <w:autoSpaceDN w:val="0"/>
        <w:adjustRightInd w:val="0"/>
        <w:rPr>
          <w:bCs/>
        </w:rPr>
      </w:pPr>
      <w:r>
        <w:rPr>
          <w:b/>
          <w:bCs/>
        </w:rPr>
        <w:t>PStar Projection</w:t>
      </w:r>
      <w:r>
        <w:rPr>
          <w:bCs/>
        </w:rPr>
        <w:t xml:space="preserve"> </w:t>
      </w:r>
    </w:p>
    <w:p w14:paraId="43238F8B" w14:textId="283CD6EC" w:rsidR="0082028C" w:rsidRDefault="0082028C" w:rsidP="000A046F">
      <w:pPr>
        <w:autoSpaceDE w:val="0"/>
        <w:autoSpaceDN w:val="0"/>
        <w:adjustRightInd w:val="0"/>
        <w:rPr>
          <w:bCs/>
        </w:rPr>
      </w:pPr>
      <w:r>
        <w:rPr>
          <w:bCs/>
        </w:rPr>
        <w:t xml:space="preserve">The acronym PStar stands for the probability of exceeding the overfishing threshold in a target year. The PStar type of projection analysis is focused on the calculation of the total allowable catch </w:t>
      </w:r>
      <w:r w:rsidRPr="0082028C">
        <w:rPr>
          <w:bCs/>
          <w:position w:val="-12"/>
        </w:rPr>
        <w:object w:dxaOrig="840" w:dyaOrig="360" w14:anchorId="0704B8B3">
          <v:shape id="_x0000_i1463" type="#_x0000_t75" style="width:42.5pt;height:18pt" o:ole="">
            <v:imagedata r:id="rId683" o:title=""/>
          </v:shape>
          <o:OLEObject Type="Embed" ProgID="Equation.DSMT4" ShapeID="_x0000_i1463" DrawAspect="Content" ObjectID="_1582113394" r:id="rId684"/>
        </w:object>
      </w:r>
      <w:r>
        <w:rPr>
          <w:bCs/>
        </w:rPr>
        <w:t xml:space="preserve"> that will achieve the specified probability of overfishing in the target year. In this case, the user needs to specify the target year (TargetYear, see keyword PSTAR in Table 3) in which the total annual catch to achieve PStar is calculated, the </w:t>
      </w:r>
      <w:r w:rsidR="00485E6B">
        <w:rPr>
          <w:bCs/>
        </w:rPr>
        <w:t>number of PStar values</w:t>
      </w:r>
      <w:r>
        <w:rPr>
          <w:bCs/>
        </w:rPr>
        <w:t xml:space="preserve"> </w:t>
      </w:r>
      <w:r w:rsidR="00485E6B">
        <w:rPr>
          <w:bCs/>
        </w:rPr>
        <w:t xml:space="preserve">to be evaluated </w:t>
      </w:r>
      <w:r>
        <w:rPr>
          <w:bCs/>
        </w:rPr>
        <w:t>(</w:t>
      </w:r>
      <w:r w:rsidR="00485E6B">
        <w:rPr>
          <w:bCs/>
        </w:rPr>
        <w:t>KPStar</w:t>
      </w:r>
      <w:r>
        <w:rPr>
          <w:bCs/>
        </w:rPr>
        <w:t xml:space="preserve">), the </w:t>
      </w:r>
      <w:r w:rsidR="00485E6B">
        <w:rPr>
          <w:bCs/>
        </w:rPr>
        <w:t>vector of probabilities of overfishing or PStar values to be used</w:t>
      </w:r>
      <w:r>
        <w:rPr>
          <w:bCs/>
        </w:rPr>
        <w:t xml:space="preserve"> (</w:t>
      </w:r>
      <w:r w:rsidR="00485E6B">
        <w:rPr>
          <w:bCs/>
        </w:rPr>
        <w:t>PStar</w:t>
      </w:r>
      <w:r>
        <w:rPr>
          <w:bCs/>
        </w:rPr>
        <w:t>), and the</w:t>
      </w:r>
      <w:r w:rsidR="00485E6B">
        <w:rPr>
          <w:bCs/>
        </w:rPr>
        <w:t xml:space="preserve"> fishing mortality rate that defines the overfishing level</w:t>
      </w:r>
      <w:r>
        <w:rPr>
          <w:bCs/>
        </w:rPr>
        <w:t xml:space="preserve"> (</w:t>
      </w:r>
      <w:r w:rsidR="00485E6B">
        <w:rPr>
          <w:bCs/>
        </w:rPr>
        <w:t>PStarF</w:t>
      </w:r>
      <w:r>
        <w:rPr>
          <w:bCs/>
        </w:rPr>
        <w:t xml:space="preserve">). For a </w:t>
      </w:r>
      <w:r w:rsidR="00485E6B">
        <w:rPr>
          <w:bCs/>
        </w:rPr>
        <w:t>PSTAR</w:t>
      </w:r>
      <w:r>
        <w:rPr>
          <w:bCs/>
        </w:rPr>
        <w:t xml:space="preserve"> projection, the model can be setup and evaluated using any of the keyword options (Tables 2 and 3) except the </w:t>
      </w:r>
      <w:r w:rsidR="00093CC3">
        <w:rPr>
          <w:bCs/>
        </w:rPr>
        <w:t>REBUILD keyword</w:t>
      </w:r>
      <w:r>
        <w:rPr>
          <w:bCs/>
        </w:rPr>
        <w:t>.</w:t>
      </w:r>
    </w:p>
    <w:p w14:paraId="5231444A" w14:textId="77777777" w:rsidR="007B02E5" w:rsidRPr="00CA29F3" w:rsidRDefault="007B02E5" w:rsidP="007B02E5">
      <w:pPr>
        <w:autoSpaceDE w:val="0"/>
        <w:autoSpaceDN w:val="0"/>
        <w:adjustRightInd w:val="0"/>
      </w:pPr>
    </w:p>
    <w:p w14:paraId="027B4D4D" w14:textId="5A506E4C" w:rsidR="004F2884" w:rsidRPr="00284528" w:rsidRDefault="000A046F" w:rsidP="000A046F">
      <w:pPr>
        <w:autoSpaceDE w:val="0"/>
        <w:autoSpaceDN w:val="0"/>
        <w:adjustRightInd w:val="0"/>
        <w:rPr>
          <w:b/>
          <w:bCs/>
          <w:sz w:val="28"/>
          <w:szCs w:val="28"/>
        </w:rPr>
      </w:pPr>
      <w:r w:rsidRPr="00CA29F3">
        <w:rPr>
          <w:b/>
          <w:bCs/>
          <w:sz w:val="28"/>
          <w:szCs w:val="28"/>
        </w:rPr>
        <w:t>Age-Structured Projection Software</w:t>
      </w:r>
    </w:p>
    <w:p w14:paraId="2ABE681E" w14:textId="40ECF28A" w:rsidR="00F904E3" w:rsidRPr="00CA29F3" w:rsidRDefault="004F2884" w:rsidP="00F904E3">
      <w:pPr>
        <w:autoSpaceDE w:val="0"/>
        <w:autoSpaceDN w:val="0"/>
        <w:adjustRightInd w:val="0"/>
      </w:pPr>
      <w:r w:rsidRPr="00CA29F3">
        <w:t xml:space="preserve">This </w:t>
      </w:r>
      <w:r w:rsidR="00284528">
        <w:t>section</w:t>
      </w:r>
      <w:r w:rsidRPr="00CA29F3">
        <w:t xml:space="preserve"> </w:t>
      </w:r>
      <w:r w:rsidR="00672D66">
        <w:t>covers</w:t>
      </w:r>
      <w:r w:rsidR="000A046F" w:rsidRPr="00CA29F3">
        <w:t xml:space="preserve"> operational details for</w:t>
      </w:r>
      <w:r w:rsidR="00672D66">
        <w:t xml:space="preserve"> using</w:t>
      </w:r>
      <w:r w:rsidR="000A046F" w:rsidRPr="00CA29F3">
        <w:t xml:space="preserve"> the AGEPRO software</w:t>
      </w:r>
      <w:r w:rsidR="00284528">
        <w:t xml:space="preserve"> </w:t>
      </w:r>
      <w:r w:rsidR="000A046F" w:rsidRPr="00CA29F3">
        <w:t xml:space="preserve">and is organized into four sections. First, </w:t>
      </w:r>
      <w:r w:rsidR="000A046F" w:rsidRPr="00CA29F3">
        <w:rPr>
          <w:iCs/>
        </w:rPr>
        <w:t>input data</w:t>
      </w:r>
      <w:r w:rsidR="000A046F" w:rsidRPr="00CA29F3">
        <w:rPr>
          <w:i/>
          <w:iCs/>
        </w:rPr>
        <w:t xml:space="preserve"> </w:t>
      </w:r>
      <w:r w:rsidR="000A046F" w:rsidRPr="00CA29F3">
        <w:t>requirements and projection options</w:t>
      </w:r>
      <w:r w:rsidR="00284528">
        <w:t xml:space="preserve"> </w:t>
      </w:r>
      <w:r w:rsidRPr="00CA29F3">
        <w:t>are covered and t</w:t>
      </w:r>
      <w:r w:rsidR="000A046F" w:rsidRPr="00CA29F3">
        <w:t xml:space="preserve">he structure of an input file is described. Second, </w:t>
      </w:r>
      <w:r w:rsidR="00672D66">
        <w:t xml:space="preserve">projection </w:t>
      </w:r>
      <w:r w:rsidR="000A046F" w:rsidRPr="00CA29F3">
        <w:rPr>
          <w:iCs/>
        </w:rPr>
        <w:t>model outputs</w:t>
      </w:r>
      <w:r w:rsidR="000A046F" w:rsidRPr="00CA29F3">
        <w:rPr>
          <w:i/>
          <w:iCs/>
        </w:rPr>
        <w:t xml:space="preserve"> </w:t>
      </w:r>
      <w:r w:rsidR="000A046F" w:rsidRPr="00CA29F3">
        <w:t>are</w:t>
      </w:r>
      <w:r w:rsidR="00284528">
        <w:t xml:space="preserve"> </w:t>
      </w:r>
      <w:r w:rsidR="000A046F" w:rsidRPr="00CA29F3">
        <w:t xml:space="preserve">described in relation to </w:t>
      </w:r>
      <w:r w:rsidR="00672D66">
        <w:t>keywords</w:t>
      </w:r>
      <w:r w:rsidRPr="00CA29F3">
        <w:t xml:space="preserve"> in the input file and t</w:t>
      </w:r>
      <w:r w:rsidR="000A046F" w:rsidRPr="00CA29F3">
        <w:t>he</w:t>
      </w:r>
      <w:r w:rsidRPr="00CA29F3">
        <w:t xml:space="preserve"> structure of </w:t>
      </w:r>
      <w:r w:rsidR="00672D66">
        <w:t>the standard</w:t>
      </w:r>
      <w:r w:rsidRPr="00CA29F3">
        <w:t xml:space="preserve"> output file is</w:t>
      </w:r>
      <w:r w:rsidR="00284528">
        <w:t xml:space="preserve"> </w:t>
      </w:r>
      <w:r w:rsidR="000A046F" w:rsidRPr="00CA29F3">
        <w:t>described</w:t>
      </w:r>
      <w:r w:rsidR="00672D66">
        <w:t>. Third</w:t>
      </w:r>
      <w:r w:rsidR="000A046F" w:rsidRPr="00CA29F3">
        <w:t xml:space="preserve">, a set of </w:t>
      </w:r>
      <w:r w:rsidR="000A046F" w:rsidRPr="00CA29F3">
        <w:rPr>
          <w:iCs/>
        </w:rPr>
        <w:t>examples</w:t>
      </w:r>
      <w:r w:rsidR="000A046F" w:rsidRPr="00CA29F3">
        <w:rPr>
          <w:i/>
          <w:iCs/>
        </w:rPr>
        <w:t xml:space="preserve"> </w:t>
      </w:r>
      <w:r w:rsidR="000A046F" w:rsidRPr="00CA29F3">
        <w:t>are provided to</w:t>
      </w:r>
      <w:r w:rsidR="007E2A83" w:rsidRPr="00CA29F3">
        <w:t xml:space="preserve"> </w:t>
      </w:r>
      <w:r w:rsidR="005660D0">
        <w:t>illustrate projection options and</w:t>
      </w:r>
      <w:r w:rsidR="000A046F" w:rsidRPr="00CA29F3">
        <w:t xml:space="preserve"> features of the software.</w:t>
      </w:r>
    </w:p>
    <w:p w14:paraId="65AD22E9" w14:textId="77777777" w:rsidR="005E1916" w:rsidRPr="00CA29F3" w:rsidRDefault="005E1916" w:rsidP="000A046F">
      <w:pPr>
        <w:autoSpaceDE w:val="0"/>
        <w:autoSpaceDN w:val="0"/>
        <w:adjustRightInd w:val="0"/>
      </w:pPr>
    </w:p>
    <w:p w14:paraId="3E212095" w14:textId="77777777" w:rsidR="000A046F" w:rsidRPr="00CA29F3" w:rsidRDefault="000A046F" w:rsidP="000A046F">
      <w:pPr>
        <w:autoSpaceDE w:val="0"/>
        <w:autoSpaceDN w:val="0"/>
        <w:adjustRightInd w:val="0"/>
        <w:rPr>
          <w:b/>
          <w:bCs/>
        </w:rPr>
      </w:pPr>
      <w:r w:rsidRPr="00CA29F3">
        <w:rPr>
          <w:b/>
          <w:bCs/>
        </w:rPr>
        <w:t>Input Data</w:t>
      </w:r>
    </w:p>
    <w:p w14:paraId="4E8B4C38" w14:textId="0F711974" w:rsidR="00B34742" w:rsidRDefault="000A046F" w:rsidP="00B34742">
      <w:pPr>
        <w:autoSpaceDE w:val="0"/>
        <w:autoSpaceDN w:val="0"/>
        <w:adjustRightInd w:val="0"/>
      </w:pPr>
      <w:r w:rsidRPr="00CA29F3">
        <w:t xml:space="preserve">There are four categories of input data for an AGEPRO projection run: </w:t>
      </w:r>
      <w:r w:rsidRPr="00FA4663">
        <w:rPr>
          <w:iCs/>
        </w:rPr>
        <w:t>system</w:t>
      </w:r>
      <w:r w:rsidRPr="00FA4663">
        <w:t xml:space="preserve">, </w:t>
      </w:r>
      <w:r w:rsidRPr="00FA4663">
        <w:rPr>
          <w:iCs/>
        </w:rPr>
        <w:t>simulation</w:t>
      </w:r>
      <w:r w:rsidRPr="00FA4663">
        <w:t>,</w:t>
      </w:r>
      <w:r w:rsidR="00FA4663">
        <w:t xml:space="preserve"> </w:t>
      </w:r>
      <w:r w:rsidRPr="00FA4663">
        <w:rPr>
          <w:iCs/>
        </w:rPr>
        <w:t>biological</w:t>
      </w:r>
      <w:r w:rsidRPr="00FA4663">
        <w:t xml:space="preserve">, and </w:t>
      </w:r>
      <w:r w:rsidRPr="00FA4663">
        <w:rPr>
          <w:iCs/>
        </w:rPr>
        <w:t>fishery</w:t>
      </w:r>
      <w:r w:rsidRPr="00CA29F3">
        <w:rPr>
          <w:i/>
          <w:iCs/>
        </w:rPr>
        <w:t xml:space="preserve"> </w:t>
      </w:r>
      <w:r w:rsidR="00DA6E06">
        <w:t>(Figure 2</w:t>
      </w:r>
      <w:r w:rsidRPr="00CA29F3">
        <w:t xml:space="preserve">). The </w:t>
      </w:r>
      <w:r w:rsidRPr="00FA4663">
        <w:rPr>
          <w:iCs/>
        </w:rPr>
        <w:t>system</w:t>
      </w:r>
      <w:r w:rsidRPr="00CA29F3">
        <w:rPr>
          <w:i/>
          <w:iCs/>
        </w:rPr>
        <w:t xml:space="preserve"> </w:t>
      </w:r>
      <w:r w:rsidRPr="00CA29F3">
        <w:t xml:space="preserve">data </w:t>
      </w:r>
      <w:r w:rsidR="004E69FD">
        <w:t xml:space="preserve">consists of the input filename and </w:t>
      </w:r>
      <w:r w:rsidR="00AF1FA8">
        <w:t>this information is</w:t>
      </w:r>
      <w:r w:rsidR="0034558C" w:rsidRPr="00CA29F3">
        <w:t xml:space="preserve"> read from standard input (e.</w:t>
      </w:r>
      <w:r w:rsidRPr="00CA29F3">
        <w:t>g.</w:t>
      </w:r>
      <w:r w:rsidR="0034558C" w:rsidRPr="00CA29F3">
        <w:t>,</w:t>
      </w:r>
      <w:r w:rsidRPr="00CA29F3">
        <w:t xml:space="preserve"> from </w:t>
      </w:r>
      <w:r w:rsidR="004E69FD">
        <w:t>the command line or via the AGEPRO GUI</w:t>
      </w:r>
      <w:r w:rsidRPr="00CA29F3">
        <w:t>)</w:t>
      </w:r>
      <w:r w:rsidR="00B34742">
        <w:t>.</w:t>
      </w:r>
      <w:r w:rsidRPr="00CA29F3">
        <w:t xml:space="preserve"> </w:t>
      </w:r>
      <w:r w:rsidR="00B34742">
        <w:t>T</w:t>
      </w:r>
      <w:r w:rsidRPr="00CA29F3">
        <w:t xml:space="preserve">he </w:t>
      </w:r>
      <w:r w:rsidRPr="00FA4663">
        <w:rPr>
          <w:iCs/>
        </w:rPr>
        <w:t>simulation</w:t>
      </w:r>
      <w:r w:rsidRPr="00FA4663">
        <w:t xml:space="preserve">, </w:t>
      </w:r>
      <w:r w:rsidRPr="00FA4663">
        <w:rPr>
          <w:iCs/>
        </w:rPr>
        <w:t xml:space="preserve">biological </w:t>
      </w:r>
      <w:r w:rsidRPr="00FA4663">
        <w:t xml:space="preserve">and </w:t>
      </w:r>
      <w:r w:rsidRPr="00FA4663">
        <w:rPr>
          <w:iCs/>
        </w:rPr>
        <w:t>fishery</w:t>
      </w:r>
      <w:r w:rsidRPr="00CA29F3">
        <w:rPr>
          <w:i/>
          <w:iCs/>
        </w:rPr>
        <w:t xml:space="preserve"> </w:t>
      </w:r>
      <w:r w:rsidRPr="00CA29F3">
        <w:t>data are read</w:t>
      </w:r>
      <w:r w:rsidR="00383C79" w:rsidRPr="00CA29F3">
        <w:t xml:space="preserve"> </w:t>
      </w:r>
      <w:r w:rsidRPr="00CA29F3">
        <w:t xml:space="preserve">from </w:t>
      </w:r>
      <w:r w:rsidR="00AF1FA8">
        <w:t>the</w:t>
      </w:r>
      <w:r w:rsidRPr="00CA29F3">
        <w:t xml:space="preserve"> </w:t>
      </w:r>
      <w:r w:rsidR="007B4E80">
        <w:t xml:space="preserve">text </w:t>
      </w:r>
      <w:r w:rsidRPr="00CA29F3">
        <w:t>input file</w:t>
      </w:r>
      <w:r w:rsidR="004E69FD">
        <w:t xml:space="preserve"> and </w:t>
      </w:r>
      <w:r w:rsidR="00AF1FA8">
        <w:t>the associated</w:t>
      </w:r>
      <w:r w:rsidR="004E69FD">
        <w:t xml:space="preserve"> </w:t>
      </w:r>
      <w:r w:rsidR="007B4E80">
        <w:t xml:space="preserve">text </w:t>
      </w:r>
      <w:r w:rsidR="004E69FD">
        <w:t>bootstrap file</w:t>
      </w:r>
      <w:r w:rsidR="00AF1FA8">
        <w:t xml:space="preserve"> containing the initial population numbers at age data</w:t>
      </w:r>
      <w:r w:rsidRPr="00CA29F3">
        <w:t xml:space="preserve">. </w:t>
      </w:r>
    </w:p>
    <w:p w14:paraId="50F7E040" w14:textId="77777777" w:rsidR="00B34742" w:rsidRDefault="00B34742" w:rsidP="00B34742">
      <w:pPr>
        <w:autoSpaceDE w:val="0"/>
        <w:autoSpaceDN w:val="0"/>
        <w:adjustRightInd w:val="0"/>
      </w:pPr>
    </w:p>
    <w:p w14:paraId="71C4E99E" w14:textId="1A28FDC1" w:rsidR="00461649" w:rsidRDefault="00B34742" w:rsidP="00461649">
      <w:r>
        <w:t>The AGEPRO input file is structured by keywords. Each keyword identifies a set of related i</w:t>
      </w:r>
      <w:r w:rsidR="007B4E80">
        <w:t>nputs for the projection run</w:t>
      </w:r>
      <w:r w:rsidR="0069147B">
        <w:t xml:space="preserve"> </w:t>
      </w:r>
      <w:r w:rsidR="007B4E80">
        <w:t xml:space="preserve">in a single section of the input file </w:t>
      </w:r>
      <w:r w:rsidR="0069147B">
        <w:t>(Table 2)</w:t>
      </w:r>
      <w:r w:rsidR="00461649">
        <w:t>. The t</w:t>
      </w:r>
      <w:r>
        <w:t xml:space="preserve">able of AGEPRO input keywords below lists the </w:t>
      </w:r>
      <w:r w:rsidR="00FA4663">
        <w:t xml:space="preserve">23 </w:t>
      </w:r>
      <w:r>
        <w:t xml:space="preserve">possible keywords in the sequential order that the information is </w:t>
      </w:r>
      <w:r w:rsidR="00461649">
        <w:t>read</w:t>
      </w:r>
      <w:r>
        <w:t xml:space="preserve"> in</w:t>
      </w:r>
      <w:r w:rsidR="00461649">
        <w:t>to</w:t>
      </w:r>
      <w:r>
        <w:t xml:space="preserve"> the </w:t>
      </w:r>
      <w:r w:rsidR="00461649">
        <w:t>program</w:t>
      </w:r>
      <w:r w:rsidR="0069147B">
        <w:t>.</w:t>
      </w:r>
    </w:p>
    <w:p w14:paraId="7012FA2A" w14:textId="77777777" w:rsidR="00461649" w:rsidRDefault="00461649" w:rsidP="00461649"/>
    <w:p w14:paraId="1AD7C3EA" w14:textId="314B2B9F" w:rsidR="00461649" w:rsidRPr="00416164" w:rsidRDefault="00461649" w:rsidP="00461649">
      <w:pPr>
        <w:rPr>
          <w:b/>
        </w:rPr>
      </w:pPr>
      <w:r>
        <w:t xml:space="preserve">Each keyword </w:t>
      </w:r>
      <w:r w:rsidR="00FA4663">
        <w:t>specifies a projection model attribute and the</w:t>
      </w:r>
      <w:r>
        <w:t xml:space="preserve"> </w:t>
      </w:r>
      <w:r w:rsidR="00FA4663">
        <w:t>associated</w:t>
      </w:r>
      <w:r w:rsidR="003B5FB5">
        <w:t xml:space="preserve"> </w:t>
      </w:r>
      <w:r>
        <w:t xml:space="preserve">set of inputs </w:t>
      </w:r>
      <w:r w:rsidR="003B5FB5">
        <w:t xml:space="preserve">that are </w:t>
      </w:r>
      <w:r w:rsidR="00FA4663">
        <w:t>required to implement it (Table 3)</w:t>
      </w:r>
      <w:r w:rsidR="00BA12C2">
        <w:t xml:space="preserve">. </w:t>
      </w:r>
      <w:r w:rsidR="00FA4663">
        <w:t>This includes</w:t>
      </w:r>
      <w:r w:rsidR="00BA12C2">
        <w:t xml:space="preserve"> a detailed</w:t>
      </w:r>
      <w:r>
        <w:t xml:space="preserve"> listing </w:t>
      </w:r>
      <w:r w:rsidR="00BA12C2">
        <w:t>of the AGEPRO</w:t>
      </w:r>
      <w:r>
        <w:t xml:space="preserve"> input file </w:t>
      </w:r>
      <w:r w:rsidR="00BA12C2">
        <w:t>structure</w:t>
      </w:r>
      <w:r>
        <w:t xml:space="preserve"> showing th</w:t>
      </w:r>
      <w:r w:rsidR="00FA4663">
        <w:t>e sequence of inputs by keyword.</w:t>
      </w:r>
      <w:r>
        <w:t xml:space="preserve"> </w:t>
      </w:r>
      <w:r w:rsidR="00FA4663">
        <w:t xml:space="preserve">Here </w:t>
      </w:r>
      <w:r>
        <w:t xml:space="preserve">the input data type </w:t>
      </w:r>
      <w:r w:rsidR="00FA4663">
        <w:t xml:space="preserve">is shown </w:t>
      </w:r>
      <w:r>
        <w:t>in parentheses, where the types are</w:t>
      </w:r>
      <w:r w:rsidRPr="00B4121C">
        <w:t>: I=integer, S=string, F=floating point</w:t>
      </w:r>
      <w:r w:rsidR="00FA4663">
        <w:t xml:space="preserve"> (Table 3). </w:t>
      </w:r>
      <w:r w:rsidR="002D037E">
        <w:t>For data that are input as an array, t</w:t>
      </w:r>
      <w:r>
        <w:t>he array dimension</w:t>
      </w:r>
      <w:r w:rsidR="002D037E">
        <w:t>s are</w:t>
      </w:r>
      <w:r>
        <w:t xml:space="preserve"> listed </w:t>
      </w:r>
      <w:r w:rsidR="002D037E">
        <w:t xml:space="preserve">in order </w:t>
      </w:r>
      <w:r>
        <w:t xml:space="preserve">as </w:t>
      </w:r>
      <w:r w:rsidRPr="00CB6EBC">
        <w:t>[0: Dimension</w:t>
      </w:r>
      <w:r w:rsidR="002D037E">
        <w:t>1</w:t>
      </w:r>
      <w:r w:rsidRPr="00CB6EBC">
        <w:t>]</w:t>
      </w:r>
      <w:r w:rsidR="00BA12C2">
        <w:t xml:space="preserve"> </w:t>
      </w:r>
      <w:r w:rsidR="002D037E" w:rsidRPr="00CB6EBC">
        <w:t>[0: Dimension</w:t>
      </w:r>
      <w:r w:rsidR="002D037E">
        <w:t>2</w:t>
      </w:r>
      <w:r w:rsidR="002D037E" w:rsidRPr="00CB6EBC">
        <w:t>]</w:t>
      </w:r>
      <w:r w:rsidR="002D037E">
        <w:t xml:space="preserve"> and so on </w:t>
      </w:r>
      <w:r w:rsidR="00BA12C2">
        <w:t>(Table 3)</w:t>
      </w:r>
      <w:r>
        <w:t>.</w:t>
      </w:r>
      <w:r w:rsidR="00FA4663">
        <w:t xml:space="preserve"> </w:t>
      </w:r>
    </w:p>
    <w:p w14:paraId="4B71D762" w14:textId="77777777" w:rsidR="00FA4663" w:rsidRDefault="00FA4663" w:rsidP="000A046F">
      <w:pPr>
        <w:autoSpaceDE w:val="0"/>
        <w:autoSpaceDN w:val="0"/>
        <w:adjustRightInd w:val="0"/>
      </w:pPr>
    </w:p>
    <w:p w14:paraId="01D5720C" w14:textId="77777777" w:rsidR="001B29B7" w:rsidRDefault="000A046F" w:rsidP="0080063A">
      <w:pPr>
        <w:autoSpaceDE w:val="0"/>
        <w:autoSpaceDN w:val="0"/>
        <w:adjustRightInd w:val="0"/>
      </w:pPr>
      <w:r w:rsidRPr="00CA29F3">
        <w:t xml:space="preserve">The </w:t>
      </w:r>
      <w:r w:rsidRPr="002D037E">
        <w:rPr>
          <w:iCs/>
        </w:rPr>
        <w:t>system</w:t>
      </w:r>
      <w:r w:rsidRPr="00CA29F3">
        <w:rPr>
          <w:i/>
          <w:iCs/>
        </w:rPr>
        <w:t xml:space="preserve"> </w:t>
      </w:r>
      <w:r w:rsidRPr="00CA29F3">
        <w:t xml:space="preserve">data </w:t>
      </w:r>
      <w:r w:rsidR="002D037E">
        <w:t>consists of</w:t>
      </w:r>
      <w:r w:rsidRPr="00CA29F3">
        <w:t xml:space="preserve"> the input </w:t>
      </w:r>
      <w:r w:rsidR="002D037E">
        <w:t>file name</w:t>
      </w:r>
      <w:r w:rsidRPr="00CA29F3">
        <w:t xml:space="preserve"> </w:t>
      </w:r>
      <w:r w:rsidR="00E44CE9" w:rsidRPr="00CA29F3">
        <w:t>for</w:t>
      </w:r>
      <w:r w:rsidRPr="00CA29F3">
        <w:t xml:space="preserve"> the projection run</w:t>
      </w:r>
      <w:r w:rsidR="00DA6E06">
        <w:t xml:space="preserve"> (Figure 2</w:t>
      </w:r>
      <w:r w:rsidR="002D037E">
        <w:t>)</w:t>
      </w:r>
      <w:r w:rsidRPr="00CA29F3">
        <w:t>.</w:t>
      </w:r>
      <w:r w:rsidR="00E44CE9" w:rsidRPr="00CA29F3">
        <w:t xml:space="preserve"> </w:t>
      </w:r>
      <w:r w:rsidR="002D037E">
        <w:t xml:space="preserve"> The input file name can be any text string with the file extension “inp”. For example, a valid input file name is “GB cod 2017 FMSY projection.inp”. </w:t>
      </w:r>
    </w:p>
    <w:p w14:paraId="283F9D1C" w14:textId="77777777" w:rsidR="001B29B7" w:rsidRDefault="001B29B7" w:rsidP="0080063A">
      <w:pPr>
        <w:autoSpaceDE w:val="0"/>
        <w:autoSpaceDN w:val="0"/>
        <w:adjustRightInd w:val="0"/>
      </w:pPr>
    </w:p>
    <w:p w14:paraId="4EE3A523" w14:textId="3E560FC3" w:rsidR="001B29B7" w:rsidRDefault="001B29B7" w:rsidP="0080063A">
      <w:pPr>
        <w:autoSpaceDE w:val="0"/>
        <w:autoSpaceDN w:val="0"/>
        <w:adjustRightInd w:val="0"/>
      </w:pPr>
      <w:r>
        <w:t>Withi</w:t>
      </w:r>
      <w:r w:rsidR="0080063A">
        <w:t xml:space="preserve">n the input file, the simulation data </w:t>
      </w:r>
      <w:r>
        <w:t>are specified (Tables 2 and 3) within the keyword sections</w:t>
      </w:r>
      <w:r w:rsidR="0080063A">
        <w:t xml:space="preserve"> </w:t>
      </w:r>
      <w:r>
        <w:t>named</w:t>
      </w:r>
      <w:r w:rsidR="0080063A">
        <w:t xml:space="preserve">: GENERAL, CASEID, BOOTSTRAP, RETROADJUST, BOUNDS, OPTIONS, SCALE, PERC, REFPOINT, REBUILD, and PSTAR. </w:t>
      </w:r>
    </w:p>
    <w:p w14:paraId="3E704BA3" w14:textId="77777777" w:rsidR="001B29B7" w:rsidRDefault="001B29B7" w:rsidP="0080063A">
      <w:pPr>
        <w:autoSpaceDE w:val="0"/>
        <w:autoSpaceDN w:val="0"/>
        <w:adjustRightInd w:val="0"/>
      </w:pPr>
    </w:p>
    <w:p w14:paraId="7512739E" w14:textId="20BF50DE" w:rsidR="001B29B7" w:rsidRDefault="0080063A" w:rsidP="0080063A">
      <w:pPr>
        <w:autoSpaceDE w:val="0"/>
        <w:autoSpaceDN w:val="0"/>
        <w:adjustRightInd w:val="0"/>
      </w:pPr>
      <w:r>
        <w:t xml:space="preserve">The biological data are specified </w:t>
      </w:r>
      <w:r w:rsidR="001B29B7">
        <w:t xml:space="preserve">(Tables 2 and 3) </w:t>
      </w:r>
      <w:r>
        <w:t>with</w:t>
      </w:r>
      <w:r w:rsidR="001B29B7">
        <w:t xml:space="preserve">in the keyword sections of the input file named: </w:t>
      </w:r>
      <w:r>
        <w:t>NATMORT, BIOLOGICAL, MATURITY, STOCK_WEIGHT, SSB_WEIGHT, MEAN_WEIGHT, and RECRUIT.</w:t>
      </w:r>
      <w:r w:rsidR="001B29B7">
        <w:t xml:space="preserve"> The recruitment models are specified in the RECRUIT keyword</w:t>
      </w:r>
      <w:r>
        <w:t xml:space="preserve"> </w:t>
      </w:r>
      <w:r w:rsidR="001B29B7">
        <w:t xml:space="preserve">section and the specific inputs </w:t>
      </w:r>
      <w:r w:rsidR="00D100B3">
        <w:t xml:space="preserve">needed </w:t>
      </w:r>
      <w:r w:rsidR="001B29B7">
        <w:t xml:space="preserve">for each recruitment model are </w:t>
      </w:r>
      <w:r w:rsidR="00E3074D">
        <w:t>listed</w:t>
      </w:r>
      <w:r w:rsidR="001B29B7">
        <w:t xml:space="preserve"> in Table 4.</w:t>
      </w:r>
    </w:p>
    <w:p w14:paraId="412062C3" w14:textId="77777777" w:rsidR="001B29B7" w:rsidRDefault="001B29B7" w:rsidP="0080063A">
      <w:pPr>
        <w:autoSpaceDE w:val="0"/>
        <w:autoSpaceDN w:val="0"/>
        <w:adjustRightInd w:val="0"/>
      </w:pPr>
    </w:p>
    <w:p w14:paraId="5595354F" w14:textId="4DC9FFE8" w:rsidR="0080063A" w:rsidRPr="00CA29F3" w:rsidRDefault="0080063A" w:rsidP="0080063A">
      <w:pPr>
        <w:autoSpaceDE w:val="0"/>
        <w:autoSpaceDN w:val="0"/>
        <w:adjustRightInd w:val="0"/>
      </w:pPr>
      <w:r>
        <w:t xml:space="preserve">The fishery data are specified </w:t>
      </w:r>
      <w:r w:rsidR="001B29B7">
        <w:t xml:space="preserve">(Tables 2 and 3) within the keyword sections of the input file named: </w:t>
      </w:r>
      <w:r>
        <w:t xml:space="preserve">HARVEST, FISHERY, DISCARD, CATCH_WEIGHT, and DISC_WEIGHT. </w:t>
      </w:r>
    </w:p>
    <w:p w14:paraId="1604C6B2" w14:textId="77777777" w:rsidR="000358C9" w:rsidRPr="00CA29F3" w:rsidRDefault="000358C9" w:rsidP="000A046F">
      <w:pPr>
        <w:autoSpaceDE w:val="0"/>
        <w:autoSpaceDN w:val="0"/>
        <w:adjustRightInd w:val="0"/>
      </w:pPr>
    </w:p>
    <w:p w14:paraId="718D3B7B" w14:textId="2B3A5FAF" w:rsidR="007B49C4" w:rsidRDefault="000358C9" w:rsidP="000A046F">
      <w:pPr>
        <w:autoSpaceDE w:val="0"/>
        <w:autoSpaceDN w:val="0"/>
        <w:adjustRightInd w:val="0"/>
      </w:pPr>
      <w:r w:rsidRPr="00CA29F3">
        <w:t xml:space="preserve">To run the AGEPRO program </w:t>
      </w:r>
      <w:r w:rsidR="00E9516B">
        <w:t>using</w:t>
      </w:r>
      <w:r w:rsidRPr="00CA29F3">
        <w:t xml:space="preserve"> the</w:t>
      </w:r>
      <w:r w:rsidR="00E9516B">
        <w:t xml:space="preserve"> </w:t>
      </w:r>
      <w:r w:rsidR="007B49C4">
        <w:t>AGEPRO</w:t>
      </w:r>
      <w:r w:rsidRPr="00CA29F3">
        <w:t xml:space="preserve"> GUI</w:t>
      </w:r>
      <w:r w:rsidR="007B49C4">
        <w:t>, do the following:</w:t>
      </w:r>
    </w:p>
    <w:p w14:paraId="2531BC2B" w14:textId="77777777" w:rsidR="007B49C4" w:rsidRDefault="007B49C4" w:rsidP="007B49C4">
      <w:pPr>
        <w:pStyle w:val="ListParagraph"/>
        <w:numPr>
          <w:ilvl w:val="0"/>
          <w:numId w:val="30"/>
        </w:numPr>
        <w:autoSpaceDE w:val="0"/>
        <w:autoSpaceDN w:val="0"/>
        <w:adjustRightInd w:val="0"/>
      </w:pPr>
      <w:r>
        <w:t>Start the AGEPRO program (double left click on the program icon)</w:t>
      </w:r>
    </w:p>
    <w:p w14:paraId="2D693920" w14:textId="46810F1B" w:rsidR="00E9516B" w:rsidRDefault="00E9516B" w:rsidP="007B49C4">
      <w:pPr>
        <w:pStyle w:val="ListParagraph"/>
        <w:numPr>
          <w:ilvl w:val="0"/>
          <w:numId w:val="30"/>
        </w:numPr>
        <w:autoSpaceDE w:val="0"/>
        <w:autoSpaceDN w:val="0"/>
        <w:adjustRightInd w:val="0"/>
      </w:pPr>
      <w:r>
        <w:t>Under the File menu tab, select either “Create a New Case” or “Select Existing AGEPRO Input Data File” to set the input data file</w:t>
      </w:r>
    </w:p>
    <w:p w14:paraId="50476465" w14:textId="4A978FBD" w:rsidR="000358C9" w:rsidRDefault="00E9516B" w:rsidP="007B49C4">
      <w:pPr>
        <w:pStyle w:val="ListParagraph"/>
        <w:numPr>
          <w:ilvl w:val="0"/>
          <w:numId w:val="30"/>
        </w:numPr>
        <w:autoSpaceDE w:val="0"/>
        <w:autoSpaceDN w:val="0"/>
        <w:adjustRightInd w:val="0"/>
      </w:pPr>
      <w:r>
        <w:t>For the</w:t>
      </w:r>
      <w:r w:rsidR="00346E79">
        <w:t xml:space="preserve"> selected input file</w:t>
      </w:r>
      <w:r w:rsidR="000358C9" w:rsidRPr="00CA29F3">
        <w:t xml:space="preserve">, </w:t>
      </w:r>
      <w:r w:rsidR="00387823">
        <w:t>click on the Run menu tab and select “Launch AGEPRO model …”.</w:t>
      </w:r>
    </w:p>
    <w:p w14:paraId="602D4DC8" w14:textId="086F899F" w:rsidR="00E9516B" w:rsidRDefault="00E9516B" w:rsidP="007B49C4">
      <w:pPr>
        <w:pStyle w:val="ListParagraph"/>
        <w:numPr>
          <w:ilvl w:val="0"/>
          <w:numId w:val="30"/>
        </w:numPr>
        <w:autoSpaceDE w:val="0"/>
        <w:autoSpaceDN w:val="0"/>
        <w:adjustRightInd w:val="0"/>
      </w:pPr>
      <w:r>
        <w:t xml:space="preserve">When the projection run is completed, the AGEPRO output files are written to a new folder. The new folder is created in the folder </w:t>
      </w:r>
      <w:r w:rsidR="00547708">
        <w:t xml:space="preserve"> ~/Username/Documents/AGEPRO/New_Folder_Name</w:t>
      </w:r>
    </w:p>
    <w:p w14:paraId="36463B4E" w14:textId="3F5DE5D8" w:rsidR="0080063A" w:rsidRDefault="00547708" w:rsidP="00547708">
      <w:pPr>
        <w:pStyle w:val="ListParagraph"/>
        <w:autoSpaceDE w:val="0"/>
        <w:autoSpaceDN w:val="0"/>
        <w:adjustRightInd w:val="0"/>
      </w:pPr>
      <w:r>
        <w:t>where the New_Folder_Name is the input data file name with the time stamp of the run appended to it.</w:t>
      </w:r>
    </w:p>
    <w:p w14:paraId="1E2FB26B" w14:textId="77777777" w:rsidR="0080063A" w:rsidRDefault="0080063A" w:rsidP="00547708">
      <w:pPr>
        <w:pStyle w:val="ListParagraph"/>
        <w:autoSpaceDE w:val="0"/>
        <w:autoSpaceDN w:val="0"/>
        <w:adjustRightInd w:val="0"/>
      </w:pPr>
    </w:p>
    <w:p w14:paraId="7154CA3C" w14:textId="52701AF9" w:rsidR="0080063A" w:rsidRPr="00CA29F3" w:rsidRDefault="0080063A" w:rsidP="0080063A">
      <w:pPr>
        <w:autoSpaceDE w:val="0"/>
        <w:autoSpaceDN w:val="0"/>
        <w:adjustRightInd w:val="0"/>
      </w:pPr>
      <w:r w:rsidRPr="00CA29F3">
        <w:t>To run the AGEPRO program from the DOS command line, enter “</w:t>
      </w:r>
      <w:r>
        <w:t>agepro42</w:t>
      </w:r>
      <w:r w:rsidRPr="00CA29F3">
        <w:t>.exe</w:t>
      </w:r>
      <w:r>
        <w:t xml:space="preserve"> inputfilename</w:t>
      </w:r>
      <w:r w:rsidRPr="00CA29F3">
        <w:t xml:space="preserve">”. The software </w:t>
      </w:r>
      <w:r>
        <w:t xml:space="preserve">first </w:t>
      </w:r>
      <w:r w:rsidRPr="00CA29F3">
        <w:t xml:space="preserve">checks whether the input file exists and </w:t>
      </w:r>
      <w:r>
        <w:t xml:space="preserve">will stop </w:t>
      </w:r>
      <w:r w:rsidRPr="00CA29F3">
        <w:t xml:space="preserve">if the </w:t>
      </w:r>
      <w:r w:rsidRPr="00CA29F3">
        <w:lastRenderedPageBreak/>
        <w:t xml:space="preserve">input file does not exist. </w:t>
      </w:r>
      <w:r>
        <w:t>If the input file exists and is successfully read, y</w:t>
      </w:r>
      <w:r w:rsidRPr="00CA29F3">
        <w:t>ou will see the following output in the command line screen:</w:t>
      </w:r>
    </w:p>
    <w:p w14:paraId="5CDF41CD" w14:textId="77777777" w:rsidR="0080063A" w:rsidRPr="00CA29F3" w:rsidRDefault="0080063A" w:rsidP="0080063A">
      <w:pPr>
        <w:autoSpaceDE w:val="0"/>
        <w:autoSpaceDN w:val="0"/>
        <w:adjustRightInd w:val="0"/>
      </w:pPr>
    </w:p>
    <w:p w14:paraId="7BEC45C9" w14:textId="24CFA47E" w:rsidR="0080063A" w:rsidRPr="00CA29F3" w:rsidRDefault="0080063A" w:rsidP="0080063A">
      <w:pPr>
        <w:autoSpaceDE w:val="0"/>
        <w:autoSpaceDN w:val="0"/>
        <w:adjustRightInd w:val="0"/>
        <w:rPr>
          <w:sz w:val="20"/>
          <w:szCs w:val="20"/>
        </w:rPr>
      </w:pPr>
      <w:r w:rsidRPr="00CA29F3">
        <w:t>&gt;</w:t>
      </w:r>
      <w:r w:rsidRPr="00CA29F3">
        <w:rPr>
          <w:sz w:val="20"/>
          <w:szCs w:val="20"/>
        </w:rPr>
        <w:t>agepro</w:t>
      </w:r>
      <w:r>
        <w:rPr>
          <w:sz w:val="20"/>
          <w:szCs w:val="20"/>
        </w:rPr>
        <w:t>42</w:t>
      </w:r>
      <w:r w:rsidRPr="00CA29F3">
        <w:rPr>
          <w:sz w:val="20"/>
          <w:szCs w:val="20"/>
        </w:rPr>
        <w:t>.exe</w:t>
      </w:r>
      <w:r>
        <w:rPr>
          <w:sz w:val="20"/>
          <w:szCs w:val="20"/>
        </w:rPr>
        <w:t xml:space="preserve"> inputfilename</w:t>
      </w:r>
    </w:p>
    <w:p w14:paraId="323E3AF0" w14:textId="77777777" w:rsidR="0080063A" w:rsidRPr="00CA29F3" w:rsidRDefault="0080063A" w:rsidP="0080063A">
      <w:pPr>
        <w:autoSpaceDE w:val="0"/>
        <w:autoSpaceDN w:val="0"/>
        <w:adjustRightInd w:val="0"/>
        <w:rPr>
          <w:sz w:val="20"/>
          <w:szCs w:val="20"/>
        </w:rPr>
      </w:pPr>
      <w:r w:rsidRPr="00CA29F3">
        <w:rPr>
          <w:sz w:val="20"/>
          <w:szCs w:val="20"/>
        </w:rPr>
        <w:t xml:space="preserve">&gt; </w:t>
      </w:r>
      <w:r>
        <w:rPr>
          <w:sz w:val="20"/>
          <w:szCs w:val="20"/>
        </w:rPr>
        <w:t>B</w:t>
      </w:r>
      <w:r w:rsidRPr="00CA29F3">
        <w:rPr>
          <w:sz w:val="20"/>
          <w:szCs w:val="20"/>
        </w:rPr>
        <w:t>ootstrap</w:t>
      </w:r>
      <w:r>
        <w:rPr>
          <w:sz w:val="20"/>
          <w:szCs w:val="20"/>
        </w:rPr>
        <w:t xml:space="preserve"> Iteration</w:t>
      </w:r>
      <w:r w:rsidRPr="00CA29F3">
        <w:rPr>
          <w:sz w:val="20"/>
          <w:szCs w:val="20"/>
        </w:rPr>
        <w:t>: 1</w:t>
      </w:r>
    </w:p>
    <w:p w14:paraId="1867D9E3" w14:textId="77777777" w:rsidR="0080063A" w:rsidRPr="00CA29F3" w:rsidRDefault="0080063A" w:rsidP="0080063A">
      <w:pPr>
        <w:autoSpaceDE w:val="0"/>
        <w:autoSpaceDN w:val="0"/>
        <w:adjustRightInd w:val="0"/>
        <w:rPr>
          <w:sz w:val="20"/>
          <w:szCs w:val="20"/>
        </w:rPr>
      </w:pPr>
      <w:r w:rsidRPr="00CA29F3">
        <w:rPr>
          <w:sz w:val="20"/>
          <w:szCs w:val="20"/>
        </w:rPr>
        <w:t xml:space="preserve">&gt; </w:t>
      </w:r>
      <w:r>
        <w:rPr>
          <w:sz w:val="20"/>
          <w:szCs w:val="20"/>
        </w:rPr>
        <w:t>B</w:t>
      </w:r>
      <w:r w:rsidRPr="00CA29F3">
        <w:rPr>
          <w:sz w:val="20"/>
          <w:szCs w:val="20"/>
        </w:rPr>
        <w:t>ootstrap</w:t>
      </w:r>
      <w:r>
        <w:rPr>
          <w:sz w:val="20"/>
          <w:szCs w:val="20"/>
        </w:rPr>
        <w:t xml:space="preserve"> Iteration: 2</w:t>
      </w:r>
    </w:p>
    <w:p w14:paraId="631EA4FE" w14:textId="77777777" w:rsidR="0080063A" w:rsidRDefault="0080063A" w:rsidP="0080063A">
      <w:pPr>
        <w:autoSpaceDE w:val="0"/>
        <w:autoSpaceDN w:val="0"/>
        <w:adjustRightInd w:val="0"/>
        <w:rPr>
          <w:sz w:val="20"/>
          <w:szCs w:val="20"/>
        </w:rPr>
      </w:pPr>
      <w:r w:rsidRPr="00CA29F3">
        <w:rPr>
          <w:sz w:val="20"/>
          <w:szCs w:val="20"/>
        </w:rPr>
        <w:t>...</w:t>
      </w:r>
    </w:p>
    <w:p w14:paraId="29AC81B6" w14:textId="77777777" w:rsidR="0080063A" w:rsidRPr="00CA29F3" w:rsidRDefault="0080063A" w:rsidP="0080063A">
      <w:pPr>
        <w:autoSpaceDE w:val="0"/>
        <w:autoSpaceDN w:val="0"/>
        <w:adjustRightInd w:val="0"/>
        <w:rPr>
          <w:sz w:val="20"/>
          <w:szCs w:val="20"/>
        </w:rPr>
      </w:pPr>
      <w:r>
        <w:rPr>
          <w:sz w:val="20"/>
          <w:szCs w:val="20"/>
        </w:rPr>
        <w:t>&gt; B</w:t>
      </w:r>
      <w:r w:rsidRPr="00CA29F3">
        <w:rPr>
          <w:sz w:val="20"/>
          <w:szCs w:val="20"/>
        </w:rPr>
        <w:t>ootstrap</w:t>
      </w:r>
      <w:r>
        <w:rPr>
          <w:sz w:val="20"/>
          <w:szCs w:val="20"/>
        </w:rPr>
        <w:t xml:space="preserve"> Iteration: NBootstrap</w:t>
      </w:r>
    </w:p>
    <w:p w14:paraId="59F8EA00" w14:textId="77777777" w:rsidR="0080063A" w:rsidRPr="00CA29F3" w:rsidRDefault="0080063A" w:rsidP="0080063A">
      <w:pPr>
        <w:autoSpaceDE w:val="0"/>
        <w:autoSpaceDN w:val="0"/>
        <w:adjustRightInd w:val="0"/>
        <w:rPr>
          <w:sz w:val="20"/>
          <w:szCs w:val="20"/>
        </w:rPr>
      </w:pPr>
      <w:r w:rsidRPr="00CA29F3">
        <w:rPr>
          <w:sz w:val="20"/>
          <w:szCs w:val="20"/>
        </w:rPr>
        <w:t>&gt;</w:t>
      </w:r>
      <w:r>
        <w:rPr>
          <w:sz w:val="20"/>
          <w:szCs w:val="20"/>
        </w:rPr>
        <w:t xml:space="preserve"> Summary Reports …</w:t>
      </w:r>
    </w:p>
    <w:p w14:paraId="1279B7FF" w14:textId="77777777" w:rsidR="001B29B7" w:rsidRPr="00CA29F3" w:rsidRDefault="001B29B7" w:rsidP="0080063A">
      <w:pPr>
        <w:autoSpaceDE w:val="0"/>
        <w:autoSpaceDN w:val="0"/>
        <w:adjustRightInd w:val="0"/>
        <w:rPr>
          <w:sz w:val="20"/>
          <w:szCs w:val="20"/>
        </w:rPr>
      </w:pPr>
    </w:p>
    <w:p w14:paraId="6E10A4BD" w14:textId="77777777" w:rsidR="00D146CC" w:rsidRPr="00CA29F3" w:rsidRDefault="00D146CC" w:rsidP="000A046F">
      <w:pPr>
        <w:autoSpaceDE w:val="0"/>
        <w:autoSpaceDN w:val="0"/>
        <w:adjustRightInd w:val="0"/>
      </w:pPr>
    </w:p>
    <w:p w14:paraId="0F8CE957" w14:textId="77777777" w:rsidR="000A046F" w:rsidRPr="00CA29F3" w:rsidRDefault="000A046F" w:rsidP="000A046F">
      <w:pPr>
        <w:autoSpaceDE w:val="0"/>
        <w:autoSpaceDN w:val="0"/>
        <w:adjustRightInd w:val="0"/>
        <w:rPr>
          <w:b/>
          <w:bCs/>
        </w:rPr>
      </w:pPr>
      <w:r w:rsidRPr="00CA29F3">
        <w:rPr>
          <w:b/>
          <w:bCs/>
        </w:rPr>
        <w:t>Model Outputs</w:t>
      </w:r>
    </w:p>
    <w:p w14:paraId="2BE059B1" w14:textId="1934DB1C" w:rsidR="000A046F" w:rsidRPr="00CA29F3" w:rsidRDefault="009A7F23" w:rsidP="000A046F">
      <w:pPr>
        <w:autoSpaceDE w:val="0"/>
        <w:autoSpaceDN w:val="0"/>
        <w:adjustRightInd w:val="0"/>
      </w:pPr>
      <w:r>
        <w:t>An</w:t>
      </w:r>
      <w:r w:rsidR="000A046F" w:rsidRPr="00CA29F3">
        <w:t xml:space="preserve"> AGEPRO </w:t>
      </w:r>
      <w:r>
        <w:t>model run</w:t>
      </w:r>
      <w:r w:rsidR="000A046F" w:rsidRPr="00CA29F3">
        <w:t xml:space="preserve"> creates a standard output file that summarizes the projection</w:t>
      </w:r>
    </w:p>
    <w:p w14:paraId="58DD9FC9" w14:textId="344D6786" w:rsidR="00496A11" w:rsidRPr="00CA29F3" w:rsidRDefault="000A046F" w:rsidP="000A046F">
      <w:pPr>
        <w:autoSpaceDE w:val="0"/>
        <w:autoSpaceDN w:val="0"/>
        <w:adjustRightInd w:val="0"/>
      </w:pPr>
      <w:r w:rsidRPr="00CA29F3">
        <w:t>analysis results</w:t>
      </w:r>
      <w:r w:rsidR="00DA6E06">
        <w:t xml:space="preserve"> (Figure 2</w:t>
      </w:r>
      <w:r w:rsidR="00080CEE">
        <w:t>)</w:t>
      </w:r>
      <w:r w:rsidR="00496A11" w:rsidRPr="00CA29F3">
        <w:t>.</w:t>
      </w:r>
      <w:r w:rsidRPr="00CA29F3">
        <w:t xml:space="preserve"> </w:t>
      </w:r>
      <w:r w:rsidR="00496A11" w:rsidRPr="00CA29F3">
        <w:t xml:space="preserve">The </w:t>
      </w:r>
      <w:r w:rsidR="009A7F23">
        <w:t>model</w:t>
      </w:r>
      <w:r w:rsidR="00496A11" w:rsidRPr="00CA29F3">
        <w:t xml:space="preserve"> </w:t>
      </w:r>
      <w:r w:rsidR="009A7F23">
        <w:t>will</w:t>
      </w:r>
      <w:r w:rsidR="00496A11" w:rsidRPr="00CA29F3">
        <w:t xml:space="preserve"> also create </w:t>
      </w:r>
      <w:r w:rsidR="009A7F23">
        <w:t>a set of files containing the raw output results for key quantities of interest. The user also has the option of creating output files for the simulated process error data for documentation</w:t>
      </w:r>
      <w:r w:rsidR="00080CEE">
        <w:t xml:space="preserve"> and the option of creating an R export file that stores the projections results in an R language dataframe.</w:t>
      </w:r>
    </w:p>
    <w:p w14:paraId="4947BC9C" w14:textId="77777777" w:rsidR="00496A11" w:rsidRPr="00CA29F3" w:rsidRDefault="00496A11" w:rsidP="000A046F">
      <w:pPr>
        <w:autoSpaceDE w:val="0"/>
        <w:autoSpaceDN w:val="0"/>
        <w:adjustRightInd w:val="0"/>
      </w:pPr>
    </w:p>
    <w:p w14:paraId="18BC9B84" w14:textId="5128A50B" w:rsidR="000A046F" w:rsidRPr="00CA29F3" w:rsidRDefault="000A046F" w:rsidP="00316D19">
      <w:pPr>
        <w:autoSpaceDE w:val="0"/>
        <w:autoSpaceDN w:val="0"/>
        <w:adjustRightInd w:val="0"/>
      </w:pPr>
      <w:r w:rsidRPr="00CA29F3">
        <w:t xml:space="preserve">There are </w:t>
      </w:r>
      <w:r w:rsidR="00316D19">
        <w:t>nine</w:t>
      </w:r>
      <w:r w:rsidRPr="00CA29F3">
        <w:t xml:space="preserve"> categories</w:t>
      </w:r>
      <w:r w:rsidR="00745518" w:rsidRPr="00CA29F3">
        <w:t xml:space="preserve"> of output in the standard output file</w:t>
      </w:r>
      <w:r w:rsidRPr="00CA29F3">
        <w:t xml:space="preserve">. The </w:t>
      </w:r>
      <w:r w:rsidR="00745518" w:rsidRPr="00CA29F3">
        <w:t>first</w:t>
      </w:r>
      <w:r w:rsidR="00745518" w:rsidRPr="00CA29F3">
        <w:rPr>
          <w:sz w:val="14"/>
          <w:szCs w:val="14"/>
        </w:rPr>
        <w:t xml:space="preserve"> </w:t>
      </w:r>
      <w:r w:rsidRPr="00CA29F3">
        <w:t xml:space="preserve">output describes the </w:t>
      </w:r>
      <w:r w:rsidR="00316D19">
        <w:t xml:space="preserve">setup of the </w:t>
      </w:r>
      <w:r w:rsidRPr="00CA29F3">
        <w:t xml:space="preserve">AGEPRO </w:t>
      </w:r>
      <w:r w:rsidR="00316D19">
        <w:t>model</w:t>
      </w:r>
      <w:r w:rsidRPr="00CA29F3">
        <w:t xml:space="preserve"> and lists the input</w:t>
      </w:r>
      <w:r w:rsidR="00316D19">
        <w:t xml:space="preserve"> and bootstrap</w:t>
      </w:r>
      <w:r w:rsidRPr="00CA29F3">
        <w:t xml:space="preserve"> file names</w:t>
      </w:r>
      <w:r w:rsidR="002B3F8C" w:rsidRPr="00CA29F3">
        <w:t xml:space="preserve"> and the recruitment models and associated model probabilities</w:t>
      </w:r>
      <w:r w:rsidRPr="00CA29F3">
        <w:t>. The</w:t>
      </w:r>
      <w:r w:rsidR="002B3F8C" w:rsidRPr="00CA29F3">
        <w:rPr>
          <w:sz w:val="14"/>
          <w:szCs w:val="14"/>
        </w:rPr>
        <w:t xml:space="preserve"> </w:t>
      </w:r>
      <w:r w:rsidR="00745518" w:rsidRPr="00CA29F3">
        <w:t>second</w:t>
      </w:r>
      <w:r w:rsidRPr="00CA29F3">
        <w:rPr>
          <w:sz w:val="14"/>
          <w:szCs w:val="14"/>
        </w:rPr>
        <w:t xml:space="preserve"> </w:t>
      </w:r>
      <w:r w:rsidRPr="00CA29F3">
        <w:t xml:space="preserve">output </w:t>
      </w:r>
      <w:r w:rsidR="00745518" w:rsidRPr="00CA29F3">
        <w:t>shows</w:t>
      </w:r>
      <w:r w:rsidR="00316D19">
        <w:t xml:space="preserve"> the </w:t>
      </w:r>
      <w:r w:rsidR="00745518" w:rsidRPr="00CA29F3">
        <w:t>input</w:t>
      </w:r>
      <w:r w:rsidRPr="00CA29F3">
        <w:t xml:space="preserve"> harvest </w:t>
      </w:r>
      <w:r w:rsidR="00745518" w:rsidRPr="00CA29F3">
        <w:t>scenario in terms of quotas or fishing mortality rates</w:t>
      </w:r>
      <w:r w:rsidR="00316D19">
        <w:t xml:space="preserve"> by year and fleet</w:t>
      </w:r>
      <w:r w:rsidRPr="00CA29F3">
        <w:t xml:space="preserve">. </w:t>
      </w:r>
      <w:r w:rsidR="00316D19" w:rsidRPr="00CA29F3">
        <w:t>The</w:t>
      </w:r>
      <w:r w:rsidR="00316D19" w:rsidRPr="00CA29F3">
        <w:rPr>
          <w:sz w:val="14"/>
          <w:szCs w:val="14"/>
        </w:rPr>
        <w:t xml:space="preserve"> </w:t>
      </w:r>
      <w:r w:rsidR="00316D19">
        <w:t xml:space="preserve">third </w:t>
      </w:r>
      <w:r w:rsidR="00316D19" w:rsidRPr="00CA29F3">
        <w:t>output shows</w:t>
      </w:r>
      <w:r w:rsidR="00316D19">
        <w:t xml:space="preserve"> the realized distribution of recruitment through time. </w:t>
      </w:r>
      <w:r w:rsidR="00316D19" w:rsidRPr="00CA29F3">
        <w:t>The</w:t>
      </w:r>
      <w:r w:rsidR="00316D19" w:rsidRPr="00CA29F3">
        <w:rPr>
          <w:sz w:val="14"/>
          <w:szCs w:val="14"/>
        </w:rPr>
        <w:t xml:space="preserve"> </w:t>
      </w:r>
      <w:r w:rsidR="00316D19">
        <w:t xml:space="preserve">fourth </w:t>
      </w:r>
      <w:r w:rsidR="00316D19" w:rsidRPr="00CA29F3">
        <w:t>output shows</w:t>
      </w:r>
      <w:r w:rsidR="00316D19">
        <w:t xml:space="preserve"> the realized distribution of spawning stock biomass through time.</w:t>
      </w:r>
      <w:r w:rsidR="0064428C">
        <w:t xml:space="preserve"> </w:t>
      </w:r>
      <w:r w:rsidR="0064428C" w:rsidRPr="00CA29F3">
        <w:t>The</w:t>
      </w:r>
      <w:r w:rsidR="0064428C" w:rsidRPr="00CA29F3">
        <w:rPr>
          <w:sz w:val="14"/>
          <w:szCs w:val="14"/>
        </w:rPr>
        <w:t xml:space="preserve"> </w:t>
      </w:r>
      <w:r w:rsidR="00EA71FE">
        <w:t>fifth</w:t>
      </w:r>
      <w:r w:rsidR="0064428C">
        <w:t xml:space="preserve"> </w:t>
      </w:r>
      <w:r w:rsidR="0064428C" w:rsidRPr="00CA29F3">
        <w:t>output shows</w:t>
      </w:r>
      <w:r w:rsidR="0064428C">
        <w:t xml:space="preserve"> the realized distribution of </w:t>
      </w:r>
      <w:r w:rsidR="00EA71FE">
        <w:t>total</w:t>
      </w:r>
      <w:r w:rsidR="0064428C">
        <w:t xml:space="preserve"> stock biomass </w:t>
      </w:r>
      <w:r w:rsidR="00EA71FE">
        <w:t>on January 1</w:t>
      </w:r>
      <w:r w:rsidR="00EA71FE" w:rsidRPr="00EA71FE">
        <w:rPr>
          <w:i/>
          <w:vertAlign w:val="superscript"/>
        </w:rPr>
        <w:t>st</w:t>
      </w:r>
      <w:r w:rsidR="00EA71FE">
        <w:t xml:space="preserve"> </w:t>
      </w:r>
      <w:r w:rsidR="0064428C">
        <w:t>through time.</w:t>
      </w:r>
      <w:r w:rsidR="00EA71FE">
        <w:t xml:space="preserve"> </w:t>
      </w:r>
      <w:r w:rsidR="00EA71FE" w:rsidRPr="00CA29F3">
        <w:t>The</w:t>
      </w:r>
      <w:r w:rsidR="00EA71FE" w:rsidRPr="00CA29F3">
        <w:rPr>
          <w:sz w:val="14"/>
          <w:szCs w:val="14"/>
        </w:rPr>
        <w:t xml:space="preserve"> </w:t>
      </w:r>
      <w:r w:rsidR="00EA71FE">
        <w:t>sixth</w:t>
      </w:r>
      <w:r w:rsidR="00EA71FE" w:rsidRPr="00CA29F3">
        <w:rPr>
          <w:sz w:val="14"/>
          <w:szCs w:val="14"/>
        </w:rPr>
        <w:t xml:space="preserve"> </w:t>
      </w:r>
      <w:r w:rsidR="00EA71FE" w:rsidRPr="00CA29F3">
        <w:t>output shows</w:t>
      </w:r>
      <w:r w:rsidR="00EA71FE">
        <w:t xml:space="preserve"> the realized distribution of mean biomass through time.</w:t>
      </w:r>
      <w:r w:rsidR="00AB426D">
        <w:t xml:space="preserve"> </w:t>
      </w:r>
      <w:r w:rsidR="00AB426D" w:rsidRPr="00CA29F3">
        <w:t>The</w:t>
      </w:r>
      <w:r w:rsidR="00AB426D" w:rsidRPr="00CA29F3">
        <w:rPr>
          <w:sz w:val="14"/>
          <w:szCs w:val="14"/>
        </w:rPr>
        <w:t xml:space="preserve"> </w:t>
      </w:r>
      <w:r w:rsidR="00AB426D">
        <w:t>seventh</w:t>
      </w:r>
      <w:r w:rsidR="00AB426D" w:rsidRPr="00CA29F3">
        <w:rPr>
          <w:sz w:val="14"/>
          <w:szCs w:val="14"/>
        </w:rPr>
        <w:t xml:space="preserve"> </w:t>
      </w:r>
      <w:r w:rsidR="00AB426D" w:rsidRPr="00CA29F3">
        <w:t>output shows</w:t>
      </w:r>
      <w:r w:rsidR="00AB426D">
        <w:t xml:space="preserve"> the realized distribution of combined catch biomass across fleets through time. </w:t>
      </w:r>
      <w:r w:rsidR="00AB426D" w:rsidRPr="00CA29F3">
        <w:t>The</w:t>
      </w:r>
      <w:r w:rsidR="00AB426D" w:rsidRPr="00CA29F3">
        <w:rPr>
          <w:sz w:val="14"/>
          <w:szCs w:val="14"/>
        </w:rPr>
        <w:t xml:space="preserve"> </w:t>
      </w:r>
      <w:r w:rsidR="00AB426D">
        <w:t xml:space="preserve">eighth </w:t>
      </w:r>
      <w:r w:rsidR="00AB426D" w:rsidRPr="00CA29F3">
        <w:t>output shows</w:t>
      </w:r>
      <w:r w:rsidR="00AB426D">
        <w:t xml:space="preserve"> the realized distribution of landings through time. </w:t>
      </w:r>
      <w:r w:rsidR="00AB426D" w:rsidRPr="00CA29F3">
        <w:t>The</w:t>
      </w:r>
      <w:r w:rsidR="00AB426D" w:rsidRPr="00CA29F3">
        <w:rPr>
          <w:sz w:val="14"/>
          <w:szCs w:val="14"/>
        </w:rPr>
        <w:t xml:space="preserve"> </w:t>
      </w:r>
      <w:r w:rsidR="00AB426D">
        <w:t>ninth</w:t>
      </w:r>
      <w:r w:rsidR="00AB426D" w:rsidRPr="00CA29F3">
        <w:rPr>
          <w:sz w:val="14"/>
          <w:szCs w:val="14"/>
        </w:rPr>
        <w:t xml:space="preserve"> </w:t>
      </w:r>
      <w:r w:rsidR="00AB426D" w:rsidRPr="00CA29F3">
        <w:t>output shows</w:t>
      </w:r>
      <w:r w:rsidR="00AB426D">
        <w:t xml:space="preserve"> the realized distribution of total fishing mortality through time.</w:t>
      </w:r>
      <w:r w:rsidR="004909AF">
        <w:t xml:space="preserve"> In addition, if the user has setup REBUILD or PSTAR projection analyses, then the results of those analyses will </w:t>
      </w:r>
      <w:r w:rsidR="00A956C5">
        <w:t>also be listed</w:t>
      </w:r>
      <w:r w:rsidR="004909AF">
        <w:t xml:space="preserve"> in </w:t>
      </w:r>
      <w:r w:rsidR="00A956C5">
        <w:t xml:space="preserve">the </w:t>
      </w:r>
      <w:r w:rsidR="004909AF">
        <w:t>standard output file.</w:t>
      </w:r>
    </w:p>
    <w:p w14:paraId="16A6E8ED" w14:textId="77777777" w:rsidR="00D146CC" w:rsidRPr="00CA29F3" w:rsidRDefault="00D146CC" w:rsidP="000A046F">
      <w:pPr>
        <w:autoSpaceDE w:val="0"/>
        <w:autoSpaceDN w:val="0"/>
        <w:adjustRightInd w:val="0"/>
      </w:pPr>
    </w:p>
    <w:p w14:paraId="7421E2D7" w14:textId="3B4EA8C6" w:rsidR="003C7394" w:rsidRDefault="003C7394" w:rsidP="003C7394">
      <w:pPr>
        <w:autoSpaceDE w:val="0"/>
        <w:autoSpaceDN w:val="0"/>
        <w:adjustRightInd w:val="0"/>
      </w:pPr>
      <w:r w:rsidRPr="00CA29F3">
        <w:t xml:space="preserve">The user may </w:t>
      </w:r>
      <w:r w:rsidR="00A47082">
        <w:t xml:space="preserve">also </w:t>
      </w:r>
      <w:r w:rsidRPr="00CA29F3">
        <w:t xml:space="preserve">select to produce summaries of the distribution of population size at age by year. </w:t>
      </w:r>
      <w:r w:rsidR="00A47082">
        <w:t xml:space="preserve">This is done by setting the StockSummaryFlag=1 under the keyword OPTIONS in the input file (Table 3). </w:t>
      </w:r>
      <w:r w:rsidR="00C94727">
        <w:t xml:space="preserve">The summaries are output to a new file with the name </w:t>
      </w:r>
      <w:bookmarkStart w:id="0" w:name="_GoBack"/>
      <w:r w:rsidR="00146E74">
        <w:t>inputfile</w:t>
      </w:r>
      <w:bookmarkEnd w:id="0"/>
      <w:r w:rsidR="00146E74">
        <w:t>name</w:t>
      </w:r>
      <w:r w:rsidR="00C94727">
        <w:t xml:space="preserve">.xx1, where </w:t>
      </w:r>
      <w:r w:rsidR="00146E74">
        <w:t>inputfilename</w:t>
      </w:r>
      <w:r w:rsidR="00C94727">
        <w:t xml:space="preserve"> is the n</w:t>
      </w:r>
      <w:r w:rsidR="00146E74">
        <w:t>ame of the AGEPRO input file</w:t>
      </w:r>
      <w:r w:rsidR="00C94727">
        <w:t xml:space="preserve"> for the model.</w:t>
      </w:r>
      <w:r w:rsidR="00CB3F9E">
        <w:t xml:space="preserve"> Note choosing this option will typically produce a </w:t>
      </w:r>
      <w:r w:rsidR="00B67D06">
        <w:t xml:space="preserve">large </w:t>
      </w:r>
      <w:r w:rsidR="00CB3F9E">
        <w:t xml:space="preserve">file </w:t>
      </w:r>
      <w:r w:rsidR="00146E74">
        <w:t>inputfilename</w:t>
      </w:r>
      <w:r w:rsidR="00CB3F9E">
        <w:t>.xx1 requiring on the order of 100Mb of storage.</w:t>
      </w:r>
    </w:p>
    <w:p w14:paraId="5A6E7E4E" w14:textId="77777777" w:rsidR="00C94727" w:rsidRDefault="00C94727" w:rsidP="003C7394">
      <w:pPr>
        <w:autoSpaceDE w:val="0"/>
        <w:autoSpaceDN w:val="0"/>
        <w:adjustRightInd w:val="0"/>
      </w:pPr>
    </w:p>
    <w:p w14:paraId="5859FA20" w14:textId="6AC38F95" w:rsidR="004909AF" w:rsidRDefault="00C94727" w:rsidP="003C7394">
      <w:pPr>
        <w:autoSpaceDE w:val="0"/>
        <w:autoSpaceDN w:val="0"/>
        <w:adjustRightInd w:val="0"/>
      </w:pPr>
      <w:r w:rsidRPr="00CA29F3">
        <w:t xml:space="preserve">The user may </w:t>
      </w:r>
      <w:r>
        <w:t xml:space="preserve">also </w:t>
      </w:r>
      <w:r w:rsidRPr="00CA29F3">
        <w:t xml:space="preserve">select to produce </w:t>
      </w:r>
      <w:r>
        <w:t xml:space="preserve">a </w:t>
      </w:r>
      <w:r w:rsidR="00110EA2">
        <w:t xml:space="preserve">percentile </w:t>
      </w:r>
      <w:r>
        <w:t xml:space="preserve">summary </w:t>
      </w:r>
      <w:r w:rsidR="00110EA2">
        <w:t xml:space="preserve">of </w:t>
      </w:r>
      <w:r>
        <w:t xml:space="preserve">the </w:t>
      </w:r>
      <w:r w:rsidR="00110EA2">
        <w:t>key results in the outputfile. This is done by using the keyword PERC in the input file (Tables 2 and 3).</w:t>
      </w:r>
    </w:p>
    <w:p w14:paraId="2DDEE11A" w14:textId="77777777" w:rsidR="00C94727" w:rsidRDefault="00C94727" w:rsidP="003C7394">
      <w:pPr>
        <w:autoSpaceDE w:val="0"/>
        <w:autoSpaceDN w:val="0"/>
        <w:adjustRightInd w:val="0"/>
      </w:pPr>
    </w:p>
    <w:p w14:paraId="7F0E6C1A" w14:textId="2BF9B65A" w:rsidR="003C7394" w:rsidRPr="00A47082" w:rsidRDefault="00A47082" w:rsidP="003C7394">
      <w:pPr>
        <w:autoSpaceDE w:val="0"/>
        <w:autoSpaceDN w:val="0"/>
        <w:adjustRightInd w:val="0"/>
      </w:pPr>
      <w:r>
        <w:t>The user may also select to store a</w:t>
      </w:r>
      <w:r w:rsidR="003C7394" w:rsidRPr="00A47082">
        <w:t>ge-</w:t>
      </w:r>
      <w:r>
        <w:t>s</w:t>
      </w:r>
      <w:r w:rsidR="003C7394" w:rsidRPr="00A47082">
        <w:t xml:space="preserve">pecific </w:t>
      </w:r>
      <w:r>
        <w:t>p</w:t>
      </w:r>
      <w:r w:rsidR="003C7394" w:rsidRPr="00A47082">
        <w:t xml:space="preserve">opulation and </w:t>
      </w:r>
      <w:r>
        <w:t>f</w:t>
      </w:r>
      <w:r w:rsidR="003C7394" w:rsidRPr="00A47082">
        <w:t xml:space="preserve">isheries </w:t>
      </w:r>
      <w:r>
        <w:t>p</w:t>
      </w:r>
      <w:r w:rsidR="003C7394" w:rsidRPr="00A47082">
        <w:t xml:space="preserve">rocess </w:t>
      </w:r>
      <w:r>
        <w:t>e</w:t>
      </w:r>
      <w:r w:rsidR="003C7394" w:rsidRPr="00A47082">
        <w:t xml:space="preserve">rror </w:t>
      </w:r>
      <w:r>
        <w:t>simulation r</w:t>
      </w:r>
      <w:r w:rsidR="003C7394" w:rsidRPr="00A47082">
        <w:t>esults</w:t>
      </w:r>
      <w:r>
        <w:t xml:space="preserve"> in auxiliary output files. This is done by setting the DataFlag=1 under the keyword OPTIONS in the input file (Table 3). The simulated </w:t>
      </w:r>
      <w:r w:rsidR="00557F00">
        <w:t xml:space="preserve">process error </w:t>
      </w:r>
      <w:r>
        <w:t>data can include the following age-specific information</w:t>
      </w:r>
      <w:r w:rsidR="00557F00">
        <w:t>, depending on the projection model setup:</w:t>
      </w:r>
    </w:p>
    <w:p w14:paraId="36CCB163" w14:textId="41E9091D" w:rsidR="003C7394" w:rsidRDefault="00557F00" w:rsidP="00557F00">
      <w:pPr>
        <w:autoSpaceDE w:val="0"/>
        <w:autoSpaceDN w:val="0"/>
        <w:adjustRightInd w:val="0"/>
      </w:pPr>
      <w:r>
        <w:lastRenderedPageBreak/>
        <w:t>n</w:t>
      </w:r>
      <w:r w:rsidR="00453A27">
        <w:t>atural mortality at age</w:t>
      </w:r>
      <w:r>
        <w:t>, m</w:t>
      </w:r>
      <w:r w:rsidR="00513895">
        <w:t>aturi</w:t>
      </w:r>
      <w:r>
        <w:t>ty</w:t>
      </w:r>
      <w:r w:rsidR="00453A27">
        <w:t xml:space="preserve"> fraction at age</w:t>
      </w:r>
      <w:r>
        <w:t>, s</w:t>
      </w:r>
      <w:r w:rsidR="003C7394">
        <w:t>tock weight on January 1</w:t>
      </w:r>
      <w:r w:rsidR="003C7394" w:rsidRPr="00557F00">
        <w:rPr>
          <w:i/>
          <w:vertAlign w:val="superscript"/>
        </w:rPr>
        <w:t>st</w:t>
      </w:r>
      <w:r w:rsidR="00453A27" w:rsidRPr="00557F00">
        <w:rPr>
          <w:i/>
        </w:rPr>
        <w:t xml:space="preserve"> </w:t>
      </w:r>
      <w:r w:rsidR="00453A27">
        <w:t>at age</w:t>
      </w:r>
      <w:r>
        <w:t>, s</w:t>
      </w:r>
      <w:r w:rsidR="00453A27">
        <w:t>pawning stock weight at age</w:t>
      </w:r>
      <w:r>
        <w:t>, m</w:t>
      </w:r>
      <w:r w:rsidR="003C7394">
        <w:t xml:space="preserve">ean population weight </w:t>
      </w:r>
      <w:r w:rsidR="00453A27">
        <w:t>at age</w:t>
      </w:r>
      <w:r>
        <w:t>, f</w:t>
      </w:r>
      <w:r w:rsidR="003C7394">
        <w:t>ishery selectivity at age</w:t>
      </w:r>
      <w:r>
        <w:t>,</w:t>
      </w:r>
      <w:r w:rsidR="003C7394">
        <w:t xml:space="preserve"> </w:t>
      </w:r>
      <w:r>
        <w:t>discard fraction at age, catch weight at age and d</w:t>
      </w:r>
      <w:r w:rsidR="003C7394">
        <w:t>iscard weight at age</w:t>
      </w:r>
    </w:p>
    <w:p w14:paraId="65BDF289" w14:textId="77777777" w:rsidR="003C7394" w:rsidRPr="00CA29F3" w:rsidRDefault="003C7394" w:rsidP="003C7394">
      <w:pPr>
        <w:autoSpaceDE w:val="0"/>
        <w:autoSpaceDN w:val="0"/>
        <w:adjustRightInd w:val="0"/>
      </w:pPr>
    </w:p>
    <w:p w14:paraId="6FE4025E" w14:textId="5684981E" w:rsidR="00557F00" w:rsidRDefault="003C7394" w:rsidP="003C7394">
      <w:pPr>
        <w:autoSpaceDE w:val="0"/>
        <w:autoSpaceDN w:val="0"/>
        <w:adjustRightInd w:val="0"/>
      </w:pPr>
      <w:r w:rsidRPr="00CA29F3">
        <w:t xml:space="preserve">The </w:t>
      </w:r>
      <w:r w:rsidR="00C94727">
        <w:t>AGEPRO model will automatically</w:t>
      </w:r>
      <w:r w:rsidRPr="00CA29F3">
        <w:t xml:space="preserve"> create auxiliary </w:t>
      </w:r>
      <w:r w:rsidR="00480B9A">
        <w:t xml:space="preserve">raw </w:t>
      </w:r>
      <w:r w:rsidRPr="00CA29F3">
        <w:t xml:space="preserve">output </w:t>
      </w:r>
      <w:r w:rsidR="00480B9A">
        <w:t xml:space="preserve">data </w:t>
      </w:r>
      <w:r w:rsidRPr="00CA29F3">
        <w:t xml:space="preserve">files to record simulated trajectories of </w:t>
      </w:r>
      <w:r w:rsidR="008F6B55">
        <w:t xml:space="preserve">recruitment, </w:t>
      </w:r>
      <w:r w:rsidRPr="00CA29F3">
        <w:t xml:space="preserve">spawning biomass, </w:t>
      </w:r>
      <w:r w:rsidR="008F6B55">
        <w:t>total stock biomass on January 1</w:t>
      </w:r>
      <w:r w:rsidR="008F6B55" w:rsidRPr="008F6B55">
        <w:rPr>
          <w:i/>
          <w:vertAlign w:val="superscript"/>
        </w:rPr>
        <w:t>st</w:t>
      </w:r>
      <w:r w:rsidR="008F6B55">
        <w:t xml:space="preserve">, </w:t>
      </w:r>
      <w:r w:rsidRPr="00CA29F3">
        <w:t xml:space="preserve">mean biomass, </w:t>
      </w:r>
      <w:r w:rsidR="008F6B55">
        <w:t xml:space="preserve">combined catch biomass, landings, discards, and </w:t>
      </w:r>
      <w:r w:rsidRPr="00CA29F3">
        <w:t xml:space="preserve">fishing mortality. </w:t>
      </w:r>
      <w:r w:rsidR="00557F00">
        <w:t>This raw output data</w:t>
      </w:r>
      <w:r w:rsidRPr="00CA29F3">
        <w:t xml:space="preserve"> </w:t>
      </w:r>
      <w:r w:rsidR="00557F00">
        <w:t>can be used to characterize the distribution of these key outputs through time</w:t>
      </w:r>
      <w:r w:rsidRPr="00CA29F3">
        <w:t xml:space="preserve">. One </w:t>
      </w:r>
      <w:r w:rsidR="00557F00">
        <w:t xml:space="preserve">auxiliary </w:t>
      </w:r>
      <w:r w:rsidRPr="00CA29F3">
        <w:t xml:space="preserve">file is created for each </w:t>
      </w:r>
      <w:r w:rsidR="00557F00">
        <w:t xml:space="preserve">the </w:t>
      </w:r>
      <w:r w:rsidRPr="00CA29F3">
        <w:t>output</w:t>
      </w:r>
      <w:r w:rsidR="00557F00">
        <w:t>s</w:t>
      </w:r>
      <w:r w:rsidRPr="00CA29F3">
        <w:t xml:space="preserve"> </w:t>
      </w:r>
      <w:r w:rsidR="00557F00">
        <w:t>used in the projection model</w:t>
      </w:r>
      <w:r w:rsidRPr="00CA29F3">
        <w:t xml:space="preserve">. </w:t>
      </w:r>
      <w:r w:rsidR="00480B9A">
        <w:t>The raw output data file names are:</w:t>
      </w:r>
    </w:p>
    <w:p w14:paraId="498A379F" w14:textId="43BD14E5" w:rsidR="00480B9A" w:rsidRDefault="00480B9A" w:rsidP="00480B9A">
      <w:pPr>
        <w:pStyle w:val="ListParagraph"/>
        <w:numPr>
          <w:ilvl w:val="0"/>
          <w:numId w:val="29"/>
        </w:numPr>
        <w:autoSpaceDE w:val="0"/>
        <w:autoSpaceDN w:val="0"/>
        <w:adjustRightInd w:val="0"/>
      </w:pPr>
      <w:r>
        <w:t xml:space="preserve">Stock numbers at age summary: </w:t>
      </w:r>
      <w:r w:rsidR="00146E74">
        <w:t>inputfilename</w:t>
      </w:r>
      <w:r>
        <w:t>.xx1 (Note that this file is created only if StockSummaryFlag=1)</w:t>
      </w:r>
    </w:p>
    <w:p w14:paraId="1E20706F" w14:textId="2DF6A126" w:rsidR="00480B9A" w:rsidRDefault="00480B9A" w:rsidP="00480B9A">
      <w:pPr>
        <w:pStyle w:val="ListParagraph"/>
        <w:numPr>
          <w:ilvl w:val="0"/>
          <w:numId w:val="29"/>
        </w:numPr>
        <w:autoSpaceDE w:val="0"/>
        <w:autoSpaceDN w:val="0"/>
        <w:adjustRightInd w:val="0"/>
      </w:pPr>
      <w:r>
        <w:t xml:space="preserve">Recruitment: </w:t>
      </w:r>
      <w:r w:rsidR="00146E74">
        <w:t>inputfilename</w:t>
      </w:r>
      <w:r>
        <w:t>.xx2</w:t>
      </w:r>
    </w:p>
    <w:p w14:paraId="7A59F27A" w14:textId="7BA977C0" w:rsidR="00480B9A" w:rsidRDefault="00480B9A" w:rsidP="00480B9A">
      <w:pPr>
        <w:pStyle w:val="ListParagraph"/>
        <w:numPr>
          <w:ilvl w:val="0"/>
          <w:numId w:val="29"/>
        </w:numPr>
        <w:autoSpaceDE w:val="0"/>
        <w:autoSpaceDN w:val="0"/>
        <w:adjustRightInd w:val="0"/>
      </w:pPr>
      <w:r>
        <w:t xml:space="preserve">Spawning Stock Biomass: </w:t>
      </w:r>
      <w:r w:rsidR="00146E74">
        <w:t>inputfilename</w:t>
      </w:r>
      <w:r>
        <w:t>.xx3</w:t>
      </w:r>
    </w:p>
    <w:p w14:paraId="1F437E31" w14:textId="27384869" w:rsidR="00480B9A" w:rsidRDefault="00480B9A" w:rsidP="00480B9A">
      <w:pPr>
        <w:pStyle w:val="ListParagraph"/>
        <w:numPr>
          <w:ilvl w:val="0"/>
          <w:numId w:val="29"/>
        </w:numPr>
        <w:autoSpaceDE w:val="0"/>
        <w:autoSpaceDN w:val="0"/>
        <w:adjustRightInd w:val="0"/>
      </w:pPr>
      <w:r>
        <w:t>Total Stock Biomass on January 1</w:t>
      </w:r>
      <w:r w:rsidRPr="00480B9A">
        <w:rPr>
          <w:i/>
          <w:vertAlign w:val="superscript"/>
        </w:rPr>
        <w:t>st</w:t>
      </w:r>
      <w:r>
        <w:t xml:space="preserve">:  </w:t>
      </w:r>
      <w:r w:rsidR="00146E74">
        <w:t>inputfilename</w:t>
      </w:r>
      <w:r>
        <w:t>.xx4</w:t>
      </w:r>
    </w:p>
    <w:p w14:paraId="42560BF1" w14:textId="419E2EA5" w:rsidR="00480B9A" w:rsidRDefault="00480B9A" w:rsidP="00480B9A">
      <w:pPr>
        <w:pStyle w:val="ListParagraph"/>
        <w:numPr>
          <w:ilvl w:val="0"/>
          <w:numId w:val="29"/>
        </w:numPr>
        <w:autoSpaceDE w:val="0"/>
        <w:autoSpaceDN w:val="0"/>
        <w:adjustRightInd w:val="0"/>
      </w:pPr>
      <w:r>
        <w:t xml:space="preserve">Mean Biomass: </w:t>
      </w:r>
      <w:r w:rsidR="00146E74">
        <w:t>inputfilename</w:t>
      </w:r>
      <w:r>
        <w:t>.xx5</w:t>
      </w:r>
    </w:p>
    <w:p w14:paraId="1062B5D5" w14:textId="28AC07C6" w:rsidR="00480B9A" w:rsidRDefault="00480B9A" w:rsidP="00480B9A">
      <w:pPr>
        <w:pStyle w:val="ListParagraph"/>
        <w:numPr>
          <w:ilvl w:val="0"/>
          <w:numId w:val="29"/>
        </w:numPr>
        <w:autoSpaceDE w:val="0"/>
        <w:autoSpaceDN w:val="0"/>
        <w:adjustRightInd w:val="0"/>
      </w:pPr>
      <w:r>
        <w:t xml:space="preserve">Combined Catch Biomass: </w:t>
      </w:r>
      <w:r w:rsidR="00146E74">
        <w:t>inputfilename</w:t>
      </w:r>
      <w:r>
        <w:t>.xx6</w:t>
      </w:r>
    </w:p>
    <w:p w14:paraId="47DB4C46" w14:textId="6E86960D" w:rsidR="00480B9A" w:rsidRDefault="00480B9A" w:rsidP="00480B9A">
      <w:pPr>
        <w:pStyle w:val="ListParagraph"/>
        <w:numPr>
          <w:ilvl w:val="0"/>
          <w:numId w:val="29"/>
        </w:numPr>
        <w:autoSpaceDE w:val="0"/>
        <w:autoSpaceDN w:val="0"/>
        <w:adjustRightInd w:val="0"/>
      </w:pPr>
      <w:r>
        <w:t xml:space="preserve">Landings: </w:t>
      </w:r>
      <w:r w:rsidR="00146E74">
        <w:t>inputfilename</w:t>
      </w:r>
      <w:r>
        <w:t>.xx7</w:t>
      </w:r>
    </w:p>
    <w:p w14:paraId="6E4DE0AD" w14:textId="353C0E1F" w:rsidR="00480B9A" w:rsidRDefault="00480B9A" w:rsidP="00480B9A">
      <w:pPr>
        <w:pStyle w:val="ListParagraph"/>
        <w:numPr>
          <w:ilvl w:val="0"/>
          <w:numId w:val="29"/>
        </w:numPr>
        <w:autoSpaceDE w:val="0"/>
        <w:autoSpaceDN w:val="0"/>
        <w:adjustRightInd w:val="0"/>
      </w:pPr>
      <w:r>
        <w:t xml:space="preserve">Discards: </w:t>
      </w:r>
      <w:r w:rsidR="00146E74">
        <w:t>inputfilename</w:t>
      </w:r>
      <w:r>
        <w:t>.xx8</w:t>
      </w:r>
    </w:p>
    <w:p w14:paraId="793ED962" w14:textId="1E04F525" w:rsidR="00480B9A" w:rsidRDefault="00480B9A" w:rsidP="00480B9A">
      <w:pPr>
        <w:pStyle w:val="ListParagraph"/>
        <w:numPr>
          <w:ilvl w:val="0"/>
          <w:numId w:val="29"/>
        </w:numPr>
        <w:autoSpaceDE w:val="0"/>
        <w:autoSpaceDN w:val="0"/>
        <w:adjustRightInd w:val="0"/>
      </w:pPr>
      <w:r>
        <w:t xml:space="preserve">Fishing Mortality: </w:t>
      </w:r>
      <w:r w:rsidR="00146E74">
        <w:t>inputfilename</w:t>
      </w:r>
      <w:r>
        <w:t>.xx9</w:t>
      </w:r>
    </w:p>
    <w:p w14:paraId="25B7E9D3" w14:textId="77777777" w:rsidR="00557F00" w:rsidRDefault="00557F00" w:rsidP="003C7394">
      <w:pPr>
        <w:autoSpaceDE w:val="0"/>
        <w:autoSpaceDN w:val="0"/>
        <w:adjustRightInd w:val="0"/>
      </w:pPr>
    </w:p>
    <w:p w14:paraId="02572FD9" w14:textId="615DF77F" w:rsidR="003C7394" w:rsidRPr="00CA29F3" w:rsidRDefault="003C7394" w:rsidP="003C7394">
      <w:pPr>
        <w:autoSpaceDE w:val="0"/>
        <w:autoSpaceDN w:val="0"/>
        <w:adjustRightInd w:val="0"/>
      </w:pPr>
      <w:r w:rsidRPr="00CA29F3">
        <w:t xml:space="preserve">The </w:t>
      </w:r>
      <w:r w:rsidR="00480B9A">
        <w:t>raw</w:t>
      </w:r>
      <w:r w:rsidRPr="00CA29F3">
        <w:t xml:space="preserve"> output</w:t>
      </w:r>
      <w:r w:rsidR="00480B9A">
        <w:t xml:space="preserve"> data</w:t>
      </w:r>
      <w:r w:rsidRPr="00CA29F3">
        <w:t xml:space="preserve"> files have the same structure. In each output file, a single row represents a single simulated time trajectory with Y entries ordered from time </w:t>
      </w:r>
      <w:r w:rsidRPr="00480B9A">
        <w:rPr>
          <w:i/>
        </w:rPr>
        <w:t>t</w:t>
      </w:r>
      <w:r w:rsidRPr="00CA29F3">
        <w:t xml:space="preserve">=1 to time </w:t>
      </w:r>
      <w:r w:rsidRPr="00480B9A">
        <w:rPr>
          <w:i/>
        </w:rPr>
        <w:t>t</w:t>
      </w:r>
      <w:r w:rsidRPr="00CA29F3">
        <w:t>=</w:t>
      </w:r>
      <w:r w:rsidRPr="00480B9A">
        <w:rPr>
          <w:i/>
        </w:rPr>
        <w:t>Y</w:t>
      </w:r>
      <w:r w:rsidRPr="00CA29F3">
        <w:t xml:space="preserve">. Within the file, trajectories are ordered by initial population vector (bootstrap) and then simulation for that initial vector. For example, if </w:t>
      </w:r>
      <w:r w:rsidR="00962AF8" w:rsidRPr="00962AF8">
        <w:rPr>
          <w:position w:val="-14"/>
        </w:rPr>
        <w:object w:dxaOrig="820" w:dyaOrig="420" w14:anchorId="1994DA65">
          <v:shape id="_x0000_i1464" type="#_x0000_t75" style="width:41pt;height:21pt" o:ole="">
            <v:imagedata r:id="rId685" o:title=""/>
          </v:shape>
          <o:OLEObject Type="Embed" ProgID="Equation.DSMT4" ShapeID="_x0000_i1464" DrawAspect="Content" ObjectID="_1582113395" r:id="rId686"/>
        </w:object>
      </w:r>
      <w:r w:rsidR="00962AF8">
        <w:t xml:space="preserve"> </w:t>
      </w:r>
      <w:r w:rsidRPr="00CA29F3">
        <w:t xml:space="preserve">denotes the spawning biomass </w:t>
      </w:r>
      <w:r w:rsidR="00962AF8">
        <w:t xml:space="preserve">in year </w:t>
      </w:r>
      <w:r w:rsidR="00962AF8" w:rsidRPr="00962AF8">
        <w:rPr>
          <w:i/>
        </w:rPr>
        <w:t>t</w:t>
      </w:r>
      <w:r w:rsidR="00962AF8">
        <w:t xml:space="preserve"> simulated from</w:t>
      </w:r>
      <w:r w:rsidRPr="00CA29F3">
        <w:t xml:space="preserve"> the </w:t>
      </w:r>
      <w:r w:rsidRPr="00962AF8">
        <w:rPr>
          <w:i/>
        </w:rPr>
        <w:t>b</w:t>
      </w:r>
      <w:r w:rsidRPr="00CA29F3">
        <w:rPr>
          <w:vertAlign w:val="superscript"/>
        </w:rPr>
        <w:t>th</w:t>
      </w:r>
      <w:r w:rsidRPr="00CA29F3">
        <w:t xml:space="preserve"> initial population vector and the </w:t>
      </w:r>
      <w:r w:rsidRPr="00962AF8">
        <w:rPr>
          <w:i/>
        </w:rPr>
        <w:t>k</w:t>
      </w:r>
      <w:r w:rsidRPr="00CA29F3">
        <w:rPr>
          <w:vertAlign w:val="superscript"/>
        </w:rPr>
        <w:t>th</w:t>
      </w:r>
      <w:r w:rsidRPr="00CA29F3">
        <w:t xml:space="preserve"> simulation for that vector, then the output file for spawning biomass with </w:t>
      </w:r>
      <w:r w:rsidRPr="00962AF8">
        <w:rPr>
          <w:i/>
        </w:rPr>
        <w:t>B</w:t>
      </w:r>
      <w:r w:rsidR="00962AF8">
        <w:t xml:space="preserve"> initial vectors and </w:t>
      </w:r>
      <w:r w:rsidR="00962AF8" w:rsidRPr="00962AF8">
        <w:rPr>
          <w:i/>
        </w:rPr>
        <w:t>K</w:t>
      </w:r>
      <w:r w:rsidRPr="00CA29F3">
        <w:t xml:space="preserve"> simulations would have </w:t>
      </w:r>
      <w:r w:rsidR="00962AF8" w:rsidRPr="00962AF8">
        <w:rPr>
          <w:position w:val="-4"/>
        </w:rPr>
        <w:object w:dxaOrig="560" w:dyaOrig="240" w14:anchorId="0CC054EA">
          <v:shape id="_x0000_i1465" type="#_x0000_t75" style="width:27.5pt;height:11.5pt" o:ole="">
            <v:imagedata r:id="rId687" o:title=""/>
          </v:shape>
          <o:OLEObject Type="Embed" ProgID="Equation.DSMT4" ShapeID="_x0000_i1465" DrawAspect="Content" ObjectID="_1582113396" r:id="rId688"/>
        </w:object>
      </w:r>
      <w:r w:rsidR="00962AF8">
        <w:t xml:space="preserve"> </w:t>
      </w:r>
      <w:r w:rsidRPr="00CA29F3">
        <w:t>rows that were ordered as</w:t>
      </w:r>
    </w:p>
    <w:p w14:paraId="65D35353" w14:textId="77777777" w:rsidR="003C7394" w:rsidRPr="00CA29F3" w:rsidRDefault="003C7394" w:rsidP="003C7394">
      <w:pPr>
        <w:autoSpaceDE w:val="0"/>
        <w:autoSpaceDN w:val="0"/>
        <w:adjustRightInd w:val="0"/>
      </w:pPr>
    </w:p>
    <w:p w14:paraId="77307988" w14:textId="77777777" w:rsidR="003C7394" w:rsidRPr="00CA29F3" w:rsidRDefault="003C7394" w:rsidP="003C739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6B7295">
        <w:fldChar w:fldCharType="begin"/>
      </w:r>
      <w:r w:rsidR="006B7295">
        <w:instrText xml:space="preserve"> SEQ MTEqn \c \* Arabic \* MERGEFORMAT </w:instrText>
      </w:r>
      <w:r w:rsidR="006B7295">
        <w:fldChar w:fldCharType="separate"/>
      </w:r>
      <w:r>
        <w:rPr>
          <w:noProof/>
        </w:rPr>
        <w:instrText>63</w:instrText>
      </w:r>
      <w:r w:rsidR="006B7295">
        <w:rPr>
          <w:noProof/>
        </w:rPr>
        <w:fldChar w:fldCharType="end"/>
      </w:r>
      <w:r w:rsidRPr="00CA29F3">
        <w:instrText>)</w:instrText>
      </w:r>
      <w:r w:rsidRPr="00CA29F3">
        <w:fldChar w:fldCharType="end"/>
      </w:r>
      <w:r w:rsidRPr="00CA29F3">
        <w:tab/>
      </w:r>
      <w:r w:rsidR="00962AF8" w:rsidRPr="00962AF8">
        <w:rPr>
          <w:position w:val="-74"/>
        </w:rPr>
        <w:object w:dxaOrig="3620" w:dyaOrig="1600" w14:anchorId="6FE1F1E5">
          <v:shape id="_x0000_i1466" type="#_x0000_t75" style="width:181.5pt;height:80.5pt" o:ole="">
            <v:imagedata r:id="rId689" o:title=""/>
          </v:shape>
          <o:OLEObject Type="Embed" ProgID="Equation.DSMT4" ShapeID="_x0000_i1466" DrawAspect="Content" ObjectID="_1582113397" r:id="rId690"/>
        </w:object>
      </w:r>
    </w:p>
    <w:p w14:paraId="19B35A35" w14:textId="77777777" w:rsidR="003C7394" w:rsidRPr="00CA29F3" w:rsidRDefault="003C7394" w:rsidP="003C7394">
      <w:pPr>
        <w:autoSpaceDE w:val="0"/>
        <w:autoSpaceDN w:val="0"/>
        <w:adjustRightInd w:val="0"/>
      </w:pPr>
    </w:p>
    <w:p w14:paraId="10986A37" w14:textId="2CA4A127" w:rsidR="003C7394" w:rsidRPr="00CA29F3" w:rsidRDefault="003C7394" w:rsidP="003C7394">
      <w:pPr>
        <w:autoSpaceDE w:val="0"/>
        <w:autoSpaceDN w:val="0"/>
        <w:adjustRightInd w:val="0"/>
      </w:pPr>
      <w:r w:rsidRPr="00CA29F3">
        <w:t xml:space="preserve">The output units of </w:t>
      </w:r>
      <w:r w:rsidR="00962AF8">
        <w:t xml:space="preserve">recruitment are numbers of fish. The </w:t>
      </w:r>
      <w:r w:rsidR="00F809DD">
        <w:t>output units</w:t>
      </w:r>
      <w:r w:rsidR="00962AF8">
        <w:t xml:space="preserve"> of </w:t>
      </w:r>
      <w:r w:rsidRPr="00CA29F3">
        <w:t xml:space="preserve">spawning biomass, </w:t>
      </w:r>
      <w:r w:rsidR="00962AF8">
        <w:t xml:space="preserve">total stock biomass, </w:t>
      </w:r>
      <w:r w:rsidRPr="00CA29F3">
        <w:t>mean biomass</w:t>
      </w:r>
      <w:r w:rsidR="00962AF8">
        <w:t>, combined catch biomass</w:t>
      </w:r>
      <w:r w:rsidRPr="00CA29F3">
        <w:t>, landings</w:t>
      </w:r>
      <w:r w:rsidR="00962AF8">
        <w:t>, and discards</w:t>
      </w:r>
      <w:r w:rsidRPr="00CA29F3">
        <w:t xml:space="preserve"> are kilograms. The units of F are </w:t>
      </w:r>
      <w:r w:rsidR="00E35309">
        <w:t xml:space="preserve">the total annual </w:t>
      </w:r>
      <w:r w:rsidRPr="00CA29F3">
        <w:t xml:space="preserve">fishing mortality rate </w:t>
      </w:r>
      <w:r w:rsidR="00E35309">
        <w:t>calculated across all fleets</w:t>
      </w:r>
      <w:r w:rsidRPr="00CA29F3">
        <w:t>.</w:t>
      </w:r>
    </w:p>
    <w:p w14:paraId="18683BB0" w14:textId="77777777" w:rsidR="009C79ED" w:rsidRPr="00CA29F3" w:rsidRDefault="009C79ED" w:rsidP="004D403E">
      <w:pPr>
        <w:autoSpaceDE w:val="0"/>
        <w:autoSpaceDN w:val="0"/>
        <w:adjustRightInd w:val="0"/>
      </w:pPr>
    </w:p>
    <w:p w14:paraId="2A493CA5" w14:textId="77777777" w:rsidR="00087B18" w:rsidRDefault="00087B18" w:rsidP="004D403E">
      <w:pPr>
        <w:autoSpaceDE w:val="0"/>
        <w:autoSpaceDN w:val="0"/>
        <w:adjustRightInd w:val="0"/>
        <w:rPr>
          <w:b/>
          <w:bCs/>
        </w:rPr>
      </w:pPr>
    </w:p>
    <w:p w14:paraId="56A85597" w14:textId="77777777" w:rsidR="00087B18" w:rsidRDefault="00087B18" w:rsidP="004D403E">
      <w:pPr>
        <w:autoSpaceDE w:val="0"/>
        <w:autoSpaceDN w:val="0"/>
        <w:adjustRightInd w:val="0"/>
        <w:rPr>
          <w:b/>
          <w:bCs/>
        </w:rPr>
      </w:pPr>
    </w:p>
    <w:p w14:paraId="12E85EEB" w14:textId="77777777" w:rsidR="00087B18" w:rsidRDefault="00087B18" w:rsidP="004D403E">
      <w:pPr>
        <w:autoSpaceDE w:val="0"/>
        <w:autoSpaceDN w:val="0"/>
        <w:adjustRightInd w:val="0"/>
        <w:rPr>
          <w:b/>
          <w:bCs/>
        </w:rPr>
      </w:pPr>
    </w:p>
    <w:p w14:paraId="778E27C6" w14:textId="77777777" w:rsidR="00087B18" w:rsidRDefault="00087B18" w:rsidP="004D403E">
      <w:pPr>
        <w:autoSpaceDE w:val="0"/>
        <w:autoSpaceDN w:val="0"/>
        <w:adjustRightInd w:val="0"/>
        <w:rPr>
          <w:b/>
          <w:bCs/>
        </w:rPr>
      </w:pPr>
    </w:p>
    <w:p w14:paraId="2398BEEF" w14:textId="77777777" w:rsidR="00087B18" w:rsidRDefault="00087B18" w:rsidP="004D403E">
      <w:pPr>
        <w:autoSpaceDE w:val="0"/>
        <w:autoSpaceDN w:val="0"/>
        <w:adjustRightInd w:val="0"/>
        <w:rPr>
          <w:b/>
          <w:bCs/>
        </w:rPr>
      </w:pPr>
    </w:p>
    <w:p w14:paraId="71C683C2" w14:textId="2F2D0098" w:rsidR="009C79ED" w:rsidRPr="00CA29F3" w:rsidRDefault="00710D76" w:rsidP="004D403E">
      <w:pPr>
        <w:autoSpaceDE w:val="0"/>
        <w:autoSpaceDN w:val="0"/>
        <w:adjustRightInd w:val="0"/>
        <w:rPr>
          <w:bCs/>
        </w:rPr>
      </w:pPr>
      <w:r>
        <w:rPr>
          <w:b/>
          <w:bCs/>
        </w:rPr>
        <w:lastRenderedPageBreak/>
        <w:t xml:space="preserve">AGEPRO Projection </w:t>
      </w:r>
      <w:r w:rsidR="009C79ED" w:rsidRPr="00CA29F3">
        <w:rPr>
          <w:b/>
          <w:bCs/>
        </w:rPr>
        <w:t>Examples</w:t>
      </w:r>
    </w:p>
    <w:p w14:paraId="67B9ABDA" w14:textId="6E89231D" w:rsidR="003D4FD6" w:rsidRPr="00CA29F3" w:rsidRDefault="009C79ED" w:rsidP="004D403E">
      <w:pPr>
        <w:autoSpaceDE w:val="0"/>
        <w:autoSpaceDN w:val="0"/>
        <w:adjustRightInd w:val="0"/>
      </w:pPr>
      <w:r w:rsidRPr="00CA29F3">
        <w:t xml:space="preserve">The following </w:t>
      </w:r>
      <w:r w:rsidR="00207870" w:rsidRPr="00CA29F3">
        <w:t xml:space="preserve">set of </w:t>
      </w:r>
      <w:r w:rsidR="00207870" w:rsidRPr="00CA29F3">
        <w:rPr>
          <w:iCs/>
        </w:rPr>
        <w:t>examples</w:t>
      </w:r>
      <w:r w:rsidR="00207870" w:rsidRPr="00CA29F3">
        <w:rPr>
          <w:i/>
          <w:iCs/>
        </w:rPr>
        <w:t xml:space="preserve"> </w:t>
      </w:r>
      <w:r w:rsidR="005C6507">
        <w:t>is</w:t>
      </w:r>
      <w:r w:rsidR="00207870" w:rsidRPr="00CA29F3">
        <w:t xml:space="preserve"> provided to </w:t>
      </w:r>
      <w:r w:rsidR="00207870">
        <w:t>illustrate projection options and</w:t>
      </w:r>
      <w:r w:rsidR="00207870" w:rsidRPr="00CA29F3">
        <w:t xml:space="preserve"> features of the software.</w:t>
      </w:r>
      <w:r w:rsidR="00207870">
        <w:t xml:space="preserve"> </w:t>
      </w:r>
      <w:r w:rsidRPr="00CA29F3">
        <w:t xml:space="preserve">These projections </w:t>
      </w:r>
      <w:r w:rsidR="009E502B">
        <w:t xml:space="preserve">use actual fishery data but </w:t>
      </w:r>
      <w:r w:rsidRPr="00CA29F3">
        <w:t xml:space="preserve">are </w:t>
      </w:r>
      <w:r w:rsidR="003D4FD6" w:rsidRPr="00CA29F3">
        <w:t xml:space="preserve">for the purposes of illustration only. </w:t>
      </w:r>
    </w:p>
    <w:p w14:paraId="5902A622" w14:textId="77777777" w:rsidR="003D4FD6" w:rsidRPr="00CA29F3" w:rsidRDefault="003D4FD6" w:rsidP="004D403E">
      <w:pPr>
        <w:autoSpaceDE w:val="0"/>
        <w:autoSpaceDN w:val="0"/>
        <w:adjustRightInd w:val="0"/>
      </w:pPr>
    </w:p>
    <w:p w14:paraId="78778CD7" w14:textId="00139F08" w:rsidR="00FF7409" w:rsidRDefault="003D4FD6" w:rsidP="00FF7409">
      <w:pPr>
        <w:autoSpaceDE w:val="0"/>
        <w:autoSpaceDN w:val="0"/>
        <w:adjustRightInd w:val="0"/>
      </w:pPr>
      <w:r w:rsidRPr="00CA29F3">
        <w:rPr>
          <w:u w:val="single"/>
        </w:rPr>
        <w:t>Example 1:</w:t>
      </w:r>
      <w:r w:rsidR="00372E2B" w:rsidRPr="00CA29F3">
        <w:t xml:space="preserve"> </w:t>
      </w:r>
      <w:r w:rsidR="00FF7409">
        <w:t xml:space="preserve"> The first example is a fishing mortality and landings quota projection for </w:t>
      </w:r>
      <w:r w:rsidR="00D74072">
        <w:t>Acadian</w:t>
      </w:r>
      <w:r w:rsidR="00FF7409">
        <w:t xml:space="preserve"> redfish. The time horizon is 2004-2009. The fishery is comprised of two fleets that have identical fishing mortality rates in 2004, identical quotas in 2005, and fishing mortality rates that differ by 2-fold during 2006-2009. </w:t>
      </w:r>
      <w:r w:rsidR="00B0243D">
        <w:t xml:space="preserve">This is </w:t>
      </w:r>
      <w:r w:rsidR="005A2C52">
        <w:t>standard</w:t>
      </w:r>
      <w:r w:rsidR="00B0243D">
        <w:t xml:space="preserve"> projection analysis with 1000 bootstraps and 100 simulations per bootstrap </w:t>
      </w:r>
      <w:r w:rsidR="00BC2D5C">
        <w:t>based on an ADAPT-VPA stock assessment analysis. The model also</w:t>
      </w:r>
      <w:r w:rsidR="00B0243D">
        <w:t xml:space="preserve"> outputs an R dataframe.</w:t>
      </w:r>
    </w:p>
    <w:p w14:paraId="5BB7B10A" w14:textId="77777777" w:rsidR="00BC2D5C" w:rsidRDefault="00BC2D5C" w:rsidP="00FF7409">
      <w:pPr>
        <w:autoSpaceDE w:val="0"/>
        <w:autoSpaceDN w:val="0"/>
        <w:adjustRightInd w:val="0"/>
      </w:pPr>
    </w:p>
    <w:p w14:paraId="402E0198" w14:textId="3E6AE2EC" w:rsidR="00710D76" w:rsidRDefault="00B0243D" w:rsidP="00710D76">
      <w:pPr>
        <w:autoSpaceDE w:val="0"/>
        <w:autoSpaceDN w:val="0"/>
        <w:adjustRightInd w:val="0"/>
        <w:rPr>
          <w:bCs/>
        </w:rPr>
      </w:pPr>
      <w:r>
        <w:rPr>
          <w:bCs/>
        </w:rPr>
        <w:t xml:space="preserve">Running example 1 </w:t>
      </w:r>
      <w:r w:rsidR="00E60939">
        <w:rPr>
          <w:bCs/>
        </w:rPr>
        <w:t xml:space="preserve">(see Appendix for input file) </w:t>
      </w:r>
      <w:r>
        <w:rPr>
          <w:bCs/>
        </w:rPr>
        <w:t>produces the following output:</w:t>
      </w:r>
    </w:p>
    <w:p w14:paraId="530CAAEB" w14:textId="45C891EA" w:rsidR="00B0243D" w:rsidRDefault="00B0243D" w:rsidP="00710D76">
      <w:pPr>
        <w:autoSpaceDE w:val="0"/>
        <w:autoSpaceDN w:val="0"/>
        <w:adjustRightInd w:val="0"/>
        <w:rPr>
          <w:bCs/>
        </w:rPr>
      </w:pPr>
      <w:r>
        <w:rPr>
          <w:bCs/>
        </w:rPr>
        <w:t>-----------------------------------------------------------------------------------------------------------</w:t>
      </w:r>
    </w:p>
    <w:p w14:paraId="466C2BEE" w14:textId="77777777" w:rsidR="00B0243D" w:rsidRPr="00A0796A" w:rsidRDefault="00B0243D" w:rsidP="00B0243D">
      <w:pPr>
        <w:autoSpaceDE w:val="0"/>
        <w:autoSpaceDN w:val="0"/>
        <w:adjustRightInd w:val="0"/>
        <w:rPr>
          <w:bCs/>
          <w:sz w:val="16"/>
          <w:szCs w:val="16"/>
        </w:rPr>
      </w:pPr>
      <w:r w:rsidRPr="00A0796A">
        <w:rPr>
          <w:bCs/>
          <w:sz w:val="16"/>
          <w:szCs w:val="16"/>
        </w:rPr>
        <w:t>AGEPRO VERSION 4.2</w:t>
      </w:r>
    </w:p>
    <w:p w14:paraId="3EDE2DF1" w14:textId="77777777" w:rsidR="00B0243D" w:rsidRPr="00A0796A" w:rsidRDefault="00B0243D" w:rsidP="00B0243D">
      <w:pPr>
        <w:autoSpaceDE w:val="0"/>
        <w:autoSpaceDN w:val="0"/>
        <w:adjustRightInd w:val="0"/>
        <w:rPr>
          <w:bCs/>
          <w:sz w:val="16"/>
          <w:szCs w:val="16"/>
        </w:rPr>
      </w:pPr>
    </w:p>
    <w:p w14:paraId="6C954047" w14:textId="77777777" w:rsidR="00B0243D" w:rsidRPr="00A0796A" w:rsidRDefault="00B0243D" w:rsidP="00B0243D">
      <w:pPr>
        <w:autoSpaceDE w:val="0"/>
        <w:autoSpaceDN w:val="0"/>
        <w:adjustRightInd w:val="0"/>
        <w:rPr>
          <w:bCs/>
          <w:sz w:val="16"/>
          <w:szCs w:val="16"/>
        </w:rPr>
      </w:pPr>
      <w:r w:rsidRPr="00A0796A">
        <w:rPr>
          <w:bCs/>
          <w:sz w:val="16"/>
          <w:szCs w:val="16"/>
        </w:rPr>
        <w:t>REDFISH - RECRUITMENT MODEL 14</w:t>
      </w:r>
    </w:p>
    <w:p w14:paraId="34CFD9CE" w14:textId="77777777" w:rsidR="00B0243D" w:rsidRPr="00A0796A" w:rsidRDefault="00B0243D" w:rsidP="00B0243D">
      <w:pPr>
        <w:autoSpaceDE w:val="0"/>
        <w:autoSpaceDN w:val="0"/>
        <w:adjustRightInd w:val="0"/>
        <w:rPr>
          <w:bCs/>
          <w:sz w:val="16"/>
          <w:szCs w:val="16"/>
        </w:rPr>
      </w:pPr>
    </w:p>
    <w:p w14:paraId="24E390F9" w14:textId="77777777" w:rsidR="00B0243D" w:rsidRPr="00A0796A" w:rsidRDefault="00B0243D" w:rsidP="00B0243D">
      <w:pPr>
        <w:autoSpaceDE w:val="0"/>
        <w:autoSpaceDN w:val="0"/>
        <w:adjustRightInd w:val="0"/>
        <w:rPr>
          <w:bCs/>
          <w:sz w:val="16"/>
          <w:szCs w:val="16"/>
        </w:rPr>
      </w:pPr>
      <w:r w:rsidRPr="00A0796A">
        <w:rPr>
          <w:bCs/>
          <w:sz w:val="16"/>
          <w:szCs w:val="16"/>
        </w:rPr>
        <w:t>Date &amp; Time of Run: 29 Dec 2017  13:59</w:t>
      </w:r>
    </w:p>
    <w:p w14:paraId="493D71D4" w14:textId="77777777" w:rsidR="00B0243D" w:rsidRPr="00A0796A" w:rsidRDefault="00B0243D" w:rsidP="00B0243D">
      <w:pPr>
        <w:autoSpaceDE w:val="0"/>
        <w:autoSpaceDN w:val="0"/>
        <w:adjustRightInd w:val="0"/>
        <w:rPr>
          <w:bCs/>
          <w:sz w:val="16"/>
          <w:szCs w:val="16"/>
        </w:rPr>
      </w:pPr>
    </w:p>
    <w:p w14:paraId="5544B5E5" w14:textId="77777777" w:rsidR="00B0243D" w:rsidRPr="00A0796A" w:rsidRDefault="00B0243D" w:rsidP="00B0243D">
      <w:pPr>
        <w:autoSpaceDE w:val="0"/>
        <w:autoSpaceDN w:val="0"/>
        <w:adjustRightInd w:val="0"/>
        <w:rPr>
          <w:bCs/>
          <w:sz w:val="16"/>
          <w:szCs w:val="16"/>
        </w:rPr>
      </w:pPr>
      <w:r w:rsidRPr="00A0796A">
        <w:rPr>
          <w:bCs/>
          <w:sz w:val="16"/>
          <w:szCs w:val="16"/>
        </w:rPr>
        <w:t>Input File Name:    C:\Users\Jon.Brodziak\Documents\AGEPRO\Example1_2017-12-29_13-58-58\Example1.INP</w:t>
      </w:r>
    </w:p>
    <w:p w14:paraId="4802F0E7" w14:textId="77777777" w:rsidR="00B0243D" w:rsidRPr="00A0796A" w:rsidRDefault="00B0243D" w:rsidP="00B0243D">
      <w:pPr>
        <w:autoSpaceDE w:val="0"/>
        <w:autoSpaceDN w:val="0"/>
        <w:adjustRightInd w:val="0"/>
        <w:rPr>
          <w:bCs/>
          <w:sz w:val="16"/>
          <w:szCs w:val="16"/>
        </w:rPr>
      </w:pPr>
    </w:p>
    <w:p w14:paraId="33E0982C" w14:textId="77777777" w:rsidR="00B0243D" w:rsidRPr="00A0796A" w:rsidRDefault="00B0243D" w:rsidP="00B0243D">
      <w:pPr>
        <w:autoSpaceDE w:val="0"/>
        <w:autoSpaceDN w:val="0"/>
        <w:adjustRightInd w:val="0"/>
        <w:rPr>
          <w:bCs/>
          <w:sz w:val="16"/>
          <w:szCs w:val="16"/>
        </w:rPr>
      </w:pPr>
      <w:r w:rsidRPr="00A0796A">
        <w:rPr>
          <w:bCs/>
          <w:sz w:val="16"/>
          <w:szCs w:val="16"/>
        </w:rPr>
        <w:t>First Age Class:                         1</w:t>
      </w:r>
    </w:p>
    <w:p w14:paraId="4A3AAA0C" w14:textId="77777777" w:rsidR="00B0243D" w:rsidRPr="00A0796A" w:rsidRDefault="00B0243D" w:rsidP="00B0243D">
      <w:pPr>
        <w:autoSpaceDE w:val="0"/>
        <w:autoSpaceDN w:val="0"/>
        <w:adjustRightInd w:val="0"/>
        <w:rPr>
          <w:bCs/>
          <w:sz w:val="16"/>
          <w:szCs w:val="16"/>
        </w:rPr>
      </w:pPr>
      <w:r w:rsidRPr="00A0796A">
        <w:rPr>
          <w:bCs/>
          <w:sz w:val="16"/>
          <w:szCs w:val="16"/>
        </w:rPr>
        <w:t>Number of Age Classes:                  26</w:t>
      </w:r>
    </w:p>
    <w:p w14:paraId="479A74F0" w14:textId="77777777" w:rsidR="00B0243D" w:rsidRPr="00A0796A" w:rsidRDefault="00B0243D" w:rsidP="00B0243D">
      <w:pPr>
        <w:autoSpaceDE w:val="0"/>
        <w:autoSpaceDN w:val="0"/>
        <w:adjustRightInd w:val="0"/>
        <w:rPr>
          <w:bCs/>
          <w:sz w:val="16"/>
          <w:szCs w:val="16"/>
        </w:rPr>
      </w:pPr>
      <w:r w:rsidRPr="00A0796A">
        <w:rPr>
          <w:bCs/>
          <w:sz w:val="16"/>
          <w:szCs w:val="16"/>
        </w:rPr>
        <w:t>Number of Years in Projection:           6</w:t>
      </w:r>
    </w:p>
    <w:p w14:paraId="0B84E838" w14:textId="77777777" w:rsidR="00B0243D" w:rsidRPr="00A0796A" w:rsidRDefault="00B0243D" w:rsidP="00B0243D">
      <w:pPr>
        <w:autoSpaceDE w:val="0"/>
        <w:autoSpaceDN w:val="0"/>
        <w:adjustRightInd w:val="0"/>
        <w:rPr>
          <w:bCs/>
          <w:sz w:val="16"/>
          <w:szCs w:val="16"/>
        </w:rPr>
      </w:pPr>
      <w:r w:rsidRPr="00A0796A">
        <w:rPr>
          <w:bCs/>
          <w:sz w:val="16"/>
          <w:szCs w:val="16"/>
        </w:rPr>
        <w:t>Number of Fleets:                        2</w:t>
      </w:r>
    </w:p>
    <w:p w14:paraId="04CD5555" w14:textId="77777777" w:rsidR="00B0243D" w:rsidRPr="00A0796A" w:rsidRDefault="00B0243D" w:rsidP="00B0243D">
      <w:pPr>
        <w:autoSpaceDE w:val="0"/>
        <w:autoSpaceDN w:val="0"/>
        <w:adjustRightInd w:val="0"/>
        <w:rPr>
          <w:bCs/>
          <w:sz w:val="16"/>
          <w:szCs w:val="16"/>
        </w:rPr>
      </w:pPr>
      <w:r w:rsidRPr="00A0796A">
        <w:rPr>
          <w:bCs/>
          <w:sz w:val="16"/>
          <w:szCs w:val="16"/>
        </w:rPr>
        <w:t>Number of Recruitment Models:            1</w:t>
      </w:r>
    </w:p>
    <w:p w14:paraId="544F5F11" w14:textId="77777777" w:rsidR="00B0243D" w:rsidRPr="00A0796A" w:rsidRDefault="00B0243D" w:rsidP="00B0243D">
      <w:pPr>
        <w:autoSpaceDE w:val="0"/>
        <w:autoSpaceDN w:val="0"/>
        <w:adjustRightInd w:val="0"/>
        <w:rPr>
          <w:bCs/>
          <w:sz w:val="16"/>
          <w:szCs w:val="16"/>
        </w:rPr>
      </w:pPr>
      <w:r w:rsidRPr="00A0796A">
        <w:rPr>
          <w:bCs/>
          <w:sz w:val="16"/>
          <w:szCs w:val="16"/>
        </w:rPr>
        <w:t>Number of Bootstraps:                 1000</w:t>
      </w:r>
    </w:p>
    <w:p w14:paraId="03FEEA11" w14:textId="77777777" w:rsidR="00B0243D" w:rsidRPr="00A0796A" w:rsidRDefault="00B0243D" w:rsidP="00B0243D">
      <w:pPr>
        <w:autoSpaceDE w:val="0"/>
        <w:autoSpaceDN w:val="0"/>
        <w:adjustRightInd w:val="0"/>
        <w:rPr>
          <w:bCs/>
          <w:sz w:val="16"/>
          <w:szCs w:val="16"/>
        </w:rPr>
      </w:pPr>
      <w:r w:rsidRPr="00A0796A">
        <w:rPr>
          <w:bCs/>
          <w:sz w:val="16"/>
          <w:szCs w:val="16"/>
        </w:rPr>
        <w:t>Number of Simulations:                 100</w:t>
      </w:r>
    </w:p>
    <w:p w14:paraId="65664E50" w14:textId="77777777" w:rsidR="00B0243D" w:rsidRPr="00A0796A" w:rsidRDefault="00B0243D" w:rsidP="00B0243D">
      <w:pPr>
        <w:autoSpaceDE w:val="0"/>
        <w:autoSpaceDN w:val="0"/>
        <w:adjustRightInd w:val="0"/>
        <w:rPr>
          <w:bCs/>
          <w:sz w:val="16"/>
          <w:szCs w:val="16"/>
        </w:rPr>
      </w:pPr>
    </w:p>
    <w:p w14:paraId="20D73F7C" w14:textId="77777777" w:rsidR="00B0243D" w:rsidRPr="00A0796A" w:rsidRDefault="00B0243D" w:rsidP="00B0243D">
      <w:pPr>
        <w:autoSpaceDE w:val="0"/>
        <w:autoSpaceDN w:val="0"/>
        <w:adjustRightInd w:val="0"/>
        <w:rPr>
          <w:bCs/>
          <w:sz w:val="16"/>
          <w:szCs w:val="16"/>
        </w:rPr>
      </w:pPr>
      <w:r w:rsidRPr="00A0796A">
        <w:rPr>
          <w:bCs/>
          <w:sz w:val="16"/>
          <w:szCs w:val="16"/>
        </w:rPr>
        <w:t>Bootstrap File Name:            C:\Users\Jon.Brodziak\Documents\AGEPRO\Example1_2017-12-29_13-58-58\Example1.BSN</w:t>
      </w:r>
    </w:p>
    <w:p w14:paraId="7CAB4B83" w14:textId="77777777" w:rsidR="00B0243D" w:rsidRPr="00A0796A" w:rsidRDefault="00B0243D" w:rsidP="00B0243D">
      <w:pPr>
        <w:autoSpaceDE w:val="0"/>
        <w:autoSpaceDN w:val="0"/>
        <w:adjustRightInd w:val="0"/>
        <w:rPr>
          <w:bCs/>
          <w:sz w:val="16"/>
          <w:szCs w:val="16"/>
        </w:rPr>
      </w:pPr>
    </w:p>
    <w:p w14:paraId="527CEE21" w14:textId="77777777" w:rsidR="00B0243D" w:rsidRPr="00A0796A" w:rsidRDefault="00B0243D" w:rsidP="00B0243D">
      <w:pPr>
        <w:autoSpaceDE w:val="0"/>
        <w:autoSpaceDN w:val="0"/>
        <w:adjustRightInd w:val="0"/>
        <w:rPr>
          <w:bCs/>
          <w:sz w:val="16"/>
          <w:szCs w:val="16"/>
        </w:rPr>
      </w:pPr>
      <w:r w:rsidRPr="00A0796A">
        <w:rPr>
          <w:bCs/>
          <w:sz w:val="16"/>
          <w:szCs w:val="16"/>
        </w:rPr>
        <w:t>Number of Feasible Solutions:     100000  of     100000 Realizations</w:t>
      </w:r>
    </w:p>
    <w:p w14:paraId="1DC8467A" w14:textId="77777777" w:rsidR="00B0243D" w:rsidRPr="00A0796A" w:rsidRDefault="00B0243D" w:rsidP="00B0243D">
      <w:pPr>
        <w:autoSpaceDE w:val="0"/>
        <w:autoSpaceDN w:val="0"/>
        <w:adjustRightInd w:val="0"/>
        <w:rPr>
          <w:bCs/>
          <w:sz w:val="16"/>
          <w:szCs w:val="16"/>
        </w:rPr>
      </w:pPr>
    </w:p>
    <w:p w14:paraId="27446BAC" w14:textId="77777777" w:rsidR="00B0243D" w:rsidRPr="00A0796A" w:rsidRDefault="00B0243D" w:rsidP="00B0243D">
      <w:pPr>
        <w:autoSpaceDE w:val="0"/>
        <w:autoSpaceDN w:val="0"/>
        <w:adjustRightInd w:val="0"/>
        <w:rPr>
          <w:bCs/>
          <w:sz w:val="16"/>
          <w:szCs w:val="16"/>
        </w:rPr>
      </w:pPr>
      <w:r w:rsidRPr="00A0796A">
        <w:rPr>
          <w:bCs/>
          <w:sz w:val="16"/>
          <w:szCs w:val="16"/>
        </w:rPr>
        <w:t>Input Harvest Scenario</w:t>
      </w:r>
    </w:p>
    <w:p w14:paraId="06E3658D" w14:textId="77777777" w:rsidR="00B0243D" w:rsidRPr="00A0796A" w:rsidRDefault="00B0243D" w:rsidP="00B0243D">
      <w:pPr>
        <w:autoSpaceDE w:val="0"/>
        <w:autoSpaceDN w:val="0"/>
        <w:adjustRightInd w:val="0"/>
        <w:rPr>
          <w:bCs/>
          <w:sz w:val="16"/>
          <w:szCs w:val="16"/>
        </w:rPr>
      </w:pPr>
    </w:p>
    <w:p w14:paraId="5CBB9150"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Type        Fleet-1    Fleet-2    </w:t>
      </w:r>
    </w:p>
    <w:p w14:paraId="22C281A8" w14:textId="77777777" w:rsidR="00B0243D" w:rsidRPr="00A0796A" w:rsidRDefault="00B0243D" w:rsidP="00B0243D">
      <w:pPr>
        <w:autoSpaceDE w:val="0"/>
        <w:autoSpaceDN w:val="0"/>
        <w:adjustRightInd w:val="0"/>
        <w:rPr>
          <w:bCs/>
          <w:sz w:val="16"/>
          <w:szCs w:val="16"/>
        </w:rPr>
      </w:pPr>
    </w:p>
    <w:p w14:paraId="1AF4CA79"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F-Mult       0.0024     0.0024 </w:t>
      </w:r>
    </w:p>
    <w:p w14:paraId="3C083F87"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Landings        350        350 </w:t>
      </w:r>
    </w:p>
    <w:p w14:paraId="2379E108"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F-Mult       0.0100     0.0200 </w:t>
      </w:r>
    </w:p>
    <w:p w14:paraId="15BAB238"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F-Mult       0.0100     0.0200 </w:t>
      </w:r>
    </w:p>
    <w:p w14:paraId="3653DEAB"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F-Mult       0.0100     0.0200 </w:t>
      </w:r>
    </w:p>
    <w:p w14:paraId="4A92152C"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F-Mult       0.0100     0.0200 </w:t>
      </w:r>
    </w:p>
    <w:p w14:paraId="614304A9" w14:textId="77777777" w:rsidR="00B0243D" w:rsidRPr="00A0796A" w:rsidRDefault="00B0243D" w:rsidP="00B0243D">
      <w:pPr>
        <w:autoSpaceDE w:val="0"/>
        <w:autoSpaceDN w:val="0"/>
        <w:adjustRightInd w:val="0"/>
        <w:rPr>
          <w:bCs/>
          <w:sz w:val="16"/>
          <w:szCs w:val="16"/>
        </w:rPr>
      </w:pPr>
    </w:p>
    <w:p w14:paraId="6316B2C4" w14:textId="77777777" w:rsidR="00B0243D" w:rsidRPr="00A0796A" w:rsidRDefault="00B0243D" w:rsidP="00B0243D">
      <w:pPr>
        <w:autoSpaceDE w:val="0"/>
        <w:autoSpaceDN w:val="0"/>
        <w:adjustRightInd w:val="0"/>
        <w:rPr>
          <w:bCs/>
          <w:sz w:val="16"/>
          <w:szCs w:val="16"/>
        </w:rPr>
      </w:pPr>
      <w:r w:rsidRPr="00A0796A">
        <w:rPr>
          <w:bCs/>
          <w:sz w:val="16"/>
          <w:szCs w:val="16"/>
        </w:rPr>
        <w:t>Recruits     1000000  Fish</w:t>
      </w:r>
    </w:p>
    <w:p w14:paraId="78D4EE34" w14:textId="77777777" w:rsidR="00B0243D" w:rsidRPr="00A0796A" w:rsidRDefault="00B0243D" w:rsidP="00B0243D">
      <w:pPr>
        <w:autoSpaceDE w:val="0"/>
        <w:autoSpaceDN w:val="0"/>
        <w:adjustRightInd w:val="0"/>
        <w:rPr>
          <w:bCs/>
          <w:sz w:val="16"/>
          <w:szCs w:val="16"/>
        </w:rPr>
      </w:pPr>
    </w:p>
    <w:p w14:paraId="1BC33B67" w14:textId="77777777" w:rsidR="00B0243D" w:rsidRPr="00A0796A" w:rsidRDefault="00B0243D" w:rsidP="00B0243D">
      <w:pPr>
        <w:autoSpaceDE w:val="0"/>
        <w:autoSpaceDN w:val="0"/>
        <w:adjustRightInd w:val="0"/>
        <w:rPr>
          <w:bCs/>
          <w:sz w:val="16"/>
          <w:szCs w:val="16"/>
        </w:rPr>
      </w:pPr>
      <w:r w:rsidRPr="00A0796A">
        <w:rPr>
          <w:bCs/>
          <w:sz w:val="16"/>
          <w:szCs w:val="16"/>
        </w:rPr>
        <w:t>Year Class   Average        StdDev</w:t>
      </w:r>
    </w:p>
    <w:p w14:paraId="2BCA914C" w14:textId="77777777" w:rsidR="00B0243D" w:rsidRPr="00A0796A" w:rsidRDefault="00B0243D" w:rsidP="00B0243D">
      <w:pPr>
        <w:autoSpaceDE w:val="0"/>
        <w:autoSpaceDN w:val="0"/>
        <w:adjustRightInd w:val="0"/>
        <w:rPr>
          <w:bCs/>
          <w:sz w:val="16"/>
          <w:szCs w:val="16"/>
        </w:rPr>
      </w:pPr>
      <w:r w:rsidRPr="00A0796A">
        <w:rPr>
          <w:bCs/>
          <w:sz w:val="16"/>
          <w:szCs w:val="16"/>
        </w:rPr>
        <w:t>2004         40.1044       48.2427</w:t>
      </w:r>
    </w:p>
    <w:p w14:paraId="1534D0E7" w14:textId="77777777" w:rsidR="00B0243D" w:rsidRPr="00A0796A" w:rsidRDefault="00B0243D" w:rsidP="00B0243D">
      <w:pPr>
        <w:autoSpaceDE w:val="0"/>
        <w:autoSpaceDN w:val="0"/>
        <w:adjustRightInd w:val="0"/>
        <w:rPr>
          <w:bCs/>
          <w:sz w:val="16"/>
          <w:szCs w:val="16"/>
        </w:rPr>
      </w:pPr>
      <w:r w:rsidRPr="00A0796A">
        <w:rPr>
          <w:bCs/>
          <w:sz w:val="16"/>
          <w:szCs w:val="16"/>
        </w:rPr>
        <w:t>2005         39.9399       48.4981</w:t>
      </w:r>
    </w:p>
    <w:p w14:paraId="263EDB8D" w14:textId="77777777" w:rsidR="00B0243D" w:rsidRPr="00A0796A" w:rsidRDefault="00B0243D" w:rsidP="00B0243D">
      <w:pPr>
        <w:autoSpaceDE w:val="0"/>
        <w:autoSpaceDN w:val="0"/>
        <w:adjustRightInd w:val="0"/>
        <w:rPr>
          <w:bCs/>
          <w:sz w:val="16"/>
          <w:szCs w:val="16"/>
        </w:rPr>
      </w:pPr>
      <w:r w:rsidRPr="00A0796A">
        <w:rPr>
          <w:bCs/>
          <w:sz w:val="16"/>
          <w:szCs w:val="16"/>
        </w:rPr>
        <w:t>2006         40.2597       48.6950</w:t>
      </w:r>
    </w:p>
    <w:p w14:paraId="54797B73" w14:textId="77777777" w:rsidR="00B0243D" w:rsidRPr="00A0796A" w:rsidRDefault="00B0243D" w:rsidP="00B0243D">
      <w:pPr>
        <w:autoSpaceDE w:val="0"/>
        <w:autoSpaceDN w:val="0"/>
        <w:adjustRightInd w:val="0"/>
        <w:rPr>
          <w:bCs/>
          <w:sz w:val="16"/>
          <w:szCs w:val="16"/>
        </w:rPr>
      </w:pPr>
      <w:r w:rsidRPr="00A0796A">
        <w:rPr>
          <w:bCs/>
          <w:sz w:val="16"/>
          <w:szCs w:val="16"/>
        </w:rPr>
        <w:t>2007         39.9988       48.2832</w:t>
      </w:r>
    </w:p>
    <w:p w14:paraId="5381D2B4" w14:textId="77777777" w:rsidR="00B0243D" w:rsidRPr="00A0796A" w:rsidRDefault="00B0243D" w:rsidP="00B0243D">
      <w:pPr>
        <w:autoSpaceDE w:val="0"/>
        <w:autoSpaceDN w:val="0"/>
        <w:adjustRightInd w:val="0"/>
        <w:rPr>
          <w:bCs/>
          <w:sz w:val="16"/>
          <w:szCs w:val="16"/>
        </w:rPr>
      </w:pPr>
      <w:r w:rsidRPr="00A0796A">
        <w:rPr>
          <w:bCs/>
          <w:sz w:val="16"/>
          <w:szCs w:val="16"/>
        </w:rPr>
        <w:t>2008         39.7856       47.8594</w:t>
      </w:r>
    </w:p>
    <w:p w14:paraId="367D1AC2" w14:textId="77777777" w:rsidR="00B0243D" w:rsidRPr="00A0796A" w:rsidRDefault="00B0243D" w:rsidP="00B0243D">
      <w:pPr>
        <w:autoSpaceDE w:val="0"/>
        <w:autoSpaceDN w:val="0"/>
        <w:adjustRightInd w:val="0"/>
        <w:rPr>
          <w:bCs/>
          <w:sz w:val="16"/>
          <w:szCs w:val="16"/>
        </w:rPr>
      </w:pPr>
      <w:r w:rsidRPr="00A0796A">
        <w:rPr>
          <w:bCs/>
          <w:sz w:val="16"/>
          <w:szCs w:val="16"/>
        </w:rPr>
        <w:t>2009         39.9688       48.3182</w:t>
      </w:r>
    </w:p>
    <w:p w14:paraId="7878565F" w14:textId="77777777" w:rsidR="00B0243D" w:rsidRPr="00A0796A" w:rsidRDefault="00B0243D" w:rsidP="00B0243D">
      <w:pPr>
        <w:autoSpaceDE w:val="0"/>
        <w:autoSpaceDN w:val="0"/>
        <w:adjustRightInd w:val="0"/>
        <w:rPr>
          <w:bCs/>
          <w:sz w:val="16"/>
          <w:szCs w:val="16"/>
        </w:rPr>
      </w:pPr>
    </w:p>
    <w:p w14:paraId="3B9668CF" w14:textId="77777777" w:rsidR="00B0243D" w:rsidRPr="00A0796A" w:rsidRDefault="00B0243D" w:rsidP="00B0243D">
      <w:pPr>
        <w:autoSpaceDE w:val="0"/>
        <w:autoSpaceDN w:val="0"/>
        <w:adjustRightInd w:val="0"/>
        <w:rPr>
          <w:bCs/>
          <w:sz w:val="16"/>
          <w:szCs w:val="16"/>
        </w:rPr>
      </w:pPr>
      <w:r w:rsidRPr="00A0796A">
        <w:rPr>
          <w:bCs/>
          <w:sz w:val="16"/>
          <w:szCs w:val="16"/>
        </w:rPr>
        <w:t>Recruits Distribution</w:t>
      </w:r>
    </w:p>
    <w:p w14:paraId="143F8F10" w14:textId="77777777" w:rsidR="00B0243D" w:rsidRPr="00A0796A" w:rsidRDefault="00B0243D" w:rsidP="00B0243D">
      <w:pPr>
        <w:autoSpaceDE w:val="0"/>
        <w:autoSpaceDN w:val="0"/>
        <w:adjustRightInd w:val="0"/>
        <w:rPr>
          <w:bCs/>
          <w:sz w:val="16"/>
          <w:szCs w:val="16"/>
        </w:rPr>
      </w:pPr>
    </w:p>
    <w:p w14:paraId="656025B0"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Class 1%         5%         10%        25%        50%        75%        90%        95%        99%    </w:t>
      </w:r>
    </w:p>
    <w:p w14:paraId="3492B8B7" w14:textId="77777777" w:rsidR="00B0243D" w:rsidRPr="00A0796A" w:rsidRDefault="00B0243D" w:rsidP="00B0243D">
      <w:pPr>
        <w:autoSpaceDE w:val="0"/>
        <w:autoSpaceDN w:val="0"/>
        <w:adjustRightInd w:val="0"/>
        <w:rPr>
          <w:bCs/>
          <w:sz w:val="16"/>
          <w:szCs w:val="16"/>
        </w:rPr>
      </w:pPr>
      <w:r w:rsidRPr="00A0796A">
        <w:rPr>
          <w:bCs/>
          <w:sz w:val="16"/>
          <w:szCs w:val="16"/>
        </w:rPr>
        <w:t>2004     1.6349     2.0914     2.5542     6.4615    29.3437    62.2498    77.8929    90.2558   286.7976</w:t>
      </w:r>
    </w:p>
    <w:p w14:paraId="7BC50DE8" w14:textId="77777777" w:rsidR="00B0243D" w:rsidRPr="00A0796A" w:rsidRDefault="00B0243D" w:rsidP="00B0243D">
      <w:pPr>
        <w:autoSpaceDE w:val="0"/>
        <w:autoSpaceDN w:val="0"/>
        <w:adjustRightInd w:val="0"/>
        <w:rPr>
          <w:bCs/>
          <w:sz w:val="16"/>
          <w:szCs w:val="16"/>
        </w:rPr>
      </w:pPr>
      <w:r w:rsidRPr="00A0796A">
        <w:rPr>
          <w:bCs/>
          <w:sz w:val="16"/>
          <w:szCs w:val="16"/>
        </w:rPr>
        <w:t>2005     1.6336     2.0901     2.5512     6.4411    29.2167    60.7815    77.8458    90.3986   287.6837</w:t>
      </w:r>
    </w:p>
    <w:p w14:paraId="51B37DC8" w14:textId="77777777" w:rsidR="00B0243D" w:rsidRPr="00A0796A" w:rsidRDefault="00B0243D" w:rsidP="00B0243D">
      <w:pPr>
        <w:autoSpaceDE w:val="0"/>
        <w:autoSpaceDN w:val="0"/>
        <w:adjustRightInd w:val="0"/>
        <w:rPr>
          <w:bCs/>
          <w:sz w:val="16"/>
          <w:szCs w:val="16"/>
        </w:rPr>
      </w:pPr>
      <w:r w:rsidRPr="00A0796A">
        <w:rPr>
          <w:bCs/>
          <w:sz w:val="16"/>
          <w:szCs w:val="16"/>
        </w:rPr>
        <w:t>2006     1.6339     2.0818     2.5503     6.4087    29.2849    62.5382    78.0184    90.7273   288.0993</w:t>
      </w:r>
    </w:p>
    <w:p w14:paraId="6DED4F46" w14:textId="77777777" w:rsidR="00B0243D" w:rsidRPr="00A0796A" w:rsidRDefault="00B0243D" w:rsidP="00B0243D">
      <w:pPr>
        <w:autoSpaceDE w:val="0"/>
        <w:autoSpaceDN w:val="0"/>
        <w:adjustRightInd w:val="0"/>
        <w:rPr>
          <w:bCs/>
          <w:sz w:val="16"/>
          <w:szCs w:val="16"/>
        </w:rPr>
      </w:pPr>
      <w:r w:rsidRPr="00A0796A">
        <w:rPr>
          <w:bCs/>
          <w:sz w:val="16"/>
          <w:szCs w:val="16"/>
        </w:rPr>
        <w:t>2007     1.6350     2.0884     2.5535     6.4762    29.2302    61.9145    77.9858    90.5247   286.4707</w:t>
      </w:r>
    </w:p>
    <w:p w14:paraId="440726AB" w14:textId="77777777" w:rsidR="00B0243D" w:rsidRPr="00A0796A" w:rsidRDefault="00B0243D" w:rsidP="00B0243D">
      <w:pPr>
        <w:autoSpaceDE w:val="0"/>
        <w:autoSpaceDN w:val="0"/>
        <w:adjustRightInd w:val="0"/>
        <w:rPr>
          <w:bCs/>
          <w:sz w:val="16"/>
          <w:szCs w:val="16"/>
        </w:rPr>
      </w:pPr>
      <w:r w:rsidRPr="00A0796A">
        <w:rPr>
          <w:bCs/>
          <w:sz w:val="16"/>
          <w:szCs w:val="16"/>
        </w:rPr>
        <w:t>2008     1.6291     2.0739     2.5581     6.5566    29.2446    60.6213    77.7622    89.1439   285.0904</w:t>
      </w:r>
    </w:p>
    <w:p w14:paraId="616339B9" w14:textId="77777777" w:rsidR="00B0243D" w:rsidRPr="00A0796A" w:rsidRDefault="00B0243D" w:rsidP="00B0243D">
      <w:pPr>
        <w:autoSpaceDE w:val="0"/>
        <w:autoSpaceDN w:val="0"/>
        <w:adjustRightInd w:val="0"/>
        <w:rPr>
          <w:bCs/>
          <w:sz w:val="16"/>
          <w:szCs w:val="16"/>
        </w:rPr>
      </w:pPr>
      <w:r w:rsidRPr="00A0796A">
        <w:rPr>
          <w:bCs/>
          <w:sz w:val="16"/>
          <w:szCs w:val="16"/>
        </w:rPr>
        <w:lastRenderedPageBreak/>
        <w:t>2009     1.6344     2.0814     2.5486     6.3915    29.2240    61.4137    77.9242    90.3276   286.2365</w:t>
      </w:r>
    </w:p>
    <w:p w14:paraId="36AA529D" w14:textId="77777777" w:rsidR="00B0243D" w:rsidRPr="00A0796A" w:rsidRDefault="00B0243D" w:rsidP="00B0243D">
      <w:pPr>
        <w:autoSpaceDE w:val="0"/>
        <w:autoSpaceDN w:val="0"/>
        <w:adjustRightInd w:val="0"/>
        <w:rPr>
          <w:bCs/>
          <w:sz w:val="16"/>
          <w:szCs w:val="16"/>
        </w:rPr>
      </w:pPr>
    </w:p>
    <w:p w14:paraId="3F3013CC" w14:textId="77777777" w:rsidR="00B0243D" w:rsidRPr="00A0796A" w:rsidRDefault="00B0243D" w:rsidP="00B0243D">
      <w:pPr>
        <w:autoSpaceDE w:val="0"/>
        <w:autoSpaceDN w:val="0"/>
        <w:adjustRightInd w:val="0"/>
        <w:rPr>
          <w:bCs/>
          <w:sz w:val="16"/>
          <w:szCs w:val="16"/>
        </w:rPr>
      </w:pPr>
      <w:r w:rsidRPr="00A0796A">
        <w:rPr>
          <w:bCs/>
          <w:sz w:val="16"/>
          <w:szCs w:val="16"/>
        </w:rPr>
        <w:t>Spawning Stock Biomass  x       1000 MT</w:t>
      </w:r>
    </w:p>
    <w:p w14:paraId="32744CE1" w14:textId="77777777" w:rsidR="00B0243D" w:rsidRPr="00A0796A" w:rsidRDefault="00B0243D" w:rsidP="00B0243D">
      <w:pPr>
        <w:autoSpaceDE w:val="0"/>
        <w:autoSpaceDN w:val="0"/>
        <w:adjustRightInd w:val="0"/>
        <w:rPr>
          <w:bCs/>
          <w:sz w:val="16"/>
          <w:szCs w:val="16"/>
        </w:rPr>
      </w:pPr>
    </w:p>
    <w:p w14:paraId="32B6306D"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126C9387" w14:textId="77777777" w:rsidR="00B0243D" w:rsidRPr="00A0796A" w:rsidRDefault="00B0243D" w:rsidP="00B0243D">
      <w:pPr>
        <w:autoSpaceDE w:val="0"/>
        <w:autoSpaceDN w:val="0"/>
        <w:adjustRightInd w:val="0"/>
        <w:rPr>
          <w:bCs/>
          <w:sz w:val="16"/>
          <w:szCs w:val="16"/>
        </w:rPr>
      </w:pPr>
      <w:r w:rsidRPr="00A0796A">
        <w:rPr>
          <w:bCs/>
          <w:sz w:val="16"/>
          <w:szCs w:val="16"/>
        </w:rPr>
        <w:t>2004      175.6964        4.2235</w:t>
      </w:r>
    </w:p>
    <w:p w14:paraId="6A6451EB" w14:textId="77777777" w:rsidR="00B0243D" w:rsidRPr="00A0796A" w:rsidRDefault="00B0243D" w:rsidP="00B0243D">
      <w:pPr>
        <w:autoSpaceDE w:val="0"/>
        <w:autoSpaceDN w:val="0"/>
        <w:adjustRightInd w:val="0"/>
        <w:rPr>
          <w:bCs/>
          <w:sz w:val="16"/>
          <w:szCs w:val="16"/>
        </w:rPr>
      </w:pPr>
      <w:r w:rsidRPr="00A0796A">
        <w:rPr>
          <w:bCs/>
          <w:sz w:val="16"/>
          <w:szCs w:val="16"/>
        </w:rPr>
        <w:t>2005      192.3968        5.2539</w:t>
      </w:r>
    </w:p>
    <w:p w14:paraId="25A7A733" w14:textId="77777777" w:rsidR="00B0243D" w:rsidRPr="00A0796A" w:rsidRDefault="00B0243D" w:rsidP="00B0243D">
      <w:pPr>
        <w:autoSpaceDE w:val="0"/>
        <w:autoSpaceDN w:val="0"/>
        <w:adjustRightInd w:val="0"/>
        <w:rPr>
          <w:bCs/>
          <w:sz w:val="16"/>
          <w:szCs w:val="16"/>
        </w:rPr>
      </w:pPr>
      <w:r w:rsidRPr="00A0796A">
        <w:rPr>
          <w:bCs/>
          <w:sz w:val="16"/>
          <w:szCs w:val="16"/>
        </w:rPr>
        <w:t>2006      201.4634        6.0700</w:t>
      </w:r>
    </w:p>
    <w:p w14:paraId="2BC6088D" w14:textId="77777777" w:rsidR="00B0243D" w:rsidRPr="00A0796A" w:rsidRDefault="00B0243D" w:rsidP="00B0243D">
      <w:pPr>
        <w:autoSpaceDE w:val="0"/>
        <w:autoSpaceDN w:val="0"/>
        <w:adjustRightInd w:val="0"/>
        <w:rPr>
          <w:bCs/>
          <w:sz w:val="16"/>
          <w:szCs w:val="16"/>
        </w:rPr>
      </w:pPr>
      <w:r w:rsidRPr="00A0796A">
        <w:rPr>
          <w:bCs/>
          <w:sz w:val="16"/>
          <w:szCs w:val="16"/>
        </w:rPr>
        <w:t>2007      207.9323        6.4531</w:t>
      </w:r>
    </w:p>
    <w:p w14:paraId="6742C577" w14:textId="77777777" w:rsidR="00B0243D" w:rsidRPr="00A0796A" w:rsidRDefault="00B0243D" w:rsidP="00B0243D">
      <w:pPr>
        <w:autoSpaceDE w:val="0"/>
        <w:autoSpaceDN w:val="0"/>
        <w:adjustRightInd w:val="0"/>
        <w:rPr>
          <w:bCs/>
          <w:sz w:val="16"/>
          <w:szCs w:val="16"/>
        </w:rPr>
      </w:pPr>
      <w:r w:rsidRPr="00A0796A">
        <w:rPr>
          <w:bCs/>
          <w:sz w:val="16"/>
          <w:szCs w:val="16"/>
        </w:rPr>
        <w:t>2008      213.1455        6.8011</w:t>
      </w:r>
    </w:p>
    <w:p w14:paraId="079E4192" w14:textId="77777777" w:rsidR="00B0243D" w:rsidRPr="00A0796A" w:rsidRDefault="00B0243D" w:rsidP="00B0243D">
      <w:pPr>
        <w:autoSpaceDE w:val="0"/>
        <w:autoSpaceDN w:val="0"/>
        <w:adjustRightInd w:val="0"/>
        <w:rPr>
          <w:bCs/>
          <w:sz w:val="16"/>
          <w:szCs w:val="16"/>
        </w:rPr>
      </w:pPr>
      <w:r w:rsidRPr="00A0796A">
        <w:rPr>
          <w:bCs/>
          <w:sz w:val="16"/>
          <w:szCs w:val="16"/>
        </w:rPr>
        <w:t>2009      215.0860        7.3413</w:t>
      </w:r>
    </w:p>
    <w:p w14:paraId="5D46419F" w14:textId="77777777" w:rsidR="00B0243D" w:rsidRPr="00A0796A" w:rsidRDefault="00B0243D" w:rsidP="00B0243D">
      <w:pPr>
        <w:autoSpaceDE w:val="0"/>
        <w:autoSpaceDN w:val="0"/>
        <w:adjustRightInd w:val="0"/>
        <w:rPr>
          <w:bCs/>
          <w:sz w:val="16"/>
          <w:szCs w:val="16"/>
        </w:rPr>
      </w:pPr>
    </w:p>
    <w:p w14:paraId="6B506AD1" w14:textId="77777777" w:rsidR="00B0243D" w:rsidRPr="00A0796A" w:rsidRDefault="00B0243D" w:rsidP="00B0243D">
      <w:pPr>
        <w:autoSpaceDE w:val="0"/>
        <w:autoSpaceDN w:val="0"/>
        <w:adjustRightInd w:val="0"/>
        <w:rPr>
          <w:bCs/>
          <w:sz w:val="16"/>
          <w:szCs w:val="16"/>
        </w:rPr>
      </w:pPr>
      <w:r w:rsidRPr="00A0796A">
        <w:rPr>
          <w:bCs/>
          <w:sz w:val="16"/>
          <w:szCs w:val="16"/>
        </w:rPr>
        <w:t>Spawning Stock Biomass Distribution</w:t>
      </w:r>
    </w:p>
    <w:p w14:paraId="071ED003" w14:textId="77777777" w:rsidR="00B0243D" w:rsidRPr="00A0796A" w:rsidRDefault="00B0243D" w:rsidP="00B0243D">
      <w:pPr>
        <w:autoSpaceDE w:val="0"/>
        <w:autoSpaceDN w:val="0"/>
        <w:adjustRightInd w:val="0"/>
        <w:rPr>
          <w:bCs/>
          <w:sz w:val="16"/>
          <w:szCs w:val="16"/>
        </w:rPr>
      </w:pPr>
    </w:p>
    <w:p w14:paraId="441EAEC6"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6823B7CC"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2004   165.8676   168.7638   170.1585   172.7614   175.8218   178.5690   180.8508   182.8573   185.5046 </w:t>
      </w:r>
    </w:p>
    <w:p w14:paraId="3D4EED18"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2005   179.8766   183.7197   185.6327   188.7590   192.5027   195.8383   198.9160   201.2237   204.6554 </w:t>
      </w:r>
    </w:p>
    <w:p w14:paraId="17EA7F59"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2006   187.0135   191.4990   193.8062   197.3170   201.4796   205.3871   209.1779   211.8179   215.7972 </w:t>
      </w:r>
    </w:p>
    <w:p w14:paraId="1A2433B4"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2007   192.7856   197.3545   199.8073   203.5527   207.8812   212.1478   216.2523   218.9945   223.3188 </w:t>
      </w:r>
    </w:p>
    <w:p w14:paraId="79E046F8"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2008   197.3263   201.9852   204.6063   208.5499   213.0613   217.5741   221.9399   224.8047   229.3702 </w:t>
      </w:r>
    </w:p>
    <w:p w14:paraId="2C0F9C58"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2009   198.4668   203.2224   205.9017   210.1353   214.9276   219.7958   224.6939   227.6763   232.7305 </w:t>
      </w:r>
    </w:p>
    <w:p w14:paraId="6DEDA65F" w14:textId="77777777" w:rsidR="00B0243D" w:rsidRPr="00A0796A" w:rsidRDefault="00B0243D" w:rsidP="00B0243D">
      <w:pPr>
        <w:autoSpaceDE w:val="0"/>
        <w:autoSpaceDN w:val="0"/>
        <w:adjustRightInd w:val="0"/>
        <w:rPr>
          <w:bCs/>
          <w:sz w:val="16"/>
          <w:szCs w:val="16"/>
        </w:rPr>
      </w:pPr>
    </w:p>
    <w:p w14:paraId="51147283" w14:textId="77777777" w:rsidR="00B0243D" w:rsidRPr="00A0796A" w:rsidRDefault="00B0243D" w:rsidP="00B0243D">
      <w:pPr>
        <w:autoSpaceDE w:val="0"/>
        <w:autoSpaceDN w:val="0"/>
        <w:adjustRightInd w:val="0"/>
        <w:rPr>
          <w:bCs/>
          <w:sz w:val="16"/>
          <w:szCs w:val="16"/>
        </w:rPr>
      </w:pPr>
      <w:r w:rsidRPr="00A0796A">
        <w:rPr>
          <w:bCs/>
          <w:sz w:val="16"/>
          <w:szCs w:val="16"/>
        </w:rPr>
        <w:t>JAN-1 Stock Biomass  x       1000 MT</w:t>
      </w:r>
    </w:p>
    <w:p w14:paraId="1879E9ED" w14:textId="77777777" w:rsidR="00B0243D" w:rsidRPr="00A0796A" w:rsidRDefault="00B0243D" w:rsidP="00B0243D">
      <w:pPr>
        <w:autoSpaceDE w:val="0"/>
        <w:autoSpaceDN w:val="0"/>
        <w:adjustRightInd w:val="0"/>
        <w:rPr>
          <w:bCs/>
          <w:sz w:val="16"/>
          <w:szCs w:val="16"/>
        </w:rPr>
      </w:pPr>
    </w:p>
    <w:p w14:paraId="180FF6E0"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377EB7AF" w14:textId="77777777" w:rsidR="00B0243D" w:rsidRPr="00A0796A" w:rsidRDefault="00B0243D" w:rsidP="00B0243D">
      <w:pPr>
        <w:autoSpaceDE w:val="0"/>
        <w:autoSpaceDN w:val="0"/>
        <w:adjustRightInd w:val="0"/>
        <w:rPr>
          <w:bCs/>
          <w:sz w:val="16"/>
          <w:szCs w:val="16"/>
        </w:rPr>
      </w:pPr>
      <w:r w:rsidRPr="00A0796A">
        <w:rPr>
          <w:bCs/>
          <w:sz w:val="16"/>
          <w:szCs w:val="16"/>
        </w:rPr>
        <w:t>2004      200.4105        5.4728</w:t>
      </w:r>
    </w:p>
    <w:p w14:paraId="135972EB" w14:textId="77777777" w:rsidR="00B0243D" w:rsidRPr="00A0796A" w:rsidRDefault="00B0243D" w:rsidP="00B0243D">
      <w:pPr>
        <w:autoSpaceDE w:val="0"/>
        <w:autoSpaceDN w:val="0"/>
        <w:adjustRightInd w:val="0"/>
        <w:rPr>
          <w:bCs/>
          <w:sz w:val="16"/>
          <w:szCs w:val="16"/>
        </w:rPr>
      </w:pPr>
      <w:r w:rsidRPr="00A0796A">
        <w:rPr>
          <w:bCs/>
          <w:sz w:val="16"/>
          <w:szCs w:val="16"/>
        </w:rPr>
        <w:t>2005      211.6190        6.0268</w:t>
      </w:r>
    </w:p>
    <w:p w14:paraId="699A59A4" w14:textId="77777777" w:rsidR="00B0243D" w:rsidRPr="00A0796A" w:rsidRDefault="00B0243D" w:rsidP="00B0243D">
      <w:pPr>
        <w:autoSpaceDE w:val="0"/>
        <w:autoSpaceDN w:val="0"/>
        <w:adjustRightInd w:val="0"/>
        <w:rPr>
          <w:bCs/>
          <w:sz w:val="16"/>
          <w:szCs w:val="16"/>
        </w:rPr>
      </w:pPr>
      <w:r w:rsidRPr="00A0796A">
        <w:rPr>
          <w:bCs/>
          <w:sz w:val="16"/>
          <w:szCs w:val="16"/>
        </w:rPr>
        <w:t>2006      219.0101        6.6628</w:t>
      </w:r>
    </w:p>
    <w:p w14:paraId="616DD23A" w14:textId="77777777" w:rsidR="00B0243D" w:rsidRPr="00A0796A" w:rsidRDefault="00B0243D" w:rsidP="00B0243D">
      <w:pPr>
        <w:autoSpaceDE w:val="0"/>
        <w:autoSpaceDN w:val="0"/>
        <w:adjustRightInd w:val="0"/>
        <w:rPr>
          <w:bCs/>
          <w:sz w:val="16"/>
          <w:szCs w:val="16"/>
        </w:rPr>
      </w:pPr>
      <w:r w:rsidRPr="00A0796A">
        <w:rPr>
          <w:bCs/>
          <w:sz w:val="16"/>
          <w:szCs w:val="16"/>
        </w:rPr>
        <w:t>2007      224.8245        7.3809</w:t>
      </w:r>
    </w:p>
    <w:p w14:paraId="4D26D941" w14:textId="77777777" w:rsidR="00B0243D" w:rsidRPr="00A0796A" w:rsidRDefault="00B0243D" w:rsidP="00B0243D">
      <w:pPr>
        <w:autoSpaceDE w:val="0"/>
        <w:autoSpaceDN w:val="0"/>
        <w:adjustRightInd w:val="0"/>
        <w:rPr>
          <w:bCs/>
          <w:sz w:val="16"/>
          <w:szCs w:val="16"/>
        </w:rPr>
      </w:pPr>
      <w:r w:rsidRPr="00A0796A">
        <w:rPr>
          <w:bCs/>
          <w:sz w:val="16"/>
          <w:szCs w:val="16"/>
        </w:rPr>
        <w:t>2008      230.5534        8.6653</w:t>
      </w:r>
    </w:p>
    <w:p w14:paraId="666978D0" w14:textId="77777777" w:rsidR="00B0243D" w:rsidRPr="00A0796A" w:rsidRDefault="00B0243D" w:rsidP="00B0243D">
      <w:pPr>
        <w:autoSpaceDE w:val="0"/>
        <w:autoSpaceDN w:val="0"/>
        <w:adjustRightInd w:val="0"/>
        <w:rPr>
          <w:bCs/>
          <w:sz w:val="16"/>
          <w:szCs w:val="16"/>
        </w:rPr>
      </w:pPr>
      <w:r w:rsidRPr="00A0796A">
        <w:rPr>
          <w:bCs/>
          <w:sz w:val="16"/>
          <w:szCs w:val="16"/>
        </w:rPr>
        <w:t>2009      233.1329       10.5266</w:t>
      </w:r>
    </w:p>
    <w:p w14:paraId="774CBA78" w14:textId="77777777" w:rsidR="00B0243D" w:rsidRPr="00A0796A" w:rsidRDefault="00B0243D" w:rsidP="00B0243D">
      <w:pPr>
        <w:autoSpaceDE w:val="0"/>
        <w:autoSpaceDN w:val="0"/>
        <w:adjustRightInd w:val="0"/>
        <w:rPr>
          <w:bCs/>
          <w:sz w:val="16"/>
          <w:szCs w:val="16"/>
        </w:rPr>
      </w:pPr>
    </w:p>
    <w:p w14:paraId="559A97E9" w14:textId="77777777" w:rsidR="00B0243D" w:rsidRPr="00A0796A" w:rsidRDefault="00B0243D" w:rsidP="00B0243D">
      <w:pPr>
        <w:autoSpaceDE w:val="0"/>
        <w:autoSpaceDN w:val="0"/>
        <w:adjustRightInd w:val="0"/>
        <w:rPr>
          <w:bCs/>
          <w:sz w:val="16"/>
          <w:szCs w:val="16"/>
        </w:rPr>
      </w:pPr>
      <w:r w:rsidRPr="00A0796A">
        <w:rPr>
          <w:bCs/>
          <w:sz w:val="16"/>
          <w:szCs w:val="16"/>
        </w:rPr>
        <w:t>JAN-1 Stock Biomass Distribution</w:t>
      </w:r>
    </w:p>
    <w:p w14:paraId="26C2AB53" w14:textId="77777777" w:rsidR="00B0243D" w:rsidRPr="00A0796A" w:rsidRDefault="00B0243D" w:rsidP="00B0243D">
      <w:pPr>
        <w:autoSpaceDE w:val="0"/>
        <w:autoSpaceDN w:val="0"/>
        <w:adjustRightInd w:val="0"/>
        <w:rPr>
          <w:bCs/>
          <w:sz w:val="16"/>
          <w:szCs w:val="16"/>
        </w:rPr>
      </w:pPr>
    </w:p>
    <w:p w14:paraId="1533554A"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6D5BABF5"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2004   187.3186   191.4205   193.6011   196.6419   200.3894   203.9891   207.4034   209.8751   213.3976 </w:t>
      </w:r>
    </w:p>
    <w:p w14:paraId="70E0B90E"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2005   197.4892   201.7822   204.0521   207.4953   211.5906   215.5423   219.3350   222.0173   226.0517 </w:t>
      </w:r>
    </w:p>
    <w:p w14:paraId="7828533B"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2006   203.4717   208.0624   210.6302   214.5143   218.9420   223.3492   227.6193   230.4027   234.8197 </w:t>
      </w:r>
    </w:p>
    <w:p w14:paraId="3E0DF618"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2007   208.3844   213.0947   215.5979   219.8570   224.5975   229.4958   234.4669   237.6307   242.8859 </w:t>
      </w:r>
    </w:p>
    <w:p w14:paraId="38A6D3B5"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2008   212.2717   217.3223   220.0521   224.7293   230.0136   235.7004   241.6218   245.6423   254.4127 </w:t>
      </w:r>
    </w:p>
    <w:p w14:paraId="73148A30"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2009   212.1537   217.8630   220.8943   226.1200   232.1722   238.8682   246.3096   251.9540   265.1036 </w:t>
      </w:r>
    </w:p>
    <w:p w14:paraId="76063F8E" w14:textId="77777777" w:rsidR="00B0243D" w:rsidRPr="00A0796A" w:rsidRDefault="00B0243D" w:rsidP="00B0243D">
      <w:pPr>
        <w:autoSpaceDE w:val="0"/>
        <w:autoSpaceDN w:val="0"/>
        <w:adjustRightInd w:val="0"/>
        <w:rPr>
          <w:bCs/>
          <w:sz w:val="16"/>
          <w:szCs w:val="16"/>
        </w:rPr>
      </w:pPr>
    </w:p>
    <w:p w14:paraId="68C12EFB" w14:textId="77777777" w:rsidR="00B0243D" w:rsidRPr="00A0796A" w:rsidRDefault="00B0243D" w:rsidP="00B0243D">
      <w:pPr>
        <w:autoSpaceDE w:val="0"/>
        <w:autoSpaceDN w:val="0"/>
        <w:adjustRightInd w:val="0"/>
        <w:rPr>
          <w:bCs/>
          <w:sz w:val="16"/>
          <w:szCs w:val="16"/>
        </w:rPr>
      </w:pPr>
      <w:r w:rsidRPr="00A0796A">
        <w:rPr>
          <w:bCs/>
          <w:sz w:val="16"/>
          <w:szCs w:val="16"/>
        </w:rPr>
        <w:t>Mean Biomass  x       1000 MT</w:t>
      </w:r>
    </w:p>
    <w:p w14:paraId="563451E3" w14:textId="77777777" w:rsidR="00B0243D" w:rsidRPr="00A0796A" w:rsidRDefault="00B0243D" w:rsidP="00B0243D">
      <w:pPr>
        <w:autoSpaceDE w:val="0"/>
        <w:autoSpaceDN w:val="0"/>
        <w:adjustRightInd w:val="0"/>
        <w:rPr>
          <w:bCs/>
          <w:sz w:val="16"/>
          <w:szCs w:val="16"/>
        </w:rPr>
      </w:pPr>
    </w:p>
    <w:p w14:paraId="30365139"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2ED6D6CB" w14:textId="77777777" w:rsidR="00B0243D" w:rsidRPr="00A0796A" w:rsidRDefault="00B0243D" w:rsidP="00B0243D">
      <w:pPr>
        <w:autoSpaceDE w:val="0"/>
        <w:autoSpaceDN w:val="0"/>
        <w:adjustRightInd w:val="0"/>
        <w:rPr>
          <w:bCs/>
          <w:sz w:val="16"/>
          <w:szCs w:val="16"/>
        </w:rPr>
      </w:pPr>
      <w:r w:rsidRPr="00A0796A">
        <w:rPr>
          <w:bCs/>
          <w:sz w:val="16"/>
          <w:szCs w:val="16"/>
        </w:rPr>
        <w:t>2004      195.1458        5.3333</w:t>
      </w:r>
    </w:p>
    <w:p w14:paraId="02FAF07C" w14:textId="77777777" w:rsidR="00B0243D" w:rsidRPr="00A0796A" w:rsidRDefault="00B0243D" w:rsidP="00B0243D">
      <w:pPr>
        <w:autoSpaceDE w:val="0"/>
        <w:autoSpaceDN w:val="0"/>
        <w:adjustRightInd w:val="0"/>
        <w:rPr>
          <w:bCs/>
          <w:sz w:val="16"/>
          <w:szCs w:val="16"/>
        </w:rPr>
      </w:pPr>
      <w:r w:rsidRPr="00A0796A">
        <w:rPr>
          <w:bCs/>
          <w:sz w:val="16"/>
          <w:szCs w:val="16"/>
        </w:rPr>
        <w:t>2005      206.0696        5.8806</w:t>
      </w:r>
    </w:p>
    <w:p w14:paraId="6FE86424" w14:textId="77777777" w:rsidR="00B0243D" w:rsidRPr="00A0796A" w:rsidRDefault="00B0243D" w:rsidP="00B0243D">
      <w:pPr>
        <w:autoSpaceDE w:val="0"/>
        <w:autoSpaceDN w:val="0"/>
        <w:adjustRightInd w:val="0"/>
        <w:rPr>
          <w:bCs/>
          <w:sz w:val="16"/>
          <w:szCs w:val="16"/>
        </w:rPr>
      </w:pPr>
      <w:r w:rsidRPr="00A0796A">
        <w:rPr>
          <w:bCs/>
          <w:sz w:val="16"/>
          <w:szCs w:val="16"/>
        </w:rPr>
        <w:t>2006      211.4024        6.4287</w:t>
      </w:r>
    </w:p>
    <w:p w14:paraId="4156A188" w14:textId="77777777" w:rsidR="00B0243D" w:rsidRPr="00A0796A" w:rsidRDefault="00B0243D" w:rsidP="00B0243D">
      <w:pPr>
        <w:autoSpaceDE w:val="0"/>
        <w:autoSpaceDN w:val="0"/>
        <w:adjustRightInd w:val="0"/>
        <w:rPr>
          <w:bCs/>
          <w:sz w:val="16"/>
          <w:szCs w:val="16"/>
        </w:rPr>
      </w:pPr>
      <w:r w:rsidRPr="00A0796A">
        <w:rPr>
          <w:bCs/>
          <w:sz w:val="16"/>
          <w:szCs w:val="16"/>
        </w:rPr>
        <w:t>2007      216.9493        7.1218</w:t>
      </w:r>
    </w:p>
    <w:p w14:paraId="337FB0C1" w14:textId="77777777" w:rsidR="00B0243D" w:rsidRPr="00A0796A" w:rsidRDefault="00B0243D" w:rsidP="00B0243D">
      <w:pPr>
        <w:autoSpaceDE w:val="0"/>
        <w:autoSpaceDN w:val="0"/>
        <w:adjustRightInd w:val="0"/>
        <w:rPr>
          <w:bCs/>
          <w:sz w:val="16"/>
          <w:szCs w:val="16"/>
        </w:rPr>
      </w:pPr>
      <w:r w:rsidRPr="00A0796A">
        <w:rPr>
          <w:bCs/>
          <w:sz w:val="16"/>
          <w:szCs w:val="16"/>
        </w:rPr>
        <w:t>2008      222.4861        8.3790</w:t>
      </w:r>
    </w:p>
    <w:p w14:paraId="44ACA77E" w14:textId="77777777" w:rsidR="00B0243D" w:rsidRPr="00A0796A" w:rsidRDefault="00B0243D" w:rsidP="00B0243D">
      <w:pPr>
        <w:autoSpaceDE w:val="0"/>
        <w:autoSpaceDN w:val="0"/>
        <w:adjustRightInd w:val="0"/>
        <w:rPr>
          <w:bCs/>
          <w:sz w:val="16"/>
          <w:szCs w:val="16"/>
        </w:rPr>
      </w:pPr>
      <w:r w:rsidRPr="00A0796A">
        <w:rPr>
          <w:bCs/>
          <w:sz w:val="16"/>
          <w:szCs w:val="16"/>
        </w:rPr>
        <w:t>2009      225.0471       10.1991</w:t>
      </w:r>
    </w:p>
    <w:p w14:paraId="2EA25C46" w14:textId="77777777" w:rsidR="00B0243D" w:rsidRPr="00A0796A" w:rsidRDefault="00B0243D" w:rsidP="00B0243D">
      <w:pPr>
        <w:autoSpaceDE w:val="0"/>
        <w:autoSpaceDN w:val="0"/>
        <w:adjustRightInd w:val="0"/>
        <w:rPr>
          <w:bCs/>
          <w:sz w:val="16"/>
          <w:szCs w:val="16"/>
        </w:rPr>
      </w:pPr>
    </w:p>
    <w:p w14:paraId="25BAB88E" w14:textId="77777777" w:rsidR="00B0243D" w:rsidRPr="00A0796A" w:rsidRDefault="00B0243D" w:rsidP="00B0243D">
      <w:pPr>
        <w:autoSpaceDE w:val="0"/>
        <w:autoSpaceDN w:val="0"/>
        <w:adjustRightInd w:val="0"/>
        <w:rPr>
          <w:bCs/>
          <w:sz w:val="16"/>
          <w:szCs w:val="16"/>
        </w:rPr>
      </w:pPr>
      <w:r w:rsidRPr="00A0796A">
        <w:rPr>
          <w:bCs/>
          <w:sz w:val="16"/>
          <w:szCs w:val="16"/>
        </w:rPr>
        <w:t>Mean Biomass Distribution</w:t>
      </w:r>
    </w:p>
    <w:p w14:paraId="0746F23C" w14:textId="77777777" w:rsidR="00B0243D" w:rsidRPr="00A0796A" w:rsidRDefault="00B0243D" w:rsidP="00B0243D">
      <w:pPr>
        <w:autoSpaceDE w:val="0"/>
        <w:autoSpaceDN w:val="0"/>
        <w:adjustRightInd w:val="0"/>
        <w:rPr>
          <w:bCs/>
          <w:sz w:val="16"/>
          <w:szCs w:val="16"/>
        </w:rPr>
      </w:pPr>
    </w:p>
    <w:p w14:paraId="47C7A8AF"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519F26F4"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2004   182.4411   186.3680   188.4693   191.4729   195.1343   198.6408   201.9259   204.3602   207.8469 </w:t>
      </w:r>
    </w:p>
    <w:p w14:paraId="61A62F43"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2005   192.2976   196.4658   198.6699   202.0527   206.0414   209.8959   213.5926   216.1956   220.1596 </w:t>
      </w:r>
    </w:p>
    <w:p w14:paraId="3F700843"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2006   196.4374   200.8584   203.3081   207.0736   211.3400   215.5932   219.6988   222.4009   226.6468 </w:t>
      </w:r>
    </w:p>
    <w:p w14:paraId="47F9D3E5"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2007   201.0939   205.6560   208.0465   212.1518   216.7343   221.4392   226.2450   229.2876   234.3949 </w:t>
      </w:r>
    </w:p>
    <w:p w14:paraId="5642E510"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2008   204.8011   209.7117   212.3378   216.8668   221.9600   227.4532   233.1969   237.0978   245.6776 </w:t>
      </w:r>
    </w:p>
    <w:p w14:paraId="5F5A6DBA"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2009   204.7867   210.2699   213.1971   218.2598   224.1077   230.5910   237.8015   243.2913   256.1328 </w:t>
      </w:r>
    </w:p>
    <w:p w14:paraId="2B306D63" w14:textId="77777777" w:rsidR="00B0243D" w:rsidRPr="00A0796A" w:rsidRDefault="00B0243D" w:rsidP="00B0243D">
      <w:pPr>
        <w:autoSpaceDE w:val="0"/>
        <w:autoSpaceDN w:val="0"/>
        <w:adjustRightInd w:val="0"/>
        <w:rPr>
          <w:bCs/>
          <w:sz w:val="16"/>
          <w:szCs w:val="16"/>
        </w:rPr>
      </w:pPr>
    </w:p>
    <w:p w14:paraId="7BE12941" w14:textId="77777777" w:rsidR="00B0243D" w:rsidRPr="00A0796A" w:rsidRDefault="00B0243D" w:rsidP="00B0243D">
      <w:pPr>
        <w:autoSpaceDE w:val="0"/>
        <w:autoSpaceDN w:val="0"/>
        <w:adjustRightInd w:val="0"/>
        <w:rPr>
          <w:bCs/>
          <w:sz w:val="16"/>
          <w:szCs w:val="16"/>
        </w:rPr>
      </w:pPr>
      <w:r w:rsidRPr="00A0796A">
        <w:rPr>
          <w:bCs/>
          <w:sz w:val="16"/>
          <w:szCs w:val="16"/>
        </w:rPr>
        <w:t>Combined Catch Biomass  x       1000 MT</w:t>
      </w:r>
    </w:p>
    <w:p w14:paraId="07F8AEF5" w14:textId="77777777" w:rsidR="00B0243D" w:rsidRPr="00A0796A" w:rsidRDefault="00B0243D" w:rsidP="00B0243D">
      <w:pPr>
        <w:autoSpaceDE w:val="0"/>
        <w:autoSpaceDN w:val="0"/>
        <w:adjustRightInd w:val="0"/>
        <w:rPr>
          <w:bCs/>
          <w:sz w:val="16"/>
          <w:szCs w:val="16"/>
        </w:rPr>
      </w:pPr>
    </w:p>
    <w:p w14:paraId="6A5CA8B8"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7FC19220" w14:textId="77777777" w:rsidR="00B0243D" w:rsidRPr="00A0796A" w:rsidRDefault="00B0243D" w:rsidP="00B0243D">
      <w:pPr>
        <w:autoSpaceDE w:val="0"/>
        <w:autoSpaceDN w:val="0"/>
        <w:adjustRightInd w:val="0"/>
        <w:rPr>
          <w:bCs/>
          <w:sz w:val="16"/>
          <w:szCs w:val="16"/>
        </w:rPr>
      </w:pPr>
      <w:r w:rsidRPr="00A0796A">
        <w:rPr>
          <w:bCs/>
          <w:sz w:val="16"/>
          <w:szCs w:val="16"/>
        </w:rPr>
        <w:t>2004        0.6798        0.0165</w:t>
      </w:r>
    </w:p>
    <w:p w14:paraId="400FDC6C" w14:textId="77777777" w:rsidR="00B0243D" w:rsidRPr="00A0796A" w:rsidRDefault="00B0243D" w:rsidP="00B0243D">
      <w:pPr>
        <w:autoSpaceDE w:val="0"/>
        <w:autoSpaceDN w:val="0"/>
        <w:adjustRightInd w:val="0"/>
        <w:rPr>
          <w:bCs/>
          <w:sz w:val="16"/>
          <w:szCs w:val="16"/>
        </w:rPr>
      </w:pPr>
      <w:r w:rsidRPr="00A0796A">
        <w:rPr>
          <w:bCs/>
          <w:sz w:val="16"/>
          <w:szCs w:val="16"/>
        </w:rPr>
        <w:t>2005        0.7000        0.0000</w:t>
      </w:r>
    </w:p>
    <w:p w14:paraId="3B87EC62" w14:textId="77777777" w:rsidR="00B0243D" w:rsidRPr="00A0796A" w:rsidRDefault="00B0243D" w:rsidP="00B0243D">
      <w:pPr>
        <w:autoSpaceDE w:val="0"/>
        <w:autoSpaceDN w:val="0"/>
        <w:adjustRightInd w:val="0"/>
        <w:rPr>
          <w:bCs/>
          <w:sz w:val="16"/>
          <w:szCs w:val="16"/>
        </w:rPr>
      </w:pPr>
      <w:r w:rsidRPr="00A0796A">
        <w:rPr>
          <w:bCs/>
          <w:sz w:val="16"/>
          <w:szCs w:val="16"/>
        </w:rPr>
        <w:t>2006        4.4690        0.1527</w:t>
      </w:r>
    </w:p>
    <w:p w14:paraId="68843A93" w14:textId="77777777" w:rsidR="00B0243D" w:rsidRPr="00A0796A" w:rsidRDefault="00B0243D" w:rsidP="00B0243D">
      <w:pPr>
        <w:autoSpaceDE w:val="0"/>
        <w:autoSpaceDN w:val="0"/>
        <w:adjustRightInd w:val="0"/>
        <w:rPr>
          <w:bCs/>
          <w:sz w:val="16"/>
          <w:szCs w:val="16"/>
        </w:rPr>
      </w:pPr>
      <w:r w:rsidRPr="00A0796A">
        <w:rPr>
          <w:bCs/>
          <w:sz w:val="16"/>
          <w:szCs w:val="16"/>
        </w:rPr>
        <w:t>2007        4.7193        0.1773</w:t>
      </w:r>
    </w:p>
    <w:p w14:paraId="33C8047A" w14:textId="77777777" w:rsidR="00B0243D" w:rsidRPr="00A0796A" w:rsidRDefault="00B0243D" w:rsidP="00B0243D">
      <w:pPr>
        <w:autoSpaceDE w:val="0"/>
        <w:autoSpaceDN w:val="0"/>
        <w:adjustRightInd w:val="0"/>
        <w:rPr>
          <w:bCs/>
          <w:sz w:val="16"/>
          <w:szCs w:val="16"/>
        </w:rPr>
      </w:pPr>
      <w:r w:rsidRPr="00A0796A">
        <w:rPr>
          <w:bCs/>
          <w:sz w:val="16"/>
          <w:szCs w:val="16"/>
        </w:rPr>
        <w:t>2008        4.8199        0.1837</w:t>
      </w:r>
    </w:p>
    <w:p w14:paraId="1B608574" w14:textId="77777777" w:rsidR="00B0243D" w:rsidRPr="00A0796A" w:rsidRDefault="00B0243D" w:rsidP="00B0243D">
      <w:pPr>
        <w:autoSpaceDE w:val="0"/>
        <w:autoSpaceDN w:val="0"/>
        <w:adjustRightInd w:val="0"/>
        <w:rPr>
          <w:bCs/>
          <w:sz w:val="16"/>
          <w:szCs w:val="16"/>
        </w:rPr>
      </w:pPr>
      <w:r w:rsidRPr="00A0796A">
        <w:rPr>
          <w:bCs/>
          <w:sz w:val="16"/>
          <w:szCs w:val="16"/>
        </w:rPr>
        <w:lastRenderedPageBreak/>
        <w:t>2009        4.7281        0.1781</w:t>
      </w:r>
    </w:p>
    <w:p w14:paraId="60EC7168" w14:textId="77777777" w:rsidR="00B0243D" w:rsidRPr="00A0796A" w:rsidRDefault="00B0243D" w:rsidP="00B0243D">
      <w:pPr>
        <w:autoSpaceDE w:val="0"/>
        <w:autoSpaceDN w:val="0"/>
        <w:adjustRightInd w:val="0"/>
        <w:rPr>
          <w:bCs/>
          <w:sz w:val="16"/>
          <w:szCs w:val="16"/>
        </w:rPr>
      </w:pPr>
    </w:p>
    <w:p w14:paraId="69C77A72" w14:textId="77777777" w:rsidR="00B0243D" w:rsidRPr="00A0796A" w:rsidRDefault="00B0243D" w:rsidP="00B0243D">
      <w:pPr>
        <w:autoSpaceDE w:val="0"/>
        <w:autoSpaceDN w:val="0"/>
        <w:adjustRightInd w:val="0"/>
        <w:rPr>
          <w:bCs/>
          <w:sz w:val="16"/>
          <w:szCs w:val="16"/>
        </w:rPr>
      </w:pPr>
      <w:r w:rsidRPr="00A0796A">
        <w:rPr>
          <w:bCs/>
          <w:sz w:val="16"/>
          <w:szCs w:val="16"/>
        </w:rPr>
        <w:t>Combined Catch Distribution</w:t>
      </w:r>
    </w:p>
    <w:p w14:paraId="24B15530" w14:textId="77777777" w:rsidR="00B0243D" w:rsidRPr="00A0796A" w:rsidRDefault="00B0243D" w:rsidP="00B0243D">
      <w:pPr>
        <w:autoSpaceDE w:val="0"/>
        <w:autoSpaceDN w:val="0"/>
        <w:adjustRightInd w:val="0"/>
        <w:rPr>
          <w:bCs/>
          <w:sz w:val="16"/>
          <w:szCs w:val="16"/>
        </w:rPr>
      </w:pPr>
    </w:p>
    <w:p w14:paraId="421DC9E2"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0BD6CCD4"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2004     0.6412     0.6528     0.6582     0.6686     0.6804     0.6910     0.6998     0.7076     0.7181 </w:t>
      </w:r>
    </w:p>
    <w:p w14:paraId="4A7C9FCE"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2005     0.7000     0.7000     0.7000     0.7000     0.7000     0.7000     0.7000     0.7000     0.7000 </w:t>
      </w:r>
    </w:p>
    <w:p w14:paraId="2A0B83EB"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2006     4.1055     4.2163     4.2773     4.3641     4.4707     4.5678     4.6673     4.7226     4.8303 </w:t>
      </w:r>
    </w:p>
    <w:p w14:paraId="16D09F4C"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2007     4.2937     4.4271     4.4985     4.5986     4.7187     4.8331     4.9489     5.0200     5.1365 </w:t>
      </w:r>
    </w:p>
    <w:p w14:paraId="5C7BE0AD"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2008     4.4001     4.5202     4.5918     4.6971     4.8173     4.9389     5.0572     5.1349     5.2584 </w:t>
      </w:r>
    </w:p>
    <w:p w14:paraId="17674449"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2009     4.3327     4.4380     4.5063     4.6087     4.7229     4.8433     4.9632     5.0356     5.1588 </w:t>
      </w:r>
    </w:p>
    <w:p w14:paraId="6FB36C86" w14:textId="77777777" w:rsidR="00B0243D" w:rsidRPr="00A0796A" w:rsidRDefault="00B0243D" w:rsidP="00B0243D">
      <w:pPr>
        <w:autoSpaceDE w:val="0"/>
        <w:autoSpaceDN w:val="0"/>
        <w:adjustRightInd w:val="0"/>
        <w:rPr>
          <w:bCs/>
          <w:sz w:val="16"/>
          <w:szCs w:val="16"/>
        </w:rPr>
      </w:pPr>
    </w:p>
    <w:p w14:paraId="51573FDF" w14:textId="77777777" w:rsidR="00B0243D" w:rsidRPr="00A0796A" w:rsidRDefault="00B0243D" w:rsidP="00B0243D">
      <w:pPr>
        <w:autoSpaceDE w:val="0"/>
        <w:autoSpaceDN w:val="0"/>
        <w:adjustRightInd w:val="0"/>
        <w:rPr>
          <w:bCs/>
          <w:sz w:val="16"/>
          <w:szCs w:val="16"/>
        </w:rPr>
      </w:pPr>
      <w:r w:rsidRPr="00A0796A">
        <w:rPr>
          <w:bCs/>
          <w:sz w:val="16"/>
          <w:szCs w:val="16"/>
        </w:rPr>
        <w:t>Landings  x       1000 MT</w:t>
      </w:r>
    </w:p>
    <w:p w14:paraId="1B3A3D22" w14:textId="77777777" w:rsidR="00B0243D" w:rsidRPr="00A0796A" w:rsidRDefault="00B0243D" w:rsidP="00B0243D">
      <w:pPr>
        <w:autoSpaceDE w:val="0"/>
        <w:autoSpaceDN w:val="0"/>
        <w:adjustRightInd w:val="0"/>
        <w:rPr>
          <w:bCs/>
          <w:sz w:val="16"/>
          <w:szCs w:val="16"/>
        </w:rPr>
      </w:pPr>
    </w:p>
    <w:p w14:paraId="24480324"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79AD41FC" w14:textId="77777777" w:rsidR="00B0243D" w:rsidRPr="00A0796A" w:rsidRDefault="00B0243D" w:rsidP="00B0243D">
      <w:pPr>
        <w:autoSpaceDE w:val="0"/>
        <w:autoSpaceDN w:val="0"/>
        <w:adjustRightInd w:val="0"/>
        <w:rPr>
          <w:bCs/>
          <w:sz w:val="16"/>
          <w:szCs w:val="16"/>
        </w:rPr>
      </w:pPr>
      <w:r w:rsidRPr="00A0796A">
        <w:rPr>
          <w:bCs/>
          <w:sz w:val="16"/>
          <w:szCs w:val="16"/>
        </w:rPr>
        <w:t>2004        0.6798        0.0165</w:t>
      </w:r>
    </w:p>
    <w:p w14:paraId="06C94C73" w14:textId="77777777" w:rsidR="00B0243D" w:rsidRPr="00A0796A" w:rsidRDefault="00B0243D" w:rsidP="00B0243D">
      <w:pPr>
        <w:autoSpaceDE w:val="0"/>
        <w:autoSpaceDN w:val="0"/>
        <w:adjustRightInd w:val="0"/>
        <w:rPr>
          <w:bCs/>
          <w:sz w:val="16"/>
          <w:szCs w:val="16"/>
        </w:rPr>
      </w:pPr>
      <w:r w:rsidRPr="00A0796A">
        <w:rPr>
          <w:bCs/>
          <w:sz w:val="16"/>
          <w:szCs w:val="16"/>
        </w:rPr>
        <w:t>2005        0.7000        0.0000</w:t>
      </w:r>
    </w:p>
    <w:p w14:paraId="73867A77" w14:textId="77777777" w:rsidR="00B0243D" w:rsidRPr="00A0796A" w:rsidRDefault="00B0243D" w:rsidP="00B0243D">
      <w:pPr>
        <w:autoSpaceDE w:val="0"/>
        <w:autoSpaceDN w:val="0"/>
        <w:adjustRightInd w:val="0"/>
        <w:rPr>
          <w:bCs/>
          <w:sz w:val="16"/>
          <w:szCs w:val="16"/>
        </w:rPr>
      </w:pPr>
      <w:r w:rsidRPr="00A0796A">
        <w:rPr>
          <w:bCs/>
          <w:sz w:val="16"/>
          <w:szCs w:val="16"/>
        </w:rPr>
        <w:t>2006        4.4690        0.1527</w:t>
      </w:r>
    </w:p>
    <w:p w14:paraId="09152B42" w14:textId="77777777" w:rsidR="00B0243D" w:rsidRPr="00A0796A" w:rsidRDefault="00B0243D" w:rsidP="00B0243D">
      <w:pPr>
        <w:autoSpaceDE w:val="0"/>
        <w:autoSpaceDN w:val="0"/>
        <w:adjustRightInd w:val="0"/>
        <w:rPr>
          <w:bCs/>
          <w:sz w:val="16"/>
          <w:szCs w:val="16"/>
        </w:rPr>
      </w:pPr>
      <w:r w:rsidRPr="00A0796A">
        <w:rPr>
          <w:bCs/>
          <w:sz w:val="16"/>
          <w:szCs w:val="16"/>
        </w:rPr>
        <w:t>2007        4.7193        0.1773</w:t>
      </w:r>
    </w:p>
    <w:p w14:paraId="0C293867" w14:textId="77777777" w:rsidR="00B0243D" w:rsidRPr="00A0796A" w:rsidRDefault="00B0243D" w:rsidP="00B0243D">
      <w:pPr>
        <w:autoSpaceDE w:val="0"/>
        <w:autoSpaceDN w:val="0"/>
        <w:adjustRightInd w:val="0"/>
        <w:rPr>
          <w:bCs/>
          <w:sz w:val="16"/>
          <w:szCs w:val="16"/>
        </w:rPr>
      </w:pPr>
      <w:r w:rsidRPr="00A0796A">
        <w:rPr>
          <w:bCs/>
          <w:sz w:val="16"/>
          <w:szCs w:val="16"/>
        </w:rPr>
        <w:t>2008        4.8199        0.1837</w:t>
      </w:r>
    </w:p>
    <w:p w14:paraId="24658E74" w14:textId="77777777" w:rsidR="00B0243D" w:rsidRPr="00A0796A" w:rsidRDefault="00B0243D" w:rsidP="00B0243D">
      <w:pPr>
        <w:autoSpaceDE w:val="0"/>
        <w:autoSpaceDN w:val="0"/>
        <w:adjustRightInd w:val="0"/>
        <w:rPr>
          <w:bCs/>
          <w:sz w:val="16"/>
          <w:szCs w:val="16"/>
        </w:rPr>
      </w:pPr>
      <w:r w:rsidRPr="00A0796A">
        <w:rPr>
          <w:bCs/>
          <w:sz w:val="16"/>
          <w:szCs w:val="16"/>
        </w:rPr>
        <w:t>2009        4.7281        0.1781</w:t>
      </w:r>
    </w:p>
    <w:p w14:paraId="6716B31B" w14:textId="77777777" w:rsidR="00B0243D" w:rsidRPr="00A0796A" w:rsidRDefault="00B0243D" w:rsidP="00B0243D">
      <w:pPr>
        <w:autoSpaceDE w:val="0"/>
        <w:autoSpaceDN w:val="0"/>
        <w:adjustRightInd w:val="0"/>
        <w:rPr>
          <w:bCs/>
          <w:sz w:val="16"/>
          <w:szCs w:val="16"/>
        </w:rPr>
      </w:pPr>
    </w:p>
    <w:p w14:paraId="6CE21123" w14:textId="77777777" w:rsidR="00B0243D" w:rsidRPr="00A0796A" w:rsidRDefault="00B0243D" w:rsidP="00B0243D">
      <w:pPr>
        <w:autoSpaceDE w:val="0"/>
        <w:autoSpaceDN w:val="0"/>
        <w:adjustRightInd w:val="0"/>
        <w:rPr>
          <w:bCs/>
          <w:sz w:val="16"/>
          <w:szCs w:val="16"/>
        </w:rPr>
      </w:pPr>
      <w:r w:rsidRPr="00A0796A">
        <w:rPr>
          <w:bCs/>
          <w:sz w:val="16"/>
          <w:szCs w:val="16"/>
        </w:rPr>
        <w:t>Landings Distribution</w:t>
      </w:r>
    </w:p>
    <w:p w14:paraId="37B84EFF" w14:textId="77777777" w:rsidR="00B0243D" w:rsidRPr="00A0796A" w:rsidRDefault="00B0243D" w:rsidP="00B0243D">
      <w:pPr>
        <w:autoSpaceDE w:val="0"/>
        <w:autoSpaceDN w:val="0"/>
        <w:adjustRightInd w:val="0"/>
        <w:rPr>
          <w:bCs/>
          <w:sz w:val="16"/>
          <w:szCs w:val="16"/>
        </w:rPr>
      </w:pPr>
    </w:p>
    <w:p w14:paraId="34BB5A0A"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1279FD77"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2004     0.6412     0.6528     0.6582     0.6686     0.6804     0.6910     0.6998     0.7076     0.7181 </w:t>
      </w:r>
    </w:p>
    <w:p w14:paraId="6CFD6ACF"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2005     0.7000     0.7000     0.7000     0.7000     0.7000     0.7000     0.7000     0.7000     0.7000 </w:t>
      </w:r>
    </w:p>
    <w:p w14:paraId="50F78A53"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2006     4.1055     4.2163     4.2773     4.3641     4.4707     4.5678     4.6673     4.7226     4.8303 </w:t>
      </w:r>
    </w:p>
    <w:p w14:paraId="4382670C"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2007     4.2937     4.4271     4.4985     4.5986     4.7187     4.8331     4.9489     5.0200     5.1365 </w:t>
      </w:r>
    </w:p>
    <w:p w14:paraId="7CB8097A"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2008     4.4001     4.5202     4.5918     4.6971     4.8173     4.9389     5.0572     5.1349     5.2584 </w:t>
      </w:r>
    </w:p>
    <w:p w14:paraId="3B509085"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2009     4.3327     4.4380     4.5063     4.6087     4.7229     4.8433     4.9632     5.0356     5.1588 </w:t>
      </w:r>
    </w:p>
    <w:p w14:paraId="1CC51A42" w14:textId="77777777" w:rsidR="00B0243D" w:rsidRPr="00A0796A" w:rsidRDefault="00B0243D" w:rsidP="00B0243D">
      <w:pPr>
        <w:autoSpaceDE w:val="0"/>
        <w:autoSpaceDN w:val="0"/>
        <w:adjustRightInd w:val="0"/>
        <w:rPr>
          <w:bCs/>
          <w:sz w:val="16"/>
          <w:szCs w:val="16"/>
        </w:rPr>
      </w:pPr>
    </w:p>
    <w:p w14:paraId="508D0495" w14:textId="77777777" w:rsidR="00B0243D" w:rsidRPr="00A0796A" w:rsidRDefault="00B0243D" w:rsidP="00B0243D">
      <w:pPr>
        <w:autoSpaceDE w:val="0"/>
        <w:autoSpaceDN w:val="0"/>
        <w:adjustRightInd w:val="0"/>
        <w:rPr>
          <w:bCs/>
          <w:sz w:val="16"/>
          <w:szCs w:val="16"/>
        </w:rPr>
      </w:pPr>
      <w:r w:rsidRPr="00A0796A">
        <w:rPr>
          <w:bCs/>
          <w:sz w:val="16"/>
          <w:szCs w:val="16"/>
        </w:rPr>
        <w:t>Total Fishing Mortality</w:t>
      </w:r>
    </w:p>
    <w:p w14:paraId="4CF5A138" w14:textId="77777777" w:rsidR="00B0243D" w:rsidRPr="00A0796A" w:rsidRDefault="00B0243D" w:rsidP="00B0243D">
      <w:pPr>
        <w:autoSpaceDE w:val="0"/>
        <w:autoSpaceDN w:val="0"/>
        <w:adjustRightInd w:val="0"/>
        <w:rPr>
          <w:bCs/>
          <w:sz w:val="16"/>
          <w:szCs w:val="16"/>
        </w:rPr>
      </w:pPr>
    </w:p>
    <w:p w14:paraId="0636BA10"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7C8CADAF" w14:textId="77777777" w:rsidR="00B0243D" w:rsidRPr="00A0796A" w:rsidRDefault="00B0243D" w:rsidP="00B0243D">
      <w:pPr>
        <w:autoSpaceDE w:val="0"/>
        <w:autoSpaceDN w:val="0"/>
        <w:adjustRightInd w:val="0"/>
        <w:rPr>
          <w:bCs/>
          <w:sz w:val="16"/>
          <w:szCs w:val="16"/>
        </w:rPr>
      </w:pPr>
      <w:r w:rsidRPr="00A0796A">
        <w:rPr>
          <w:bCs/>
          <w:sz w:val="16"/>
          <w:szCs w:val="16"/>
        </w:rPr>
        <w:t>2004        0.0048        0.0000</w:t>
      </w:r>
    </w:p>
    <w:p w14:paraId="3BF0036B" w14:textId="77777777" w:rsidR="00B0243D" w:rsidRPr="00A0796A" w:rsidRDefault="00B0243D" w:rsidP="00B0243D">
      <w:pPr>
        <w:autoSpaceDE w:val="0"/>
        <w:autoSpaceDN w:val="0"/>
        <w:adjustRightInd w:val="0"/>
        <w:rPr>
          <w:bCs/>
          <w:sz w:val="16"/>
          <w:szCs w:val="16"/>
        </w:rPr>
      </w:pPr>
      <w:r w:rsidRPr="00A0796A">
        <w:rPr>
          <w:bCs/>
          <w:sz w:val="16"/>
          <w:szCs w:val="16"/>
        </w:rPr>
        <w:t>2005        0.0048        0.0001</w:t>
      </w:r>
    </w:p>
    <w:p w14:paraId="01BFE87B" w14:textId="77777777" w:rsidR="00B0243D" w:rsidRPr="00A0796A" w:rsidRDefault="00B0243D" w:rsidP="00B0243D">
      <w:pPr>
        <w:autoSpaceDE w:val="0"/>
        <w:autoSpaceDN w:val="0"/>
        <w:adjustRightInd w:val="0"/>
        <w:rPr>
          <w:bCs/>
          <w:sz w:val="16"/>
          <w:szCs w:val="16"/>
        </w:rPr>
      </w:pPr>
      <w:r w:rsidRPr="00A0796A">
        <w:rPr>
          <w:bCs/>
          <w:sz w:val="16"/>
          <w:szCs w:val="16"/>
        </w:rPr>
        <w:t>2006        0.0300        0.0000</w:t>
      </w:r>
    </w:p>
    <w:p w14:paraId="3A466A89" w14:textId="77777777" w:rsidR="00B0243D" w:rsidRPr="00A0796A" w:rsidRDefault="00B0243D" w:rsidP="00B0243D">
      <w:pPr>
        <w:autoSpaceDE w:val="0"/>
        <w:autoSpaceDN w:val="0"/>
        <w:adjustRightInd w:val="0"/>
        <w:rPr>
          <w:bCs/>
          <w:sz w:val="16"/>
          <w:szCs w:val="16"/>
        </w:rPr>
      </w:pPr>
      <w:r w:rsidRPr="00A0796A">
        <w:rPr>
          <w:bCs/>
          <w:sz w:val="16"/>
          <w:szCs w:val="16"/>
        </w:rPr>
        <w:t>2007        0.0300        0.0000</w:t>
      </w:r>
    </w:p>
    <w:p w14:paraId="3A71D7EC" w14:textId="77777777" w:rsidR="00B0243D" w:rsidRPr="00A0796A" w:rsidRDefault="00B0243D" w:rsidP="00B0243D">
      <w:pPr>
        <w:autoSpaceDE w:val="0"/>
        <w:autoSpaceDN w:val="0"/>
        <w:adjustRightInd w:val="0"/>
        <w:rPr>
          <w:bCs/>
          <w:sz w:val="16"/>
          <w:szCs w:val="16"/>
        </w:rPr>
      </w:pPr>
      <w:r w:rsidRPr="00A0796A">
        <w:rPr>
          <w:bCs/>
          <w:sz w:val="16"/>
          <w:szCs w:val="16"/>
        </w:rPr>
        <w:t>2008        0.0300        0.0000</w:t>
      </w:r>
    </w:p>
    <w:p w14:paraId="3C755486" w14:textId="77777777" w:rsidR="00B0243D" w:rsidRPr="00A0796A" w:rsidRDefault="00B0243D" w:rsidP="00B0243D">
      <w:pPr>
        <w:autoSpaceDE w:val="0"/>
        <w:autoSpaceDN w:val="0"/>
        <w:adjustRightInd w:val="0"/>
        <w:rPr>
          <w:bCs/>
          <w:sz w:val="16"/>
          <w:szCs w:val="16"/>
        </w:rPr>
      </w:pPr>
      <w:r w:rsidRPr="00A0796A">
        <w:rPr>
          <w:bCs/>
          <w:sz w:val="16"/>
          <w:szCs w:val="16"/>
        </w:rPr>
        <w:t>2009        0.0300        0.0000</w:t>
      </w:r>
    </w:p>
    <w:p w14:paraId="7C385FB5" w14:textId="77777777" w:rsidR="00B0243D" w:rsidRPr="00A0796A" w:rsidRDefault="00B0243D" w:rsidP="00B0243D">
      <w:pPr>
        <w:autoSpaceDE w:val="0"/>
        <w:autoSpaceDN w:val="0"/>
        <w:adjustRightInd w:val="0"/>
        <w:rPr>
          <w:bCs/>
          <w:sz w:val="16"/>
          <w:szCs w:val="16"/>
        </w:rPr>
      </w:pPr>
    </w:p>
    <w:p w14:paraId="19BCAA74" w14:textId="77777777" w:rsidR="00B0243D" w:rsidRPr="00A0796A" w:rsidRDefault="00B0243D" w:rsidP="00B0243D">
      <w:pPr>
        <w:autoSpaceDE w:val="0"/>
        <w:autoSpaceDN w:val="0"/>
        <w:adjustRightInd w:val="0"/>
        <w:rPr>
          <w:bCs/>
          <w:sz w:val="16"/>
          <w:szCs w:val="16"/>
        </w:rPr>
      </w:pPr>
      <w:r w:rsidRPr="00A0796A">
        <w:rPr>
          <w:bCs/>
          <w:sz w:val="16"/>
          <w:szCs w:val="16"/>
        </w:rPr>
        <w:t>Total Fishing Mortality Distribution</w:t>
      </w:r>
    </w:p>
    <w:p w14:paraId="75E3D5D1" w14:textId="77777777" w:rsidR="00B0243D" w:rsidRPr="00A0796A" w:rsidRDefault="00B0243D" w:rsidP="00B0243D">
      <w:pPr>
        <w:autoSpaceDE w:val="0"/>
        <w:autoSpaceDN w:val="0"/>
        <w:adjustRightInd w:val="0"/>
        <w:rPr>
          <w:bCs/>
          <w:sz w:val="16"/>
          <w:szCs w:val="16"/>
        </w:rPr>
      </w:pPr>
    </w:p>
    <w:p w14:paraId="408E9D2D"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3A30908E"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2004     0.0048     0.0048     0.0048     0.0048     0.0048     0.0048     0.0048     0.0048     0.0048 </w:t>
      </w:r>
    </w:p>
    <w:p w14:paraId="74265CD1"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2005     0.0045     0.0046     0.0047     0.0047     0.0048     0.0049     0.0050     0.0051     0.0052 </w:t>
      </w:r>
    </w:p>
    <w:p w14:paraId="7EC3B7D5"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2006     0.0300     0.0300     0.0300     0.0300     0.0300     0.0300     0.0300     0.0300     0.0300 </w:t>
      </w:r>
    </w:p>
    <w:p w14:paraId="35705499"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2007     0.0300     0.0300     0.0300     0.0300     0.0300     0.0300     0.0300     0.0300     0.0300 </w:t>
      </w:r>
    </w:p>
    <w:p w14:paraId="316A52EA"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2008     0.0300     0.0300     0.0300     0.0300     0.0300     0.0300     0.0300     0.0300     0.0300 </w:t>
      </w:r>
    </w:p>
    <w:p w14:paraId="56FBB2F9"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2009     0.0300     0.0300     0.0300     0.0300     0.0300     0.0300     0.0300     0.0300     0.0300 </w:t>
      </w:r>
    </w:p>
    <w:p w14:paraId="110DDDBD" w14:textId="77777777" w:rsidR="00B0243D" w:rsidRPr="00A0796A" w:rsidRDefault="00B0243D" w:rsidP="00B0243D">
      <w:pPr>
        <w:autoSpaceDE w:val="0"/>
        <w:autoSpaceDN w:val="0"/>
        <w:adjustRightInd w:val="0"/>
        <w:rPr>
          <w:bCs/>
          <w:sz w:val="16"/>
          <w:szCs w:val="16"/>
        </w:rPr>
      </w:pPr>
    </w:p>
    <w:p w14:paraId="5C0068FC" w14:textId="77777777" w:rsidR="00B0243D" w:rsidRPr="00A0796A" w:rsidRDefault="00B0243D" w:rsidP="00B0243D">
      <w:pPr>
        <w:autoSpaceDE w:val="0"/>
        <w:autoSpaceDN w:val="0"/>
        <w:adjustRightInd w:val="0"/>
        <w:rPr>
          <w:bCs/>
          <w:sz w:val="16"/>
          <w:szCs w:val="16"/>
        </w:rPr>
      </w:pPr>
      <w:r w:rsidRPr="00A0796A">
        <w:rPr>
          <w:bCs/>
          <w:sz w:val="16"/>
          <w:szCs w:val="16"/>
        </w:rPr>
        <w:t>Probability Spawning Stock Biomass Exceeds Threshold    236.700 (1000 MT)</w:t>
      </w:r>
    </w:p>
    <w:p w14:paraId="16C876C6" w14:textId="77777777" w:rsidR="00B0243D" w:rsidRPr="00A0796A" w:rsidRDefault="00B0243D" w:rsidP="00B0243D">
      <w:pPr>
        <w:autoSpaceDE w:val="0"/>
        <w:autoSpaceDN w:val="0"/>
        <w:adjustRightInd w:val="0"/>
        <w:rPr>
          <w:bCs/>
          <w:sz w:val="16"/>
          <w:szCs w:val="16"/>
        </w:rPr>
      </w:pPr>
    </w:p>
    <w:p w14:paraId="23813AA3" w14:textId="77777777" w:rsidR="00B0243D" w:rsidRPr="00A0796A" w:rsidRDefault="00B0243D" w:rsidP="00B0243D">
      <w:pPr>
        <w:autoSpaceDE w:val="0"/>
        <w:autoSpaceDN w:val="0"/>
        <w:adjustRightInd w:val="0"/>
        <w:rPr>
          <w:bCs/>
          <w:sz w:val="16"/>
          <w:szCs w:val="16"/>
        </w:rPr>
      </w:pPr>
      <w:r w:rsidRPr="00A0796A">
        <w:rPr>
          <w:bCs/>
          <w:sz w:val="16"/>
          <w:szCs w:val="16"/>
        </w:rPr>
        <w:t>Year    Probability</w:t>
      </w:r>
    </w:p>
    <w:p w14:paraId="2FB3353D" w14:textId="77777777" w:rsidR="00B0243D" w:rsidRPr="00A0796A" w:rsidRDefault="00B0243D" w:rsidP="00B0243D">
      <w:pPr>
        <w:autoSpaceDE w:val="0"/>
        <w:autoSpaceDN w:val="0"/>
        <w:adjustRightInd w:val="0"/>
        <w:rPr>
          <w:bCs/>
          <w:sz w:val="16"/>
          <w:szCs w:val="16"/>
        </w:rPr>
      </w:pPr>
    </w:p>
    <w:p w14:paraId="090E3D94" w14:textId="77777777" w:rsidR="00B0243D" w:rsidRPr="00A0796A" w:rsidRDefault="00B0243D" w:rsidP="00B0243D">
      <w:pPr>
        <w:autoSpaceDE w:val="0"/>
        <w:autoSpaceDN w:val="0"/>
        <w:adjustRightInd w:val="0"/>
        <w:rPr>
          <w:bCs/>
          <w:sz w:val="16"/>
          <w:szCs w:val="16"/>
        </w:rPr>
      </w:pPr>
      <w:r w:rsidRPr="00A0796A">
        <w:rPr>
          <w:bCs/>
          <w:sz w:val="16"/>
          <w:szCs w:val="16"/>
        </w:rPr>
        <w:t>2004    0.000000</w:t>
      </w:r>
    </w:p>
    <w:p w14:paraId="025D1722" w14:textId="77777777" w:rsidR="00B0243D" w:rsidRPr="00A0796A" w:rsidRDefault="00B0243D" w:rsidP="00B0243D">
      <w:pPr>
        <w:autoSpaceDE w:val="0"/>
        <w:autoSpaceDN w:val="0"/>
        <w:adjustRightInd w:val="0"/>
        <w:rPr>
          <w:bCs/>
          <w:sz w:val="16"/>
          <w:szCs w:val="16"/>
        </w:rPr>
      </w:pPr>
      <w:r w:rsidRPr="00A0796A">
        <w:rPr>
          <w:bCs/>
          <w:sz w:val="16"/>
          <w:szCs w:val="16"/>
        </w:rPr>
        <w:t>2005    0.000000</w:t>
      </w:r>
    </w:p>
    <w:p w14:paraId="484D27F3" w14:textId="77777777" w:rsidR="00B0243D" w:rsidRPr="00A0796A" w:rsidRDefault="00B0243D" w:rsidP="00B0243D">
      <w:pPr>
        <w:autoSpaceDE w:val="0"/>
        <w:autoSpaceDN w:val="0"/>
        <w:adjustRightInd w:val="0"/>
        <w:rPr>
          <w:bCs/>
          <w:sz w:val="16"/>
          <w:szCs w:val="16"/>
        </w:rPr>
      </w:pPr>
      <w:r w:rsidRPr="00A0796A">
        <w:rPr>
          <w:bCs/>
          <w:sz w:val="16"/>
          <w:szCs w:val="16"/>
        </w:rPr>
        <w:t>2006    0.000000</w:t>
      </w:r>
    </w:p>
    <w:p w14:paraId="530282C0" w14:textId="77777777" w:rsidR="00B0243D" w:rsidRPr="00A0796A" w:rsidRDefault="00B0243D" w:rsidP="00B0243D">
      <w:pPr>
        <w:autoSpaceDE w:val="0"/>
        <w:autoSpaceDN w:val="0"/>
        <w:adjustRightInd w:val="0"/>
        <w:rPr>
          <w:bCs/>
          <w:sz w:val="16"/>
          <w:szCs w:val="16"/>
        </w:rPr>
      </w:pPr>
      <w:r w:rsidRPr="00A0796A">
        <w:rPr>
          <w:bCs/>
          <w:sz w:val="16"/>
          <w:szCs w:val="16"/>
        </w:rPr>
        <w:t>2007    0.000000</w:t>
      </w:r>
    </w:p>
    <w:p w14:paraId="225ED8B1" w14:textId="77777777" w:rsidR="00B0243D" w:rsidRPr="00A0796A" w:rsidRDefault="00B0243D" w:rsidP="00B0243D">
      <w:pPr>
        <w:autoSpaceDE w:val="0"/>
        <w:autoSpaceDN w:val="0"/>
        <w:adjustRightInd w:val="0"/>
        <w:rPr>
          <w:bCs/>
          <w:sz w:val="16"/>
          <w:szCs w:val="16"/>
        </w:rPr>
      </w:pPr>
      <w:r w:rsidRPr="00A0796A">
        <w:rPr>
          <w:bCs/>
          <w:sz w:val="16"/>
          <w:szCs w:val="16"/>
        </w:rPr>
        <w:t>2008    0.000010</w:t>
      </w:r>
    </w:p>
    <w:p w14:paraId="2BABC915" w14:textId="77777777" w:rsidR="00B0243D" w:rsidRPr="00A0796A" w:rsidRDefault="00B0243D" w:rsidP="00B0243D">
      <w:pPr>
        <w:autoSpaceDE w:val="0"/>
        <w:autoSpaceDN w:val="0"/>
        <w:adjustRightInd w:val="0"/>
        <w:rPr>
          <w:bCs/>
          <w:sz w:val="16"/>
          <w:szCs w:val="16"/>
        </w:rPr>
      </w:pPr>
      <w:r w:rsidRPr="00A0796A">
        <w:rPr>
          <w:bCs/>
          <w:sz w:val="16"/>
          <w:szCs w:val="16"/>
        </w:rPr>
        <w:t>2009    0.001950</w:t>
      </w:r>
    </w:p>
    <w:p w14:paraId="784DE8BE" w14:textId="77777777" w:rsidR="00B0243D" w:rsidRPr="00A0796A" w:rsidRDefault="00B0243D" w:rsidP="00B0243D">
      <w:pPr>
        <w:autoSpaceDE w:val="0"/>
        <w:autoSpaceDN w:val="0"/>
        <w:adjustRightInd w:val="0"/>
        <w:rPr>
          <w:bCs/>
          <w:sz w:val="16"/>
          <w:szCs w:val="16"/>
        </w:rPr>
      </w:pPr>
    </w:p>
    <w:p w14:paraId="5FE6B11D" w14:textId="77777777" w:rsidR="00B0243D" w:rsidRPr="00A0796A" w:rsidRDefault="00B0243D" w:rsidP="00B0243D">
      <w:pPr>
        <w:autoSpaceDE w:val="0"/>
        <w:autoSpaceDN w:val="0"/>
        <w:adjustRightInd w:val="0"/>
        <w:rPr>
          <w:bCs/>
          <w:sz w:val="16"/>
          <w:szCs w:val="16"/>
        </w:rPr>
      </w:pPr>
      <w:r w:rsidRPr="00A0796A">
        <w:rPr>
          <w:bCs/>
          <w:sz w:val="16"/>
          <w:szCs w:val="16"/>
        </w:rPr>
        <w:t>Probability Threshold Exceeded at Least Once =     0.0019</w:t>
      </w:r>
    </w:p>
    <w:p w14:paraId="30259B8C" w14:textId="77777777" w:rsidR="00B0243D" w:rsidRPr="00A0796A" w:rsidRDefault="00B0243D" w:rsidP="00B0243D">
      <w:pPr>
        <w:autoSpaceDE w:val="0"/>
        <w:autoSpaceDN w:val="0"/>
        <w:adjustRightInd w:val="0"/>
        <w:rPr>
          <w:bCs/>
          <w:sz w:val="16"/>
          <w:szCs w:val="16"/>
        </w:rPr>
      </w:pPr>
    </w:p>
    <w:p w14:paraId="2DCD26EC" w14:textId="77777777" w:rsidR="00B0243D" w:rsidRPr="00A0796A" w:rsidRDefault="00B0243D" w:rsidP="00B0243D">
      <w:pPr>
        <w:autoSpaceDE w:val="0"/>
        <w:autoSpaceDN w:val="0"/>
        <w:adjustRightInd w:val="0"/>
        <w:rPr>
          <w:bCs/>
          <w:sz w:val="16"/>
          <w:szCs w:val="16"/>
        </w:rPr>
      </w:pPr>
      <w:r w:rsidRPr="00A0796A">
        <w:rPr>
          <w:bCs/>
          <w:sz w:val="16"/>
          <w:szCs w:val="16"/>
        </w:rPr>
        <w:t xml:space="preserve">Probability Total Fishing Mortality Exceeds Threshold     0.0400 </w:t>
      </w:r>
    </w:p>
    <w:p w14:paraId="325AF624" w14:textId="77777777" w:rsidR="00B0243D" w:rsidRPr="00A0796A" w:rsidRDefault="00B0243D" w:rsidP="00B0243D">
      <w:pPr>
        <w:autoSpaceDE w:val="0"/>
        <w:autoSpaceDN w:val="0"/>
        <w:adjustRightInd w:val="0"/>
        <w:rPr>
          <w:bCs/>
          <w:sz w:val="16"/>
          <w:szCs w:val="16"/>
        </w:rPr>
      </w:pPr>
    </w:p>
    <w:p w14:paraId="66A184B7" w14:textId="77777777" w:rsidR="00B0243D" w:rsidRPr="00A0796A" w:rsidRDefault="00B0243D" w:rsidP="00B0243D">
      <w:pPr>
        <w:autoSpaceDE w:val="0"/>
        <w:autoSpaceDN w:val="0"/>
        <w:adjustRightInd w:val="0"/>
        <w:rPr>
          <w:bCs/>
          <w:sz w:val="16"/>
          <w:szCs w:val="16"/>
        </w:rPr>
      </w:pPr>
      <w:r w:rsidRPr="00A0796A">
        <w:rPr>
          <w:bCs/>
          <w:sz w:val="16"/>
          <w:szCs w:val="16"/>
        </w:rPr>
        <w:t>Year    Probability</w:t>
      </w:r>
    </w:p>
    <w:p w14:paraId="5D6D3ED0" w14:textId="77777777" w:rsidR="00B0243D" w:rsidRPr="00A0796A" w:rsidRDefault="00B0243D" w:rsidP="00B0243D">
      <w:pPr>
        <w:autoSpaceDE w:val="0"/>
        <w:autoSpaceDN w:val="0"/>
        <w:adjustRightInd w:val="0"/>
        <w:rPr>
          <w:bCs/>
          <w:sz w:val="16"/>
          <w:szCs w:val="16"/>
        </w:rPr>
      </w:pPr>
    </w:p>
    <w:p w14:paraId="430FA5B4" w14:textId="77777777" w:rsidR="00B0243D" w:rsidRPr="00A0796A" w:rsidRDefault="00B0243D" w:rsidP="00B0243D">
      <w:pPr>
        <w:autoSpaceDE w:val="0"/>
        <w:autoSpaceDN w:val="0"/>
        <w:adjustRightInd w:val="0"/>
        <w:rPr>
          <w:bCs/>
          <w:sz w:val="16"/>
          <w:szCs w:val="16"/>
        </w:rPr>
      </w:pPr>
      <w:r w:rsidRPr="00A0796A">
        <w:rPr>
          <w:bCs/>
          <w:sz w:val="16"/>
          <w:szCs w:val="16"/>
        </w:rPr>
        <w:t>2004    0.000000</w:t>
      </w:r>
    </w:p>
    <w:p w14:paraId="4A54B2B2" w14:textId="77777777" w:rsidR="00B0243D" w:rsidRPr="00A0796A" w:rsidRDefault="00B0243D" w:rsidP="00B0243D">
      <w:pPr>
        <w:autoSpaceDE w:val="0"/>
        <w:autoSpaceDN w:val="0"/>
        <w:adjustRightInd w:val="0"/>
        <w:rPr>
          <w:bCs/>
          <w:sz w:val="16"/>
          <w:szCs w:val="16"/>
        </w:rPr>
      </w:pPr>
      <w:r w:rsidRPr="00A0796A">
        <w:rPr>
          <w:bCs/>
          <w:sz w:val="16"/>
          <w:szCs w:val="16"/>
        </w:rPr>
        <w:lastRenderedPageBreak/>
        <w:t>2005    0.000000</w:t>
      </w:r>
    </w:p>
    <w:p w14:paraId="2E583B5E" w14:textId="77777777" w:rsidR="00B0243D" w:rsidRPr="00A0796A" w:rsidRDefault="00B0243D" w:rsidP="00B0243D">
      <w:pPr>
        <w:autoSpaceDE w:val="0"/>
        <w:autoSpaceDN w:val="0"/>
        <w:adjustRightInd w:val="0"/>
        <w:rPr>
          <w:bCs/>
          <w:sz w:val="16"/>
          <w:szCs w:val="16"/>
        </w:rPr>
      </w:pPr>
      <w:r w:rsidRPr="00A0796A">
        <w:rPr>
          <w:bCs/>
          <w:sz w:val="16"/>
          <w:szCs w:val="16"/>
        </w:rPr>
        <w:t>2006    0.000000</w:t>
      </w:r>
    </w:p>
    <w:p w14:paraId="09EA63C9" w14:textId="77777777" w:rsidR="00B0243D" w:rsidRPr="00A0796A" w:rsidRDefault="00B0243D" w:rsidP="00B0243D">
      <w:pPr>
        <w:autoSpaceDE w:val="0"/>
        <w:autoSpaceDN w:val="0"/>
        <w:adjustRightInd w:val="0"/>
        <w:rPr>
          <w:bCs/>
          <w:sz w:val="16"/>
          <w:szCs w:val="16"/>
        </w:rPr>
      </w:pPr>
      <w:r w:rsidRPr="00A0796A">
        <w:rPr>
          <w:bCs/>
          <w:sz w:val="16"/>
          <w:szCs w:val="16"/>
        </w:rPr>
        <w:t>2007    0.000000</w:t>
      </w:r>
    </w:p>
    <w:p w14:paraId="0002D94F" w14:textId="77777777" w:rsidR="00B0243D" w:rsidRPr="00A0796A" w:rsidRDefault="00B0243D" w:rsidP="00B0243D">
      <w:pPr>
        <w:autoSpaceDE w:val="0"/>
        <w:autoSpaceDN w:val="0"/>
        <w:adjustRightInd w:val="0"/>
        <w:rPr>
          <w:bCs/>
          <w:sz w:val="16"/>
          <w:szCs w:val="16"/>
        </w:rPr>
      </w:pPr>
      <w:r w:rsidRPr="00A0796A">
        <w:rPr>
          <w:bCs/>
          <w:sz w:val="16"/>
          <w:szCs w:val="16"/>
        </w:rPr>
        <w:t>2008    0.000000</w:t>
      </w:r>
    </w:p>
    <w:p w14:paraId="08576386" w14:textId="77777777" w:rsidR="00B0243D" w:rsidRPr="00A0796A" w:rsidRDefault="00B0243D" w:rsidP="00B0243D">
      <w:pPr>
        <w:autoSpaceDE w:val="0"/>
        <w:autoSpaceDN w:val="0"/>
        <w:adjustRightInd w:val="0"/>
        <w:rPr>
          <w:bCs/>
          <w:sz w:val="16"/>
          <w:szCs w:val="16"/>
        </w:rPr>
      </w:pPr>
      <w:r w:rsidRPr="00A0796A">
        <w:rPr>
          <w:bCs/>
          <w:sz w:val="16"/>
          <w:szCs w:val="16"/>
        </w:rPr>
        <w:t>2009    0.000000</w:t>
      </w:r>
    </w:p>
    <w:p w14:paraId="1B91CB86" w14:textId="77777777" w:rsidR="00B0243D" w:rsidRPr="00A0796A" w:rsidRDefault="00B0243D" w:rsidP="00B0243D">
      <w:pPr>
        <w:autoSpaceDE w:val="0"/>
        <w:autoSpaceDN w:val="0"/>
        <w:adjustRightInd w:val="0"/>
        <w:rPr>
          <w:bCs/>
          <w:sz w:val="16"/>
          <w:szCs w:val="16"/>
        </w:rPr>
      </w:pPr>
    </w:p>
    <w:p w14:paraId="262F1488" w14:textId="43398BB3" w:rsidR="00B0243D" w:rsidRPr="00A0796A" w:rsidRDefault="00B0243D" w:rsidP="00B0243D">
      <w:pPr>
        <w:autoSpaceDE w:val="0"/>
        <w:autoSpaceDN w:val="0"/>
        <w:adjustRightInd w:val="0"/>
        <w:rPr>
          <w:bCs/>
          <w:sz w:val="16"/>
          <w:szCs w:val="16"/>
        </w:rPr>
      </w:pPr>
      <w:r w:rsidRPr="00A0796A">
        <w:rPr>
          <w:bCs/>
          <w:sz w:val="16"/>
          <w:szCs w:val="16"/>
        </w:rPr>
        <w:t>Probability Threshold Exceeded at Least Once =     0.0000</w:t>
      </w:r>
    </w:p>
    <w:p w14:paraId="2161EF81" w14:textId="77777777" w:rsidR="00B0243D" w:rsidRDefault="00B0243D" w:rsidP="00B0243D">
      <w:pPr>
        <w:autoSpaceDE w:val="0"/>
        <w:autoSpaceDN w:val="0"/>
        <w:adjustRightInd w:val="0"/>
        <w:rPr>
          <w:bCs/>
        </w:rPr>
      </w:pPr>
      <w:r>
        <w:rPr>
          <w:bCs/>
        </w:rPr>
        <w:t>-----------------------------------------------------------------------------------------------------------</w:t>
      </w:r>
    </w:p>
    <w:p w14:paraId="7D437EBC" w14:textId="77777777" w:rsidR="00B0243D" w:rsidRPr="00B0243D" w:rsidRDefault="00B0243D" w:rsidP="00B0243D">
      <w:pPr>
        <w:autoSpaceDE w:val="0"/>
        <w:autoSpaceDN w:val="0"/>
        <w:adjustRightInd w:val="0"/>
        <w:rPr>
          <w:bCs/>
          <w:sz w:val="20"/>
          <w:szCs w:val="20"/>
        </w:rPr>
      </w:pPr>
    </w:p>
    <w:p w14:paraId="7733732E" w14:textId="77777777" w:rsidR="00B0243D" w:rsidRPr="00CA29F3" w:rsidRDefault="00B0243D" w:rsidP="00710D76">
      <w:pPr>
        <w:autoSpaceDE w:val="0"/>
        <w:autoSpaceDN w:val="0"/>
        <w:adjustRightInd w:val="0"/>
        <w:rPr>
          <w:bCs/>
        </w:rPr>
      </w:pPr>
    </w:p>
    <w:p w14:paraId="1B508C17" w14:textId="3A36AAAA" w:rsidR="00490E5C" w:rsidRDefault="00710D76" w:rsidP="00490E5C">
      <w:pPr>
        <w:autoSpaceDE w:val="0"/>
        <w:autoSpaceDN w:val="0"/>
        <w:adjustRightInd w:val="0"/>
      </w:pPr>
      <w:r>
        <w:rPr>
          <w:u w:val="single"/>
        </w:rPr>
        <w:t>Example 2</w:t>
      </w:r>
      <w:r w:rsidRPr="00CA29F3">
        <w:rPr>
          <w:u w:val="single"/>
        </w:rPr>
        <w:t>:</w:t>
      </w:r>
      <w:r w:rsidRPr="00CA29F3">
        <w:t xml:space="preserve"> </w:t>
      </w:r>
      <w:r w:rsidR="00490E5C">
        <w:t>The second example is a fishing mortality and landings quota projection for Gulf of Maine haddock with a P</w:t>
      </w:r>
      <w:r w:rsidR="005A2C52">
        <w:t>Star</w:t>
      </w:r>
      <w:r w:rsidR="00490E5C">
        <w:t xml:space="preserve"> analysis in 2018. The time horizon is 2014-2020. The fishery is comprised of one fleet. This is </w:t>
      </w:r>
      <w:r w:rsidR="005A2C52">
        <w:t>PStar</w:t>
      </w:r>
      <w:r w:rsidR="00490E5C">
        <w:t xml:space="preserve"> projection analysis with 1000 bootstraps and 10 simulations per bootstrap based on an ASAP stock assessment analysis.  The model output shows that total allowable catch amounts in 2018 to produce probabilities of overfishing of 10%, 20%, 30%, 40% and 50%</w:t>
      </w:r>
      <w:r w:rsidR="00A0796A">
        <w:t xml:space="preserve"> at the overfishing level of </w:t>
      </w:r>
      <w:r w:rsidR="00A0796A" w:rsidRPr="00A0796A">
        <w:rPr>
          <w:i/>
        </w:rPr>
        <w:t>F</w:t>
      </w:r>
      <w:r w:rsidR="00A0796A">
        <w:t>=0.35</w:t>
      </w:r>
      <w:r w:rsidR="00490E5C">
        <w:t>.</w:t>
      </w:r>
      <w:r w:rsidR="00F165F4">
        <w:t xml:space="preserve"> The total allowable catches to produce overfishing probabilities of  10%, 20%, 30%, 40% and 50%  are calculated to be 1780, 1998, 2176, 2332, and 2497 mt, respectively. </w:t>
      </w:r>
      <w:r w:rsidR="00490E5C">
        <w:t xml:space="preserve"> The model output includes a stock summary of numbers at age and also outputs a percentile analysis for key outputs at the 90</w:t>
      </w:r>
      <w:r w:rsidR="00490E5C" w:rsidRPr="00490E5C">
        <w:rPr>
          <w:vertAlign w:val="superscript"/>
        </w:rPr>
        <w:t>th</w:t>
      </w:r>
      <w:r w:rsidR="00490E5C">
        <w:t xml:space="preserve"> percentile.</w:t>
      </w:r>
    </w:p>
    <w:p w14:paraId="7C1B0A4B" w14:textId="77777777" w:rsidR="00490E5C" w:rsidRDefault="00490E5C" w:rsidP="00490E5C">
      <w:pPr>
        <w:autoSpaceDE w:val="0"/>
        <w:autoSpaceDN w:val="0"/>
        <w:adjustRightInd w:val="0"/>
      </w:pPr>
    </w:p>
    <w:p w14:paraId="3466EB70" w14:textId="2D933AB2" w:rsidR="00490E5C" w:rsidRDefault="00490E5C" w:rsidP="00490E5C">
      <w:pPr>
        <w:autoSpaceDE w:val="0"/>
        <w:autoSpaceDN w:val="0"/>
        <w:adjustRightInd w:val="0"/>
        <w:rPr>
          <w:bCs/>
        </w:rPr>
      </w:pPr>
      <w:r>
        <w:rPr>
          <w:bCs/>
        </w:rPr>
        <w:t xml:space="preserve">Running example 2 </w:t>
      </w:r>
      <w:r w:rsidR="00E60939">
        <w:rPr>
          <w:bCs/>
        </w:rPr>
        <w:t xml:space="preserve">(see Appendix for input file) </w:t>
      </w:r>
      <w:r>
        <w:rPr>
          <w:bCs/>
        </w:rPr>
        <w:t>produces the following output:</w:t>
      </w:r>
    </w:p>
    <w:p w14:paraId="6B62FBD4" w14:textId="77777777" w:rsidR="00490E5C" w:rsidRDefault="00490E5C" w:rsidP="00490E5C">
      <w:pPr>
        <w:autoSpaceDE w:val="0"/>
        <w:autoSpaceDN w:val="0"/>
        <w:adjustRightInd w:val="0"/>
        <w:rPr>
          <w:bCs/>
        </w:rPr>
      </w:pPr>
      <w:r>
        <w:rPr>
          <w:bCs/>
        </w:rPr>
        <w:t>-----------------------------------------------------------------------------------------------------------</w:t>
      </w:r>
    </w:p>
    <w:p w14:paraId="15878A6F" w14:textId="77777777" w:rsidR="00A0796A" w:rsidRPr="00A0796A" w:rsidRDefault="00A0796A" w:rsidP="00A0796A">
      <w:pPr>
        <w:autoSpaceDE w:val="0"/>
        <w:autoSpaceDN w:val="0"/>
        <w:adjustRightInd w:val="0"/>
        <w:rPr>
          <w:bCs/>
          <w:sz w:val="16"/>
          <w:szCs w:val="16"/>
        </w:rPr>
      </w:pPr>
      <w:r w:rsidRPr="00A0796A">
        <w:rPr>
          <w:bCs/>
          <w:sz w:val="16"/>
          <w:szCs w:val="16"/>
        </w:rPr>
        <w:t>AGEPRO VERSION 4.2</w:t>
      </w:r>
    </w:p>
    <w:p w14:paraId="0BD677A7" w14:textId="77777777" w:rsidR="00A0796A" w:rsidRPr="00A0796A" w:rsidRDefault="00A0796A" w:rsidP="00A0796A">
      <w:pPr>
        <w:autoSpaceDE w:val="0"/>
        <w:autoSpaceDN w:val="0"/>
        <w:adjustRightInd w:val="0"/>
        <w:rPr>
          <w:bCs/>
          <w:sz w:val="16"/>
          <w:szCs w:val="16"/>
        </w:rPr>
      </w:pPr>
    </w:p>
    <w:p w14:paraId="3DB90567" w14:textId="77777777" w:rsidR="00A0796A" w:rsidRPr="00A0796A" w:rsidRDefault="00A0796A" w:rsidP="00A0796A">
      <w:pPr>
        <w:autoSpaceDE w:val="0"/>
        <w:autoSpaceDN w:val="0"/>
        <w:adjustRightInd w:val="0"/>
        <w:rPr>
          <w:bCs/>
          <w:sz w:val="16"/>
          <w:szCs w:val="16"/>
        </w:rPr>
      </w:pPr>
      <w:r w:rsidRPr="00A0796A">
        <w:rPr>
          <w:bCs/>
          <w:sz w:val="16"/>
          <w:szCs w:val="16"/>
        </w:rPr>
        <w:t>GoM haddock ASAP_final (1977-2011 recruitment)</w:t>
      </w:r>
    </w:p>
    <w:p w14:paraId="7E11220C" w14:textId="77777777" w:rsidR="00A0796A" w:rsidRPr="00A0796A" w:rsidRDefault="00A0796A" w:rsidP="00A0796A">
      <w:pPr>
        <w:autoSpaceDE w:val="0"/>
        <w:autoSpaceDN w:val="0"/>
        <w:adjustRightInd w:val="0"/>
        <w:rPr>
          <w:bCs/>
          <w:sz w:val="16"/>
          <w:szCs w:val="16"/>
        </w:rPr>
      </w:pPr>
    </w:p>
    <w:p w14:paraId="72541A32" w14:textId="77777777" w:rsidR="00A0796A" w:rsidRPr="00A0796A" w:rsidRDefault="00A0796A" w:rsidP="00A0796A">
      <w:pPr>
        <w:autoSpaceDE w:val="0"/>
        <w:autoSpaceDN w:val="0"/>
        <w:adjustRightInd w:val="0"/>
        <w:rPr>
          <w:bCs/>
          <w:sz w:val="16"/>
          <w:szCs w:val="16"/>
        </w:rPr>
      </w:pPr>
      <w:r w:rsidRPr="00A0796A">
        <w:rPr>
          <w:bCs/>
          <w:sz w:val="16"/>
          <w:szCs w:val="16"/>
        </w:rPr>
        <w:t>Date &amp; Time of Run: 29 Dec 2017  14:19</w:t>
      </w:r>
    </w:p>
    <w:p w14:paraId="1F7DE953" w14:textId="77777777" w:rsidR="00A0796A" w:rsidRPr="00A0796A" w:rsidRDefault="00A0796A" w:rsidP="00A0796A">
      <w:pPr>
        <w:autoSpaceDE w:val="0"/>
        <w:autoSpaceDN w:val="0"/>
        <w:adjustRightInd w:val="0"/>
        <w:rPr>
          <w:bCs/>
          <w:sz w:val="16"/>
          <w:szCs w:val="16"/>
        </w:rPr>
      </w:pPr>
    </w:p>
    <w:p w14:paraId="3C6CE40D" w14:textId="77777777" w:rsidR="00A0796A" w:rsidRPr="00A0796A" w:rsidRDefault="00A0796A" w:rsidP="00A0796A">
      <w:pPr>
        <w:autoSpaceDE w:val="0"/>
        <w:autoSpaceDN w:val="0"/>
        <w:adjustRightInd w:val="0"/>
        <w:rPr>
          <w:bCs/>
          <w:sz w:val="16"/>
          <w:szCs w:val="16"/>
        </w:rPr>
      </w:pPr>
      <w:r w:rsidRPr="00A0796A">
        <w:rPr>
          <w:bCs/>
          <w:sz w:val="16"/>
          <w:szCs w:val="16"/>
        </w:rPr>
        <w:t>Input File Name:    C:\Users\Jon.Brodziak\Documents\AGEPRO\Example2_2017-12-29_14-19-44\Example2.INP</w:t>
      </w:r>
    </w:p>
    <w:p w14:paraId="3875AAD4" w14:textId="77777777" w:rsidR="00A0796A" w:rsidRPr="00A0796A" w:rsidRDefault="00A0796A" w:rsidP="00A0796A">
      <w:pPr>
        <w:autoSpaceDE w:val="0"/>
        <w:autoSpaceDN w:val="0"/>
        <w:adjustRightInd w:val="0"/>
        <w:rPr>
          <w:bCs/>
          <w:sz w:val="16"/>
          <w:szCs w:val="16"/>
        </w:rPr>
      </w:pPr>
    </w:p>
    <w:p w14:paraId="15275445" w14:textId="77777777" w:rsidR="00A0796A" w:rsidRPr="00A0796A" w:rsidRDefault="00A0796A" w:rsidP="00A0796A">
      <w:pPr>
        <w:autoSpaceDE w:val="0"/>
        <w:autoSpaceDN w:val="0"/>
        <w:adjustRightInd w:val="0"/>
        <w:rPr>
          <w:bCs/>
          <w:sz w:val="16"/>
          <w:szCs w:val="16"/>
        </w:rPr>
      </w:pPr>
      <w:r w:rsidRPr="00A0796A">
        <w:rPr>
          <w:bCs/>
          <w:sz w:val="16"/>
          <w:szCs w:val="16"/>
        </w:rPr>
        <w:t>First Age Class:                         1</w:t>
      </w:r>
    </w:p>
    <w:p w14:paraId="20D898F6" w14:textId="77777777" w:rsidR="00A0796A" w:rsidRPr="00A0796A" w:rsidRDefault="00A0796A" w:rsidP="00A0796A">
      <w:pPr>
        <w:autoSpaceDE w:val="0"/>
        <w:autoSpaceDN w:val="0"/>
        <w:adjustRightInd w:val="0"/>
        <w:rPr>
          <w:bCs/>
          <w:sz w:val="16"/>
          <w:szCs w:val="16"/>
        </w:rPr>
      </w:pPr>
      <w:r w:rsidRPr="00A0796A">
        <w:rPr>
          <w:bCs/>
          <w:sz w:val="16"/>
          <w:szCs w:val="16"/>
        </w:rPr>
        <w:t>Number of Age Classes:                   9</w:t>
      </w:r>
    </w:p>
    <w:p w14:paraId="3070CA31" w14:textId="77777777" w:rsidR="00A0796A" w:rsidRPr="00A0796A" w:rsidRDefault="00A0796A" w:rsidP="00A0796A">
      <w:pPr>
        <w:autoSpaceDE w:val="0"/>
        <w:autoSpaceDN w:val="0"/>
        <w:adjustRightInd w:val="0"/>
        <w:rPr>
          <w:bCs/>
          <w:sz w:val="16"/>
          <w:szCs w:val="16"/>
        </w:rPr>
      </w:pPr>
      <w:r w:rsidRPr="00A0796A">
        <w:rPr>
          <w:bCs/>
          <w:sz w:val="16"/>
          <w:szCs w:val="16"/>
        </w:rPr>
        <w:t>Number of Years in Projection:           7</w:t>
      </w:r>
    </w:p>
    <w:p w14:paraId="720995CF" w14:textId="77777777" w:rsidR="00A0796A" w:rsidRPr="00A0796A" w:rsidRDefault="00A0796A" w:rsidP="00A0796A">
      <w:pPr>
        <w:autoSpaceDE w:val="0"/>
        <w:autoSpaceDN w:val="0"/>
        <w:adjustRightInd w:val="0"/>
        <w:rPr>
          <w:bCs/>
          <w:sz w:val="16"/>
          <w:szCs w:val="16"/>
        </w:rPr>
      </w:pPr>
      <w:r w:rsidRPr="00A0796A">
        <w:rPr>
          <w:bCs/>
          <w:sz w:val="16"/>
          <w:szCs w:val="16"/>
        </w:rPr>
        <w:t>Number of Fleets:                        1</w:t>
      </w:r>
    </w:p>
    <w:p w14:paraId="74C5287F" w14:textId="77777777" w:rsidR="00A0796A" w:rsidRPr="00A0796A" w:rsidRDefault="00A0796A" w:rsidP="00A0796A">
      <w:pPr>
        <w:autoSpaceDE w:val="0"/>
        <w:autoSpaceDN w:val="0"/>
        <w:adjustRightInd w:val="0"/>
        <w:rPr>
          <w:bCs/>
          <w:sz w:val="16"/>
          <w:szCs w:val="16"/>
        </w:rPr>
      </w:pPr>
      <w:r w:rsidRPr="00A0796A">
        <w:rPr>
          <w:bCs/>
          <w:sz w:val="16"/>
          <w:szCs w:val="16"/>
        </w:rPr>
        <w:t>Number of Recruitment Models:            1</w:t>
      </w:r>
    </w:p>
    <w:p w14:paraId="4AAF8B8B" w14:textId="77777777" w:rsidR="00A0796A" w:rsidRPr="00A0796A" w:rsidRDefault="00A0796A" w:rsidP="00A0796A">
      <w:pPr>
        <w:autoSpaceDE w:val="0"/>
        <w:autoSpaceDN w:val="0"/>
        <w:adjustRightInd w:val="0"/>
        <w:rPr>
          <w:bCs/>
          <w:sz w:val="16"/>
          <w:szCs w:val="16"/>
        </w:rPr>
      </w:pPr>
      <w:r w:rsidRPr="00A0796A">
        <w:rPr>
          <w:bCs/>
          <w:sz w:val="16"/>
          <w:szCs w:val="16"/>
        </w:rPr>
        <w:t>Number of Bootstraps:                 1000</w:t>
      </w:r>
    </w:p>
    <w:p w14:paraId="4B8933A1" w14:textId="77777777" w:rsidR="00A0796A" w:rsidRPr="00A0796A" w:rsidRDefault="00A0796A" w:rsidP="00A0796A">
      <w:pPr>
        <w:autoSpaceDE w:val="0"/>
        <w:autoSpaceDN w:val="0"/>
        <w:adjustRightInd w:val="0"/>
        <w:rPr>
          <w:bCs/>
          <w:sz w:val="16"/>
          <w:szCs w:val="16"/>
        </w:rPr>
      </w:pPr>
      <w:r w:rsidRPr="00A0796A">
        <w:rPr>
          <w:bCs/>
          <w:sz w:val="16"/>
          <w:szCs w:val="16"/>
        </w:rPr>
        <w:t>Number of Simulations:                  10</w:t>
      </w:r>
    </w:p>
    <w:p w14:paraId="698E830C" w14:textId="77777777" w:rsidR="00A0796A" w:rsidRPr="00A0796A" w:rsidRDefault="00A0796A" w:rsidP="00A0796A">
      <w:pPr>
        <w:autoSpaceDE w:val="0"/>
        <w:autoSpaceDN w:val="0"/>
        <w:adjustRightInd w:val="0"/>
        <w:rPr>
          <w:bCs/>
          <w:sz w:val="16"/>
          <w:szCs w:val="16"/>
        </w:rPr>
      </w:pPr>
    </w:p>
    <w:p w14:paraId="1B466237" w14:textId="77777777" w:rsidR="00A0796A" w:rsidRPr="00A0796A" w:rsidRDefault="00A0796A" w:rsidP="00A0796A">
      <w:pPr>
        <w:autoSpaceDE w:val="0"/>
        <w:autoSpaceDN w:val="0"/>
        <w:adjustRightInd w:val="0"/>
        <w:rPr>
          <w:bCs/>
          <w:sz w:val="16"/>
          <w:szCs w:val="16"/>
        </w:rPr>
      </w:pPr>
      <w:r w:rsidRPr="00A0796A">
        <w:rPr>
          <w:bCs/>
          <w:sz w:val="16"/>
          <w:szCs w:val="16"/>
        </w:rPr>
        <w:t>Bootstrap File Name:            C:\Users\Jon.Brodziak\Documents\AGEPRO\Example2_2017-12-29_14-19-44\Example2.BSN</w:t>
      </w:r>
    </w:p>
    <w:p w14:paraId="76329F4F" w14:textId="77777777" w:rsidR="00A0796A" w:rsidRPr="00A0796A" w:rsidRDefault="00A0796A" w:rsidP="00A0796A">
      <w:pPr>
        <w:autoSpaceDE w:val="0"/>
        <w:autoSpaceDN w:val="0"/>
        <w:adjustRightInd w:val="0"/>
        <w:rPr>
          <w:bCs/>
          <w:sz w:val="16"/>
          <w:szCs w:val="16"/>
        </w:rPr>
      </w:pPr>
    </w:p>
    <w:p w14:paraId="0F1696E8" w14:textId="77777777" w:rsidR="00A0796A" w:rsidRPr="00A0796A" w:rsidRDefault="00A0796A" w:rsidP="00A0796A">
      <w:pPr>
        <w:autoSpaceDE w:val="0"/>
        <w:autoSpaceDN w:val="0"/>
        <w:adjustRightInd w:val="0"/>
        <w:rPr>
          <w:bCs/>
          <w:sz w:val="16"/>
          <w:szCs w:val="16"/>
        </w:rPr>
      </w:pPr>
      <w:r w:rsidRPr="00A0796A">
        <w:rPr>
          <w:bCs/>
          <w:sz w:val="16"/>
          <w:szCs w:val="16"/>
        </w:rPr>
        <w:t>Number of Feasible Solutions:      10000  of      10000 Realizations</w:t>
      </w:r>
    </w:p>
    <w:p w14:paraId="70A809D6" w14:textId="77777777" w:rsidR="00A0796A" w:rsidRPr="00A0796A" w:rsidRDefault="00A0796A" w:rsidP="00A0796A">
      <w:pPr>
        <w:autoSpaceDE w:val="0"/>
        <w:autoSpaceDN w:val="0"/>
        <w:adjustRightInd w:val="0"/>
        <w:rPr>
          <w:bCs/>
          <w:sz w:val="16"/>
          <w:szCs w:val="16"/>
        </w:rPr>
      </w:pPr>
    </w:p>
    <w:p w14:paraId="798E427C" w14:textId="77777777" w:rsidR="00A0796A" w:rsidRPr="00A0796A" w:rsidRDefault="00A0796A" w:rsidP="00A0796A">
      <w:pPr>
        <w:autoSpaceDE w:val="0"/>
        <w:autoSpaceDN w:val="0"/>
        <w:adjustRightInd w:val="0"/>
        <w:rPr>
          <w:bCs/>
          <w:sz w:val="16"/>
          <w:szCs w:val="16"/>
        </w:rPr>
      </w:pPr>
      <w:r w:rsidRPr="00A0796A">
        <w:rPr>
          <w:bCs/>
          <w:sz w:val="16"/>
          <w:szCs w:val="16"/>
        </w:rPr>
        <w:t>Input Harvest Scenario</w:t>
      </w:r>
    </w:p>
    <w:p w14:paraId="619996E4" w14:textId="77777777" w:rsidR="00A0796A" w:rsidRPr="00A0796A" w:rsidRDefault="00A0796A" w:rsidP="00A0796A">
      <w:pPr>
        <w:autoSpaceDE w:val="0"/>
        <w:autoSpaceDN w:val="0"/>
        <w:adjustRightInd w:val="0"/>
        <w:rPr>
          <w:bCs/>
          <w:sz w:val="16"/>
          <w:szCs w:val="16"/>
        </w:rPr>
      </w:pPr>
    </w:p>
    <w:p w14:paraId="5C3E8ECE" w14:textId="77777777" w:rsidR="00A0796A" w:rsidRPr="00A0796A" w:rsidRDefault="00A0796A" w:rsidP="00A0796A">
      <w:pPr>
        <w:autoSpaceDE w:val="0"/>
        <w:autoSpaceDN w:val="0"/>
        <w:adjustRightInd w:val="0"/>
        <w:rPr>
          <w:bCs/>
          <w:sz w:val="16"/>
          <w:szCs w:val="16"/>
        </w:rPr>
      </w:pPr>
      <w:r w:rsidRPr="00A0796A">
        <w:rPr>
          <w:bCs/>
          <w:sz w:val="16"/>
          <w:szCs w:val="16"/>
        </w:rPr>
        <w:t>Year  Type         Value</w:t>
      </w:r>
    </w:p>
    <w:p w14:paraId="66F956D7" w14:textId="77777777" w:rsidR="00A0796A" w:rsidRPr="00A0796A" w:rsidRDefault="00A0796A" w:rsidP="00A0796A">
      <w:pPr>
        <w:autoSpaceDE w:val="0"/>
        <w:autoSpaceDN w:val="0"/>
        <w:adjustRightInd w:val="0"/>
        <w:rPr>
          <w:bCs/>
          <w:sz w:val="16"/>
          <w:szCs w:val="16"/>
        </w:rPr>
      </w:pPr>
    </w:p>
    <w:p w14:paraId="0685666D"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Landings        500 </w:t>
      </w:r>
    </w:p>
    <w:p w14:paraId="46B721CA"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F-Mult       0.2000 </w:t>
      </w:r>
    </w:p>
    <w:p w14:paraId="7A981314"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F-Mult       0.2000 </w:t>
      </w:r>
    </w:p>
    <w:p w14:paraId="3720D828"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F-Mult       0.2000 </w:t>
      </w:r>
    </w:p>
    <w:p w14:paraId="021153F9"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Removals       2497 </w:t>
      </w:r>
    </w:p>
    <w:p w14:paraId="6DCF17F9"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F-Mult       0.2000 </w:t>
      </w:r>
    </w:p>
    <w:p w14:paraId="3CD7A538"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F-Mult       0.2000 </w:t>
      </w:r>
    </w:p>
    <w:p w14:paraId="37EA2631" w14:textId="77777777" w:rsidR="00A0796A" w:rsidRPr="00A0796A" w:rsidRDefault="00A0796A" w:rsidP="00A0796A">
      <w:pPr>
        <w:autoSpaceDE w:val="0"/>
        <w:autoSpaceDN w:val="0"/>
        <w:adjustRightInd w:val="0"/>
        <w:rPr>
          <w:bCs/>
          <w:sz w:val="16"/>
          <w:szCs w:val="16"/>
        </w:rPr>
      </w:pPr>
    </w:p>
    <w:p w14:paraId="2CC7FF44" w14:textId="77777777" w:rsidR="00A0796A" w:rsidRPr="00A0796A" w:rsidRDefault="00A0796A" w:rsidP="00A0796A">
      <w:pPr>
        <w:autoSpaceDE w:val="0"/>
        <w:autoSpaceDN w:val="0"/>
        <w:adjustRightInd w:val="0"/>
        <w:rPr>
          <w:bCs/>
          <w:sz w:val="16"/>
          <w:szCs w:val="16"/>
        </w:rPr>
      </w:pPr>
      <w:r w:rsidRPr="00A0796A">
        <w:rPr>
          <w:bCs/>
          <w:sz w:val="16"/>
          <w:szCs w:val="16"/>
        </w:rPr>
        <w:t>Recruits        1000  Fish</w:t>
      </w:r>
    </w:p>
    <w:p w14:paraId="0F98A8E6" w14:textId="77777777" w:rsidR="00A0796A" w:rsidRPr="00A0796A" w:rsidRDefault="00A0796A" w:rsidP="00A0796A">
      <w:pPr>
        <w:autoSpaceDE w:val="0"/>
        <w:autoSpaceDN w:val="0"/>
        <w:adjustRightInd w:val="0"/>
        <w:rPr>
          <w:bCs/>
          <w:sz w:val="16"/>
          <w:szCs w:val="16"/>
        </w:rPr>
      </w:pPr>
    </w:p>
    <w:p w14:paraId="6E94472F" w14:textId="77777777" w:rsidR="00A0796A" w:rsidRPr="00A0796A" w:rsidRDefault="00A0796A" w:rsidP="00A0796A">
      <w:pPr>
        <w:autoSpaceDE w:val="0"/>
        <w:autoSpaceDN w:val="0"/>
        <w:adjustRightInd w:val="0"/>
        <w:rPr>
          <w:bCs/>
          <w:sz w:val="16"/>
          <w:szCs w:val="16"/>
        </w:rPr>
      </w:pPr>
      <w:r w:rsidRPr="00A0796A">
        <w:rPr>
          <w:bCs/>
          <w:sz w:val="16"/>
          <w:szCs w:val="16"/>
        </w:rPr>
        <w:t>Year Class   Average        StdDev</w:t>
      </w:r>
    </w:p>
    <w:p w14:paraId="497BC8CA" w14:textId="77777777" w:rsidR="00A0796A" w:rsidRPr="00A0796A" w:rsidRDefault="00A0796A" w:rsidP="00A0796A">
      <w:pPr>
        <w:autoSpaceDE w:val="0"/>
        <w:autoSpaceDN w:val="0"/>
        <w:adjustRightInd w:val="0"/>
        <w:rPr>
          <w:bCs/>
          <w:sz w:val="16"/>
          <w:szCs w:val="16"/>
        </w:rPr>
      </w:pPr>
      <w:r w:rsidRPr="00A0796A">
        <w:rPr>
          <w:bCs/>
          <w:sz w:val="16"/>
          <w:szCs w:val="16"/>
        </w:rPr>
        <w:t>2014       2113.8225     2387.2409</w:t>
      </w:r>
    </w:p>
    <w:p w14:paraId="2CD2CAD2" w14:textId="77777777" w:rsidR="00A0796A" w:rsidRPr="00A0796A" w:rsidRDefault="00A0796A" w:rsidP="00A0796A">
      <w:pPr>
        <w:autoSpaceDE w:val="0"/>
        <w:autoSpaceDN w:val="0"/>
        <w:adjustRightInd w:val="0"/>
        <w:rPr>
          <w:bCs/>
          <w:sz w:val="16"/>
          <w:szCs w:val="16"/>
        </w:rPr>
      </w:pPr>
      <w:r w:rsidRPr="00A0796A">
        <w:rPr>
          <w:bCs/>
          <w:sz w:val="16"/>
          <w:szCs w:val="16"/>
        </w:rPr>
        <w:t>2015       2095.2435     2388.6322</w:t>
      </w:r>
    </w:p>
    <w:p w14:paraId="2DBBA12C" w14:textId="77777777" w:rsidR="00A0796A" w:rsidRPr="00A0796A" w:rsidRDefault="00A0796A" w:rsidP="00A0796A">
      <w:pPr>
        <w:autoSpaceDE w:val="0"/>
        <w:autoSpaceDN w:val="0"/>
        <w:adjustRightInd w:val="0"/>
        <w:rPr>
          <w:bCs/>
          <w:sz w:val="16"/>
          <w:szCs w:val="16"/>
        </w:rPr>
      </w:pPr>
      <w:r w:rsidRPr="00A0796A">
        <w:rPr>
          <w:bCs/>
          <w:sz w:val="16"/>
          <w:szCs w:val="16"/>
        </w:rPr>
        <w:t>2016       2161.9981     2415.4853</w:t>
      </w:r>
    </w:p>
    <w:p w14:paraId="1222E862" w14:textId="77777777" w:rsidR="00A0796A" w:rsidRPr="00A0796A" w:rsidRDefault="00A0796A" w:rsidP="00A0796A">
      <w:pPr>
        <w:autoSpaceDE w:val="0"/>
        <w:autoSpaceDN w:val="0"/>
        <w:adjustRightInd w:val="0"/>
        <w:rPr>
          <w:bCs/>
          <w:sz w:val="16"/>
          <w:szCs w:val="16"/>
        </w:rPr>
      </w:pPr>
      <w:r w:rsidRPr="00A0796A">
        <w:rPr>
          <w:bCs/>
          <w:sz w:val="16"/>
          <w:szCs w:val="16"/>
        </w:rPr>
        <w:t>2017       2154.6634     2430.4964</w:t>
      </w:r>
    </w:p>
    <w:p w14:paraId="6039B172" w14:textId="77777777" w:rsidR="00A0796A" w:rsidRPr="00A0796A" w:rsidRDefault="00A0796A" w:rsidP="00A0796A">
      <w:pPr>
        <w:autoSpaceDE w:val="0"/>
        <w:autoSpaceDN w:val="0"/>
        <w:adjustRightInd w:val="0"/>
        <w:rPr>
          <w:bCs/>
          <w:sz w:val="16"/>
          <w:szCs w:val="16"/>
        </w:rPr>
      </w:pPr>
      <w:r w:rsidRPr="00A0796A">
        <w:rPr>
          <w:bCs/>
          <w:sz w:val="16"/>
          <w:szCs w:val="16"/>
        </w:rPr>
        <w:lastRenderedPageBreak/>
        <w:t>2018       2141.7581     2406.3266</w:t>
      </w:r>
    </w:p>
    <w:p w14:paraId="205944F2" w14:textId="77777777" w:rsidR="00A0796A" w:rsidRPr="00A0796A" w:rsidRDefault="00A0796A" w:rsidP="00A0796A">
      <w:pPr>
        <w:autoSpaceDE w:val="0"/>
        <w:autoSpaceDN w:val="0"/>
        <w:adjustRightInd w:val="0"/>
        <w:rPr>
          <w:bCs/>
          <w:sz w:val="16"/>
          <w:szCs w:val="16"/>
        </w:rPr>
      </w:pPr>
      <w:r w:rsidRPr="00A0796A">
        <w:rPr>
          <w:bCs/>
          <w:sz w:val="16"/>
          <w:szCs w:val="16"/>
        </w:rPr>
        <w:t>2019       2156.4185     2450.1039</w:t>
      </w:r>
    </w:p>
    <w:p w14:paraId="1BB6CC49" w14:textId="77777777" w:rsidR="00A0796A" w:rsidRPr="00A0796A" w:rsidRDefault="00A0796A" w:rsidP="00A0796A">
      <w:pPr>
        <w:autoSpaceDE w:val="0"/>
        <w:autoSpaceDN w:val="0"/>
        <w:adjustRightInd w:val="0"/>
        <w:rPr>
          <w:bCs/>
          <w:sz w:val="16"/>
          <w:szCs w:val="16"/>
        </w:rPr>
      </w:pPr>
      <w:r w:rsidRPr="00A0796A">
        <w:rPr>
          <w:bCs/>
          <w:sz w:val="16"/>
          <w:szCs w:val="16"/>
        </w:rPr>
        <w:t>2020       2183.0481     2465.0965</w:t>
      </w:r>
    </w:p>
    <w:p w14:paraId="4EC7D43A" w14:textId="77777777" w:rsidR="00A0796A" w:rsidRPr="00A0796A" w:rsidRDefault="00A0796A" w:rsidP="00A0796A">
      <w:pPr>
        <w:autoSpaceDE w:val="0"/>
        <w:autoSpaceDN w:val="0"/>
        <w:adjustRightInd w:val="0"/>
        <w:rPr>
          <w:bCs/>
          <w:sz w:val="16"/>
          <w:szCs w:val="16"/>
        </w:rPr>
      </w:pPr>
    </w:p>
    <w:p w14:paraId="63258864" w14:textId="77777777" w:rsidR="00A0796A" w:rsidRPr="00A0796A" w:rsidRDefault="00A0796A" w:rsidP="00A0796A">
      <w:pPr>
        <w:autoSpaceDE w:val="0"/>
        <w:autoSpaceDN w:val="0"/>
        <w:adjustRightInd w:val="0"/>
        <w:rPr>
          <w:bCs/>
          <w:sz w:val="16"/>
          <w:szCs w:val="16"/>
        </w:rPr>
      </w:pPr>
      <w:r w:rsidRPr="00A0796A">
        <w:rPr>
          <w:bCs/>
          <w:sz w:val="16"/>
          <w:szCs w:val="16"/>
        </w:rPr>
        <w:t>Recruits Distribution</w:t>
      </w:r>
    </w:p>
    <w:p w14:paraId="31EE3D92" w14:textId="77777777" w:rsidR="00A0796A" w:rsidRPr="00A0796A" w:rsidRDefault="00A0796A" w:rsidP="00A0796A">
      <w:pPr>
        <w:autoSpaceDE w:val="0"/>
        <w:autoSpaceDN w:val="0"/>
        <w:adjustRightInd w:val="0"/>
        <w:rPr>
          <w:bCs/>
          <w:sz w:val="16"/>
          <w:szCs w:val="16"/>
        </w:rPr>
      </w:pPr>
    </w:p>
    <w:p w14:paraId="1BBCCA55"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Class 1%         5%         10%        25%        50%        75%        90%        95%        99%    </w:t>
      </w:r>
    </w:p>
    <w:p w14:paraId="34AACC83" w14:textId="77777777" w:rsidR="00A0796A" w:rsidRPr="00A0796A" w:rsidRDefault="00A0796A" w:rsidP="00A0796A">
      <w:pPr>
        <w:autoSpaceDE w:val="0"/>
        <w:autoSpaceDN w:val="0"/>
        <w:adjustRightInd w:val="0"/>
        <w:rPr>
          <w:bCs/>
          <w:sz w:val="16"/>
          <w:szCs w:val="16"/>
        </w:rPr>
      </w:pPr>
      <w:r w:rsidRPr="00A0796A">
        <w:rPr>
          <w:bCs/>
          <w:sz w:val="16"/>
          <w:szCs w:val="16"/>
        </w:rPr>
        <w:t>2014   150.1671   205.1791   227.5903   331.1452  1120.8200  2542.1990  6162.8810  6484.1110 11028.6100</w:t>
      </w:r>
    </w:p>
    <w:p w14:paraId="177488D2" w14:textId="77777777" w:rsidR="00A0796A" w:rsidRPr="00A0796A" w:rsidRDefault="00A0796A" w:rsidP="00A0796A">
      <w:pPr>
        <w:autoSpaceDE w:val="0"/>
        <w:autoSpaceDN w:val="0"/>
        <w:adjustRightInd w:val="0"/>
        <w:rPr>
          <w:bCs/>
          <w:sz w:val="16"/>
          <w:szCs w:val="16"/>
        </w:rPr>
      </w:pPr>
      <w:r w:rsidRPr="00A0796A">
        <w:rPr>
          <w:bCs/>
          <w:sz w:val="16"/>
          <w:szCs w:val="16"/>
        </w:rPr>
        <w:t>2015   149.3512   204.6887   228.6934   334.4683  1120.1820  2541.2640  6152.7080  6487.6110 11048.1000</w:t>
      </w:r>
    </w:p>
    <w:p w14:paraId="6CB1A1D9" w14:textId="77777777" w:rsidR="00A0796A" w:rsidRPr="00A0796A" w:rsidRDefault="00A0796A" w:rsidP="00A0796A">
      <w:pPr>
        <w:autoSpaceDE w:val="0"/>
        <w:autoSpaceDN w:val="0"/>
        <w:adjustRightInd w:val="0"/>
        <w:rPr>
          <w:bCs/>
          <w:sz w:val="16"/>
          <w:szCs w:val="16"/>
        </w:rPr>
      </w:pPr>
      <w:r w:rsidRPr="00A0796A">
        <w:rPr>
          <w:bCs/>
          <w:sz w:val="16"/>
          <w:szCs w:val="16"/>
        </w:rPr>
        <w:t>2016   154.2960   203.8387   225.7294   361.4124  1129.3905  2545.1890  6212.6520  6501.7350 10886.1000</w:t>
      </w:r>
    </w:p>
    <w:p w14:paraId="759AFF8F" w14:textId="77777777" w:rsidR="00A0796A" w:rsidRPr="00A0796A" w:rsidRDefault="00A0796A" w:rsidP="00A0796A">
      <w:pPr>
        <w:autoSpaceDE w:val="0"/>
        <w:autoSpaceDN w:val="0"/>
        <w:adjustRightInd w:val="0"/>
        <w:rPr>
          <w:bCs/>
          <w:sz w:val="16"/>
          <w:szCs w:val="16"/>
        </w:rPr>
      </w:pPr>
      <w:r w:rsidRPr="00A0796A">
        <w:rPr>
          <w:bCs/>
          <w:sz w:val="16"/>
          <w:szCs w:val="16"/>
        </w:rPr>
        <w:t>2017   152.0371   210.7372   232.7332   359.0538  1129.9945  2544.1510  6190.1710  6506.0160 11309.1700</w:t>
      </w:r>
    </w:p>
    <w:p w14:paraId="564B0935" w14:textId="77777777" w:rsidR="00A0796A" w:rsidRPr="00A0796A" w:rsidRDefault="00A0796A" w:rsidP="00A0796A">
      <w:pPr>
        <w:autoSpaceDE w:val="0"/>
        <w:autoSpaceDN w:val="0"/>
        <w:adjustRightInd w:val="0"/>
        <w:rPr>
          <w:bCs/>
          <w:sz w:val="16"/>
          <w:szCs w:val="16"/>
        </w:rPr>
      </w:pPr>
      <w:r w:rsidRPr="00A0796A">
        <w:rPr>
          <w:bCs/>
          <w:sz w:val="16"/>
          <w:szCs w:val="16"/>
        </w:rPr>
        <w:t>2018   153.6666   204.7484   227.5898   349.5553  1122.8935  2544.3130  6203.1390  6499.2570 11243.7600</w:t>
      </w:r>
    </w:p>
    <w:p w14:paraId="17AD24A0" w14:textId="77777777" w:rsidR="00A0796A" w:rsidRPr="00A0796A" w:rsidRDefault="00A0796A" w:rsidP="00A0796A">
      <w:pPr>
        <w:autoSpaceDE w:val="0"/>
        <w:autoSpaceDN w:val="0"/>
        <w:adjustRightInd w:val="0"/>
        <w:rPr>
          <w:bCs/>
          <w:sz w:val="16"/>
          <w:szCs w:val="16"/>
        </w:rPr>
      </w:pPr>
      <w:r w:rsidRPr="00A0796A">
        <w:rPr>
          <w:bCs/>
          <w:sz w:val="16"/>
          <w:szCs w:val="16"/>
        </w:rPr>
        <w:t>2019   152.0957   209.2503   231.1399   342.5836  1125.1445  2543.9000  6212.2790  6536.6520 11337.6800</w:t>
      </w:r>
    </w:p>
    <w:p w14:paraId="6862D6F4" w14:textId="77777777" w:rsidR="00A0796A" w:rsidRPr="00A0796A" w:rsidRDefault="00A0796A" w:rsidP="00A0796A">
      <w:pPr>
        <w:autoSpaceDE w:val="0"/>
        <w:autoSpaceDN w:val="0"/>
        <w:adjustRightInd w:val="0"/>
        <w:rPr>
          <w:bCs/>
          <w:sz w:val="16"/>
          <w:szCs w:val="16"/>
        </w:rPr>
      </w:pPr>
      <w:r w:rsidRPr="00A0796A">
        <w:rPr>
          <w:bCs/>
          <w:sz w:val="16"/>
          <w:szCs w:val="16"/>
        </w:rPr>
        <w:t>2020   150.5870   206.1237   230.0479   360.4650  1132.4435  2544.9890  6226.1050  6535.5360 11422.0900</w:t>
      </w:r>
    </w:p>
    <w:p w14:paraId="32DD3DC3" w14:textId="77777777" w:rsidR="00A0796A" w:rsidRPr="00A0796A" w:rsidRDefault="00A0796A" w:rsidP="00A0796A">
      <w:pPr>
        <w:autoSpaceDE w:val="0"/>
        <w:autoSpaceDN w:val="0"/>
        <w:adjustRightInd w:val="0"/>
        <w:rPr>
          <w:bCs/>
          <w:sz w:val="16"/>
          <w:szCs w:val="16"/>
        </w:rPr>
      </w:pPr>
    </w:p>
    <w:p w14:paraId="6C9723A0" w14:textId="77777777" w:rsidR="00A0796A" w:rsidRPr="00A0796A" w:rsidRDefault="00A0796A" w:rsidP="00A0796A">
      <w:pPr>
        <w:autoSpaceDE w:val="0"/>
        <w:autoSpaceDN w:val="0"/>
        <w:adjustRightInd w:val="0"/>
        <w:rPr>
          <w:bCs/>
          <w:sz w:val="16"/>
          <w:szCs w:val="16"/>
        </w:rPr>
      </w:pPr>
      <w:r w:rsidRPr="00A0796A">
        <w:rPr>
          <w:bCs/>
          <w:sz w:val="16"/>
          <w:szCs w:val="16"/>
        </w:rPr>
        <w:t>Spawning Stock Biomass  x       1000 MT</w:t>
      </w:r>
    </w:p>
    <w:p w14:paraId="7D3E9D65" w14:textId="77777777" w:rsidR="00A0796A" w:rsidRPr="00A0796A" w:rsidRDefault="00A0796A" w:rsidP="00A0796A">
      <w:pPr>
        <w:autoSpaceDE w:val="0"/>
        <w:autoSpaceDN w:val="0"/>
        <w:adjustRightInd w:val="0"/>
        <w:rPr>
          <w:bCs/>
          <w:sz w:val="16"/>
          <w:szCs w:val="16"/>
        </w:rPr>
      </w:pPr>
    </w:p>
    <w:p w14:paraId="662917A9"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517DA4DB" w14:textId="77777777" w:rsidR="00A0796A" w:rsidRPr="00A0796A" w:rsidRDefault="00A0796A" w:rsidP="00A0796A">
      <w:pPr>
        <w:autoSpaceDE w:val="0"/>
        <w:autoSpaceDN w:val="0"/>
        <w:adjustRightInd w:val="0"/>
        <w:rPr>
          <w:bCs/>
          <w:sz w:val="16"/>
          <w:szCs w:val="16"/>
        </w:rPr>
      </w:pPr>
      <w:r w:rsidRPr="00A0796A">
        <w:rPr>
          <w:bCs/>
          <w:sz w:val="16"/>
          <w:szCs w:val="16"/>
        </w:rPr>
        <w:t>2014        6.6153        1.5860</w:t>
      </w:r>
    </w:p>
    <w:p w14:paraId="5C2A4611" w14:textId="77777777" w:rsidR="00A0796A" w:rsidRPr="00A0796A" w:rsidRDefault="00A0796A" w:rsidP="00A0796A">
      <w:pPr>
        <w:autoSpaceDE w:val="0"/>
        <w:autoSpaceDN w:val="0"/>
        <w:adjustRightInd w:val="0"/>
        <w:rPr>
          <w:bCs/>
          <w:sz w:val="16"/>
          <w:szCs w:val="16"/>
        </w:rPr>
      </w:pPr>
      <w:r w:rsidRPr="00A0796A">
        <w:rPr>
          <w:bCs/>
          <w:sz w:val="16"/>
          <w:szCs w:val="16"/>
        </w:rPr>
        <w:t>2015       11.0899        2.9220</w:t>
      </w:r>
    </w:p>
    <w:p w14:paraId="5CCED237" w14:textId="77777777" w:rsidR="00A0796A" w:rsidRPr="00A0796A" w:rsidRDefault="00A0796A" w:rsidP="00A0796A">
      <w:pPr>
        <w:autoSpaceDE w:val="0"/>
        <w:autoSpaceDN w:val="0"/>
        <w:adjustRightInd w:val="0"/>
        <w:rPr>
          <w:bCs/>
          <w:sz w:val="16"/>
          <w:szCs w:val="16"/>
        </w:rPr>
      </w:pPr>
      <w:r w:rsidRPr="00A0796A">
        <w:rPr>
          <w:bCs/>
          <w:sz w:val="16"/>
          <w:szCs w:val="16"/>
        </w:rPr>
        <w:t>2016       12.8636        3.4163</w:t>
      </w:r>
    </w:p>
    <w:p w14:paraId="0563723C" w14:textId="77777777" w:rsidR="00A0796A" w:rsidRPr="00A0796A" w:rsidRDefault="00A0796A" w:rsidP="00A0796A">
      <w:pPr>
        <w:autoSpaceDE w:val="0"/>
        <w:autoSpaceDN w:val="0"/>
        <w:adjustRightInd w:val="0"/>
        <w:rPr>
          <w:bCs/>
          <w:sz w:val="16"/>
          <w:szCs w:val="16"/>
        </w:rPr>
      </w:pPr>
      <w:r w:rsidRPr="00A0796A">
        <w:rPr>
          <w:bCs/>
          <w:sz w:val="16"/>
          <w:szCs w:val="16"/>
        </w:rPr>
        <w:t>2017       12.6038        3.2662</w:t>
      </w:r>
    </w:p>
    <w:p w14:paraId="53220AA3" w14:textId="77777777" w:rsidR="00A0796A" w:rsidRPr="00A0796A" w:rsidRDefault="00A0796A" w:rsidP="00A0796A">
      <w:pPr>
        <w:autoSpaceDE w:val="0"/>
        <w:autoSpaceDN w:val="0"/>
        <w:adjustRightInd w:val="0"/>
        <w:rPr>
          <w:bCs/>
          <w:sz w:val="16"/>
          <w:szCs w:val="16"/>
        </w:rPr>
      </w:pPr>
      <w:r w:rsidRPr="00A0796A">
        <w:rPr>
          <w:bCs/>
          <w:sz w:val="16"/>
          <w:szCs w:val="16"/>
        </w:rPr>
        <w:t>2018       11.3916        3.0953</w:t>
      </w:r>
    </w:p>
    <w:p w14:paraId="5BFEFACF" w14:textId="77777777" w:rsidR="00A0796A" w:rsidRPr="00A0796A" w:rsidRDefault="00A0796A" w:rsidP="00A0796A">
      <w:pPr>
        <w:autoSpaceDE w:val="0"/>
        <w:autoSpaceDN w:val="0"/>
        <w:adjustRightInd w:val="0"/>
        <w:rPr>
          <w:bCs/>
          <w:sz w:val="16"/>
          <w:szCs w:val="16"/>
        </w:rPr>
      </w:pPr>
      <w:r w:rsidRPr="00A0796A">
        <w:rPr>
          <w:bCs/>
          <w:sz w:val="16"/>
          <w:szCs w:val="16"/>
        </w:rPr>
        <w:t>2019        9.7421        3.0356</w:t>
      </w:r>
    </w:p>
    <w:p w14:paraId="5FE8D11B" w14:textId="77777777" w:rsidR="00A0796A" w:rsidRPr="00A0796A" w:rsidRDefault="00A0796A" w:rsidP="00A0796A">
      <w:pPr>
        <w:autoSpaceDE w:val="0"/>
        <w:autoSpaceDN w:val="0"/>
        <w:adjustRightInd w:val="0"/>
        <w:rPr>
          <w:bCs/>
          <w:sz w:val="16"/>
          <w:szCs w:val="16"/>
        </w:rPr>
      </w:pPr>
      <w:r w:rsidRPr="00A0796A">
        <w:rPr>
          <w:bCs/>
          <w:sz w:val="16"/>
          <w:szCs w:val="16"/>
        </w:rPr>
        <w:t>2020        9.0292        2.7831</w:t>
      </w:r>
    </w:p>
    <w:p w14:paraId="01AAE6F5" w14:textId="77777777" w:rsidR="00A0796A" w:rsidRPr="00A0796A" w:rsidRDefault="00A0796A" w:rsidP="00A0796A">
      <w:pPr>
        <w:autoSpaceDE w:val="0"/>
        <w:autoSpaceDN w:val="0"/>
        <w:adjustRightInd w:val="0"/>
        <w:rPr>
          <w:bCs/>
          <w:sz w:val="16"/>
          <w:szCs w:val="16"/>
        </w:rPr>
      </w:pPr>
    </w:p>
    <w:p w14:paraId="146AF8EF" w14:textId="77777777" w:rsidR="00A0796A" w:rsidRPr="00A0796A" w:rsidRDefault="00A0796A" w:rsidP="00A0796A">
      <w:pPr>
        <w:autoSpaceDE w:val="0"/>
        <w:autoSpaceDN w:val="0"/>
        <w:adjustRightInd w:val="0"/>
        <w:rPr>
          <w:bCs/>
          <w:sz w:val="16"/>
          <w:szCs w:val="16"/>
        </w:rPr>
      </w:pPr>
      <w:r w:rsidRPr="00A0796A">
        <w:rPr>
          <w:bCs/>
          <w:sz w:val="16"/>
          <w:szCs w:val="16"/>
        </w:rPr>
        <w:t>Spawning Stock Biomass Distribution</w:t>
      </w:r>
    </w:p>
    <w:p w14:paraId="66DC9794" w14:textId="77777777" w:rsidR="00A0796A" w:rsidRPr="00A0796A" w:rsidRDefault="00A0796A" w:rsidP="00A0796A">
      <w:pPr>
        <w:autoSpaceDE w:val="0"/>
        <w:autoSpaceDN w:val="0"/>
        <w:adjustRightInd w:val="0"/>
        <w:rPr>
          <w:bCs/>
          <w:sz w:val="16"/>
          <w:szCs w:val="16"/>
        </w:rPr>
      </w:pPr>
    </w:p>
    <w:p w14:paraId="37B006CC"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77018783"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2014     3.5200     4.3275     4.7137     5.4851     6.4722     7.5894     8.7222     9.4729    10.9446 </w:t>
      </w:r>
    </w:p>
    <w:p w14:paraId="10B8B0C4"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2015     5.4666     6.9514     7.6632     8.9364    10.7412    12.9279    14.9858    16.4572    19.3031 </w:t>
      </w:r>
    </w:p>
    <w:p w14:paraId="18621291"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2016     6.4490     8.0138     8.8712    10.3627    12.4238    15.0340    17.4631    19.0611    22.6196 </w:t>
      </w:r>
    </w:p>
    <w:p w14:paraId="056F0378"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2017     6.5380     7.9215     8.7276    10.2139    12.2223    14.6496    17.0540    18.4992    21.5570 </w:t>
      </w:r>
    </w:p>
    <w:p w14:paraId="0EE4CE51"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2018     5.6092     6.9035     7.6665     9.1293    11.0387    13.3430    15.5845    16.9557    19.8974 </w:t>
      </w:r>
    </w:p>
    <w:p w14:paraId="7ACBA3FB"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2019     4.0236     5.3269     6.0556     7.5435     9.4281    11.6586    13.8259    15.2291    17.8403 </w:t>
      </w:r>
    </w:p>
    <w:p w14:paraId="715EDAFA"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2020     3.8158     4.9913     5.6425     6.9951     8.7759    10.8012    12.7350    14.0313    16.5065 </w:t>
      </w:r>
    </w:p>
    <w:p w14:paraId="5F03A054" w14:textId="77777777" w:rsidR="00A0796A" w:rsidRPr="00A0796A" w:rsidRDefault="00A0796A" w:rsidP="00A0796A">
      <w:pPr>
        <w:autoSpaceDE w:val="0"/>
        <w:autoSpaceDN w:val="0"/>
        <w:adjustRightInd w:val="0"/>
        <w:rPr>
          <w:bCs/>
          <w:sz w:val="16"/>
          <w:szCs w:val="16"/>
        </w:rPr>
      </w:pPr>
    </w:p>
    <w:p w14:paraId="292AABEE" w14:textId="77777777" w:rsidR="00A0796A" w:rsidRPr="00A0796A" w:rsidRDefault="00A0796A" w:rsidP="00A0796A">
      <w:pPr>
        <w:autoSpaceDE w:val="0"/>
        <w:autoSpaceDN w:val="0"/>
        <w:adjustRightInd w:val="0"/>
        <w:rPr>
          <w:bCs/>
          <w:sz w:val="16"/>
          <w:szCs w:val="16"/>
        </w:rPr>
      </w:pPr>
      <w:r w:rsidRPr="00A0796A">
        <w:rPr>
          <w:bCs/>
          <w:sz w:val="16"/>
          <w:szCs w:val="16"/>
        </w:rPr>
        <w:t>JAN-1 Stock Biomass  x       1000 MT</w:t>
      </w:r>
    </w:p>
    <w:p w14:paraId="65129523" w14:textId="77777777" w:rsidR="00A0796A" w:rsidRPr="00A0796A" w:rsidRDefault="00A0796A" w:rsidP="00A0796A">
      <w:pPr>
        <w:autoSpaceDE w:val="0"/>
        <w:autoSpaceDN w:val="0"/>
        <w:adjustRightInd w:val="0"/>
        <w:rPr>
          <w:bCs/>
          <w:sz w:val="16"/>
          <w:szCs w:val="16"/>
        </w:rPr>
      </w:pPr>
    </w:p>
    <w:p w14:paraId="14F04B17"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617D6FFE" w14:textId="77777777" w:rsidR="00A0796A" w:rsidRPr="00A0796A" w:rsidRDefault="00A0796A" w:rsidP="00A0796A">
      <w:pPr>
        <w:autoSpaceDE w:val="0"/>
        <w:autoSpaceDN w:val="0"/>
        <w:adjustRightInd w:val="0"/>
        <w:rPr>
          <w:bCs/>
          <w:sz w:val="16"/>
          <w:szCs w:val="16"/>
        </w:rPr>
      </w:pPr>
      <w:r w:rsidRPr="00A0796A">
        <w:rPr>
          <w:bCs/>
          <w:sz w:val="16"/>
          <w:szCs w:val="16"/>
        </w:rPr>
        <w:t>2014       11.4167        2.9021</w:t>
      </w:r>
    </w:p>
    <w:p w14:paraId="243E5DC9" w14:textId="77777777" w:rsidR="00A0796A" w:rsidRPr="00A0796A" w:rsidRDefault="00A0796A" w:rsidP="00A0796A">
      <w:pPr>
        <w:autoSpaceDE w:val="0"/>
        <w:autoSpaceDN w:val="0"/>
        <w:adjustRightInd w:val="0"/>
        <w:rPr>
          <w:bCs/>
          <w:sz w:val="16"/>
          <w:szCs w:val="16"/>
        </w:rPr>
      </w:pPr>
      <w:r w:rsidRPr="00A0796A">
        <w:rPr>
          <w:bCs/>
          <w:sz w:val="16"/>
          <w:szCs w:val="16"/>
        </w:rPr>
        <w:t>2015       13.9657        3.6246</w:t>
      </w:r>
    </w:p>
    <w:p w14:paraId="07A09AD3" w14:textId="77777777" w:rsidR="00A0796A" w:rsidRPr="00A0796A" w:rsidRDefault="00A0796A" w:rsidP="00A0796A">
      <w:pPr>
        <w:autoSpaceDE w:val="0"/>
        <w:autoSpaceDN w:val="0"/>
        <w:adjustRightInd w:val="0"/>
        <w:rPr>
          <w:bCs/>
          <w:sz w:val="16"/>
          <w:szCs w:val="16"/>
        </w:rPr>
      </w:pPr>
      <w:r w:rsidRPr="00A0796A">
        <w:rPr>
          <w:bCs/>
          <w:sz w:val="16"/>
          <w:szCs w:val="16"/>
        </w:rPr>
        <w:t>2016       14.8968        3.8103</w:t>
      </w:r>
    </w:p>
    <w:p w14:paraId="376049F9" w14:textId="77777777" w:rsidR="00A0796A" w:rsidRPr="00A0796A" w:rsidRDefault="00A0796A" w:rsidP="00A0796A">
      <w:pPr>
        <w:autoSpaceDE w:val="0"/>
        <w:autoSpaceDN w:val="0"/>
        <w:adjustRightInd w:val="0"/>
        <w:rPr>
          <w:bCs/>
          <w:sz w:val="16"/>
          <w:szCs w:val="16"/>
        </w:rPr>
      </w:pPr>
      <w:r w:rsidRPr="00A0796A">
        <w:rPr>
          <w:bCs/>
          <w:sz w:val="16"/>
          <w:szCs w:val="16"/>
        </w:rPr>
        <w:t>2017       14.6414        3.6817</w:t>
      </w:r>
    </w:p>
    <w:p w14:paraId="0402AD94" w14:textId="77777777" w:rsidR="00A0796A" w:rsidRPr="00A0796A" w:rsidRDefault="00A0796A" w:rsidP="00A0796A">
      <w:pPr>
        <w:autoSpaceDE w:val="0"/>
        <w:autoSpaceDN w:val="0"/>
        <w:adjustRightInd w:val="0"/>
        <w:rPr>
          <w:bCs/>
          <w:sz w:val="16"/>
          <w:szCs w:val="16"/>
        </w:rPr>
      </w:pPr>
      <w:r w:rsidRPr="00A0796A">
        <w:rPr>
          <w:bCs/>
          <w:sz w:val="16"/>
          <w:szCs w:val="16"/>
        </w:rPr>
        <w:t>2018       13.7025        3.4096</w:t>
      </w:r>
    </w:p>
    <w:p w14:paraId="75C9AB41" w14:textId="77777777" w:rsidR="00A0796A" w:rsidRPr="00A0796A" w:rsidRDefault="00A0796A" w:rsidP="00A0796A">
      <w:pPr>
        <w:autoSpaceDE w:val="0"/>
        <w:autoSpaceDN w:val="0"/>
        <w:adjustRightInd w:val="0"/>
        <w:rPr>
          <w:bCs/>
          <w:sz w:val="16"/>
          <w:szCs w:val="16"/>
        </w:rPr>
      </w:pPr>
      <w:r w:rsidRPr="00A0796A">
        <w:rPr>
          <w:bCs/>
          <w:sz w:val="16"/>
          <w:szCs w:val="16"/>
        </w:rPr>
        <w:t>2019       11.6265        3.4733</w:t>
      </w:r>
    </w:p>
    <w:p w14:paraId="54BBC80F" w14:textId="77777777" w:rsidR="00A0796A" w:rsidRPr="00A0796A" w:rsidRDefault="00A0796A" w:rsidP="00A0796A">
      <w:pPr>
        <w:autoSpaceDE w:val="0"/>
        <w:autoSpaceDN w:val="0"/>
        <w:adjustRightInd w:val="0"/>
        <w:rPr>
          <w:bCs/>
          <w:sz w:val="16"/>
          <w:szCs w:val="16"/>
        </w:rPr>
      </w:pPr>
      <w:r w:rsidRPr="00A0796A">
        <w:rPr>
          <w:bCs/>
          <w:sz w:val="16"/>
          <w:szCs w:val="16"/>
        </w:rPr>
        <w:t>2020       10.8758        3.2285</w:t>
      </w:r>
    </w:p>
    <w:p w14:paraId="42F6D36C" w14:textId="77777777" w:rsidR="00A0796A" w:rsidRPr="00A0796A" w:rsidRDefault="00A0796A" w:rsidP="00A0796A">
      <w:pPr>
        <w:autoSpaceDE w:val="0"/>
        <w:autoSpaceDN w:val="0"/>
        <w:adjustRightInd w:val="0"/>
        <w:rPr>
          <w:bCs/>
          <w:sz w:val="16"/>
          <w:szCs w:val="16"/>
        </w:rPr>
      </w:pPr>
    </w:p>
    <w:p w14:paraId="1219A643" w14:textId="77777777" w:rsidR="00A0796A" w:rsidRPr="00A0796A" w:rsidRDefault="00A0796A" w:rsidP="00A0796A">
      <w:pPr>
        <w:autoSpaceDE w:val="0"/>
        <w:autoSpaceDN w:val="0"/>
        <w:adjustRightInd w:val="0"/>
        <w:rPr>
          <w:bCs/>
          <w:sz w:val="16"/>
          <w:szCs w:val="16"/>
        </w:rPr>
      </w:pPr>
      <w:r w:rsidRPr="00A0796A">
        <w:rPr>
          <w:bCs/>
          <w:sz w:val="16"/>
          <w:szCs w:val="16"/>
        </w:rPr>
        <w:t>JAN-1 Stock Biomass Distribution</w:t>
      </w:r>
    </w:p>
    <w:p w14:paraId="7D0C0B83" w14:textId="77777777" w:rsidR="00A0796A" w:rsidRPr="00A0796A" w:rsidRDefault="00A0796A" w:rsidP="00A0796A">
      <w:pPr>
        <w:autoSpaceDE w:val="0"/>
        <w:autoSpaceDN w:val="0"/>
        <w:adjustRightInd w:val="0"/>
        <w:rPr>
          <w:bCs/>
          <w:sz w:val="16"/>
          <w:szCs w:val="16"/>
        </w:rPr>
      </w:pPr>
    </w:p>
    <w:p w14:paraId="5222A31D"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15D87969"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2014     5.8387     7.3015     8.0296     9.3083    11.0600    13.2142    15.2749    16.6707    19.5190 </w:t>
      </w:r>
    </w:p>
    <w:p w14:paraId="2CB67DDF"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2015     7.1894     8.8204     9.7234    11.2971    13.5244    16.2526    18.8028    20.6046    24.1617 </w:t>
      </w:r>
    </w:p>
    <w:p w14:paraId="7007ADD9"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2016     7.7881     9.4605    10.4082    12.1233    14.4212    17.2943    20.0188    21.8708    25.6910 </w:t>
      </w:r>
    </w:p>
    <w:p w14:paraId="71A555DD"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2017     7.7478     9.3316    10.2328    11.9419    14.2320    16.9148    19.6778    21.2949    24.6684 </w:t>
      </w:r>
    </w:p>
    <w:p w14:paraId="6EDBFF09"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2018     7.2064     8.7307     9.5603    11.2420    13.3875    15.8500    18.2481    19.8581    22.8287 </w:t>
      </w:r>
    </w:p>
    <w:p w14:paraId="08D3F0F0"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2019     4.9782     6.5211     7.4069     9.0983    11.3092    13.8388    16.3219    17.7958    20.9340 </w:t>
      </w:r>
    </w:p>
    <w:p w14:paraId="45CED39F"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2020     4.7593     6.1337     6.9781     8.5232    10.5738    12.9143    15.2091    16.6590    19.4733 </w:t>
      </w:r>
    </w:p>
    <w:p w14:paraId="2A994997" w14:textId="77777777" w:rsidR="00A0796A" w:rsidRPr="00A0796A" w:rsidRDefault="00A0796A" w:rsidP="00A0796A">
      <w:pPr>
        <w:autoSpaceDE w:val="0"/>
        <w:autoSpaceDN w:val="0"/>
        <w:adjustRightInd w:val="0"/>
        <w:rPr>
          <w:bCs/>
          <w:sz w:val="16"/>
          <w:szCs w:val="16"/>
        </w:rPr>
      </w:pPr>
    </w:p>
    <w:p w14:paraId="55A8DCA1" w14:textId="77777777" w:rsidR="00A0796A" w:rsidRPr="00A0796A" w:rsidRDefault="00A0796A" w:rsidP="00A0796A">
      <w:pPr>
        <w:autoSpaceDE w:val="0"/>
        <w:autoSpaceDN w:val="0"/>
        <w:adjustRightInd w:val="0"/>
        <w:rPr>
          <w:bCs/>
          <w:sz w:val="16"/>
          <w:szCs w:val="16"/>
        </w:rPr>
      </w:pPr>
      <w:r w:rsidRPr="00A0796A">
        <w:rPr>
          <w:bCs/>
          <w:sz w:val="16"/>
          <w:szCs w:val="16"/>
        </w:rPr>
        <w:t>Mean Biomass  x       1000 MT</w:t>
      </w:r>
    </w:p>
    <w:p w14:paraId="4A24DDDC" w14:textId="77777777" w:rsidR="00A0796A" w:rsidRPr="00A0796A" w:rsidRDefault="00A0796A" w:rsidP="00A0796A">
      <w:pPr>
        <w:autoSpaceDE w:val="0"/>
        <w:autoSpaceDN w:val="0"/>
        <w:adjustRightInd w:val="0"/>
        <w:rPr>
          <w:bCs/>
          <w:sz w:val="16"/>
          <w:szCs w:val="16"/>
        </w:rPr>
      </w:pPr>
    </w:p>
    <w:p w14:paraId="036024CE"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1A70AB2F" w14:textId="77777777" w:rsidR="00A0796A" w:rsidRPr="00A0796A" w:rsidRDefault="00A0796A" w:rsidP="00A0796A">
      <w:pPr>
        <w:autoSpaceDE w:val="0"/>
        <w:autoSpaceDN w:val="0"/>
        <w:adjustRightInd w:val="0"/>
        <w:rPr>
          <w:bCs/>
          <w:sz w:val="16"/>
          <w:szCs w:val="16"/>
        </w:rPr>
      </w:pPr>
      <w:r w:rsidRPr="00A0796A">
        <w:rPr>
          <w:bCs/>
          <w:sz w:val="16"/>
          <w:szCs w:val="16"/>
        </w:rPr>
        <w:t>2014       13.5594        3.5654</w:t>
      </w:r>
    </w:p>
    <w:p w14:paraId="6F63F453" w14:textId="77777777" w:rsidR="00A0796A" w:rsidRPr="00A0796A" w:rsidRDefault="00A0796A" w:rsidP="00A0796A">
      <w:pPr>
        <w:autoSpaceDE w:val="0"/>
        <w:autoSpaceDN w:val="0"/>
        <w:adjustRightInd w:val="0"/>
        <w:rPr>
          <w:bCs/>
          <w:sz w:val="16"/>
          <w:szCs w:val="16"/>
        </w:rPr>
      </w:pPr>
      <w:r w:rsidRPr="00A0796A">
        <w:rPr>
          <w:bCs/>
          <w:sz w:val="16"/>
          <w:szCs w:val="16"/>
        </w:rPr>
        <w:t>2015       15.0921        4.0054</w:t>
      </w:r>
    </w:p>
    <w:p w14:paraId="68A11494" w14:textId="77777777" w:rsidR="00A0796A" w:rsidRPr="00A0796A" w:rsidRDefault="00A0796A" w:rsidP="00A0796A">
      <w:pPr>
        <w:autoSpaceDE w:val="0"/>
        <w:autoSpaceDN w:val="0"/>
        <w:adjustRightInd w:val="0"/>
        <w:rPr>
          <w:bCs/>
          <w:sz w:val="16"/>
          <w:szCs w:val="16"/>
        </w:rPr>
      </w:pPr>
      <w:r w:rsidRPr="00A0796A">
        <w:rPr>
          <w:bCs/>
          <w:sz w:val="16"/>
          <w:szCs w:val="16"/>
        </w:rPr>
        <w:t>2016       15.3716        3.9588</w:t>
      </w:r>
    </w:p>
    <w:p w14:paraId="069F5859" w14:textId="77777777" w:rsidR="00A0796A" w:rsidRPr="00A0796A" w:rsidRDefault="00A0796A" w:rsidP="00A0796A">
      <w:pPr>
        <w:autoSpaceDE w:val="0"/>
        <w:autoSpaceDN w:val="0"/>
        <w:adjustRightInd w:val="0"/>
        <w:rPr>
          <w:bCs/>
          <w:sz w:val="16"/>
          <w:szCs w:val="16"/>
        </w:rPr>
      </w:pPr>
      <w:r w:rsidRPr="00A0796A">
        <w:rPr>
          <w:bCs/>
          <w:sz w:val="16"/>
          <w:szCs w:val="16"/>
        </w:rPr>
        <w:t>2017       14.6866        3.7276</w:t>
      </w:r>
    </w:p>
    <w:p w14:paraId="2A0CF4FF" w14:textId="77777777" w:rsidR="00A0796A" w:rsidRPr="00A0796A" w:rsidRDefault="00A0796A" w:rsidP="00A0796A">
      <w:pPr>
        <w:autoSpaceDE w:val="0"/>
        <w:autoSpaceDN w:val="0"/>
        <w:adjustRightInd w:val="0"/>
        <w:rPr>
          <w:bCs/>
          <w:sz w:val="16"/>
          <w:szCs w:val="16"/>
        </w:rPr>
      </w:pPr>
      <w:r w:rsidRPr="00A0796A">
        <w:rPr>
          <w:bCs/>
          <w:sz w:val="16"/>
          <w:szCs w:val="16"/>
        </w:rPr>
        <w:t>2018       12.9499        3.5927</w:t>
      </w:r>
    </w:p>
    <w:p w14:paraId="4E1FA9FC" w14:textId="77777777" w:rsidR="00A0796A" w:rsidRPr="00A0796A" w:rsidRDefault="00A0796A" w:rsidP="00A0796A">
      <w:pPr>
        <w:autoSpaceDE w:val="0"/>
        <w:autoSpaceDN w:val="0"/>
        <w:adjustRightInd w:val="0"/>
        <w:rPr>
          <w:bCs/>
          <w:sz w:val="16"/>
          <w:szCs w:val="16"/>
        </w:rPr>
      </w:pPr>
      <w:r w:rsidRPr="00A0796A">
        <w:rPr>
          <w:bCs/>
          <w:sz w:val="16"/>
          <w:szCs w:val="16"/>
        </w:rPr>
        <w:t>2019       11.4205        3.4391</w:t>
      </w:r>
    </w:p>
    <w:p w14:paraId="2FC91019" w14:textId="77777777" w:rsidR="00A0796A" w:rsidRPr="00A0796A" w:rsidRDefault="00A0796A" w:rsidP="00A0796A">
      <w:pPr>
        <w:autoSpaceDE w:val="0"/>
        <w:autoSpaceDN w:val="0"/>
        <w:adjustRightInd w:val="0"/>
        <w:rPr>
          <w:bCs/>
          <w:sz w:val="16"/>
          <w:szCs w:val="16"/>
        </w:rPr>
      </w:pPr>
      <w:r w:rsidRPr="00A0796A">
        <w:rPr>
          <w:bCs/>
          <w:sz w:val="16"/>
          <w:szCs w:val="16"/>
        </w:rPr>
        <w:t>2020       10.7213        3.2607</w:t>
      </w:r>
    </w:p>
    <w:p w14:paraId="4F7B69F8" w14:textId="77777777" w:rsidR="00A0796A" w:rsidRPr="00A0796A" w:rsidRDefault="00A0796A" w:rsidP="00A0796A">
      <w:pPr>
        <w:autoSpaceDE w:val="0"/>
        <w:autoSpaceDN w:val="0"/>
        <w:adjustRightInd w:val="0"/>
        <w:rPr>
          <w:bCs/>
          <w:sz w:val="16"/>
          <w:szCs w:val="16"/>
        </w:rPr>
      </w:pPr>
    </w:p>
    <w:p w14:paraId="4C9D3598" w14:textId="77777777" w:rsidR="00A0796A" w:rsidRPr="00A0796A" w:rsidRDefault="00A0796A" w:rsidP="00A0796A">
      <w:pPr>
        <w:autoSpaceDE w:val="0"/>
        <w:autoSpaceDN w:val="0"/>
        <w:adjustRightInd w:val="0"/>
        <w:rPr>
          <w:bCs/>
          <w:sz w:val="16"/>
          <w:szCs w:val="16"/>
        </w:rPr>
      </w:pPr>
      <w:r w:rsidRPr="00A0796A">
        <w:rPr>
          <w:bCs/>
          <w:sz w:val="16"/>
          <w:szCs w:val="16"/>
        </w:rPr>
        <w:lastRenderedPageBreak/>
        <w:t>Mean Biomass Distribution</w:t>
      </w:r>
    </w:p>
    <w:p w14:paraId="461DF4A4" w14:textId="77777777" w:rsidR="00A0796A" w:rsidRPr="00A0796A" w:rsidRDefault="00A0796A" w:rsidP="00A0796A">
      <w:pPr>
        <w:autoSpaceDE w:val="0"/>
        <w:autoSpaceDN w:val="0"/>
        <w:adjustRightInd w:val="0"/>
        <w:rPr>
          <w:bCs/>
          <w:sz w:val="16"/>
          <w:szCs w:val="16"/>
        </w:rPr>
      </w:pPr>
    </w:p>
    <w:p w14:paraId="063F0B0D"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3B97B289"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2014     6.7743     8.5594     9.4054    10.9301    13.1275    15.7951    18.3751    20.0235    23.4287 </w:t>
      </w:r>
    </w:p>
    <w:p w14:paraId="45A9102E"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2015     7.5738     9.4465    10.3652    12.1587    14.5926    17.5658    20.4590    22.3897    26.2371 </w:t>
      </w:r>
    </w:p>
    <w:p w14:paraId="01DE8975"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2016     7.9903     9.7496    10.6488    12.4953    14.9115    17.8132    20.7241    22.5648    26.2661 </w:t>
      </w:r>
    </w:p>
    <w:p w14:paraId="514C11B0"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2017     7.6799     9.2810    10.1779    11.9493    14.2831    17.0375    19.6923    21.2855    24.9087 </w:t>
      </w:r>
    </w:p>
    <w:p w14:paraId="6E4F7204"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2018     6.1034     7.6719     8.5812    10.3214    12.6155    15.2101    17.6818    19.3861    22.5858 </w:t>
      </w:r>
    </w:p>
    <w:p w14:paraId="78D5F591"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2019     4.9062     6.3754     7.2373     8.9247    11.0836    13.6122    15.9977    17.5320    20.7117 </w:t>
      </w:r>
    </w:p>
    <w:p w14:paraId="433AAE17"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2020     4.6255     5.9719     6.7819     8.3407    10.4020    12.7506    15.0877    16.4991    19.5794 </w:t>
      </w:r>
    </w:p>
    <w:p w14:paraId="3D359048" w14:textId="77777777" w:rsidR="00A0796A" w:rsidRPr="00A0796A" w:rsidRDefault="00A0796A" w:rsidP="00A0796A">
      <w:pPr>
        <w:autoSpaceDE w:val="0"/>
        <w:autoSpaceDN w:val="0"/>
        <w:adjustRightInd w:val="0"/>
        <w:rPr>
          <w:bCs/>
          <w:sz w:val="16"/>
          <w:szCs w:val="16"/>
        </w:rPr>
      </w:pPr>
    </w:p>
    <w:p w14:paraId="4AECF186" w14:textId="77777777" w:rsidR="00A0796A" w:rsidRPr="00A0796A" w:rsidRDefault="00A0796A" w:rsidP="00A0796A">
      <w:pPr>
        <w:autoSpaceDE w:val="0"/>
        <w:autoSpaceDN w:val="0"/>
        <w:adjustRightInd w:val="0"/>
        <w:rPr>
          <w:bCs/>
          <w:sz w:val="16"/>
          <w:szCs w:val="16"/>
        </w:rPr>
      </w:pPr>
      <w:r w:rsidRPr="00A0796A">
        <w:rPr>
          <w:bCs/>
          <w:sz w:val="16"/>
          <w:szCs w:val="16"/>
        </w:rPr>
        <w:t>Combined Catch Biomass  x       1000 MT</w:t>
      </w:r>
    </w:p>
    <w:p w14:paraId="7EFA7393" w14:textId="77777777" w:rsidR="00A0796A" w:rsidRPr="00A0796A" w:rsidRDefault="00A0796A" w:rsidP="00A0796A">
      <w:pPr>
        <w:autoSpaceDE w:val="0"/>
        <w:autoSpaceDN w:val="0"/>
        <w:adjustRightInd w:val="0"/>
        <w:rPr>
          <w:bCs/>
          <w:sz w:val="16"/>
          <w:szCs w:val="16"/>
        </w:rPr>
      </w:pPr>
    </w:p>
    <w:p w14:paraId="6930BCB2"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0DC3E0E5" w14:textId="77777777" w:rsidR="00A0796A" w:rsidRPr="00A0796A" w:rsidRDefault="00A0796A" w:rsidP="00A0796A">
      <w:pPr>
        <w:autoSpaceDE w:val="0"/>
        <w:autoSpaceDN w:val="0"/>
        <w:adjustRightInd w:val="0"/>
        <w:rPr>
          <w:bCs/>
          <w:sz w:val="16"/>
          <w:szCs w:val="16"/>
        </w:rPr>
      </w:pPr>
      <w:r w:rsidRPr="00A0796A">
        <w:rPr>
          <w:bCs/>
          <w:sz w:val="16"/>
          <w:szCs w:val="16"/>
        </w:rPr>
        <w:t>2014        0.5000        0.0000</w:t>
      </w:r>
    </w:p>
    <w:p w14:paraId="2E9757B5" w14:textId="77777777" w:rsidR="00A0796A" w:rsidRPr="00A0796A" w:rsidRDefault="00A0796A" w:rsidP="00A0796A">
      <w:pPr>
        <w:autoSpaceDE w:val="0"/>
        <w:autoSpaceDN w:val="0"/>
        <w:adjustRightInd w:val="0"/>
        <w:rPr>
          <w:bCs/>
          <w:sz w:val="16"/>
          <w:szCs w:val="16"/>
        </w:rPr>
      </w:pPr>
      <w:r w:rsidRPr="00A0796A">
        <w:rPr>
          <w:bCs/>
          <w:sz w:val="16"/>
          <w:szCs w:val="16"/>
        </w:rPr>
        <w:t>2015        0.8803        0.2338</w:t>
      </w:r>
    </w:p>
    <w:p w14:paraId="7F0C7C2A" w14:textId="77777777" w:rsidR="00A0796A" w:rsidRPr="00A0796A" w:rsidRDefault="00A0796A" w:rsidP="00A0796A">
      <w:pPr>
        <w:autoSpaceDE w:val="0"/>
        <w:autoSpaceDN w:val="0"/>
        <w:adjustRightInd w:val="0"/>
        <w:rPr>
          <w:bCs/>
          <w:sz w:val="16"/>
          <w:szCs w:val="16"/>
        </w:rPr>
      </w:pPr>
      <w:r w:rsidRPr="00A0796A">
        <w:rPr>
          <w:bCs/>
          <w:sz w:val="16"/>
          <w:szCs w:val="16"/>
        </w:rPr>
        <w:t>2016        1.1420        0.3043</w:t>
      </w:r>
    </w:p>
    <w:p w14:paraId="1D04470E" w14:textId="77777777" w:rsidR="00A0796A" w:rsidRPr="00A0796A" w:rsidRDefault="00A0796A" w:rsidP="00A0796A">
      <w:pPr>
        <w:autoSpaceDE w:val="0"/>
        <w:autoSpaceDN w:val="0"/>
        <w:adjustRightInd w:val="0"/>
        <w:rPr>
          <w:bCs/>
          <w:sz w:val="16"/>
          <w:szCs w:val="16"/>
        </w:rPr>
      </w:pPr>
      <w:r w:rsidRPr="00A0796A">
        <w:rPr>
          <w:bCs/>
          <w:sz w:val="16"/>
          <w:szCs w:val="16"/>
        </w:rPr>
        <w:t>2017        1.4560        0.3947</w:t>
      </w:r>
    </w:p>
    <w:p w14:paraId="482697DC" w14:textId="77777777" w:rsidR="00A0796A" w:rsidRPr="00A0796A" w:rsidRDefault="00A0796A" w:rsidP="00A0796A">
      <w:pPr>
        <w:autoSpaceDE w:val="0"/>
        <w:autoSpaceDN w:val="0"/>
        <w:adjustRightInd w:val="0"/>
        <w:rPr>
          <w:bCs/>
          <w:sz w:val="16"/>
          <w:szCs w:val="16"/>
        </w:rPr>
      </w:pPr>
      <w:r w:rsidRPr="00A0796A">
        <w:rPr>
          <w:bCs/>
          <w:sz w:val="16"/>
          <w:szCs w:val="16"/>
        </w:rPr>
        <w:t>2018        2.4966        0.0000</w:t>
      </w:r>
    </w:p>
    <w:p w14:paraId="0B9CC078" w14:textId="77777777" w:rsidR="00A0796A" w:rsidRPr="00A0796A" w:rsidRDefault="00A0796A" w:rsidP="00A0796A">
      <w:pPr>
        <w:autoSpaceDE w:val="0"/>
        <w:autoSpaceDN w:val="0"/>
        <w:adjustRightInd w:val="0"/>
        <w:rPr>
          <w:bCs/>
          <w:sz w:val="16"/>
          <w:szCs w:val="16"/>
        </w:rPr>
      </w:pPr>
      <w:r w:rsidRPr="00A0796A">
        <w:rPr>
          <w:bCs/>
          <w:sz w:val="16"/>
          <w:szCs w:val="16"/>
        </w:rPr>
        <w:t>2019        1.3033        0.4176</w:t>
      </w:r>
    </w:p>
    <w:p w14:paraId="17908480" w14:textId="77777777" w:rsidR="00A0796A" w:rsidRPr="00A0796A" w:rsidRDefault="00A0796A" w:rsidP="00A0796A">
      <w:pPr>
        <w:autoSpaceDE w:val="0"/>
        <w:autoSpaceDN w:val="0"/>
        <w:adjustRightInd w:val="0"/>
        <w:rPr>
          <w:bCs/>
          <w:sz w:val="16"/>
          <w:szCs w:val="16"/>
        </w:rPr>
      </w:pPr>
      <w:r w:rsidRPr="00A0796A">
        <w:rPr>
          <w:bCs/>
          <w:sz w:val="16"/>
          <w:szCs w:val="16"/>
        </w:rPr>
        <w:t>2020        1.2978        0.4060</w:t>
      </w:r>
    </w:p>
    <w:p w14:paraId="1E37F23A" w14:textId="77777777" w:rsidR="00A0796A" w:rsidRPr="00A0796A" w:rsidRDefault="00A0796A" w:rsidP="00A0796A">
      <w:pPr>
        <w:autoSpaceDE w:val="0"/>
        <w:autoSpaceDN w:val="0"/>
        <w:adjustRightInd w:val="0"/>
        <w:rPr>
          <w:bCs/>
          <w:sz w:val="16"/>
          <w:szCs w:val="16"/>
        </w:rPr>
      </w:pPr>
    </w:p>
    <w:p w14:paraId="635458BC" w14:textId="77777777" w:rsidR="00A0796A" w:rsidRPr="00A0796A" w:rsidRDefault="00A0796A" w:rsidP="00A0796A">
      <w:pPr>
        <w:autoSpaceDE w:val="0"/>
        <w:autoSpaceDN w:val="0"/>
        <w:adjustRightInd w:val="0"/>
        <w:rPr>
          <w:bCs/>
          <w:sz w:val="16"/>
          <w:szCs w:val="16"/>
        </w:rPr>
      </w:pPr>
      <w:r w:rsidRPr="00A0796A">
        <w:rPr>
          <w:bCs/>
          <w:sz w:val="16"/>
          <w:szCs w:val="16"/>
        </w:rPr>
        <w:t>Combined Catch Distribution</w:t>
      </w:r>
    </w:p>
    <w:p w14:paraId="35DD10F2" w14:textId="77777777" w:rsidR="00A0796A" w:rsidRPr="00A0796A" w:rsidRDefault="00A0796A" w:rsidP="00A0796A">
      <w:pPr>
        <w:autoSpaceDE w:val="0"/>
        <w:autoSpaceDN w:val="0"/>
        <w:adjustRightInd w:val="0"/>
        <w:rPr>
          <w:bCs/>
          <w:sz w:val="16"/>
          <w:szCs w:val="16"/>
        </w:rPr>
      </w:pPr>
    </w:p>
    <w:p w14:paraId="7CDFD5EC"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321EBFE9"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2014     0.5000     0.5000     0.5000     0.5000     0.5000     0.5000     0.5000     0.5000     0.5000 </w:t>
      </w:r>
    </w:p>
    <w:p w14:paraId="60B52D2D"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2015     0.4340     0.5427     0.6046     0.7113     0.8555     1.0264     1.1884     1.3045     1.5357 </w:t>
      </w:r>
    </w:p>
    <w:p w14:paraId="219307E4"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2016     0.5651     0.7098     0.7834     0.9215     1.1052     1.3265     1.5480     1.6929     1.9909 </w:t>
      </w:r>
    </w:p>
    <w:p w14:paraId="20A288ED"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2017     0.7298     0.9039     0.9911     1.1700     1.4071     1.6944     1.9823     2.1726     2.6016 </w:t>
      </w:r>
    </w:p>
    <w:p w14:paraId="166BB06F"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2018     2.4966     2.4966     2.4966     2.4966     2.4966     2.4966     2.4966     2.4966     2.4966 </w:t>
      </w:r>
    </w:p>
    <w:p w14:paraId="3C5C5EFA"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2019     0.5368     0.7012     0.8076     0.9984     1.2549     1.5584     1.8669     2.0601     2.4484 </w:t>
      </w:r>
    </w:p>
    <w:p w14:paraId="3EB46FB1"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2020     0.5392     0.7114     0.8088     1.0025     1.2569     1.5518     1.8438     2.0309     2.3896 </w:t>
      </w:r>
    </w:p>
    <w:p w14:paraId="2B2DAF18" w14:textId="77777777" w:rsidR="00A0796A" w:rsidRPr="00A0796A" w:rsidRDefault="00A0796A" w:rsidP="00A0796A">
      <w:pPr>
        <w:autoSpaceDE w:val="0"/>
        <w:autoSpaceDN w:val="0"/>
        <w:adjustRightInd w:val="0"/>
        <w:rPr>
          <w:bCs/>
          <w:sz w:val="16"/>
          <w:szCs w:val="16"/>
        </w:rPr>
      </w:pPr>
    </w:p>
    <w:p w14:paraId="12A304BD" w14:textId="77777777" w:rsidR="00A0796A" w:rsidRPr="00A0796A" w:rsidRDefault="00A0796A" w:rsidP="00A0796A">
      <w:pPr>
        <w:autoSpaceDE w:val="0"/>
        <w:autoSpaceDN w:val="0"/>
        <w:adjustRightInd w:val="0"/>
        <w:rPr>
          <w:bCs/>
          <w:sz w:val="16"/>
          <w:szCs w:val="16"/>
        </w:rPr>
      </w:pPr>
      <w:r w:rsidRPr="00A0796A">
        <w:rPr>
          <w:bCs/>
          <w:sz w:val="16"/>
          <w:szCs w:val="16"/>
        </w:rPr>
        <w:t>Landings  x       1000 MT</w:t>
      </w:r>
    </w:p>
    <w:p w14:paraId="12F9720C" w14:textId="77777777" w:rsidR="00A0796A" w:rsidRPr="00A0796A" w:rsidRDefault="00A0796A" w:rsidP="00A0796A">
      <w:pPr>
        <w:autoSpaceDE w:val="0"/>
        <w:autoSpaceDN w:val="0"/>
        <w:adjustRightInd w:val="0"/>
        <w:rPr>
          <w:bCs/>
          <w:sz w:val="16"/>
          <w:szCs w:val="16"/>
        </w:rPr>
      </w:pPr>
    </w:p>
    <w:p w14:paraId="0698F05C"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34499D2A" w14:textId="77777777" w:rsidR="00A0796A" w:rsidRPr="00A0796A" w:rsidRDefault="00A0796A" w:rsidP="00A0796A">
      <w:pPr>
        <w:autoSpaceDE w:val="0"/>
        <w:autoSpaceDN w:val="0"/>
        <w:adjustRightInd w:val="0"/>
        <w:rPr>
          <w:bCs/>
          <w:sz w:val="16"/>
          <w:szCs w:val="16"/>
        </w:rPr>
      </w:pPr>
      <w:r w:rsidRPr="00A0796A">
        <w:rPr>
          <w:bCs/>
          <w:sz w:val="16"/>
          <w:szCs w:val="16"/>
        </w:rPr>
        <w:t>2014        0.5000        0.0000</w:t>
      </w:r>
    </w:p>
    <w:p w14:paraId="071F2064" w14:textId="77777777" w:rsidR="00A0796A" w:rsidRPr="00A0796A" w:rsidRDefault="00A0796A" w:rsidP="00A0796A">
      <w:pPr>
        <w:autoSpaceDE w:val="0"/>
        <w:autoSpaceDN w:val="0"/>
        <w:adjustRightInd w:val="0"/>
        <w:rPr>
          <w:bCs/>
          <w:sz w:val="16"/>
          <w:szCs w:val="16"/>
        </w:rPr>
      </w:pPr>
      <w:r w:rsidRPr="00A0796A">
        <w:rPr>
          <w:bCs/>
          <w:sz w:val="16"/>
          <w:szCs w:val="16"/>
        </w:rPr>
        <w:t>2015        0.8803        0.2338</w:t>
      </w:r>
    </w:p>
    <w:p w14:paraId="502A3E6B" w14:textId="77777777" w:rsidR="00A0796A" w:rsidRPr="00A0796A" w:rsidRDefault="00A0796A" w:rsidP="00A0796A">
      <w:pPr>
        <w:autoSpaceDE w:val="0"/>
        <w:autoSpaceDN w:val="0"/>
        <w:adjustRightInd w:val="0"/>
        <w:rPr>
          <w:bCs/>
          <w:sz w:val="16"/>
          <w:szCs w:val="16"/>
        </w:rPr>
      </w:pPr>
      <w:r w:rsidRPr="00A0796A">
        <w:rPr>
          <w:bCs/>
          <w:sz w:val="16"/>
          <w:szCs w:val="16"/>
        </w:rPr>
        <w:t>2016        1.1420        0.3043</w:t>
      </w:r>
    </w:p>
    <w:p w14:paraId="7FA98182" w14:textId="77777777" w:rsidR="00A0796A" w:rsidRPr="00A0796A" w:rsidRDefault="00A0796A" w:rsidP="00A0796A">
      <w:pPr>
        <w:autoSpaceDE w:val="0"/>
        <w:autoSpaceDN w:val="0"/>
        <w:adjustRightInd w:val="0"/>
        <w:rPr>
          <w:bCs/>
          <w:sz w:val="16"/>
          <w:szCs w:val="16"/>
        </w:rPr>
      </w:pPr>
      <w:r w:rsidRPr="00A0796A">
        <w:rPr>
          <w:bCs/>
          <w:sz w:val="16"/>
          <w:szCs w:val="16"/>
        </w:rPr>
        <w:t>2017        1.4560        0.3947</w:t>
      </w:r>
    </w:p>
    <w:p w14:paraId="24DA54FC" w14:textId="77777777" w:rsidR="00A0796A" w:rsidRPr="00A0796A" w:rsidRDefault="00A0796A" w:rsidP="00A0796A">
      <w:pPr>
        <w:autoSpaceDE w:val="0"/>
        <w:autoSpaceDN w:val="0"/>
        <w:adjustRightInd w:val="0"/>
        <w:rPr>
          <w:bCs/>
          <w:sz w:val="16"/>
          <w:szCs w:val="16"/>
        </w:rPr>
      </w:pPr>
      <w:r w:rsidRPr="00A0796A">
        <w:rPr>
          <w:bCs/>
          <w:sz w:val="16"/>
          <w:szCs w:val="16"/>
        </w:rPr>
        <w:t>2018        2.4966        0.0000</w:t>
      </w:r>
    </w:p>
    <w:p w14:paraId="66FB0BA8" w14:textId="77777777" w:rsidR="00A0796A" w:rsidRPr="00A0796A" w:rsidRDefault="00A0796A" w:rsidP="00A0796A">
      <w:pPr>
        <w:autoSpaceDE w:val="0"/>
        <w:autoSpaceDN w:val="0"/>
        <w:adjustRightInd w:val="0"/>
        <w:rPr>
          <w:bCs/>
          <w:sz w:val="16"/>
          <w:szCs w:val="16"/>
        </w:rPr>
      </w:pPr>
      <w:r w:rsidRPr="00A0796A">
        <w:rPr>
          <w:bCs/>
          <w:sz w:val="16"/>
          <w:szCs w:val="16"/>
        </w:rPr>
        <w:t>2019        1.3033        0.4176</w:t>
      </w:r>
    </w:p>
    <w:p w14:paraId="47FB0A24" w14:textId="77777777" w:rsidR="00A0796A" w:rsidRPr="00A0796A" w:rsidRDefault="00A0796A" w:rsidP="00A0796A">
      <w:pPr>
        <w:autoSpaceDE w:val="0"/>
        <w:autoSpaceDN w:val="0"/>
        <w:adjustRightInd w:val="0"/>
        <w:rPr>
          <w:bCs/>
          <w:sz w:val="16"/>
          <w:szCs w:val="16"/>
        </w:rPr>
      </w:pPr>
      <w:r w:rsidRPr="00A0796A">
        <w:rPr>
          <w:bCs/>
          <w:sz w:val="16"/>
          <w:szCs w:val="16"/>
        </w:rPr>
        <w:t>2020        1.2978        0.4060</w:t>
      </w:r>
    </w:p>
    <w:p w14:paraId="04C0E651" w14:textId="77777777" w:rsidR="00A0796A" w:rsidRPr="00A0796A" w:rsidRDefault="00A0796A" w:rsidP="00A0796A">
      <w:pPr>
        <w:autoSpaceDE w:val="0"/>
        <w:autoSpaceDN w:val="0"/>
        <w:adjustRightInd w:val="0"/>
        <w:rPr>
          <w:bCs/>
          <w:sz w:val="16"/>
          <w:szCs w:val="16"/>
        </w:rPr>
      </w:pPr>
    </w:p>
    <w:p w14:paraId="77505FBA" w14:textId="77777777" w:rsidR="00A0796A" w:rsidRPr="00A0796A" w:rsidRDefault="00A0796A" w:rsidP="00A0796A">
      <w:pPr>
        <w:autoSpaceDE w:val="0"/>
        <w:autoSpaceDN w:val="0"/>
        <w:adjustRightInd w:val="0"/>
        <w:rPr>
          <w:bCs/>
          <w:sz w:val="16"/>
          <w:szCs w:val="16"/>
        </w:rPr>
      </w:pPr>
      <w:r w:rsidRPr="00A0796A">
        <w:rPr>
          <w:bCs/>
          <w:sz w:val="16"/>
          <w:szCs w:val="16"/>
        </w:rPr>
        <w:t>Landings Distribution</w:t>
      </w:r>
    </w:p>
    <w:p w14:paraId="61756C83" w14:textId="77777777" w:rsidR="00A0796A" w:rsidRPr="00A0796A" w:rsidRDefault="00A0796A" w:rsidP="00A0796A">
      <w:pPr>
        <w:autoSpaceDE w:val="0"/>
        <w:autoSpaceDN w:val="0"/>
        <w:adjustRightInd w:val="0"/>
        <w:rPr>
          <w:bCs/>
          <w:sz w:val="16"/>
          <w:szCs w:val="16"/>
        </w:rPr>
      </w:pPr>
    </w:p>
    <w:p w14:paraId="70D0C6DD"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1469EDFF"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2014     0.5000     0.5000     0.5000     0.5000     0.5000     0.5000     0.5000     0.5000     0.5000 </w:t>
      </w:r>
    </w:p>
    <w:p w14:paraId="3EDBFDB8"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2015     0.4340     0.5427     0.6046     0.7113     0.8555     1.0264     1.1884     1.3045     1.5357 </w:t>
      </w:r>
    </w:p>
    <w:p w14:paraId="18A14A85"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2016     0.5651     0.7098     0.7834     0.9215     1.1052     1.3265     1.5480     1.6929     1.9909 </w:t>
      </w:r>
    </w:p>
    <w:p w14:paraId="7EB49F83"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2017     0.7298     0.9039     0.9911     1.1700     1.4071     1.6944     1.9823     2.1726     2.6016 </w:t>
      </w:r>
    </w:p>
    <w:p w14:paraId="72586491"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2018     2.4966     2.4966     2.4966     2.4966     2.4966     2.4966     2.4966     2.4966     2.4966 </w:t>
      </w:r>
    </w:p>
    <w:p w14:paraId="4416F1CE"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2019     0.5368     0.7012     0.8076     0.9984     1.2549     1.5584     1.8669     2.0601     2.4484 </w:t>
      </w:r>
    </w:p>
    <w:p w14:paraId="3F4751AA"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2020     0.5392     0.7114     0.8088     1.0025     1.2569     1.5518     1.8438     2.0309     2.3896 </w:t>
      </w:r>
    </w:p>
    <w:p w14:paraId="2E14BAD4" w14:textId="77777777" w:rsidR="00A0796A" w:rsidRPr="00A0796A" w:rsidRDefault="00A0796A" w:rsidP="00A0796A">
      <w:pPr>
        <w:autoSpaceDE w:val="0"/>
        <w:autoSpaceDN w:val="0"/>
        <w:adjustRightInd w:val="0"/>
        <w:rPr>
          <w:bCs/>
          <w:sz w:val="16"/>
          <w:szCs w:val="16"/>
        </w:rPr>
      </w:pPr>
    </w:p>
    <w:p w14:paraId="6C502936" w14:textId="77777777" w:rsidR="00A0796A" w:rsidRPr="00A0796A" w:rsidRDefault="00A0796A" w:rsidP="00A0796A">
      <w:pPr>
        <w:autoSpaceDE w:val="0"/>
        <w:autoSpaceDN w:val="0"/>
        <w:adjustRightInd w:val="0"/>
        <w:rPr>
          <w:bCs/>
          <w:sz w:val="16"/>
          <w:szCs w:val="16"/>
        </w:rPr>
      </w:pPr>
      <w:r w:rsidRPr="00A0796A">
        <w:rPr>
          <w:bCs/>
          <w:sz w:val="16"/>
          <w:szCs w:val="16"/>
        </w:rPr>
        <w:t>Total Fishing Mortality</w:t>
      </w:r>
    </w:p>
    <w:p w14:paraId="5A49E06C" w14:textId="77777777" w:rsidR="00A0796A" w:rsidRPr="00A0796A" w:rsidRDefault="00A0796A" w:rsidP="00A0796A">
      <w:pPr>
        <w:autoSpaceDE w:val="0"/>
        <w:autoSpaceDN w:val="0"/>
        <w:adjustRightInd w:val="0"/>
        <w:rPr>
          <w:bCs/>
          <w:sz w:val="16"/>
          <w:szCs w:val="16"/>
        </w:rPr>
      </w:pPr>
    </w:p>
    <w:p w14:paraId="5F3366F9"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52025332" w14:textId="77777777" w:rsidR="00A0796A" w:rsidRPr="00A0796A" w:rsidRDefault="00A0796A" w:rsidP="00A0796A">
      <w:pPr>
        <w:autoSpaceDE w:val="0"/>
        <w:autoSpaceDN w:val="0"/>
        <w:adjustRightInd w:val="0"/>
        <w:rPr>
          <w:bCs/>
          <w:sz w:val="16"/>
          <w:szCs w:val="16"/>
        </w:rPr>
      </w:pPr>
      <w:r w:rsidRPr="00A0796A">
        <w:rPr>
          <w:bCs/>
          <w:sz w:val="16"/>
          <w:szCs w:val="16"/>
        </w:rPr>
        <w:t>2014        0.2105        0.0583</w:t>
      </w:r>
    </w:p>
    <w:p w14:paraId="3E3E7EDB" w14:textId="77777777" w:rsidR="00A0796A" w:rsidRPr="00A0796A" w:rsidRDefault="00A0796A" w:rsidP="00A0796A">
      <w:pPr>
        <w:autoSpaceDE w:val="0"/>
        <w:autoSpaceDN w:val="0"/>
        <w:adjustRightInd w:val="0"/>
        <w:rPr>
          <w:bCs/>
          <w:sz w:val="16"/>
          <w:szCs w:val="16"/>
        </w:rPr>
      </w:pPr>
      <w:r w:rsidRPr="00A0796A">
        <w:rPr>
          <w:bCs/>
          <w:sz w:val="16"/>
          <w:szCs w:val="16"/>
        </w:rPr>
        <w:t>2015        0.2000        0.0000</w:t>
      </w:r>
    </w:p>
    <w:p w14:paraId="7E955B4A" w14:textId="77777777" w:rsidR="00A0796A" w:rsidRPr="00A0796A" w:rsidRDefault="00A0796A" w:rsidP="00A0796A">
      <w:pPr>
        <w:autoSpaceDE w:val="0"/>
        <w:autoSpaceDN w:val="0"/>
        <w:adjustRightInd w:val="0"/>
        <w:rPr>
          <w:bCs/>
          <w:sz w:val="16"/>
          <w:szCs w:val="16"/>
        </w:rPr>
      </w:pPr>
      <w:r w:rsidRPr="00A0796A">
        <w:rPr>
          <w:bCs/>
          <w:sz w:val="16"/>
          <w:szCs w:val="16"/>
        </w:rPr>
        <w:t>2016        0.2000        0.0000</w:t>
      </w:r>
    </w:p>
    <w:p w14:paraId="42DC2DE1" w14:textId="77777777" w:rsidR="00A0796A" w:rsidRPr="00A0796A" w:rsidRDefault="00A0796A" w:rsidP="00A0796A">
      <w:pPr>
        <w:autoSpaceDE w:val="0"/>
        <w:autoSpaceDN w:val="0"/>
        <w:adjustRightInd w:val="0"/>
        <w:rPr>
          <w:bCs/>
          <w:sz w:val="16"/>
          <w:szCs w:val="16"/>
        </w:rPr>
      </w:pPr>
      <w:r w:rsidRPr="00A0796A">
        <w:rPr>
          <w:bCs/>
          <w:sz w:val="16"/>
          <w:szCs w:val="16"/>
        </w:rPr>
        <w:t>2017        0.2000        0.0000</w:t>
      </w:r>
    </w:p>
    <w:p w14:paraId="13D8DE4B" w14:textId="77777777" w:rsidR="00A0796A" w:rsidRPr="00A0796A" w:rsidRDefault="00A0796A" w:rsidP="00A0796A">
      <w:pPr>
        <w:autoSpaceDE w:val="0"/>
        <w:autoSpaceDN w:val="0"/>
        <w:adjustRightInd w:val="0"/>
        <w:rPr>
          <w:bCs/>
          <w:sz w:val="16"/>
          <w:szCs w:val="16"/>
        </w:rPr>
      </w:pPr>
      <w:r w:rsidRPr="00A0796A">
        <w:rPr>
          <w:bCs/>
          <w:sz w:val="16"/>
          <w:szCs w:val="16"/>
        </w:rPr>
        <w:t>2018        0.3687        0.1159</w:t>
      </w:r>
    </w:p>
    <w:p w14:paraId="01D496A7" w14:textId="77777777" w:rsidR="00A0796A" w:rsidRPr="00A0796A" w:rsidRDefault="00A0796A" w:rsidP="00A0796A">
      <w:pPr>
        <w:autoSpaceDE w:val="0"/>
        <w:autoSpaceDN w:val="0"/>
        <w:adjustRightInd w:val="0"/>
        <w:rPr>
          <w:bCs/>
          <w:sz w:val="16"/>
          <w:szCs w:val="16"/>
        </w:rPr>
      </w:pPr>
      <w:r w:rsidRPr="00A0796A">
        <w:rPr>
          <w:bCs/>
          <w:sz w:val="16"/>
          <w:szCs w:val="16"/>
        </w:rPr>
        <w:t>2019        0.2000        0.0000</w:t>
      </w:r>
    </w:p>
    <w:p w14:paraId="53A42902" w14:textId="77777777" w:rsidR="00A0796A" w:rsidRPr="00A0796A" w:rsidRDefault="00A0796A" w:rsidP="00A0796A">
      <w:pPr>
        <w:autoSpaceDE w:val="0"/>
        <w:autoSpaceDN w:val="0"/>
        <w:adjustRightInd w:val="0"/>
        <w:rPr>
          <w:bCs/>
          <w:sz w:val="16"/>
          <w:szCs w:val="16"/>
        </w:rPr>
      </w:pPr>
      <w:r w:rsidRPr="00A0796A">
        <w:rPr>
          <w:bCs/>
          <w:sz w:val="16"/>
          <w:szCs w:val="16"/>
        </w:rPr>
        <w:t>2020        0.2000        0.0000</w:t>
      </w:r>
    </w:p>
    <w:p w14:paraId="5BC60F3D" w14:textId="77777777" w:rsidR="00A0796A" w:rsidRPr="00A0796A" w:rsidRDefault="00A0796A" w:rsidP="00A0796A">
      <w:pPr>
        <w:autoSpaceDE w:val="0"/>
        <w:autoSpaceDN w:val="0"/>
        <w:adjustRightInd w:val="0"/>
        <w:rPr>
          <w:bCs/>
          <w:sz w:val="16"/>
          <w:szCs w:val="16"/>
        </w:rPr>
      </w:pPr>
    </w:p>
    <w:p w14:paraId="58437C03" w14:textId="77777777" w:rsidR="00A0796A" w:rsidRPr="00A0796A" w:rsidRDefault="00A0796A" w:rsidP="00A0796A">
      <w:pPr>
        <w:autoSpaceDE w:val="0"/>
        <w:autoSpaceDN w:val="0"/>
        <w:adjustRightInd w:val="0"/>
        <w:rPr>
          <w:bCs/>
          <w:sz w:val="16"/>
          <w:szCs w:val="16"/>
        </w:rPr>
      </w:pPr>
      <w:r w:rsidRPr="00A0796A">
        <w:rPr>
          <w:bCs/>
          <w:sz w:val="16"/>
          <w:szCs w:val="16"/>
        </w:rPr>
        <w:t>Total Fishing Mortality Distribution</w:t>
      </w:r>
    </w:p>
    <w:p w14:paraId="2FF96BAA" w14:textId="77777777" w:rsidR="00A0796A" w:rsidRPr="00A0796A" w:rsidRDefault="00A0796A" w:rsidP="00A0796A">
      <w:pPr>
        <w:autoSpaceDE w:val="0"/>
        <w:autoSpaceDN w:val="0"/>
        <w:adjustRightInd w:val="0"/>
        <w:rPr>
          <w:bCs/>
          <w:sz w:val="16"/>
          <w:szCs w:val="16"/>
        </w:rPr>
      </w:pPr>
    </w:p>
    <w:p w14:paraId="0EA413CE"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47987E68"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2014     0.1148     0.1340     0.1461     0.1696     0.2014     0.2412     0.2857     0.3139     0.3952 </w:t>
      </w:r>
    </w:p>
    <w:p w14:paraId="40363AF1" w14:textId="77777777" w:rsidR="00A0796A" w:rsidRPr="00A0796A" w:rsidRDefault="00A0796A" w:rsidP="00A0796A">
      <w:pPr>
        <w:autoSpaceDE w:val="0"/>
        <w:autoSpaceDN w:val="0"/>
        <w:adjustRightInd w:val="0"/>
        <w:rPr>
          <w:bCs/>
          <w:sz w:val="16"/>
          <w:szCs w:val="16"/>
        </w:rPr>
      </w:pPr>
      <w:r w:rsidRPr="00A0796A">
        <w:rPr>
          <w:bCs/>
          <w:sz w:val="16"/>
          <w:szCs w:val="16"/>
        </w:rPr>
        <w:lastRenderedPageBreak/>
        <w:t xml:space="preserve">2015     0.2000     0.2000     0.2000     0.2000     0.2000     0.2000     0.2000     0.2000     0.2000 </w:t>
      </w:r>
    </w:p>
    <w:p w14:paraId="7B7FFD40"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2016     0.2000     0.2000     0.2000     0.2000     0.2000     0.2000     0.2000     0.2000     0.2000 </w:t>
      </w:r>
    </w:p>
    <w:p w14:paraId="782367F3"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2017     0.2000     0.2000     0.2000     0.2000     0.2000     0.2000     0.2000     0.2000     0.2000 </w:t>
      </w:r>
    </w:p>
    <w:p w14:paraId="0157BE1B"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2018     0.1825     0.2189     0.2408     0.2860     0.3500     0.4296     0.5190     0.5799     0.7405 </w:t>
      </w:r>
    </w:p>
    <w:p w14:paraId="1E24C9C8"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2019     0.2000     0.2000     0.2000     0.2000     0.2000     0.2000     0.2000     0.2000     0.2000 </w:t>
      </w:r>
    </w:p>
    <w:p w14:paraId="045DCB70"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2020     0.2000     0.2000     0.2000     0.2000     0.2000     0.2000     0.2000     0.2000     0.2000 </w:t>
      </w:r>
    </w:p>
    <w:p w14:paraId="1D523522" w14:textId="77777777" w:rsidR="00A0796A" w:rsidRPr="00A0796A" w:rsidRDefault="00A0796A" w:rsidP="00A0796A">
      <w:pPr>
        <w:autoSpaceDE w:val="0"/>
        <w:autoSpaceDN w:val="0"/>
        <w:adjustRightInd w:val="0"/>
        <w:rPr>
          <w:bCs/>
          <w:sz w:val="16"/>
          <w:szCs w:val="16"/>
        </w:rPr>
      </w:pPr>
    </w:p>
    <w:p w14:paraId="75CD2656" w14:textId="77777777" w:rsidR="00A0796A" w:rsidRPr="00A0796A" w:rsidRDefault="00A0796A" w:rsidP="00A0796A">
      <w:pPr>
        <w:autoSpaceDE w:val="0"/>
        <w:autoSpaceDN w:val="0"/>
        <w:adjustRightInd w:val="0"/>
        <w:rPr>
          <w:bCs/>
          <w:sz w:val="16"/>
          <w:szCs w:val="16"/>
        </w:rPr>
      </w:pPr>
      <w:r w:rsidRPr="00A0796A">
        <w:rPr>
          <w:bCs/>
          <w:sz w:val="16"/>
          <w:szCs w:val="16"/>
        </w:rPr>
        <w:t>JAN-1 Stock Numbers at Age  -       1000  Fish</w:t>
      </w:r>
    </w:p>
    <w:p w14:paraId="5A44B6A7" w14:textId="77777777" w:rsidR="00A0796A" w:rsidRPr="00A0796A" w:rsidRDefault="00A0796A" w:rsidP="00A0796A">
      <w:pPr>
        <w:autoSpaceDE w:val="0"/>
        <w:autoSpaceDN w:val="0"/>
        <w:adjustRightInd w:val="0"/>
        <w:rPr>
          <w:bCs/>
          <w:sz w:val="16"/>
          <w:szCs w:val="16"/>
        </w:rPr>
      </w:pPr>
    </w:p>
    <w:p w14:paraId="191FFB10" w14:textId="77777777" w:rsidR="00A0796A" w:rsidRPr="00A0796A" w:rsidRDefault="00A0796A" w:rsidP="00A0796A">
      <w:pPr>
        <w:autoSpaceDE w:val="0"/>
        <w:autoSpaceDN w:val="0"/>
        <w:adjustRightInd w:val="0"/>
        <w:rPr>
          <w:bCs/>
          <w:sz w:val="16"/>
          <w:szCs w:val="16"/>
        </w:rPr>
      </w:pPr>
      <w:r w:rsidRPr="00A0796A">
        <w:rPr>
          <w:bCs/>
          <w:sz w:val="16"/>
          <w:szCs w:val="16"/>
        </w:rPr>
        <w:t>2014</w:t>
      </w:r>
    </w:p>
    <w:p w14:paraId="7AEF58D8" w14:textId="77777777" w:rsidR="00A0796A" w:rsidRPr="00A0796A" w:rsidRDefault="00A0796A" w:rsidP="00A0796A">
      <w:pPr>
        <w:autoSpaceDE w:val="0"/>
        <w:autoSpaceDN w:val="0"/>
        <w:adjustRightInd w:val="0"/>
        <w:rPr>
          <w:bCs/>
          <w:sz w:val="16"/>
          <w:szCs w:val="16"/>
        </w:rPr>
      </w:pPr>
    </w:p>
    <w:p w14:paraId="4B3053F9"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18125AE4" w14:textId="77777777" w:rsidR="00A0796A" w:rsidRPr="00A0796A" w:rsidRDefault="00A0796A" w:rsidP="00A0796A">
      <w:pPr>
        <w:autoSpaceDE w:val="0"/>
        <w:autoSpaceDN w:val="0"/>
        <w:adjustRightInd w:val="0"/>
        <w:rPr>
          <w:bCs/>
          <w:sz w:val="16"/>
          <w:szCs w:val="16"/>
        </w:rPr>
      </w:pPr>
      <w:r w:rsidRPr="00A0796A">
        <w:rPr>
          <w:bCs/>
          <w:sz w:val="16"/>
          <w:szCs w:val="16"/>
        </w:rPr>
        <w:t>1     1095.7400  1126.8200  1157.6700  1199.9000  1247.3900  1293.2100  1339.0500  1360.0600  1404.8700</w:t>
      </w:r>
    </w:p>
    <w:p w14:paraId="133591BB" w14:textId="77777777" w:rsidR="00A0796A" w:rsidRPr="00A0796A" w:rsidRDefault="00A0796A" w:rsidP="00A0796A">
      <w:pPr>
        <w:autoSpaceDE w:val="0"/>
        <w:autoSpaceDN w:val="0"/>
        <w:adjustRightInd w:val="0"/>
        <w:rPr>
          <w:bCs/>
          <w:sz w:val="16"/>
          <w:szCs w:val="16"/>
        </w:rPr>
      </w:pPr>
      <w:r w:rsidRPr="00A0796A">
        <w:rPr>
          <w:bCs/>
          <w:sz w:val="16"/>
          <w:szCs w:val="16"/>
        </w:rPr>
        <w:t>2     5815.7300  7232.0700  8377.4700 10215.8000 12906.8500 16274.7000 19489.5000 22076.3000 26764.3000</w:t>
      </w:r>
    </w:p>
    <w:p w14:paraId="09246F8E" w14:textId="77777777" w:rsidR="00A0796A" w:rsidRPr="00A0796A" w:rsidRDefault="00A0796A" w:rsidP="00A0796A">
      <w:pPr>
        <w:autoSpaceDE w:val="0"/>
        <w:autoSpaceDN w:val="0"/>
        <w:adjustRightInd w:val="0"/>
        <w:rPr>
          <w:bCs/>
          <w:sz w:val="16"/>
          <w:szCs w:val="16"/>
        </w:rPr>
      </w:pPr>
      <w:r w:rsidRPr="00A0796A">
        <w:rPr>
          <w:bCs/>
          <w:sz w:val="16"/>
          <w:szCs w:val="16"/>
        </w:rPr>
        <w:t>3      605.2860   742.5500   868.7790  1068.1800  1346.6300  1645.2400  2021.1100  2259.3700  2788.3600</w:t>
      </w:r>
    </w:p>
    <w:p w14:paraId="55D84C0A" w14:textId="77777777" w:rsidR="00A0796A" w:rsidRPr="00A0796A" w:rsidRDefault="00A0796A" w:rsidP="00A0796A">
      <w:pPr>
        <w:autoSpaceDE w:val="0"/>
        <w:autoSpaceDN w:val="0"/>
        <w:adjustRightInd w:val="0"/>
        <w:rPr>
          <w:bCs/>
          <w:sz w:val="16"/>
          <w:szCs w:val="16"/>
        </w:rPr>
      </w:pPr>
      <w:r w:rsidRPr="00A0796A">
        <w:rPr>
          <w:bCs/>
          <w:sz w:val="16"/>
          <w:szCs w:val="16"/>
        </w:rPr>
        <w:t>4     1901.0200  2180.2500  2400.8400  2791.0000  3321.5800  3853.1700  4463.8300  4836.6200  5563.4700</w:t>
      </w:r>
    </w:p>
    <w:p w14:paraId="65E9F0F9" w14:textId="77777777" w:rsidR="00A0796A" w:rsidRPr="00A0796A" w:rsidRDefault="00A0796A" w:rsidP="00A0796A">
      <w:pPr>
        <w:autoSpaceDE w:val="0"/>
        <w:autoSpaceDN w:val="0"/>
        <w:adjustRightInd w:val="0"/>
        <w:rPr>
          <w:bCs/>
          <w:sz w:val="16"/>
          <w:szCs w:val="16"/>
        </w:rPr>
      </w:pPr>
      <w:r w:rsidRPr="00A0796A">
        <w:rPr>
          <w:bCs/>
          <w:sz w:val="16"/>
          <w:szCs w:val="16"/>
        </w:rPr>
        <w:t>5      176.1790   213.9540   241.0530   284.5670   342.7900   418.2160   477.3430   529.6300   634.5340</w:t>
      </w:r>
    </w:p>
    <w:p w14:paraId="5ACE7C63" w14:textId="77777777" w:rsidR="00A0796A" w:rsidRPr="00A0796A" w:rsidRDefault="00A0796A" w:rsidP="00A0796A">
      <w:pPr>
        <w:autoSpaceDE w:val="0"/>
        <w:autoSpaceDN w:val="0"/>
        <w:adjustRightInd w:val="0"/>
        <w:rPr>
          <w:bCs/>
          <w:sz w:val="16"/>
          <w:szCs w:val="16"/>
        </w:rPr>
      </w:pPr>
      <w:r w:rsidRPr="00A0796A">
        <w:rPr>
          <w:bCs/>
          <w:sz w:val="16"/>
          <w:szCs w:val="16"/>
        </w:rPr>
        <w:t>6       32.9855    41.5396    46.7232    56.6142    69.9137    88.1928   104.1120   118.6870   136.1660</w:t>
      </w:r>
    </w:p>
    <w:p w14:paraId="3E86CC70" w14:textId="77777777" w:rsidR="00A0796A" w:rsidRPr="00A0796A" w:rsidRDefault="00A0796A" w:rsidP="00A0796A">
      <w:pPr>
        <w:autoSpaceDE w:val="0"/>
        <w:autoSpaceDN w:val="0"/>
        <w:adjustRightInd w:val="0"/>
        <w:rPr>
          <w:bCs/>
          <w:sz w:val="16"/>
          <w:szCs w:val="16"/>
        </w:rPr>
      </w:pPr>
      <w:r w:rsidRPr="00A0796A">
        <w:rPr>
          <w:bCs/>
          <w:sz w:val="16"/>
          <w:szCs w:val="16"/>
        </w:rPr>
        <w:t>7       12.9987    16.9683    19.9008    24.6551    31.1685    38.9058    47.6952    55.4722    66.0063</w:t>
      </w:r>
    </w:p>
    <w:p w14:paraId="545DC2CC" w14:textId="77777777" w:rsidR="00A0796A" w:rsidRPr="00A0796A" w:rsidRDefault="00A0796A" w:rsidP="00A0796A">
      <w:pPr>
        <w:autoSpaceDE w:val="0"/>
        <w:autoSpaceDN w:val="0"/>
        <w:adjustRightInd w:val="0"/>
        <w:rPr>
          <w:bCs/>
          <w:sz w:val="16"/>
          <w:szCs w:val="16"/>
        </w:rPr>
      </w:pPr>
      <w:r w:rsidRPr="00A0796A">
        <w:rPr>
          <w:bCs/>
          <w:sz w:val="16"/>
          <w:szCs w:val="16"/>
        </w:rPr>
        <w:t>8       50.5496    64.3146    72.2744    89.3943   110.0280   133.9590   157.0870   170.5340   207.6260</w:t>
      </w:r>
    </w:p>
    <w:p w14:paraId="2C06EB58" w14:textId="77777777" w:rsidR="00A0796A" w:rsidRPr="00A0796A" w:rsidRDefault="00A0796A" w:rsidP="00A0796A">
      <w:pPr>
        <w:autoSpaceDE w:val="0"/>
        <w:autoSpaceDN w:val="0"/>
        <w:adjustRightInd w:val="0"/>
        <w:rPr>
          <w:bCs/>
          <w:sz w:val="16"/>
          <w:szCs w:val="16"/>
        </w:rPr>
      </w:pPr>
      <w:r w:rsidRPr="00A0796A">
        <w:rPr>
          <w:bCs/>
          <w:sz w:val="16"/>
          <w:szCs w:val="16"/>
        </w:rPr>
        <w:t>9+     103.9710   159.1740   182.0530   225.6940   284.1005   356.5180   433.8950   482.1760   567.9220</w:t>
      </w:r>
    </w:p>
    <w:p w14:paraId="207F63A4" w14:textId="77777777" w:rsidR="00A0796A" w:rsidRPr="00A0796A" w:rsidRDefault="00A0796A" w:rsidP="00A0796A">
      <w:pPr>
        <w:autoSpaceDE w:val="0"/>
        <w:autoSpaceDN w:val="0"/>
        <w:adjustRightInd w:val="0"/>
        <w:rPr>
          <w:bCs/>
          <w:sz w:val="16"/>
          <w:szCs w:val="16"/>
        </w:rPr>
      </w:pPr>
    </w:p>
    <w:p w14:paraId="521E47CB" w14:textId="77777777" w:rsidR="00A0796A" w:rsidRPr="00A0796A" w:rsidRDefault="00A0796A" w:rsidP="00A0796A">
      <w:pPr>
        <w:autoSpaceDE w:val="0"/>
        <w:autoSpaceDN w:val="0"/>
        <w:adjustRightInd w:val="0"/>
        <w:rPr>
          <w:bCs/>
          <w:sz w:val="16"/>
          <w:szCs w:val="16"/>
        </w:rPr>
      </w:pPr>
      <w:r w:rsidRPr="00A0796A">
        <w:rPr>
          <w:bCs/>
          <w:sz w:val="16"/>
          <w:szCs w:val="16"/>
        </w:rPr>
        <w:t>2015</w:t>
      </w:r>
    </w:p>
    <w:p w14:paraId="6EB51FF1" w14:textId="77777777" w:rsidR="00A0796A" w:rsidRPr="00A0796A" w:rsidRDefault="00A0796A" w:rsidP="00A0796A">
      <w:pPr>
        <w:autoSpaceDE w:val="0"/>
        <w:autoSpaceDN w:val="0"/>
        <w:adjustRightInd w:val="0"/>
        <w:rPr>
          <w:bCs/>
          <w:sz w:val="16"/>
          <w:szCs w:val="16"/>
        </w:rPr>
      </w:pPr>
    </w:p>
    <w:p w14:paraId="359761A7"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0B8A1C50" w14:textId="77777777" w:rsidR="00A0796A" w:rsidRPr="00A0796A" w:rsidRDefault="00A0796A" w:rsidP="00A0796A">
      <w:pPr>
        <w:autoSpaceDE w:val="0"/>
        <w:autoSpaceDN w:val="0"/>
        <w:adjustRightInd w:val="0"/>
        <w:rPr>
          <w:bCs/>
          <w:sz w:val="16"/>
          <w:szCs w:val="16"/>
        </w:rPr>
      </w:pPr>
      <w:r w:rsidRPr="00A0796A">
        <w:rPr>
          <w:bCs/>
          <w:sz w:val="16"/>
          <w:szCs w:val="16"/>
        </w:rPr>
        <w:t>1      150.1671   205.1791   227.5903   331.1452  1120.8200  2542.1990  6162.8810  6484.1110 11028.6100</w:t>
      </w:r>
    </w:p>
    <w:p w14:paraId="4C6CD7F8" w14:textId="77777777" w:rsidR="00A0796A" w:rsidRPr="00A0796A" w:rsidRDefault="00A0796A" w:rsidP="00A0796A">
      <w:pPr>
        <w:autoSpaceDE w:val="0"/>
        <w:autoSpaceDN w:val="0"/>
        <w:adjustRightInd w:val="0"/>
        <w:rPr>
          <w:bCs/>
          <w:sz w:val="16"/>
          <w:szCs w:val="16"/>
        </w:rPr>
      </w:pPr>
      <w:r w:rsidRPr="00A0796A">
        <w:rPr>
          <w:bCs/>
          <w:sz w:val="16"/>
          <w:szCs w:val="16"/>
        </w:rPr>
        <w:t>2      887.8562   922.5597   942.9964   979.3431  1019.9400  1061.2890  1100.2170  1123.0770  1160.5660</w:t>
      </w:r>
    </w:p>
    <w:p w14:paraId="06A613B3" w14:textId="77777777" w:rsidR="00A0796A" w:rsidRPr="00A0796A" w:rsidRDefault="00A0796A" w:rsidP="00A0796A">
      <w:pPr>
        <w:autoSpaceDE w:val="0"/>
        <w:autoSpaceDN w:val="0"/>
        <w:adjustRightInd w:val="0"/>
        <w:rPr>
          <w:bCs/>
          <w:sz w:val="16"/>
          <w:szCs w:val="16"/>
        </w:rPr>
      </w:pPr>
      <w:r w:rsidRPr="00A0796A">
        <w:rPr>
          <w:bCs/>
          <w:sz w:val="16"/>
          <w:szCs w:val="16"/>
        </w:rPr>
        <w:t>3     4724.3670  5884.9600  6798.6190  8276.9970 10469.3300 13189.7300 15985.8800 18030.0100 21786.0300</w:t>
      </w:r>
    </w:p>
    <w:p w14:paraId="2C4E5BE5" w14:textId="77777777" w:rsidR="00A0796A" w:rsidRPr="00A0796A" w:rsidRDefault="00A0796A" w:rsidP="00A0796A">
      <w:pPr>
        <w:autoSpaceDE w:val="0"/>
        <w:autoSpaceDN w:val="0"/>
        <w:adjustRightInd w:val="0"/>
        <w:rPr>
          <w:bCs/>
          <w:sz w:val="16"/>
          <w:szCs w:val="16"/>
        </w:rPr>
      </w:pPr>
      <w:r w:rsidRPr="00A0796A">
        <w:rPr>
          <w:bCs/>
          <w:sz w:val="16"/>
          <w:szCs w:val="16"/>
        </w:rPr>
        <w:t>4      458.6349   579.8621   677.1247   832.9786  1056.4355  1303.7760  1602.3610  1814.0020  2236.2140</w:t>
      </w:r>
    </w:p>
    <w:p w14:paraId="55283DED" w14:textId="77777777" w:rsidR="00A0796A" w:rsidRPr="00A0796A" w:rsidRDefault="00A0796A" w:rsidP="00A0796A">
      <w:pPr>
        <w:autoSpaceDE w:val="0"/>
        <w:autoSpaceDN w:val="0"/>
        <w:adjustRightInd w:val="0"/>
        <w:rPr>
          <w:bCs/>
          <w:sz w:val="16"/>
          <w:szCs w:val="16"/>
        </w:rPr>
      </w:pPr>
      <w:r w:rsidRPr="00A0796A">
        <w:rPr>
          <w:bCs/>
          <w:sz w:val="16"/>
          <w:szCs w:val="16"/>
        </w:rPr>
        <w:t>5     1388.8850  1636.0870  1812.6300  2132.5230  2555.2555  2996.3000  3495.6230  3824.3460  4417.0360</w:t>
      </w:r>
    </w:p>
    <w:p w14:paraId="03DC8FDB" w14:textId="77777777" w:rsidR="00A0796A" w:rsidRPr="00A0796A" w:rsidRDefault="00A0796A" w:rsidP="00A0796A">
      <w:pPr>
        <w:autoSpaceDE w:val="0"/>
        <w:autoSpaceDN w:val="0"/>
        <w:adjustRightInd w:val="0"/>
        <w:rPr>
          <w:bCs/>
          <w:sz w:val="16"/>
          <w:szCs w:val="16"/>
        </w:rPr>
      </w:pPr>
      <w:r w:rsidRPr="00A0796A">
        <w:rPr>
          <w:bCs/>
          <w:sz w:val="16"/>
          <w:szCs w:val="16"/>
        </w:rPr>
        <w:t>6      120.7904   150.2547   172.1194   206.6085   252.4803   312.3292   361.4383   400.4779   498.4812</w:t>
      </w:r>
    </w:p>
    <w:p w14:paraId="3F878778" w14:textId="77777777" w:rsidR="00A0796A" w:rsidRPr="00A0796A" w:rsidRDefault="00A0796A" w:rsidP="00A0796A">
      <w:pPr>
        <w:autoSpaceDE w:val="0"/>
        <w:autoSpaceDN w:val="0"/>
        <w:adjustRightInd w:val="0"/>
        <w:rPr>
          <w:bCs/>
          <w:sz w:val="16"/>
          <w:szCs w:val="16"/>
        </w:rPr>
      </w:pPr>
      <w:r w:rsidRPr="00A0796A">
        <w:rPr>
          <w:bCs/>
          <w:sz w:val="16"/>
          <w:szCs w:val="16"/>
        </w:rPr>
        <w:t>7       21.3308    27.8132    31.8572    39.5234    50.0190    63.7509    76.3860    88.3243   102.9572</w:t>
      </w:r>
    </w:p>
    <w:p w14:paraId="4D64E84D" w14:textId="77777777" w:rsidR="00A0796A" w:rsidRPr="00A0796A" w:rsidRDefault="00A0796A" w:rsidP="00A0796A">
      <w:pPr>
        <w:autoSpaceDE w:val="0"/>
        <w:autoSpaceDN w:val="0"/>
        <w:adjustRightInd w:val="0"/>
        <w:rPr>
          <w:bCs/>
          <w:sz w:val="16"/>
          <w:szCs w:val="16"/>
        </w:rPr>
      </w:pPr>
      <w:r w:rsidRPr="00A0796A">
        <w:rPr>
          <w:bCs/>
          <w:sz w:val="16"/>
          <w:szCs w:val="16"/>
        </w:rPr>
        <w:t>8        8.1611    11.0643    12.9375    16.8231    21.5830    27.4805    34.0739    39.6238    48.4185</w:t>
      </w:r>
    </w:p>
    <w:p w14:paraId="3330A66B" w14:textId="77777777" w:rsidR="00A0796A" w:rsidRPr="00A0796A" w:rsidRDefault="00A0796A" w:rsidP="00A0796A">
      <w:pPr>
        <w:autoSpaceDE w:val="0"/>
        <w:autoSpaceDN w:val="0"/>
        <w:adjustRightInd w:val="0"/>
        <w:rPr>
          <w:bCs/>
          <w:sz w:val="16"/>
          <w:szCs w:val="16"/>
        </w:rPr>
      </w:pPr>
      <w:r w:rsidRPr="00A0796A">
        <w:rPr>
          <w:bCs/>
          <w:sz w:val="16"/>
          <w:szCs w:val="16"/>
        </w:rPr>
        <w:t>9+      99.1900   142.4742   166.3174   212.3172   272.2853   345.9320   425.8746   468.2724   564.1196</w:t>
      </w:r>
    </w:p>
    <w:p w14:paraId="6C6D258B" w14:textId="77777777" w:rsidR="00A0796A" w:rsidRPr="00A0796A" w:rsidRDefault="00A0796A" w:rsidP="00A0796A">
      <w:pPr>
        <w:autoSpaceDE w:val="0"/>
        <w:autoSpaceDN w:val="0"/>
        <w:adjustRightInd w:val="0"/>
        <w:rPr>
          <w:bCs/>
          <w:sz w:val="16"/>
          <w:szCs w:val="16"/>
        </w:rPr>
      </w:pPr>
    </w:p>
    <w:p w14:paraId="32463B0F" w14:textId="77777777" w:rsidR="00A0796A" w:rsidRPr="00A0796A" w:rsidRDefault="00A0796A" w:rsidP="00A0796A">
      <w:pPr>
        <w:autoSpaceDE w:val="0"/>
        <w:autoSpaceDN w:val="0"/>
        <w:adjustRightInd w:val="0"/>
        <w:rPr>
          <w:bCs/>
          <w:sz w:val="16"/>
          <w:szCs w:val="16"/>
        </w:rPr>
      </w:pPr>
      <w:r w:rsidRPr="00A0796A">
        <w:rPr>
          <w:bCs/>
          <w:sz w:val="16"/>
          <w:szCs w:val="16"/>
        </w:rPr>
        <w:t>2016</w:t>
      </w:r>
    </w:p>
    <w:p w14:paraId="4B548823" w14:textId="77777777" w:rsidR="00A0796A" w:rsidRPr="00A0796A" w:rsidRDefault="00A0796A" w:rsidP="00A0796A">
      <w:pPr>
        <w:autoSpaceDE w:val="0"/>
        <w:autoSpaceDN w:val="0"/>
        <w:adjustRightInd w:val="0"/>
        <w:rPr>
          <w:bCs/>
          <w:sz w:val="16"/>
          <w:szCs w:val="16"/>
        </w:rPr>
      </w:pPr>
    </w:p>
    <w:p w14:paraId="04F790D1"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287B5D32" w14:textId="77777777" w:rsidR="00A0796A" w:rsidRPr="00A0796A" w:rsidRDefault="00A0796A" w:rsidP="00A0796A">
      <w:pPr>
        <w:autoSpaceDE w:val="0"/>
        <w:autoSpaceDN w:val="0"/>
        <w:adjustRightInd w:val="0"/>
        <w:rPr>
          <w:bCs/>
          <w:sz w:val="16"/>
          <w:szCs w:val="16"/>
        </w:rPr>
      </w:pPr>
      <w:r w:rsidRPr="00A0796A">
        <w:rPr>
          <w:bCs/>
          <w:sz w:val="16"/>
          <w:szCs w:val="16"/>
        </w:rPr>
        <w:t>1      149.3512   204.6887   228.6934   334.4683  1120.1820  2541.2640  6152.7080  6487.6110 11048.1000</w:t>
      </w:r>
    </w:p>
    <w:p w14:paraId="1FB314A4" w14:textId="77777777" w:rsidR="00A0796A" w:rsidRPr="00A0796A" w:rsidRDefault="00A0796A" w:rsidP="00A0796A">
      <w:pPr>
        <w:autoSpaceDE w:val="0"/>
        <w:autoSpaceDN w:val="0"/>
        <w:adjustRightInd w:val="0"/>
        <w:rPr>
          <w:bCs/>
          <w:sz w:val="16"/>
          <w:szCs w:val="16"/>
        </w:rPr>
      </w:pPr>
      <w:r w:rsidRPr="00A0796A">
        <w:rPr>
          <w:bCs/>
          <w:sz w:val="16"/>
          <w:szCs w:val="16"/>
        </w:rPr>
        <w:t>2      122.6079   167.5320   186.7238   270.6380   932.5010  2086.0260  5051.1580  5326.5060  9020.4290</w:t>
      </w:r>
    </w:p>
    <w:p w14:paraId="342BAA60" w14:textId="77777777" w:rsidR="00A0796A" w:rsidRPr="00A0796A" w:rsidRDefault="00A0796A" w:rsidP="00A0796A">
      <w:pPr>
        <w:autoSpaceDE w:val="0"/>
        <w:autoSpaceDN w:val="0"/>
        <w:adjustRightInd w:val="0"/>
        <w:rPr>
          <w:bCs/>
          <w:sz w:val="16"/>
          <w:szCs w:val="16"/>
        </w:rPr>
      </w:pPr>
      <w:r w:rsidRPr="00A0796A">
        <w:rPr>
          <w:bCs/>
          <w:sz w:val="16"/>
          <w:szCs w:val="16"/>
        </w:rPr>
        <w:t>3      710.6238   743.4937   762.5140   792.6984   826.6821   862.4630   895.3975   913.9427   949.1091</w:t>
      </w:r>
    </w:p>
    <w:p w14:paraId="0A33F3B4" w14:textId="77777777" w:rsidR="00A0796A" w:rsidRPr="00A0796A" w:rsidRDefault="00A0796A" w:rsidP="00A0796A">
      <w:pPr>
        <w:autoSpaceDE w:val="0"/>
        <w:autoSpaceDN w:val="0"/>
        <w:adjustRightInd w:val="0"/>
        <w:rPr>
          <w:bCs/>
          <w:sz w:val="16"/>
          <w:szCs w:val="16"/>
        </w:rPr>
      </w:pPr>
      <w:r w:rsidRPr="00A0796A">
        <w:rPr>
          <w:bCs/>
          <w:sz w:val="16"/>
          <w:szCs w:val="16"/>
        </w:rPr>
        <w:t>4     3699.5560  4632.8560  5342.0500  6523.0780  8265.4655 10393.9500 12573.6900 14252.8300 17146.8600</w:t>
      </w:r>
    </w:p>
    <w:p w14:paraId="0618F72B" w14:textId="77777777" w:rsidR="00A0796A" w:rsidRPr="00A0796A" w:rsidRDefault="00A0796A" w:rsidP="00A0796A">
      <w:pPr>
        <w:autoSpaceDE w:val="0"/>
        <w:autoSpaceDN w:val="0"/>
        <w:adjustRightInd w:val="0"/>
        <w:rPr>
          <w:bCs/>
          <w:sz w:val="16"/>
          <w:szCs w:val="16"/>
        </w:rPr>
      </w:pPr>
      <w:r w:rsidRPr="00A0796A">
        <w:rPr>
          <w:bCs/>
          <w:sz w:val="16"/>
          <w:szCs w:val="16"/>
        </w:rPr>
        <w:t>5      353.6407   447.9320   522.2761   642.1836   814.4617  1004.5240  1234.6130  1397.6710  1723.4520</w:t>
      </w:r>
    </w:p>
    <w:p w14:paraId="06CED7A2" w14:textId="77777777" w:rsidR="00A0796A" w:rsidRPr="00A0796A" w:rsidRDefault="00A0796A" w:rsidP="00A0796A">
      <w:pPr>
        <w:autoSpaceDE w:val="0"/>
        <w:autoSpaceDN w:val="0"/>
        <w:adjustRightInd w:val="0"/>
        <w:rPr>
          <w:bCs/>
          <w:sz w:val="16"/>
          <w:szCs w:val="16"/>
        </w:rPr>
      </w:pPr>
      <w:r w:rsidRPr="00A0796A">
        <w:rPr>
          <w:bCs/>
          <w:sz w:val="16"/>
          <w:szCs w:val="16"/>
        </w:rPr>
        <w:t>6     1022.0040  1210.2630  1332.3580  1574.6600  1884.6520  2212.1540  2583.8580  2825.5160  3269.6370</w:t>
      </w:r>
    </w:p>
    <w:p w14:paraId="48331F5E" w14:textId="77777777" w:rsidR="00A0796A" w:rsidRPr="00A0796A" w:rsidRDefault="00A0796A" w:rsidP="00A0796A">
      <w:pPr>
        <w:autoSpaceDE w:val="0"/>
        <w:autoSpaceDN w:val="0"/>
        <w:adjustRightInd w:val="0"/>
        <w:rPr>
          <w:bCs/>
          <w:sz w:val="16"/>
          <w:szCs w:val="16"/>
        </w:rPr>
      </w:pPr>
      <w:r w:rsidRPr="00A0796A">
        <w:rPr>
          <w:bCs/>
          <w:sz w:val="16"/>
          <w:szCs w:val="16"/>
        </w:rPr>
        <w:t>7       85.6311   107.2060   122.3344   147.0802   180.6755   222.8392   258.5840   286.6373   358.1803</w:t>
      </w:r>
    </w:p>
    <w:p w14:paraId="6C4737DB" w14:textId="77777777" w:rsidR="00A0796A" w:rsidRPr="00A0796A" w:rsidRDefault="00A0796A" w:rsidP="00A0796A">
      <w:pPr>
        <w:autoSpaceDE w:val="0"/>
        <w:autoSpaceDN w:val="0"/>
        <w:adjustRightInd w:val="0"/>
        <w:rPr>
          <w:bCs/>
          <w:sz w:val="16"/>
          <w:szCs w:val="16"/>
        </w:rPr>
      </w:pPr>
      <w:r w:rsidRPr="00A0796A">
        <w:rPr>
          <w:bCs/>
          <w:sz w:val="16"/>
          <w:szCs w:val="16"/>
        </w:rPr>
        <w:t>8       14.7620    19.2894    22.1592    27.4605    34.8072    44.3394    53.2656    61.4762    71.9711</w:t>
      </w:r>
    </w:p>
    <w:p w14:paraId="0336BD2E" w14:textId="77777777" w:rsidR="00A0796A" w:rsidRPr="00A0796A" w:rsidRDefault="00A0796A" w:rsidP="00A0796A">
      <w:pPr>
        <w:autoSpaceDE w:val="0"/>
        <w:autoSpaceDN w:val="0"/>
        <w:adjustRightInd w:val="0"/>
        <w:rPr>
          <w:bCs/>
          <w:sz w:val="16"/>
          <w:szCs w:val="16"/>
        </w:rPr>
      </w:pPr>
      <w:r w:rsidRPr="00A0796A">
        <w:rPr>
          <w:bCs/>
          <w:sz w:val="16"/>
          <w:szCs w:val="16"/>
        </w:rPr>
        <w:t>9+      76.3752   107.4038   125.3629   160.6426   205.1725   259.9684   318.5978   352.4900   422.2210</w:t>
      </w:r>
    </w:p>
    <w:p w14:paraId="6604417C" w14:textId="77777777" w:rsidR="00A0796A" w:rsidRPr="00A0796A" w:rsidRDefault="00A0796A" w:rsidP="00A0796A">
      <w:pPr>
        <w:autoSpaceDE w:val="0"/>
        <w:autoSpaceDN w:val="0"/>
        <w:adjustRightInd w:val="0"/>
        <w:rPr>
          <w:bCs/>
          <w:sz w:val="16"/>
          <w:szCs w:val="16"/>
        </w:rPr>
      </w:pPr>
    </w:p>
    <w:p w14:paraId="4C511F98" w14:textId="77777777" w:rsidR="00A0796A" w:rsidRPr="00A0796A" w:rsidRDefault="00A0796A" w:rsidP="00A0796A">
      <w:pPr>
        <w:autoSpaceDE w:val="0"/>
        <w:autoSpaceDN w:val="0"/>
        <w:adjustRightInd w:val="0"/>
        <w:rPr>
          <w:bCs/>
          <w:sz w:val="16"/>
          <w:szCs w:val="16"/>
        </w:rPr>
      </w:pPr>
      <w:r w:rsidRPr="00A0796A">
        <w:rPr>
          <w:bCs/>
          <w:sz w:val="16"/>
          <w:szCs w:val="16"/>
        </w:rPr>
        <w:t>2017</w:t>
      </w:r>
    </w:p>
    <w:p w14:paraId="5F35EA20" w14:textId="77777777" w:rsidR="00A0796A" w:rsidRPr="00A0796A" w:rsidRDefault="00A0796A" w:rsidP="00A0796A">
      <w:pPr>
        <w:autoSpaceDE w:val="0"/>
        <w:autoSpaceDN w:val="0"/>
        <w:adjustRightInd w:val="0"/>
        <w:rPr>
          <w:bCs/>
          <w:sz w:val="16"/>
          <w:szCs w:val="16"/>
        </w:rPr>
      </w:pPr>
    </w:p>
    <w:p w14:paraId="3263BAA6"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36FC30CC" w14:textId="77777777" w:rsidR="00A0796A" w:rsidRPr="00A0796A" w:rsidRDefault="00A0796A" w:rsidP="00A0796A">
      <w:pPr>
        <w:autoSpaceDE w:val="0"/>
        <w:autoSpaceDN w:val="0"/>
        <w:adjustRightInd w:val="0"/>
        <w:rPr>
          <w:bCs/>
          <w:sz w:val="16"/>
          <w:szCs w:val="16"/>
        </w:rPr>
      </w:pPr>
      <w:r w:rsidRPr="00A0796A">
        <w:rPr>
          <w:bCs/>
          <w:sz w:val="16"/>
          <w:szCs w:val="16"/>
        </w:rPr>
        <w:t>1      154.2960   203.8387   225.7294   361.4124  1129.3905  2545.1890  6212.6520  6501.7350 10886.1000</w:t>
      </w:r>
    </w:p>
    <w:p w14:paraId="03E8C852" w14:textId="77777777" w:rsidR="00A0796A" w:rsidRPr="00A0796A" w:rsidRDefault="00A0796A" w:rsidP="00A0796A">
      <w:pPr>
        <w:autoSpaceDE w:val="0"/>
        <w:autoSpaceDN w:val="0"/>
        <w:adjustRightInd w:val="0"/>
        <w:rPr>
          <w:bCs/>
          <w:sz w:val="16"/>
          <w:szCs w:val="16"/>
        </w:rPr>
      </w:pPr>
      <w:r w:rsidRPr="00A0796A">
        <w:rPr>
          <w:bCs/>
          <w:sz w:val="16"/>
          <w:szCs w:val="16"/>
        </w:rPr>
        <w:t>2      122.4453   166.9060   186.5583   273.5268   924.9599  2074.8450  5058.8330  5326.8450  9059.0880</w:t>
      </w:r>
    </w:p>
    <w:p w14:paraId="1459ACD6" w14:textId="77777777" w:rsidR="00A0796A" w:rsidRPr="00A0796A" w:rsidRDefault="00A0796A" w:rsidP="00A0796A">
      <w:pPr>
        <w:autoSpaceDE w:val="0"/>
        <w:autoSpaceDN w:val="0"/>
        <w:adjustRightInd w:val="0"/>
        <w:rPr>
          <w:bCs/>
          <w:sz w:val="16"/>
          <w:szCs w:val="16"/>
        </w:rPr>
      </w:pPr>
      <w:r w:rsidRPr="00A0796A">
        <w:rPr>
          <w:bCs/>
          <w:sz w:val="16"/>
          <w:szCs w:val="16"/>
        </w:rPr>
        <w:t>3       98.6721   135.7598   151.5422   218.5243   758.2042  1695.3800  4090.3880  4320.9590  7276.3590</w:t>
      </w:r>
    </w:p>
    <w:p w14:paraId="4F484650" w14:textId="77777777" w:rsidR="00A0796A" w:rsidRPr="00A0796A" w:rsidRDefault="00A0796A" w:rsidP="00A0796A">
      <w:pPr>
        <w:autoSpaceDE w:val="0"/>
        <w:autoSpaceDN w:val="0"/>
        <w:adjustRightInd w:val="0"/>
        <w:rPr>
          <w:bCs/>
          <w:sz w:val="16"/>
          <w:szCs w:val="16"/>
        </w:rPr>
      </w:pPr>
      <w:r w:rsidRPr="00A0796A">
        <w:rPr>
          <w:bCs/>
          <w:sz w:val="16"/>
          <w:szCs w:val="16"/>
        </w:rPr>
        <w:t>4      555.9447   583.0513   598.1129   623.8630   651.9622   681.2245   708.2104   724.4374   754.6333</w:t>
      </w:r>
    </w:p>
    <w:p w14:paraId="22BE4A39" w14:textId="77777777" w:rsidR="00A0796A" w:rsidRPr="00A0796A" w:rsidRDefault="00A0796A" w:rsidP="00A0796A">
      <w:pPr>
        <w:autoSpaceDE w:val="0"/>
        <w:autoSpaceDN w:val="0"/>
        <w:adjustRightInd w:val="0"/>
        <w:rPr>
          <w:bCs/>
          <w:sz w:val="16"/>
          <w:szCs w:val="16"/>
        </w:rPr>
      </w:pPr>
      <w:r w:rsidRPr="00A0796A">
        <w:rPr>
          <w:bCs/>
          <w:sz w:val="16"/>
          <w:szCs w:val="16"/>
        </w:rPr>
        <w:t>5     2851.8990  3580.1050  4117.6850  5024.5930  6371.6070  8004.3590  9689.6580 10972.1000 13239.3800</w:t>
      </w:r>
    </w:p>
    <w:p w14:paraId="79323A68" w14:textId="77777777" w:rsidR="00A0796A" w:rsidRPr="00A0796A" w:rsidRDefault="00A0796A" w:rsidP="00A0796A">
      <w:pPr>
        <w:autoSpaceDE w:val="0"/>
        <w:autoSpaceDN w:val="0"/>
        <w:adjustRightInd w:val="0"/>
        <w:rPr>
          <w:bCs/>
          <w:sz w:val="16"/>
          <w:szCs w:val="16"/>
        </w:rPr>
      </w:pPr>
      <w:r w:rsidRPr="00A0796A">
        <w:rPr>
          <w:bCs/>
          <w:sz w:val="16"/>
          <w:szCs w:val="16"/>
        </w:rPr>
        <w:t>6      261.0618   330.7912   384.8489   473.6005   600.6945   742.7213   913.8329  1037.5410  1277.2900</w:t>
      </w:r>
    </w:p>
    <w:p w14:paraId="16F78F7C" w14:textId="77777777" w:rsidR="00A0796A" w:rsidRPr="00A0796A" w:rsidRDefault="00A0796A" w:rsidP="00A0796A">
      <w:pPr>
        <w:autoSpaceDE w:val="0"/>
        <w:autoSpaceDN w:val="0"/>
        <w:adjustRightInd w:val="0"/>
        <w:rPr>
          <w:bCs/>
          <w:sz w:val="16"/>
          <w:szCs w:val="16"/>
        </w:rPr>
      </w:pPr>
      <w:r w:rsidRPr="00A0796A">
        <w:rPr>
          <w:bCs/>
          <w:sz w:val="16"/>
          <w:szCs w:val="16"/>
        </w:rPr>
        <w:t>7      726.6373   861.8317   950.5333  1123.4050  1341.5895  1577.9470  1845.7470  2020.5990  2342.8860</w:t>
      </w:r>
    </w:p>
    <w:p w14:paraId="32484A82" w14:textId="77777777" w:rsidR="00A0796A" w:rsidRPr="00A0796A" w:rsidRDefault="00A0796A" w:rsidP="00A0796A">
      <w:pPr>
        <w:autoSpaceDE w:val="0"/>
        <w:autoSpaceDN w:val="0"/>
        <w:adjustRightInd w:val="0"/>
        <w:rPr>
          <w:bCs/>
          <w:sz w:val="16"/>
          <w:szCs w:val="16"/>
        </w:rPr>
      </w:pPr>
      <w:r w:rsidRPr="00A0796A">
        <w:rPr>
          <w:bCs/>
          <w:sz w:val="16"/>
          <w:szCs w:val="16"/>
        </w:rPr>
        <w:t>8       59.3449    74.6039    85.0226   102.4041   125.6241   155.1049   180.6077   200.1796   252.7425</w:t>
      </w:r>
    </w:p>
    <w:p w14:paraId="1A5F3B7D" w14:textId="77777777" w:rsidR="00A0796A" w:rsidRPr="00A0796A" w:rsidRDefault="00A0796A" w:rsidP="00A0796A">
      <w:pPr>
        <w:autoSpaceDE w:val="0"/>
        <w:autoSpaceDN w:val="0"/>
        <w:adjustRightInd w:val="0"/>
        <w:rPr>
          <w:bCs/>
          <w:sz w:val="16"/>
          <w:szCs w:val="16"/>
        </w:rPr>
      </w:pPr>
      <w:r w:rsidRPr="00A0796A">
        <w:rPr>
          <w:bCs/>
          <w:sz w:val="16"/>
          <w:szCs w:val="16"/>
        </w:rPr>
        <w:t>9+      65.8990    89.2369   103.3606   131.8739   167.2694   209.3213   257.1538   283.2395   341.7310</w:t>
      </w:r>
    </w:p>
    <w:p w14:paraId="5279F137" w14:textId="77777777" w:rsidR="00A0796A" w:rsidRPr="00A0796A" w:rsidRDefault="00A0796A" w:rsidP="00A0796A">
      <w:pPr>
        <w:autoSpaceDE w:val="0"/>
        <w:autoSpaceDN w:val="0"/>
        <w:adjustRightInd w:val="0"/>
        <w:rPr>
          <w:bCs/>
          <w:sz w:val="16"/>
          <w:szCs w:val="16"/>
        </w:rPr>
      </w:pPr>
    </w:p>
    <w:p w14:paraId="2B27BDC6" w14:textId="77777777" w:rsidR="00A0796A" w:rsidRPr="00A0796A" w:rsidRDefault="00A0796A" w:rsidP="00A0796A">
      <w:pPr>
        <w:autoSpaceDE w:val="0"/>
        <w:autoSpaceDN w:val="0"/>
        <w:adjustRightInd w:val="0"/>
        <w:rPr>
          <w:bCs/>
          <w:sz w:val="16"/>
          <w:szCs w:val="16"/>
        </w:rPr>
      </w:pPr>
      <w:r w:rsidRPr="00A0796A">
        <w:rPr>
          <w:bCs/>
          <w:sz w:val="16"/>
          <w:szCs w:val="16"/>
        </w:rPr>
        <w:t>2018</w:t>
      </w:r>
    </w:p>
    <w:p w14:paraId="2EA812E6" w14:textId="77777777" w:rsidR="00A0796A" w:rsidRPr="00A0796A" w:rsidRDefault="00A0796A" w:rsidP="00A0796A">
      <w:pPr>
        <w:autoSpaceDE w:val="0"/>
        <w:autoSpaceDN w:val="0"/>
        <w:adjustRightInd w:val="0"/>
        <w:rPr>
          <w:bCs/>
          <w:sz w:val="16"/>
          <w:szCs w:val="16"/>
        </w:rPr>
      </w:pPr>
    </w:p>
    <w:p w14:paraId="00E9BD5A"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2211D73A" w14:textId="77777777" w:rsidR="00A0796A" w:rsidRPr="00A0796A" w:rsidRDefault="00A0796A" w:rsidP="00A0796A">
      <w:pPr>
        <w:autoSpaceDE w:val="0"/>
        <w:autoSpaceDN w:val="0"/>
        <w:adjustRightInd w:val="0"/>
        <w:rPr>
          <w:bCs/>
          <w:sz w:val="16"/>
          <w:szCs w:val="16"/>
        </w:rPr>
      </w:pPr>
      <w:r w:rsidRPr="00A0796A">
        <w:rPr>
          <w:bCs/>
          <w:sz w:val="16"/>
          <w:szCs w:val="16"/>
        </w:rPr>
        <w:t>1      152.0371   210.7372   232.7332   359.0538  1129.9945  2544.1510  6190.1710  6506.0160 11309.1700</w:t>
      </w:r>
    </w:p>
    <w:p w14:paraId="217A8206" w14:textId="77777777" w:rsidR="00A0796A" w:rsidRPr="00A0796A" w:rsidRDefault="00A0796A" w:rsidP="00A0796A">
      <w:pPr>
        <w:autoSpaceDE w:val="0"/>
        <w:autoSpaceDN w:val="0"/>
        <w:adjustRightInd w:val="0"/>
        <w:rPr>
          <w:bCs/>
          <w:sz w:val="16"/>
          <w:szCs w:val="16"/>
        </w:rPr>
      </w:pPr>
      <w:r w:rsidRPr="00A0796A">
        <w:rPr>
          <w:bCs/>
          <w:sz w:val="16"/>
          <w:szCs w:val="16"/>
        </w:rPr>
        <w:t>2      125.9985   167.1557   185.6035   295.5600   935.4454  2097.9120  5084.9840  5334.7680  8852.2650</w:t>
      </w:r>
    </w:p>
    <w:p w14:paraId="73DAD6C3" w14:textId="77777777" w:rsidR="00A0796A" w:rsidRPr="00A0796A" w:rsidRDefault="00A0796A" w:rsidP="00A0796A">
      <w:pPr>
        <w:autoSpaceDE w:val="0"/>
        <w:autoSpaceDN w:val="0"/>
        <w:adjustRightInd w:val="0"/>
        <w:rPr>
          <w:bCs/>
          <w:sz w:val="16"/>
          <w:szCs w:val="16"/>
        </w:rPr>
      </w:pPr>
      <w:r w:rsidRPr="00A0796A">
        <w:rPr>
          <w:bCs/>
          <w:sz w:val="16"/>
          <w:szCs w:val="16"/>
        </w:rPr>
        <w:t>3       99.7584   134.7766   152.1943   222.3991   751.9013  1685.2500  4105.3300  4336.8570  7370.9580</w:t>
      </w:r>
    </w:p>
    <w:p w14:paraId="2D6DF056" w14:textId="77777777" w:rsidR="00A0796A" w:rsidRPr="00A0796A" w:rsidRDefault="00A0796A" w:rsidP="00A0796A">
      <w:pPr>
        <w:autoSpaceDE w:val="0"/>
        <w:autoSpaceDN w:val="0"/>
        <w:adjustRightInd w:val="0"/>
        <w:rPr>
          <w:bCs/>
          <w:sz w:val="16"/>
          <w:szCs w:val="16"/>
        </w:rPr>
      </w:pPr>
      <w:r w:rsidRPr="00A0796A">
        <w:rPr>
          <w:bCs/>
          <w:sz w:val="16"/>
          <w:szCs w:val="16"/>
        </w:rPr>
        <w:t>4       78.4004   106.8737   119.8788   172.1859   597.7342  1338.5740  3226.9110  3417.3480  5798.7450</w:t>
      </w:r>
    </w:p>
    <w:p w14:paraId="6DA9EE47" w14:textId="77777777" w:rsidR="00A0796A" w:rsidRPr="00A0796A" w:rsidRDefault="00A0796A" w:rsidP="00A0796A">
      <w:pPr>
        <w:autoSpaceDE w:val="0"/>
        <w:autoSpaceDN w:val="0"/>
        <w:adjustRightInd w:val="0"/>
        <w:rPr>
          <w:bCs/>
          <w:sz w:val="16"/>
          <w:szCs w:val="16"/>
        </w:rPr>
      </w:pPr>
      <w:r w:rsidRPr="00A0796A">
        <w:rPr>
          <w:bCs/>
          <w:sz w:val="16"/>
          <w:szCs w:val="16"/>
        </w:rPr>
        <w:t>5      424.1483   447.3210   459.3271   479.6160   502.7516   526.7769   548.9252   561.7752   586.3748</w:t>
      </w:r>
    </w:p>
    <w:p w14:paraId="2B270E3C" w14:textId="77777777" w:rsidR="00A0796A" w:rsidRPr="00A0796A" w:rsidRDefault="00A0796A" w:rsidP="00A0796A">
      <w:pPr>
        <w:autoSpaceDE w:val="0"/>
        <w:autoSpaceDN w:val="0"/>
        <w:adjustRightInd w:val="0"/>
        <w:rPr>
          <w:bCs/>
          <w:sz w:val="16"/>
          <w:szCs w:val="16"/>
        </w:rPr>
      </w:pPr>
      <w:r w:rsidRPr="00A0796A">
        <w:rPr>
          <w:bCs/>
          <w:sz w:val="16"/>
          <w:szCs w:val="16"/>
        </w:rPr>
        <w:t>6     2089.6800  2644.4020  3036.4550  3710.9630  4707.0140  5923.2100  7170.1380  8083.2790  9706.0750</w:t>
      </w:r>
    </w:p>
    <w:p w14:paraId="1459D19E" w14:textId="77777777" w:rsidR="00A0796A" w:rsidRPr="00A0796A" w:rsidRDefault="00A0796A" w:rsidP="00A0796A">
      <w:pPr>
        <w:autoSpaceDE w:val="0"/>
        <w:autoSpaceDN w:val="0"/>
        <w:adjustRightInd w:val="0"/>
        <w:rPr>
          <w:bCs/>
          <w:sz w:val="16"/>
          <w:szCs w:val="16"/>
        </w:rPr>
      </w:pPr>
      <w:r w:rsidRPr="00A0796A">
        <w:rPr>
          <w:bCs/>
          <w:sz w:val="16"/>
          <w:szCs w:val="16"/>
        </w:rPr>
        <w:lastRenderedPageBreak/>
        <w:t>7      187.2364   235.6444   273.3657   337.6416   428.3732   530.8136   653.5985   742.1140   910.3953</w:t>
      </w:r>
    </w:p>
    <w:p w14:paraId="54CB4841" w14:textId="77777777" w:rsidR="00A0796A" w:rsidRPr="00A0796A" w:rsidRDefault="00A0796A" w:rsidP="00A0796A">
      <w:pPr>
        <w:autoSpaceDE w:val="0"/>
        <w:autoSpaceDN w:val="0"/>
        <w:adjustRightInd w:val="0"/>
        <w:rPr>
          <w:bCs/>
          <w:sz w:val="16"/>
          <w:szCs w:val="16"/>
        </w:rPr>
      </w:pPr>
      <w:r w:rsidRPr="00A0796A">
        <w:rPr>
          <w:bCs/>
          <w:sz w:val="16"/>
          <w:szCs w:val="16"/>
        </w:rPr>
        <w:t>8      502.6856   601.8133   660.8785   780.8261   935.3516  1100.4240  1284.5000  1409.9500  1644.4540</w:t>
      </w:r>
    </w:p>
    <w:p w14:paraId="159FC5C0" w14:textId="77777777" w:rsidR="00A0796A" w:rsidRPr="00A0796A" w:rsidRDefault="00A0796A" w:rsidP="00A0796A">
      <w:pPr>
        <w:autoSpaceDE w:val="0"/>
        <w:autoSpaceDN w:val="0"/>
        <w:adjustRightInd w:val="0"/>
        <w:rPr>
          <w:bCs/>
          <w:sz w:val="16"/>
          <w:szCs w:val="16"/>
        </w:rPr>
      </w:pPr>
      <w:r w:rsidRPr="00A0796A">
        <w:rPr>
          <w:bCs/>
          <w:sz w:val="16"/>
          <w:szCs w:val="16"/>
        </w:rPr>
        <w:t>9+      88.7375   117.2458   132.9764   162.7726   203.1062   248.8700   296.8760   328.0390   390.5430</w:t>
      </w:r>
    </w:p>
    <w:p w14:paraId="2D720BF3" w14:textId="77777777" w:rsidR="00A0796A" w:rsidRPr="00A0796A" w:rsidRDefault="00A0796A" w:rsidP="00A0796A">
      <w:pPr>
        <w:autoSpaceDE w:val="0"/>
        <w:autoSpaceDN w:val="0"/>
        <w:adjustRightInd w:val="0"/>
        <w:rPr>
          <w:bCs/>
          <w:sz w:val="16"/>
          <w:szCs w:val="16"/>
        </w:rPr>
      </w:pPr>
    </w:p>
    <w:p w14:paraId="0B4141C5" w14:textId="77777777" w:rsidR="00A0796A" w:rsidRPr="00A0796A" w:rsidRDefault="00A0796A" w:rsidP="00A0796A">
      <w:pPr>
        <w:autoSpaceDE w:val="0"/>
        <w:autoSpaceDN w:val="0"/>
        <w:adjustRightInd w:val="0"/>
        <w:rPr>
          <w:bCs/>
          <w:sz w:val="16"/>
          <w:szCs w:val="16"/>
        </w:rPr>
      </w:pPr>
      <w:r w:rsidRPr="00A0796A">
        <w:rPr>
          <w:bCs/>
          <w:sz w:val="16"/>
          <w:szCs w:val="16"/>
        </w:rPr>
        <w:t>2019</w:t>
      </w:r>
    </w:p>
    <w:p w14:paraId="6184E9E5" w14:textId="77777777" w:rsidR="00A0796A" w:rsidRPr="00A0796A" w:rsidRDefault="00A0796A" w:rsidP="00A0796A">
      <w:pPr>
        <w:autoSpaceDE w:val="0"/>
        <w:autoSpaceDN w:val="0"/>
        <w:adjustRightInd w:val="0"/>
        <w:rPr>
          <w:bCs/>
          <w:sz w:val="16"/>
          <w:szCs w:val="16"/>
        </w:rPr>
      </w:pPr>
    </w:p>
    <w:p w14:paraId="430DF366"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093F578A" w14:textId="77777777" w:rsidR="00A0796A" w:rsidRPr="00A0796A" w:rsidRDefault="00A0796A" w:rsidP="00A0796A">
      <w:pPr>
        <w:autoSpaceDE w:val="0"/>
        <w:autoSpaceDN w:val="0"/>
        <w:adjustRightInd w:val="0"/>
        <w:rPr>
          <w:bCs/>
          <w:sz w:val="16"/>
          <w:szCs w:val="16"/>
        </w:rPr>
      </w:pPr>
      <w:r w:rsidRPr="00A0796A">
        <w:rPr>
          <w:bCs/>
          <w:sz w:val="16"/>
          <w:szCs w:val="16"/>
        </w:rPr>
        <w:t>1      153.6666   204.7484   227.5898   349.5553  1122.8935  2544.3130  6203.1390  6499.2570 11243.7600</w:t>
      </w:r>
    </w:p>
    <w:p w14:paraId="5E0E078C" w14:textId="77777777" w:rsidR="00A0796A" w:rsidRPr="00A0796A" w:rsidRDefault="00A0796A" w:rsidP="00A0796A">
      <w:pPr>
        <w:autoSpaceDE w:val="0"/>
        <w:autoSpaceDN w:val="0"/>
        <w:adjustRightInd w:val="0"/>
        <w:rPr>
          <w:bCs/>
          <w:sz w:val="16"/>
          <w:szCs w:val="16"/>
        </w:rPr>
      </w:pPr>
      <w:r w:rsidRPr="00A0796A">
        <w:rPr>
          <w:bCs/>
          <w:sz w:val="16"/>
          <w:szCs w:val="16"/>
        </w:rPr>
        <w:t>2      125.6385   171.2869   191.4572   293.4845   936.8988  2101.1120  5065.3120  5337.1690  9282.9010</w:t>
      </w:r>
    </w:p>
    <w:p w14:paraId="5B446B76" w14:textId="77777777" w:rsidR="00A0796A" w:rsidRPr="00A0796A" w:rsidRDefault="00A0796A" w:rsidP="00A0796A">
      <w:pPr>
        <w:autoSpaceDE w:val="0"/>
        <w:autoSpaceDN w:val="0"/>
        <w:adjustRightInd w:val="0"/>
        <w:rPr>
          <w:bCs/>
          <w:sz w:val="16"/>
          <w:szCs w:val="16"/>
        </w:rPr>
      </w:pPr>
      <w:r w:rsidRPr="00A0796A">
        <w:rPr>
          <w:bCs/>
          <w:sz w:val="16"/>
          <w:szCs w:val="16"/>
        </w:rPr>
        <w:t>3      100.6454   133.9611   149.4112   239.4418   755.7065  1695.1120  4083.9320  4302.3260  7124.3410</w:t>
      </w:r>
    </w:p>
    <w:p w14:paraId="6ADB7365" w14:textId="77777777" w:rsidR="00A0796A" w:rsidRPr="00A0796A" w:rsidRDefault="00A0796A" w:rsidP="00A0796A">
      <w:pPr>
        <w:autoSpaceDE w:val="0"/>
        <w:autoSpaceDN w:val="0"/>
        <w:adjustRightInd w:val="0"/>
        <w:rPr>
          <w:bCs/>
          <w:sz w:val="16"/>
          <w:szCs w:val="16"/>
        </w:rPr>
      </w:pPr>
      <w:r w:rsidRPr="00A0796A">
        <w:rPr>
          <w:bCs/>
          <w:sz w:val="16"/>
          <w:szCs w:val="16"/>
        </w:rPr>
        <w:t>4       75.9471   101.6247   116.3168   169.1645   576.0969  1288.6220  3151.6090  3347.2970  5651.9420</w:t>
      </w:r>
    </w:p>
    <w:p w14:paraId="7FE6C83F" w14:textId="77777777" w:rsidR="00A0796A" w:rsidRPr="00A0796A" w:rsidRDefault="00A0796A" w:rsidP="00A0796A">
      <w:pPr>
        <w:autoSpaceDE w:val="0"/>
        <w:autoSpaceDN w:val="0"/>
        <w:adjustRightInd w:val="0"/>
        <w:rPr>
          <w:bCs/>
          <w:sz w:val="16"/>
          <w:szCs w:val="16"/>
        </w:rPr>
      </w:pPr>
      <w:r w:rsidRPr="00A0796A">
        <w:rPr>
          <w:bCs/>
          <w:sz w:val="16"/>
          <w:szCs w:val="16"/>
        </w:rPr>
        <w:t>5       56.9325    77.0244    87.8735   126.1823   438.8362   990.5278  2389.8910  2567.0220  4265.1580</w:t>
      </w:r>
    </w:p>
    <w:p w14:paraId="539D21EE" w14:textId="77777777" w:rsidR="00A0796A" w:rsidRPr="00A0796A" w:rsidRDefault="00A0796A" w:rsidP="00A0796A">
      <w:pPr>
        <w:autoSpaceDE w:val="0"/>
        <w:autoSpaceDN w:val="0"/>
        <w:adjustRightInd w:val="0"/>
        <w:rPr>
          <w:bCs/>
          <w:sz w:val="16"/>
          <w:szCs w:val="16"/>
        </w:rPr>
      </w:pPr>
      <w:r w:rsidRPr="00A0796A">
        <w:rPr>
          <w:bCs/>
          <w:sz w:val="16"/>
          <w:szCs w:val="16"/>
        </w:rPr>
        <w:t>6      241.0660   274.4351   290.0872   315.9705   342.6452   368.9478   392.5774   405.1795   430.8668</w:t>
      </w:r>
    </w:p>
    <w:p w14:paraId="4E2B89D7" w14:textId="77777777" w:rsidR="00A0796A" w:rsidRPr="00A0796A" w:rsidRDefault="00A0796A" w:rsidP="00A0796A">
      <w:pPr>
        <w:autoSpaceDE w:val="0"/>
        <w:autoSpaceDN w:val="0"/>
        <w:adjustRightInd w:val="0"/>
        <w:rPr>
          <w:bCs/>
          <w:sz w:val="16"/>
          <w:szCs w:val="16"/>
        </w:rPr>
      </w:pPr>
      <w:r w:rsidRPr="00A0796A">
        <w:rPr>
          <w:bCs/>
          <w:sz w:val="16"/>
          <w:szCs w:val="16"/>
        </w:rPr>
        <w:t>7     1088.2510  1459.0940  1752.8150  2264.1170  3022.4015  3969.4200  4952.0780  5644.7680  6985.5020</w:t>
      </w:r>
    </w:p>
    <w:p w14:paraId="7753E9E6" w14:textId="77777777" w:rsidR="00A0796A" w:rsidRPr="00A0796A" w:rsidRDefault="00A0796A" w:rsidP="00A0796A">
      <w:pPr>
        <w:autoSpaceDE w:val="0"/>
        <w:autoSpaceDN w:val="0"/>
        <w:adjustRightInd w:val="0"/>
        <w:rPr>
          <w:bCs/>
          <w:sz w:val="16"/>
          <w:szCs w:val="16"/>
        </w:rPr>
      </w:pPr>
      <w:r w:rsidRPr="00A0796A">
        <w:rPr>
          <w:bCs/>
          <w:sz w:val="16"/>
          <w:szCs w:val="16"/>
        </w:rPr>
        <w:t>8       92.5160   126.7009   153.4395   200.6431   262.7260   334.9452   427.0272   493.7872   614.5672</w:t>
      </w:r>
    </w:p>
    <w:p w14:paraId="694112DD" w14:textId="77777777" w:rsidR="00A0796A" w:rsidRPr="00A0796A" w:rsidRDefault="00A0796A" w:rsidP="00A0796A">
      <w:pPr>
        <w:autoSpaceDE w:val="0"/>
        <w:autoSpaceDN w:val="0"/>
        <w:adjustRightInd w:val="0"/>
        <w:rPr>
          <w:bCs/>
          <w:sz w:val="16"/>
          <w:szCs w:val="16"/>
        </w:rPr>
      </w:pPr>
      <w:r w:rsidRPr="00A0796A">
        <w:rPr>
          <w:bCs/>
          <w:sz w:val="16"/>
          <w:szCs w:val="16"/>
        </w:rPr>
        <w:t>9+     249.7404   360.1757   416.3782   521.9749   661.7476   821.6150   987.4303  1108.2670  1319.1460</w:t>
      </w:r>
    </w:p>
    <w:p w14:paraId="007DA14C" w14:textId="77777777" w:rsidR="00A0796A" w:rsidRPr="00A0796A" w:rsidRDefault="00A0796A" w:rsidP="00A0796A">
      <w:pPr>
        <w:autoSpaceDE w:val="0"/>
        <w:autoSpaceDN w:val="0"/>
        <w:adjustRightInd w:val="0"/>
        <w:rPr>
          <w:bCs/>
          <w:sz w:val="16"/>
          <w:szCs w:val="16"/>
        </w:rPr>
      </w:pPr>
    </w:p>
    <w:p w14:paraId="6EA1A17F" w14:textId="77777777" w:rsidR="00A0796A" w:rsidRPr="00A0796A" w:rsidRDefault="00A0796A" w:rsidP="00A0796A">
      <w:pPr>
        <w:autoSpaceDE w:val="0"/>
        <w:autoSpaceDN w:val="0"/>
        <w:adjustRightInd w:val="0"/>
        <w:rPr>
          <w:bCs/>
          <w:sz w:val="16"/>
          <w:szCs w:val="16"/>
        </w:rPr>
      </w:pPr>
      <w:r w:rsidRPr="00A0796A">
        <w:rPr>
          <w:bCs/>
          <w:sz w:val="16"/>
          <w:szCs w:val="16"/>
        </w:rPr>
        <w:t>2020</w:t>
      </w:r>
    </w:p>
    <w:p w14:paraId="49BD6A84" w14:textId="77777777" w:rsidR="00A0796A" w:rsidRPr="00A0796A" w:rsidRDefault="00A0796A" w:rsidP="00A0796A">
      <w:pPr>
        <w:autoSpaceDE w:val="0"/>
        <w:autoSpaceDN w:val="0"/>
        <w:adjustRightInd w:val="0"/>
        <w:rPr>
          <w:bCs/>
          <w:sz w:val="16"/>
          <w:szCs w:val="16"/>
        </w:rPr>
      </w:pPr>
    </w:p>
    <w:p w14:paraId="02AC260B"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213C308A" w14:textId="77777777" w:rsidR="00A0796A" w:rsidRPr="00A0796A" w:rsidRDefault="00A0796A" w:rsidP="00A0796A">
      <w:pPr>
        <w:autoSpaceDE w:val="0"/>
        <w:autoSpaceDN w:val="0"/>
        <w:adjustRightInd w:val="0"/>
        <w:rPr>
          <w:bCs/>
          <w:sz w:val="16"/>
          <w:szCs w:val="16"/>
        </w:rPr>
      </w:pPr>
      <w:r w:rsidRPr="00A0796A">
        <w:rPr>
          <w:bCs/>
          <w:sz w:val="16"/>
          <w:szCs w:val="16"/>
        </w:rPr>
        <w:t>1      152.0957   209.2503   231.1399   342.5836  1125.1445  2543.9000  6212.2790  6536.6520 11337.6800</w:t>
      </w:r>
    </w:p>
    <w:p w14:paraId="1D1EEEFC" w14:textId="77777777" w:rsidR="00A0796A" w:rsidRPr="00A0796A" w:rsidRDefault="00A0796A" w:rsidP="00A0796A">
      <w:pPr>
        <w:autoSpaceDE w:val="0"/>
        <w:autoSpaceDN w:val="0"/>
        <w:adjustRightInd w:val="0"/>
        <w:rPr>
          <w:bCs/>
          <w:sz w:val="16"/>
          <w:szCs w:val="16"/>
        </w:rPr>
      </w:pPr>
      <w:r w:rsidRPr="00A0796A">
        <w:rPr>
          <w:bCs/>
          <w:sz w:val="16"/>
          <w:szCs w:val="16"/>
        </w:rPr>
        <w:t>2      125.4417   168.1045   186.3815   286.0352   934.1904  2103.3390  5072.6260  5335.4040  9113.0580</w:t>
      </w:r>
    </w:p>
    <w:p w14:paraId="46C303A7" w14:textId="77777777" w:rsidR="00A0796A" w:rsidRPr="00A0796A" w:rsidRDefault="00A0796A" w:rsidP="00A0796A">
      <w:pPr>
        <w:autoSpaceDE w:val="0"/>
        <w:autoSpaceDN w:val="0"/>
        <w:adjustRightInd w:val="0"/>
        <w:rPr>
          <w:bCs/>
          <w:sz w:val="16"/>
          <w:szCs w:val="16"/>
        </w:rPr>
      </w:pPr>
      <w:r w:rsidRPr="00A0796A">
        <w:rPr>
          <w:bCs/>
          <w:sz w:val="16"/>
          <w:szCs w:val="16"/>
        </w:rPr>
        <w:t>3      101.2067   138.5952   155.5509   238.0804   764.2864  1702.1790  4113.1280  4342.2010  7582.7920</w:t>
      </w:r>
    </w:p>
    <w:p w14:paraId="426FE9CC" w14:textId="77777777" w:rsidR="00A0796A" w:rsidRPr="00A0796A" w:rsidRDefault="00A0796A" w:rsidP="00A0796A">
      <w:pPr>
        <w:autoSpaceDE w:val="0"/>
        <w:autoSpaceDN w:val="0"/>
        <w:adjustRightInd w:val="0"/>
        <w:rPr>
          <w:bCs/>
          <w:sz w:val="16"/>
          <w:szCs w:val="16"/>
        </w:rPr>
      </w:pPr>
      <w:r w:rsidRPr="00A0796A">
        <w:rPr>
          <w:bCs/>
          <w:sz w:val="16"/>
          <w:szCs w:val="16"/>
        </w:rPr>
        <w:t>4       79.8333   105.2166   118.2490   189.0875   597.1814  1343.2180  3222.5690  3401.1950  5652.6620</w:t>
      </w:r>
    </w:p>
    <w:p w14:paraId="5A68FF90" w14:textId="77777777" w:rsidR="00A0796A" w:rsidRPr="00A0796A" w:rsidRDefault="00A0796A" w:rsidP="00A0796A">
      <w:pPr>
        <w:autoSpaceDE w:val="0"/>
        <w:autoSpaceDN w:val="0"/>
        <w:adjustRightInd w:val="0"/>
        <w:rPr>
          <w:bCs/>
          <w:sz w:val="16"/>
          <w:szCs w:val="16"/>
        </w:rPr>
      </w:pPr>
      <w:r w:rsidRPr="00A0796A">
        <w:rPr>
          <w:bCs/>
          <w:sz w:val="16"/>
          <w:szCs w:val="16"/>
        </w:rPr>
        <w:t>5       58.6316    78.3392    90.1692   130.4061   445.5383   997.0890  2427.3970  2591.6970  4376.1830</w:t>
      </w:r>
    </w:p>
    <w:p w14:paraId="092129F5" w14:textId="77777777" w:rsidR="00A0796A" w:rsidRPr="00A0796A" w:rsidRDefault="00A0796A" w:rsidP="00A0796A">
      <w:pPr>
        <w:autoSpaceDE w:val="0"/>
        <w:autoSpaceDN w:val="0"/>
        <w:adjustRightInd w:val="0"/>
        <w:rPr>
          <w:bCs/>
          <w:sz w:val="16"/>
          <w:szCs w:val="16"/>
        </w:rPr>
      </w:pPr>
      <w:r w:rsidRPr="00A0796A">
        <w:rPr>
          <w:bCs/>
          <w:sz w:val="16"/>
          <w:szCs w:val="16"/>
        </w:rPr>
        <w:t>6       41.8457    56.4963    64.9800    93.3839   324.2153   733.5625  1763.0560  1905.3330  3168.3210</w:t>
      </w:r>
    </w:p>
    <w:p w14:paraId="58534C08" w14:textId="77777777" w:rsidR="00A0796A" w:rsidRPr="00A0796A" w:rsidRDefault="00A0796A" w:rsidP="00A0796A">
      <w:pPr>
        <w:autoSpaceDE w:val="0"/>
        <w:autoSpaceDN w:val="0"/>
        <w:adjustRightInd w:val="0"/>
        <w:rPr>
          <w:bCs/>
          <w:sz w:val="16"/>
          <w:szCs w:val="16"/>
        </w:rPr>
      </w:pPr>
      <w:r w:rsidRPr="00A0796A">
        <w:rPr>
          <w:bCs/>
          <w:sz w:val="16"/>
          <w:szCs w:val="16"/>
        </w:rPr>
        <w:t>7      171.4524   195.2795   206.3613   224.8976   244.1048   263.1188   280.4399   289.7867   308.1276</w:t>
      </w:r>
    </w:p>
    <w:p w14:paraId="0E98B94F" w14:textId="77777777" w:rsidR="00A0796A" w:rsidRPr="00A0796A" w:rsidRDefault="00A0796A" w:rsidP="00A0796A">
      <w:pPr>
        <w:autoSpaceDE w:val="0"/>
        <w:autoSpaceDN w:val="0"/>
        <w:adjustRightInd w:val="0"/>
        <w:rPr>
          <w:bCs/>
          <w:sz w:val="16"/>
          <w:szCs w:val="16"/>
        </w:rPr>
      </w:pPr>
      <w:r w:rsidRPr="00A0796A">
        <w:rPr>
          <w:bCs/>
          <w:sz w:val="16"/>
          <w:szCs w:val="16"/>
        </w:rPr>
        <w:t>8      749.8229  1020.1310  1215.3620  1577.0540  2104.9460  2770.4520  3463.9650  3924.7230  4854.7490</w:t>
      </w:r>
    </w:p>
    <w:p w14:paraId="1409BC7B" w14:textId="77777777" w:rsidR="00A0796A" w:rsidRPr="00A0796A" w:rsidRDefault="00A0796A" w:rsidP="00A0796A">
      <w:pPr>
        <w:autoSpaceDE w:val="0"/>
        <w:autoSpaceDN w:val="0"/>
        <w:adjustRightInd w:val="0"/>
        <w:rPr>
          <w:bCs/>
          <w:sz w:val="16"/>
          <w:szCs w:val="16"/>
        </w:rPr>
      </w:pPr>
      <w:r w:rsidRPr="00A0796A">
        <w:rPr>
          <w:bCs/>
          <w:sz w:val="16"/>
          <w:szCs w:val="16"/>
        </w:rPr>
        <w:t>9+     244.0270   346.8155   405.7743   507.1333   642.8957   794.1324   959.9258  1070.2010  1260.2230</w:t>
      </w:r>
    </w:p>
    <w:p w14:paraId="549077AD" w14:textId="77777777" w:rsidR="00A0796A" w:rsidRPr="00A0796A" w:rsidRDefault="00A0796A" w:rsidP="00A0796A">
      <w:pPr>
        <w:autoSpaceDE w:val="0"/>
        <w:autoSpaceDN w:val="0"/>
        <w:adjustRightInd w:val="0"/>
        <w:rPr>
          <w:bCs/>
          <w:sz w:val="16"/>
          <w:szCs w:val="16"/>
        </w:rPr>
      </w:pPr>
    </w:p>
    <w:p w14:paraId="454BFC24" w14:textId="77777777" w:rsidR="00A0796A" w:rsidRPr="00A0796A" w:rsidRDefault="00A0796A" w:rsidP="00A0796A">
      <w:pPr>
        <w:autoSpaceDE w:val="0"/>
        <w:autoSpaceDN w:val="0"/>
        <w:adjustRightInd w:val="0"/>
        <w:rPr>
          <w:bCs/>
          <w:sz w:val="16"/>
          <w:szCs w:val="16"/>
        </w:rPr>
      </w:pPr>
    </w:p>
    <w:p w14:paraId="0F14D82F" w14:textId="77777777" w:rsidR="00A0796A" w:rsidRPr="00A0796A" w:rsidRDefault="00A0796A" w:rsidP="00A0796A">
      <w:pPr>
        <w:autoSpaceDE w:val="0"/>
        <w:autoSpaceDN w:val="0"/>
        <w:adjustRightInd w:val="0"/>
        <w:rPr>
          <w:bCs/>
          <w:sz w:val="16"/>
          <w:szCs w:val="16"/>
        </w:rPr>
      </w:pPr>
      <w:r w:rsidRPr="00A0796A">
        <w:rPr>
          <w:bCs/>
          <w:sz w:val="16"/>
          <w:szCs w:val="16"/>
        </w:rPr>
        <w:t>Requested Percentile Report</w:t>
      </w:r>
    </w:p>
    <w:p w14:paraId="2DB63427" w14:textId="77777777" w:rsidR="00A0796A" w:rsidRPr="00A0796A" w:rsidRDefault="00A0796A" w:rsidP="00A0796A">
      <w:pPr>
        <w:autoSpaceDE w:val="0"/>
        <w:autoSpaceDN w:val="0"/>
        <w:adjustRightInd w:val="0"/>
        <w:rPr>
          <w:bCs/>
          <w:sz w:val="16"/>
          <w:szCs w:val="16"/>
        </w:rPr>
      </w:pPr>
    </w:p>
    <w:p w14:paraId="6B913E14" w14:textId="76FAE344" w:rsidR="00A0796A" w:rsidRDefault="00A0796A" w:rsidP="00A0796A">
      <w:pPr>
        <w:autoSpaceDE w:val="0"/>
        <w:autoSpaceDN w:val="0"/>
        <w:adjustRightInd w:val="0"/>
        <w:rPr>
          <w:bCs/>
          <w:sz w:val="16"/>
          <w:szCs w:val="16"/>
        </w:rPr>
      </w:pPr>
      <w:r w:rsidRPr="00A0796A">
        <w:rPr>
          <w:bCs/>
          <w:sz w:val="16"/>
          <w:szCs w:val="16"/>
        </w:rPr>
        <w:t>Percentile =    90.00 %</w:t>
      </w:r>
    </w:p>
    <w:p w14:paraId="043F86AD" w14:textId="77777777" w:rsidR="00087B18" w:rsidRPr="00A0796A" w:rsidRDefault="00087B18" w:rsidP="00A0796A">
      <w:pPr>
        <w:autoSpaceDE w:val="0"/>
        <w:autoSpaceDN w:val="0"/>
        <w:adjustRightInd w:val="0"/>
        <w:rPr>
          <w:bCs/>
          <w:sz w:val="16"/>
          <w:szCs w:val="16"/>
        </w:rPr>
      </w:pPr>
    </w:p>
    <w:p w14:paraId="3E076DDE" w14:textId="77777777" w:rsidR="00A0796A" w:rsidRPr="00A0796A" w:rsidRDefault="00A0796A" w:rsidP="00A0796A">
      <w:pPr>
        <w:autoSpaceDE w:val="0"/>
        <w:autoSpaceDN w:val="0"/>
        <w:adjustRightInd w:val="0"/>
        <w:rPr>
          <w:bCs/>
          <w:sz w:val="16"/>
          <w:szCs w:val="16"/>
        </w:rPr>
      </w:pPr>
      <w:r w:rsidRPr="00A0796A">
        <w:rPr>
          <w:bCs/>
          <w:sz w:val="16"/>
          <w:szCs w:val="16"/>
        </w:rPr>
        <w:t xml:space="preserve">                                 2014       2015       2016       2017       2018       2019       2020 </w:t>
      </w:r>
    </w:p>
    <w:p w14:paraId="3E0EA701" w14:textId="77777777" w:rsidR="00A0796A" w:rsidRPr="00A0796A" w:rsidRDefault="00A0796A" w:rsidP="00A0796A">
      <w:pPr>
        <w:autoSpaceDE w:val="0"/>
        <w:autoSpaceDN w:val="0"/>
        <w:adjustRightInd w:val="0"/>
        <w:rPr>
          <w:bCs/>
          <w:sz w:val="16"/>
          <w:szCs w:val="16"/>
        </w:rPr>
      </w:pPr>
    </w:p>
    <w:p w14:paraId="5329A488" w14:textId="77777777" w:rsidR="00A0796A" w:rsidRPr="00A0796A" w:rsidRDefault="00A0796A" w:rsidP="00A0796A">
      <w:pPr>
        <w:autoSpaceDE w:val="0"/>
        <w:autoSpaceDN w:val="0"/>
        <w:adjustRightInd w:val="0"/>
        <w:rPr>
          <w:bCs/>
          <w:sz w:val="16"/>
          <w:szCs w:val="16"/>
        </w:rPr>
      </w:pPr>
      <w:r w:rsidRPr="00A0796A">
        <w:rPr>
          <w:bCs/>
          <w:sz w:val="16"/>
          <w:szCs w:val="16"/>
        </w:rPr>
        <w:t xml:space="preserve">Recruits                    6162.8810  6152.7080  6212.6520  6190.1710  6203.1390  6212.2790  6226.1050 </w:t>
      </w:r>
    </w:p>
    <w:p w14:paraId="7F99E712" w14:textId="77777777" w:rsidR="00A0796A" w:rsidRPr="00A0796A" w:rsidRDefault="00A0796A" w:rsidP="00A0796A">
      <w:pPr>
        <w:autoSpaceDE w:val="0"/>
        <w:autoSpaceDN w:val="0"/>
        <w:adjustRightInd w:val="0"/>
        <w:rPr>
          <w:bCs/>
          <w:sz w:val="16"/>
          <w:szCs w:val="16"/>
        </w:rPr>
      </w:pPr>
      <w:r w:rsidRPr="00A0796A">
        <w:rPr>
          <w:bCs/>
          <w:sz w:val="16"/>
          <w:szCs w:val="16"/>
        </w:rPr>
        <w:t xml:space="preserve">Spawning Stock Biomass         8.7222    14.9858    17.4631    17.0540    15.5845    13.8259    12.7350 </w:t>
      </w:r>
    </w:p>
    <w:p w14:paraId="4E428C6F" w14:textId="77777777" w:rsidR="00A0796A" w:rsidRPr="00A0796A" w:rsidRDefault="00A0796A" w:rsidP="00A0796A">
      <w:pPr>
        <w:autoSpaceDE w:val="0"/>
        <w:autoSpaceDN w:val="0"/>
        <w:adjustRightInd w:val="0"/>
        <w:rPr>
          <w:bCs/>
          <w:sz w:val="16"/>
          <w:szCs w:val="16"/>
        </w:rPr>
      </w:pPr>
      <w:r w:rsidRPr="00A0796A">
        <w:rPr>
          <w:bCs/>
          <w:sz w:val="16"/>
          <w:szCs w:val="16"/>
        </w:rPr>
        <w:t xml:space="preserve">Jan-1 Stock Biomass           15.2749    18.8028    20.0188    19.6778    18.2481    16.3219    15.2091 </w:t>
      </w:r>
    </w:p>
    <w:p w14:paraId="6A125191" w14:textId="77777777" w:rsidR="00A0796A" w:rsidRPr="00A0796A" w:rsidRDefault="00A0796A" w:rsidP="00A0796A">
      <w:pPr>
        <w:autoSpaceDE w:val="0"/>
        <w:autoSpaceDN w:val="0"/>
        <w:adjustRightInd w:val="0"/>
        <w:rPr>
          <w:bCs/>
          <w:sz w:val="16"/>
          <w:szCs w:val="16"/>
        </w:rPr>
      </w:pPr>
      <w:r w:rsidRPr="00A0796A">
        <w:rPr>
          <w:bCs/>
          <w:sz w:val="16"/>
          <w:szCs w:val="16"/>
        </w:rPr>
        <w:t xml:space="preserve">Mean Biomass                  18.3751    20.4590    20.7241    19.6923    17.6818    15.9977    15.0877 </w:t>
      </w:r>
    </w:p>
    <w:p w14:paraId="5BD0204F" w14:textId="77777777" w:rsidR="00A0796A" w:rsidRPr="00A0796A" w:rsidRDefault="00A0796A" w:rsidP="00A0796A">
      <w:pPr>
        <w:autoSpaceDE w:val="0"/>
        <w:autoSpaceDN w:val="0"/>
        <w:adjustRightInd w:val="0"/>
        <w:rPr>
          <w:bCs/>
          <w:sz w:val="16"/>
          <w:szCs w:val="16"/>
        </w:rPr>
      </w:pPr>
      <w:r w:rsidRPr="00A0796A">
        <w:rPr>
          <w:bCs/>
          <w:sz w:val="16"/>
          <w:szCs w:val="16"/>
        </w:rPr>
        <w:t xml:space="preserve">Combined Catch Biomass         0.5000     1.1884     1.5480     1.9823     2.4966     1.8669     1.8438 </w:t>
      </w:r>
    </w:p>
    <w:p w14:paraId="5A746179" w14:textId="77777777" w:rsidR="00A0796A" w:rsidRPr="00A0796A" w:rsidRDefault="00A0796A" w:rsidP="00A0796A">
      <w:pPr>
        <w:autoSpaceDE w:val="0"/>
        <w:autoSpaceDN w:val="0"/>
        <w:adjustRightInd w:val="0"/>
        <w:rPr>
          <w:bCs/>
          <w:sz w:val="16"/>
          <w:szCs w:val="16"/>
        </w:rPr>
      </w:pPr>
      <w:r w:rsidRPr="00A0796A">
        <w:rPr>
          <w:bCs/>
          <w:sz w:val="16"/>
          <w:szCs w:val="16"/>
        </w:rPr>
        <w:t xml:space="preserve">Landings                       0.5000     1.1884     1.5480     1.9823     2.4966     1.8669     1.8438 </w:t>
      </w:r>
    </w:p>
    <w:p w14:paraId="3DCC3294" w14:textId="77777777" w:rsidR="00A0796A" w:rsidRPr="00A0796A" w:rsidRDefault="00A0796A" w:rsidP="00A0796A">
      <w:pPr>
        <w:autoSpaceDE w:val="0"/>
        <w:autoSpaceDN w:val="0"/>
        <w:adjustRightInd w:val="0"/>
        <w:rPr>
          <w:bCs/>
          <w:sz w:val="16"/>
          <w:szCs w:val="16"/>
        </w:rPr>
      </w:pPr>
      <w:r w:rsidRPr="00A0796A">
        <w:rPr>
          <w:bCs/>
          <w:sz w:val="16"/>
          <w:szCs w:val="16"/>
        </w:rPr>
        <w:t xml:space="preserve">FMort                          0.2857     0.2000     0.2000     0.2000     0.5190     0.2000     0.2000 </w:t>
      </w:r>
    </w:p>
    <w:p w14:paraId="5DBD2684" w14:textId="77777777" w:rsidR="00A0796A" w:rsidRPr="00A0796A" w:rsidRDefault="00A0796A" w:rsidP="00A0796A">
      <w:pPr>
        <w:autoSpaceDE w:val="0"/>
        <w:autoSpaceDN w:val="0"/>
        <w:adjustRightInd w:val="0"/>
        <w:rPr>
          <w:bCs/>
          <w:sz w:val="16"/>
          <w:szCs w:val="16"/>
        </w:rPr>
      </w:pPr>
    </w:p>
    <w:p w14:paraId="3C7B6C1F" w14:textId="77777777" w:rsidR="00A0796A" w:rsidRPr="00A0796A" w:rsidRDefault="00A0796A" w:rsidP="00A0796A">
      <w:pPr>
        <w:autoSpaceDE w:val="0"/>
        <w:autoSpaceDN w:val="0"/>
        <w:adjustRightInd w:val="0"/>
        <w:rPr>
          <w:bCs/>
          <w:sz w:val="16"/>
          <w:szCs w:val="16"/>
        </w:rPr>
      </w:pPr>
      <w:r w:rsidRPr="00A0796A">
        <w:rPr>
          <w:bCs/>
          <w:sz w:val="16"/>
          <w:szCs w:val="16"/>
        </w:rPr>
        <w:t>Stock Numbers at Age</w:t>
      </w:r>
    </w:p>
    <w:p w14:paraId="65EFB6C1"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1339.0500  6162.8810  6152.7080  6212.6520  6190.1710  6203.1390  6212.2790 </w:t>
      </w:r>
    </w:p>
    <w:p w14:paraId="3842ED9E" w14:textId="77777777" w:rsidR="00A0796A" w:rsidRPr="00A0796A" w:rsidRDefault="00A0796A" w:rsidP="00A0796A">
      <w:pPr>
        <w:autoSpaceDE w:val="0"/>
        <w:autoSpaceDN w:val="0"/>
        <w:adjustRightInd w:val="0"/>
        <w:rPr>
          <w:bCs/>
          <w:sz w:val="16"/>
          <w:szCs w:val="16"/>
        </w:rPr>
      </w:pPr>
      <w:r w:rsidRPr="00A0796A">
        <w:rPr>
          <w:bCs/>
          <w:sz w:val="16"/>
          <w:szCs w:val="16"/>
        </w:rPr>
        <w:t xml:space="preserve">Age 2                      19489.5000  1100.2170  5051.1580  5058.8330  5084.9840  5065.3120  5072.6260 </w:t>
      </w:r>
    </w:p>
    <w:p w14:paraId="7AA2A8A0" w14:textId="77777777" w:rsidR="00A0796A" w:rsidRPr="00A0796A" w:rsidRDefault="00A0796A" w:rsidP="00A0796A">
      <w:pPr>
        <w:autoSpaceDE w:val="0"/>
        <w:autoSpaceDN w:val="0"/>
        <w:adjustRightInd w:val="0"/>
        <w:rPr>
          <w:bCs/>
          <w:sz w:val="16"/>
          <w:szCs w:val="16"/>
        </w:rPr>
      </w:pPr>
      <w:r w:rsidRPr="00A0796A">
        <w:rPr>
          <w:bCs/>
          <w:sz w:val="16"/>
          <w:szCs w:val="16"/>
        </w:rPr>
        <w:t xml:space="preserve">Age 3                       2021.1100 15985.8800   895.3975  4090.3880  4105.3300  4083.9320  4113.1280 </w:t>
      </w:r>
    </w:p>
    <w:p w14:paraId="4D2C0759" w14:textId="77777777" w:rsidR="00A0796A" w:rsidRPr="00A0796A" w:rsidRDefault="00A0796A" w:rsidP="00A0796A">
      <w:pPr>
        <w:autoSpaceDE w:val="0"/>
        <w:autoSpaceDN w:val="0"/>
        <w:adjustRightInd w:val="0"/>
        <w:rPr>
          <w:bCs/>
          <w:sz w:val="16"/>
          <w:szCs w:val="16"/>
        </w:rPr>
      </w:pPr>
      <w:r w:rsidRPr="00A0796A">
        <w:rPr>
          <w:bCs/>
          <w:sz w:val="16"/>
          <w:szCs w:val="16"/>
        </w:rPr>
        <w:t xml:space="preserve">Age 4                       4463.8300  1602.3610 12573.6900   708.2104  3226.9110  3151.6090  3222.5690 </w:t>
      </w:r>
    </w:p>
    <w:p w14:paraId="2D22B986" w14:textId="77777777" w:rsidR="00A0796A" w:rsidRPr="00A0796A" w:rsidRDefault="00A0796A" w:rsidP="00A0796A">
      <w:pPr>
        <w:autoSpaceDE w:val="0"/>
        <w:autoSpaceDN w:val="0"/>
        <w:adjustRightInd w:val="0"/>
        <w:rPr>
          <w:bCs/>
          <w:sz w:val="16"/>
          <w:szCs w:val="16"/>
        </w:rPr>
      </w:pPr>
      <w:r w:rsidRPr="00A0796A">
        <w:rPr>
          <w:bCs/>
          <w:sz w:val="16"/>
          <w:szCs w:val="16"/>
        </w:rPr>
        <w:t xml:space="preserve">Age 5                        477.3430  3495.6230  1234.6130  9689.6580   548.9252  2389.8910  2427.3970 </w:t>
      </w:r>
    </w:p>
    <w:p w14:paraId="28341B81" w14:textId="77777777" w:rsidR="00A0796A" w:rsidRPr="00A0796A" w:rsidRDefault="00A0796A" w:rsidP="00A0796A">
      <w:pPr>
        <w:autoSpaceDE w:val="0"/>
        <w:autoSpaceDN w:val="0"/>
        <w:adjustRightInd w:val="0"/>
        <w:rPr>
          <w:bCs/>
          <w:sz w:val="16"/>
          <w:szCs w:val="16"/>
        </w:rPr>
      </w:pPr>
      <w:r w:rsidRPr="00A0796A">
        <w:rPr>
          <w:bCs/>
          <w:sz w:val="16"/>
          <w:szCs w:val="16"/>
        </w:rPr>
        <w:t xml:space="preserve">Age 6                        104.1120   361.4383  2583.8580   913.8329  7170.1380   392.5774  1763.0560 </w:t>
      </w:r>
    </w:p>
    <w:p w14:paraId="720FE4D3" w14:textId="77777777" w:rsidR="00A0796A" w:rsidRPr="00A0796A" w:rsidRDefault="00A0796A" w:rsidP="00A0796A">
      <w:pPr>
        <w:autoSpaceDE w:val="0"/>
        <w:autoSpaceDN w:val="0"/>
        <w:adjustRightInd w:val="0"/>
        <w:rPr>
          <w:bCs/>
          <w:sz w:val="16"/>
          <w:szCs w:val="16"/>
        </w:rPr>
      </w:pPr>
      <w:r w:rsidRPr="00A0796A">
        <w:rPr>
          <w:bCs/>
          <w:sz w:val="16"/>
          <w:szCs w:val="16"/>
        </w:rPr>
        <w:t xml:space="preserve">Age 7                         47.6952    76.3860   258.5840  1845.7470   653.5985  4952.0780   280.4399 </w:t>
      </w:r>
    </w:p>
    <w:p w14:paraId="66CA5EFF" w14:textId="77777777" w:rsidR="00A0796A" w:rsidRPr="00A0796A" w:rsidRDefault="00A0796A" w:rsidP="00A0796A">
      <w:pPr>
        <w:autoSpaceDE w:val="0"/>
        <w:autoSpaceDN w:val="0"/>
        <w:adjustRightInd w:val="0"/>
        <w:rPr>
          <w:bCs/>
          <w:sz w:val="16"/>
          <w:szCs w:val="16"/>
        </w:rPr>
      </w:pPr>
      <w:r w:rsidRPr="00A0796A">
        <w:rPr>
          <w:bCs/>
          <w:sz w:val="16"/>
          <w:szCs w:val="16"/>
        </w:rPr>
        <w:t xml:space="preserve">Age 8                        157.0870    34.0739    53.2656   180.6077  1284.5000   427.0272  3463.9650 </w:t>
      </w:r>
    </w:p>
    <w:p w14:paraId="7CAB4F80" w14:textId="77777777" w:rsidR="00A0796A" w:rsidRPr="00A0796A" w:rsidRDefault="00A0796A" w:rsidP="00A0796A">
      <w:pPr>
        <w:autoSpaceDE w:val="0"/>
        <w:autoSpaceDN w:val="0"/>
        <w:adjustRightInd w:val="0"/>
        <w:rPr>
          <w:bCs/>
          <w:sz w:val="16"/>
          <w:szCs w:val="16"/>
        </w:rPr>
      </w:pPr>
      <w:r w:rsidRPr="00A0796A">
        <w:rPr>
          <w:bCs/>
          <w:sz w:val="16"/>
          <w:szCs w:val="16"/>
        </w:rPr>
        <w:t xml:space="preserve">Age 9                        433.8950   425.8746   318.5978   257.1538   296.8760   987.4303   959.9258 </w:t>
      </w:r>
    </w:p>
    <w:p w14:paraId="5315CCCC" w14:textId="77777777" w:rsidR="00A0796A" w:rsidRPr="00A0796A" w:rsidRDefault="00A0796A" w:rsidP="00A0796A">
      <w:pPr>
        <w:autoSpaceDE w:val="0"/>
        <w:autoSpaceDN w:val="0"/>
        <w:adjustRightInd w:val="0"/>
        <w:rPr>
          <w:bCs/>
          <w:sz w:val="16"/>
          <w:szCs w:val="16"/>
        </w:rPr>
      </w:pPr>
    </w:p>
    <w:p w14:paraId="065E8C26" w14:textId="77777777" w:rsidR="00A0796A" w:rsidRPr="00A0796A" w:rsidRDefault="00A0796A" w:rsidP="00A0796A">
      <w:pPr>
        <w:autoSpaceDE w:val="0"/>
        <w:autoSpaceDN w:val="0"/>
        <w:adjustRightInd w:val="0"/>
        <w:rPr>
          <w:bCs/>
          <w:sz w:val="16"/>
          <w:szCs w:val="16"/>
        </w:rPr>
      </w:pPr>
      <w:r w:rsidRPr="00A0796A">
        <w:rPr>
          <w:bCs/>
          <w:sz w:val="16"/>
          <w:szCs w:val="16"/>
        </w:rPr>
        <w:t>PStar Summary Report</w:t>
      </w:r>
    </w:p>
    <w:p w14:paraId="74333FB4" w14:textId="77777777" w:rsidR="00A0796A" w:rsidRPr="00A0796A" w:rsidRDefault="00A0796A" w:rsidP="00A0796A">
      <w:pPr>
        <w:autoSpaceDE w:val="0"/>
        <w:autoSpaceDN w:val="0"/>
        <w:adjustRightInd w:val="0"/>
        <w:rPr>
          <w:bCs/>
          <w:sz w:val="16"/>
          <w:szCs w:val="16"/>
        </w:rPr>
      </w:pPr>
    </w:p>
    <w:p w14:paraId="6D1FDB8B" w14:textId="77777777" w:rsidR="00A0796A" w:rsidRPr="00A0796A" w:rsidRDefault="00A0796A" w:rsidP="00A0796A">
      <w:pPr>
        <w:autoSpaceDE w:val="0"/>
        <w:autoSpaceDN w:val="0"/>
        <w:adjustRightInd w:val="0"/>
        <w:rPr>
          <w:bCs/>
          <w:sz w:val="16"/>
          <w:szCs w:val="16"/>
        </w:rPr>
      </w:pPr>
      <w:r w:rsidRPr="00A0796A">
        <w:rPr>
          <w:bCs/>
          <w:sz w:val="16"/>
          <w:szCs w:val="16"/>
        </w:rPr>
        <w:t>Overfishing F =     0.3500   Target Year = 2018</w:t>
      </w:r>
    </w:p>
    <w:p w14:paraId="7A3646C6" w14:textId="77777777" w:rsidR="00A0796A" w:rsidRPr="00A0796A" w:rsidRDefault="00A0796A" w:rsidP="00A0796A">
      <w:pPr>
        <w:autoSpaceDE w:val="0"/>
        <w:autoSpaceDN w:val="0"/>
        <w:adjustRightInd w:val="0"/>
        <w:rPr>
          <w:bCs/>
          <w:sz w:val="16"/>
          <w:szCs w:val="16"/>
        </w:rPr>
      </w:pPr>
    </w:p>
    <w:p w14:paraId="0F460DB2" w14:textId="77777777" w:rsidR="00A0796A" w:rsidRPr="00A0796A" w:rsidRDefault="00A0796A" w:rsidP="00A0796A">
      <w:pPr>
        <w:autoSpaceDE w:val="0"/>
        <w:autoSpaceDN w:val="0"/>
        <w:adjustRightInd w:val="0"/>
        <w:rPr>
          <w:bCs/>
          <w:sz w:val="16"/>
          <w:szCs w:val="16"/>
        </w:rPr>
      </w:pPr>
      <w:r w:rsidRPr="00A0796A">
        <w:rPr>
          <w:bCs/>
          <w:sz w:val="16"/>
          <w:szCs w:val="16"/>
        </w:rPr>
        <w:t xml:space="preserve">  PStar          TAC</w:t>
      </w:r>
    </w:p>
    <w:p w14:paraId="0D883192" w14:textId="77777777" w:rsidR="00A0796A" w:rsidRPr="00A0796A" w:rsidRDefault="00A0796A" w:rsidP="00A0796A">
      <w:pPr>
        <w:autoSpaceDE w:val="0"/>
        <w:autoSpaceDN w:val="0"/>
        <w:adjustRightInd w:val="0"/>
        <w:rPr>
          <w:bCs/>
          <w:sz w:val="16"/>
          <w:szCs w:val="16"/>
        </w:rPr>
      </w:pPr>
    </w:p>
    <w:p w14:paraId="3CE26197" w14:textId="77777777" w:rsidR="00A0796A" w:rsidRPr="00A0796A" w:rsidRDefault="00A0796A" w:rsidP="00A0796A">
      <w:pPr>
        <w:autoSpaceDE w:val="0"/>
        <w:autoSpaceDN w:val="0"/>
        <w:adjustRightInd w:val="0"/>
        <w:rPr>
          <w:bCs/>
          <w:sz w:val="16"/>
          <w:szCs w:val="16"/>
        </w:rPr>
      </w:pPr>
      <w:r w:rsidRPr="00A0796A">
        <w:rPr>
          <w:bCs/>
          <w:sz w:val="16"/>
          <w:szCs w:val="16"/>
        </w:rPr>
        <w:t xml:space="preserve">  0.1000         1780</w:t>
      </w:r>
    </w:p>
    <w:p w14:paraId="53C6B67F" w14:textId="77777777" w:rsidR="00A0796A" w:rsidRPr="00A0796A" w:rsidRDefault="00A0796A" w:rsidP="00A0796A">
      <w:pPr>
        <w:autoSpaceDE w:val="0"/>
        <w:autoSpaceDN w:val="0"/>
        <w:adjustRightInd w:val="0"/>
        <w:rPr>
          <w:bCs/>
          <w:sz w:val="16"/>
          <w:szCs w:val="16"/>
        </w:rPr>
      </w:pPr>
      <w:r w:rsidRPr="00A0796A">
        <w:rPr>
          <w:bCs/>
          <w:sz w:val="16"/>
          <w:szCs w:val="16"/>
        </w:rPr>
        <w:t xml:space="preserve">  0.2000         1998</w:t>
      </w:r>
    </w:p>
    <w:p w14:paraId="0953FB69" w14:textId="77777777" w:rsidR="00A0796A" w:rsidRPr="00A0796A" w:rsidRDefault="00A0796A" w:rsidP="00A0796A">
      <w:pPr>
        <w:autoSpaceDE w:val="0"/>
        <w:autoSpaceDN w:val="0"/>
        <w:adjustRightInd w:val="0"/>
        <w:rPr>
          <w:bCs/>
          <w:sz w:val="16"/>
          <w:szCs w:val="16"/>
        </w:rPr>
      </w:pPr>
      <w:r w:rsidRPr="00A0796A">
        <w:rPr>
          <w:bCs/>
          <w:sz w:val="16"/>
          <w:szCs w:val="16"/>
        </w:rPr>
        <w:t xml:space="preserve">  0.3000         2176</w:t>
      </w:r>
    </w:p>
    <w:p w14:paraId="75E09361" w14:textId="77777777" w:rsidR="00A0796A" w:rsidRPr="00A0796A" w:rsidRDefault="00A0796A" w:rsidP="00A0796A">
      <w:pPr>
        <w:autoSpaceDE w:val="0"/>
        <w:autoSpaceDN w:val="0"/>
        <w:adjustRightInd w:val="0"/>
        <w:rPr>
          <w:bCs/>
          <w:sz w:val="16"/>
          <w:szCs w:val="16"/>
        </w:rPr>
      </w:pPr>
      <w:r w:rsidRPr="00A0796A">
        <w:rPr>
          <w:bCs/>
          <w:sz w:val="16"/>
          <w:szCs w:val="16"/>
        </w:rPr>
        <w:t xml:space="preserve">  0.4000         2332</w:t>
      </w:r>
    </w:p>
    <w:p w14:paraId="292FF5E3" w14:textId="77777777" w:rsidR="00087B18" w:rsidRDefault="00A0796A" w:rsidP="00490E5C">
      <w:pPr>
        <w:autoSpaceDE w:val="0"/>
        <w:autoSpaceDN w:val="0"/>
        <w:adjustRightInd w:val="0"/>
        <w:rPr>
          <w:bCs/>
          <w:sz w:val="16"/>
          <w:szCs w:val="16"/>
        </w:rPr>
      </w:pPr>
      <w:r w:rsidRPr="00A0796A">
        <w:rPr>
          <w:bCs/>
          <w:sz w:val="16"/>
          <w:szCs w:val="16"/>
        </w:rPr>
        <w:t xml:space="preserve">  0.5000         2497</w:t>
      </w:r>
    </w:p>
    <w:p w14:paraId="15D48EB7" w14:textId="2FF8CDC6" w:rsidR="00490E5C" w:rsidRPr="00087B18" w:rsidRDefault="00490E5C" w:rsidP="00490E5C">
      <w:pPr>
        <w:autoSpaceDE w:val="0"/>
        <w:autoSpaceDN w:val="0"/>
        <w:adjustRightInd w:val="0"/>
        <w:rPr>
          <w:bCs/>
          <w:sz w:val="16"/>
          <w:szCs w:val="16"/>
        </w:rPr>
      </w:pPr>
      <w:r>
        <w:rPr>
          <w:bCs/>
        </w:rPr>
        <w:t>-----------------------------------------------------------------------------------------------------------</w:t>
      </w:r>
    </w:p>
    <w:p w14:paraId="5948CE08" w14:textId="77777777" w:rsidR="00490E5C" w:rsidRDefault="00490E5C" w:rsidP="00710D76">
      <w:pPr>
        <w:autoSpaceDE w:val="0"/>
        <w:autoSpaceDN w:val="0"/>
        <w:adjustRightInd w:val="0"/>
        <w:rPr>
          <w:bCs/>
        </w:rPr>
      </w:pPr>
    </w:p>
    <w:p w14:paraId="5CEBB342" w14:textId="77777777" w:rsidR="00490E5C" w:rsidRDefault="00490E5C" w:rsidP="00710D76">
      <w:pPr>
        <w:autoSpaceDE w:val="0"/>
        <w:autoSpaceDN w:val="0"/>
        <w:adjustRightInd w:val="0"/>
        <w:rPr>
          <w:bCs/>
        </w:rPr>
      </w:pPr>
    </w:p>
    <w:p w14:paraId="6693B77F" w14:textId="0218D83F" w:rsidR="00B65C64" w:rsidRDefault="00B65C64" w:rsidP="00B65C64">
      <w:pPr>
        <w:autoSpaceDE w:val="0"/>
        <w:autoSpaceDN w:val="0"/>
        <w:adjustRightInd w:val="0"/>
      </w:pPr>
      <w:r>
        <w:rPr>
          <w:u w:val="single"/>
        </w:rPr>
        <w:t>Example 3</w:t>
      </w:r>
      <w:r w:rsidRPr="00CA29F3">
        <w:rPr>
          <w:u w:val="single"/>
        </w:rPr>
        <w:t>:</w:t>
      </w:r>
      <w:r w:rsidRPr="00CA29F3">
        <w:t xml:space="preserve"> </w:t>
      </w:r>
      <w:r>
        <w:t xml:space="preserve">The third example is a fishing mortality and landings quota projection for Gulf of Maine haddock with a </w:t>
      </w:r>
      <w:r w:rsidR="005C6739">
        <w:t>rebuilding</w:t>
      </w:r>
      <w:r>
        <w:t xml:space="preserve"> analysis </w:t>
      </w:r>
      <w:r w:rsidR="005C6739">
        <w:t>for 2014-2020</w:t>
      </w:r>
      <w:r>
        <w:t>. The fishery is comprised of one fleet</w:t>
      </w:r>
      <w:r w:rsidR="005C6739">
        <w:t xml:space="preserve"> with process error in fishery selectivity</w:t>
      </w:r>
      <w:r>
        <w:t xml:space="preserve">. This is </w:t>
      </w:r>
      <w:r w:rsidR="005C6739">
        <w:t>rebuilding</w:t>
      </w:r>
      <w:r>
        <w:t xml:space="preserve"> projection with 1000 bootstraps and 10 simulations per bootstrap based on an ASAP stock assessment analysis.  The model output shows </w:t>
      </w:r>
      <w:r w:rsidR="005C6739">
        <w:t xml:space="preserve">the constant fishing mortality to rebuild the stock is </w:t>
      </w:r>
      <w:r w:rsidR="005C6739" w:rsidRPr="005C6739">
        <w:rPr>
          <w:position w:val="-12"/>
        </w:rPr>
        <w:object w:dxaOrig="1600" w:dyaOrig="360" w14:anchorId="4EEDD69B">
          <v:shape id="_x0000_i1467" type="#_x0000_t75" style="width:80.5pt;height:18pt" o:ole="">
            <v:imagedata r:id="rId691" o:title=""/>
          </v:shape>
          <o:OLEObject Type="Embed" ProgID="Equation.DSMT4" ShapeID="_x0000_i1467" DrawAspect="Content" ObjectID="_1582113398" r:id="rId692"/>
        </w:object>
      </w:r>
      <w:r>
        <w:t>. The model output includes a stock summary of numbers at age and also outputs a percentile analysis for key outputs at the 90</w:t>
      </w:r>
      <w:r w:rsidRPr="00490E5C">
        <w:rPr>
          <w:vertAlign w:val="superscript"/>
        </w:rPr>
        <w:t>th</w:t>
      </w:r>
      <w:r>
        <w:t xml:space="preserve"> percentile.</w:t>
      </w:r>
    </w:p>
    <w:p w14:paraId="4BF35EB3" w14:textId="77777777" w:rsidR="00B65C64" w:rsidRDefault="00B65C64" w:rsidP="00B65C64">
      <w:pPr>
        <w:autoSpaceDE w:val="0"/>
        <w:autoSpaceDN w:val="0"/>
        <w:adjustRightInd w:val="0"/>
      </w:pPr>
    </w:p>
    <w:p w14:paraId="5284D184" w14:textId="6723152E" w:rsidR="00B65C64" w:rsidRDefault="00B65C64" w:rsidP="00B65C64">
      <w:pPr>
        <w:autoSpaceDE w:val="0"/>
        <w:autoSpaceDN w:val="0"/>
        <w:adjustRightInd w:val="0"/>
        <w:rPr>
          <w:bCs/>
        </w:rPr>
      </w:pPr>
      <w:r>
        <w:rPr>
          <w:bCs/>
        </w:rPr>
        <w:t xml:space="preserve">Running example </w:t>
      </w:r>
      <w:r w:rsidR="005C6739">
        <w:rPr>
          <w:bCs/>
        </w:rPr>
        <w:t>3</w:t>
      </w:r>
      <w:r>
        <w:rPr>
          <w:bCs/>
        </w:rPr>
        <w:t xml:space="preserve"> </w:t>
      </w:r>
      <w:r w:rsidR="00E60939">
        <w:rPr>
          <w:bCs/>
        </w:rPr>
        <w:t>(see Appendix for input file)</w:t>
      </w:r>
      <w:r>
        <w:rPr>
          <w:bCs/>
        </w:rPr>
        <w:t xml:space="preserve"> produces the following output:</w:t>
      </w:r>
    </w:p>
    <w:p w14:paraId="4C66A2A6" w14:textId="77777777" w:rsidR="00B65C64" w:rsidRDefault="00B65C64" w:rsidP="00B65C64">
      <w:pPr>
        <w:autoSpaceDE w:val="0"/>
        <w:autoSpaceDN w:val="0"/>
        <w:adjustRightInd w:val="0"/>
        <w:rPr>
          <w:bCs/>
        </w:rPr>
      </w:pPr>
      <w:r>
        <w:rPr>
          <w:bCs/>
        </w:rPr>
        <w:t>-----------------------------------------------------------------------------------------------------------</w:t>
      </w:r>
    </w:p>
    <w:p w14:paraId="7D51ACD7" w14:textId="77777777" w:rsidR="005C6739" w:rsidRPr="005C6739" w:rsidRDefault="005C6739" w:rsidP="005C6739">
      <w:pPr>
        <w:autoSpaceDE w:val="0"/>
        <w:autoSpaceDN w:val="0"/>
        <w:adjustRightInd w:val="0"/>
        <w:rPr>
          <w:sz w:val="16"/>
          <w:szCs w:val="16"/>
        </w:rPr>
      </w:pPr>
      <w:r w:rsidRPr="005C6739">
        <w:rPr>
          <w:sz w:val="16"/>
          <w:szCs w:val="16"/>
        </w:rPr>
        <w:t>AGEPRO VERSION 4.2</w:t>
      </w:r>
    </w:p>
    <w:p w14:paraId="4160B5F5" w14:textId="77777777" w:rsidR="005C6739" w:rsidRPr="005C6739" w:rsidRDefault="005C6739" w:rsidP="005C6739">
      <w:pPr>
        <w:autoSpaceDE w:val="0"/>
        <w:autoSpaceDN w:val="0"/>
        <w:adjustRightInd w:val="0"/>
        <w:rPr>
          <w:sz w:val="16"/>
          <w:szCs w:val="16"/>
        </w:rPr>
      </w:pPr>
    </w:p>
    <w:p w14:paraId="3631499A" w14:textId="77777777" w:rsidR="005C6739" w:rsidRPr="005C6739" w:rsidRDefault="005C6739" w:rsidP="005C6739">
      <w:pPr>
        <w:autoSpaceDE w:val="0"/>
        <w:autoSpaceDN w:val="0"/>
        <w:adjustRightInd w:val="0"/>
        <w:rPr>
          <w:sz w:val="16"/>
          <w:szCs w:val="16"/>
        </w:rPr>
      </w:pPr>
      <w:r w:rsidRPr="005C6739">
        <w:rPr>
          <w:sz w:val="16"/>
          <w:szCs w:val="16"/>
        </w:rPr>
        <w:t>GoM haddock ASAP_final FREBUILD Projection</w:t>
      </w:r>
    </w:p>
    <w:p w14:paraId="1BE16B5E" w14:textId="77777777" w:rsidR="005C6739" w:rsidRPr="005C6739" w:rsidRDefault="005C6739" w:rsidP="005C6739">
      <w:pPr>
        <w:autoSpaceDE w:val="0"/>
        <w:autoSpaceDN w:val="0"/>
        <w:adjustRightInd w:val="0"/>
        <w:rPr>
          <w:sz w:val="16"/>
          <w:szCs w:val="16"/>
        </w:rPr>
      </w:pPr>
    </w:p>
    <w:p w14:paraId="31E0C77F" w14:textId="77777777" w:rsidR="005C6739" w:rsidRPr="005C6739" w:rsidRDefault="005C6739" w:rsidP="005C6739">
      <w:pPr>
        <w:autoSpaceDE w:val="0"/>
        <w:autoSpaceDN w:val="0"/>
        <w:adjustRightInd w:val="0"/>
        <w:rPr>
          <w:sz w:val="16"/>
          <w:szCs w:val="16"/>
        </w:rPr>
      </w:pPr>
      <w:r w:rsidRPr="005C6739">
        <w:rPr>
          <w:sz w:val="16"/>
          <w:szCs w:val="16"/>
        </w:rPr>
        <w:t>Date &amp; Time of Run: 29 Dec 2017  14:49</w:t>
      </w:r>
    </w:p>
    <w:p w14:paraId="17521E84" w14:textId="77777777" w:rsidR="005C6739" w:rsidRPr="005C6739" w:rsidRDefault="005C6739" w:rsidP="005C6739">
      <w:pPr>
        <w:autoSpaceDE w:val="0"/>
        <w:autoSpaceDN w:val="0"/>
        <w:adjustRightInd w:val="0"/>
        <w:rPr>
          <w:sz w:val="16"/>
          <w:szCs w:val="16"/>
        </w:rPr>
      </w:pPr>
    </w:p>
    <w:p w14:paraId="44697D74" w14:textId="77777777" w:rsidR="005C6739" w:rsidRPr="005C6739" w:rsidRDefault="005C6739" w:rsidP="005C6739">
      <w:pPr>
        <w:autoSpaceDE w:val="0"/>
        <w:autoSpaceDN w:val="0"/>
        <w:adjustRightInd w:val="0"/>
        <w:rPr>
          <w:sz w:val="16"/>
          <w:szCs w:val="16"/>
        </w:rPr>
      </w:pPr>
      <w:r w:rsidRPr="005C6739">
        <w:rPr>
          <w:sz w:val="16"/>
          <w:szCs w:val="16"/>
        </w:rPr>
        <w:t>Input File Name:    C:\Users\Jon.Brodziak\Documents\AGEPRO\Example3_2017-12-29_14-49-07\Example3.INP</w:t>
      </w:r>
    </w:p>
    <w:p w14:paraId="1DFE9A44" w14:textId="77777777" w:rsidR="005C6739" w:rsidRPr="005C6739" w:rsidRDefault="005C6739" w:rsidP="005C6739">
      <w:pPr>
        <w:autoSpaceDE w:val="0"/>
        <w:autoSpaceDN w:val="0"/>
        <w:adjustRightInd w:val="0"/>
        <w:rPr>
          <w:sz w:val="16"/>
          <w:szCs w:val="16"/>
        </w:rPr>
      </w:pPr>
    </w:p>
    <w:p w14:paraId="4B70F559" w14:textId="77777777" w:rsidR="005C6739" w:rsidRPr="005C6739" w:rsidRDefault="005C6739" w:rsidP="005C6739">
      <w:pPr>
        <w:autoSpaceDE w:val="0"/>
        <w:autoSpaceDN w:val="0"/>
        <w:adjustRightInd w:val="0"/>
        <w:rPr>
          <w:sz w:val="16"/>
          <w:szCs w:val="16"/>
        </w:rPr>
      </w:pPr>
      <w:r w:rsidRPr="005C6739">
        <w:rPr>
          <w:sz w:val="16"/>
          <w:szCs w:val="16"/>
        </w:rPr>
        <w:t>First Age Class:                         1</w:t>
      </w:r>
    </w:p>
    <w:p w14:paraId="47813E95" w14:textId="77777777" w:rsidR="005C6739" w:rsidRPr="005C6739" w:rsidRDefault="005C6739" w:rsidP="005C6739">
      <w:pPr>
        <w:autoSpaceDE w:val="0"/>
        <w:autoSpaceDN w:val="0"/>
        <w:adjustRightInd w:val="0"/>
        <w:rPr>
          <w:sz w:val="16"/>
          <w:szCs w:val="16"/>
        </w:rPr>
      </w:pPr>
      <w:r w:rsidRPr="005C6739">
        <w:rPr>
          <w:sz w:val="16"/>
          <w:szCs w:val="16"/>
        </w:rPr>
        <w:t>Number of Age Classes:                   9</w:t>
      </w:r>
    </w:p>
    <w:p w14:paraId="444ABF82" w14:textId="77777777" w:rsidR="005C6739" w:rsidRPr="005C6739" w:rsidRDefault="005C6739" w:rsidP="005C6739">
      <w:pPr>
        <w:autoSpaceDE w:val="0"/>
        <w:autoSpaceDN w:val="0"/>
        <w:adjustRightInd w:val="0"/>
        <w:rPr>
          <w:sz w:val="16"/>
          <w:szCs w:val="16"/>
        </w:rPr>
      </w:pPr>
      <w:r w:rsidRPr="005C6739">
        <w:rPr>
          <w:sz w:val="16"/>
          <w:szCs w:val="16"/>
        </w:rPr>
        <w:t>Number of Years in Projection:           7</w:t>
      </w:r>
    </w:p>
    <w:p w14:paraId="02A1AEDA" w14:textId="77777777" w:rsidR="005C6739" w:rsidRPr="005C6739" w:rsidRDefault="005C6739" w:rsidP="005C6739">
      <w:pPr>
        <w:autoSpaceDE w:val="0"/>
        <w:autoSpaceDN w:val="0"/>
        <w:adjustRightInd w:val="0"/>
        <w:rPr>
          <w:sz w:val="16"/>
          <w:szCs w:val="16"/>
        </w:rPr>
      </w:pPr>
      <w:r w:rsidRPr="005C6739">
        <w:rPr>
          <w:sz w:val="16"/>
          <w:szCs w:val="16"/>
        </w:rPr>
        <w:t>Number of Fleets:                        1</w:t>
      </w:r>
    </w:p>
    <w:p w14:paraId="0FBDA5C2" w14:textId="77777777" w:rsidR="005C6739" w:rsidRPr="005C6739" w:rsidRDefault="005C6739" w:rsidP="005C6739">
      <w:pPr>
        <w:autoSpaceDE w:val="0"/>
        <w:autoSpaceDN w:val="0"/>
        <w:adjustRightInd w:val="0"/>
        <w:rPr>
          <w:sz w:val="16"/>
          <w:szCs w:val="16"/>
        </w:rPr>
      </w:pPr>
      <w:r w:rsidRPr="005C6739">
        <w:rPr>
          <w:sz w:val="16"/>
          <w:szCs w:val="16"/>
        </w:rPr>
        <w:t>Number of Recruitment Models:            1</w:t>
      </w:r>
    </w:p>
    <w:p w14:paraId="798CBEAB" w14:textId="77777777" w:rsidR="005C6739" w:rsidRPr="005C6739" w:rsidRDefault="005C6739" w:rsidP="005C6739">
      <w:pPr>
        <w:autoSpaceDE w:val="0"/>
        <w:autoSpaceDN w:val="0"/>
        <w:adjustRightInd w:val="0"/>
        <w:rPr>
          <w:sz w:val="16"/>
          <w:szCs w:val="16"/>
        </w:rPr>
      </w:pPr>
      <w:r w:rsidRPr="005C6739">
        <w:rPr>
          <w:sz w:val="16"/>
          <w:szCs w:val="16"/>
        </w:rPr>
        <w:t>Number of Bootstraps:                 1000</w:t>
      </w:r>
    </w:p>
    <w:p w14:paraId="277BA9FF" w14:textId="77777777" w:rsidR="005C6739" w:rsidRPr="005C6739" w:rsidRDefault="005C6739" w:rsidP="005C6739">
      <w:pPr>
        <w:autoSpaceDE w:val="0"/>
        <w:autoSpaceDN w:val="0"/>
        <w:adjustRightInd w:val="0"/>
        <w:rPr>
          <w:sz w:val="16"/>
          <w:szCs w:val="16"/>
        </w:rPr>
      </w:pPr>
      <w:r w:rsidRPr="005C6739">
        <w:rPr>
          <w:sz w:val="16"/>
          <w:szCs w:val="16"/>
        </w:rPr>
        <w:t>Number of Simulations:                  10</w:t>
      </w:r>
    </w:p>
    <w:p w14:paraId="4E35697D" w14:textId="77777777" w:rsidR="005C6739" w:rsidRPr="005C6739" w:rsidRDefault="005C6739" w:rsidP="005C6739">
      <w:pPr>
        <w:autoSpaceDE w:val="0"/>
        <w:autoSpaceDN w:val="0"/>
        <w:adjustRightInd w:val="0"/>
        <w:rPr>
          <w:sz w:val="16"/>
          <w:szCs w:val="16"/>
        </w:rPr>
      </w:pPr>
    </w:p>
    <w:p w14:paraId="721CAFAE" w14:textId="77777777" w:rsidR="005C6739" w:rsidRPr="005C6739" w:rsidRDefault="005C6739" w:rsidP="005C6739">
      <w:pPr>
        <w:autoSpaceDE w:val="0"/>
        <w:autoSpaceDN w:val="0"/>
        <w:adjustRightInd w:val="0"/>
        <w:rPr>
          <w:sz w:val="16"/>
          <w:szCs w:val="16"/>
        </w:rPr>
      </w:pPr>
      <w:r w:rsidRPr="005C6739">
        <w:rPr>
          <w:sz w:val="16"/>
          <w:szCs w:val="16"/>
        </w:rPr>
        <w:t>Bootstrap File Name:            C:\Users\Jon.Brodziak\Documents\AGEPRO\Example3_2017-12-29_14-49-07\Example3.BSN</w:t>
      </w:r>
    </w:p>
    <w:p w14:paraId="518CAD28" w14:textId="77777777" w:rsidR="005C6739" w:rsidRPr="005C6739" w:rsidRDefault="005C6739" w:rsidP="005C6739">
      <w:pPr>
        <w:autoSpaceDE w:val="0"/>
        <w:autoSpaceDN w:val="0"/>
        <w:adjustRightInd w:val="0"/>
        <w:rPr>
          <w:sz w:val="16"/>
          <w:szCs w:val="16"/>
        </w:rPr>
      </w:pPr>
    </w:p>
    <w:p w14:paraId="1CDBB69E" w14:textId="77777777" w:rsidR="005C6739" w:rsidRPr="005C6739" w:rsidRDefault="005C6739" w:rsidP="005C6739">
      <w:pPr>
        <w:autoSpaceDE w:val="0"/>
        <w:autoSpaceDN w:val="0"/>
        <w:adjustRightInd w:val="0"/>
        <w:rPr>
          <w:sz w:val="16"/>
          <w:szCs w:val="16"/>
        </w:rPr>
      </w:pPr>
      <w:r w:rsidRPr="005C6739">
        <w:rPr>
          <w:sz w:val="16"/>
          <w:szCs w:val="16"/>
        </w:rPr>
        <w:t>Number of Feasible Solutions:      10000  of      10000 Realizations</w:t>
      </w:r>
    </w:p>
    <w:p w14:paraId="33F99222" w14:textId="77777777" w:rsidR="005C6739" w:rsidRPr="005C6739" w:rsidRDefault="005C6739" w:rsidP="005C6739">
      <w:pPr>
        <w:autoSpaceDE w:val="0"/>
        <w:autoSpaceDN w:val="0"/>
        <w:adjustRightInd w:val="0"/>
        <w:rPr>
          <w:sz w:val="16"/>
          <w:szCs w:val="16"/>
        </w:rPr>
      </w:pPr>
    </w:p>
    <w:p w14:paraId="0867E7D0" w14:textId="77777777" w:rsidR="005C6739" w:rsidRPr="005C6739" w:rsidRDefault="005C6739" w:rsidP="005C6739">
      <w:pPr>
        <w:autoSpaceDE w:val="0"/>
        <w:autoSpaceDN w:val="0"/>
        <w:adjustRightInd w:val="0"/>
        <w:rPr>
          <w:sz w:val="16"/>
          <w:szCs w:val="16"/>
        </w:rPr>
      </w:pPr>
      <w:r w:rsidRPr="005C6739">
        <w:rPr>
          <w:sz w:val="16"/>
          <w:szCs w:val="16"/>
        </w:rPr>
        <w:t>Input Harvest Scenario</w:t>
      </w:r>
    </w:p>
    <w:p w14:paraId="1534D8A7" w14:textId="77777777" w:rsidR="005C6739" w:rsidRPr="005C6739" w:rsidRDefault="005C6739" w:rsidP="005C6739">
      <w:pPr>
        <w:autoSpaceDE w:val="0"/>
        <w:autoSpaceDN w:val="0"/>
        <w:adjustRightInd w:val="0"/>
        <w:rPr>
          <w:sz w:val="16"/>
          <w:szCs w:val="16"/>
        </w:rPr>
      </w:pPr>
    </w:p>
    <w:p w14:paraId="27683A17" w14:textId="77777777" w:rsidR="005C6739" w:rsidRPr="005C6739" w:rsidRDefault="005C6739" w:rsidP="005C6739">
      <w:pPr>
        <w:autoSpaceDE w:val="0"/>
        <w:autoSpaceDN w:val="0"/>
        <w:adjustRightInd w:val="0"/>
        <w:rPr>
          <w:sz w:val="16"/>
          <w:szCs w:val="16"/>
        </w:rPr>
      </w:pPr>
      <w:r w:rsidRPr="005C6739">
        <w:rPr>
          <w:sz w:val="16"/>
          <w:szCs w:val="16"/>
        </w:rPr>
        <w:t>Year  Type         Value</w:t>
      </w:r>
    </w:p>
    <w:p w14:paraId="64893967" w14:textId="77777777" w:rsidR="005C6739" w:rsidRPr="005C6739" w:rsidRDefault="005C6739" w:rsidP="005C6739">
      <w:pPr>
        <w:autoSpaceDE w:val="0"/>
        <w:autoSpaceDN w:val="0"/>
        <w:adjustRightInd w:val="0"/>
        <w:rPr>
          <w:sz w:val="16"/>
          <w:szCs w:val="16"/>
        </w:rPr>
      </w:pPr>
    </w:p>
    <w:p w14:paraId="7F6C1555" w14:textId="77777777" w:rsidR="005C6739" w:rsidRPr="005C6739" w:rsidRDefault="005C6739" w:rsidP="005C6739">
      <w:pPr>
        <w:autoSpaceDE w:val="0"/>
        <w:autoSpaceDN w:val="0"/>
        <w:adjustRightInd w:val="0"/>
        <w:rPr>
          <w:sz w:val="16"/>
          <w:szCs w:val="16"/>
        </w:rPr>
      </w:pPr>
      <w:r w:rsidRPr="005C6739">
        <w:rPr>
          <w:sz w:val="16"/>
          <w:szCs w:val="16"/>
        </w:rPr>
        <w:t xml:space="preserve">2014  Landings        500 </w:t>
      </w:r>
    </w:p>
    <w:p w14:paraId="707B53D0" w14:textId="77777777" w:rsidR="005C6739" w:rsidRPr="005C6739" w:rsidRDefault="005C6739" w:rsidP="005C6739">
      <w:pPr>
        <w:autoSpaceDE w:val="0"/>
        <w:autoSpaceDN w:val="0"/>
        <w:adjustRightInd w:val="0"/>
        <w:rPr>
          <w:sz w:val="16"/>
          <w:szCs w:val="16"/>
        </w:rPr>
      </w:pPr>
      <w:r w:rsidRPr="005C6739">
        <w:rPr>
          <w:sz w:val="16"/>
          <w:szCs w:val="16"/>
        </w:rPr>
        <w:t xml:space="preserve">2015  F-Mult       0.3000 </w:t>
      </w:r>
    </w:p>
    <w:p w14:paraId="464B4F05" w14:textId="77777777" w:rsidR="005C6739" w:rsidRPr="005C6739" w:rsidRDefault="005C6739" w:rsidP="005C6739">
      <w:pPr>
        <w:autoSpaceDE w:val="0"/>
        <w:autoSpaceDN w:val="0"/>
        <w:adjustRightInd w:val="0"/>
        <w:rPr>
          <w:sz w:val="16"/>
          <w:szCs w:val="16"/>
        </w:rPr>
      </w:pPr>
      <w:r w:rsidRPr="005C6739">
        <w:rPr>
          <w:sz w:val="16"/>
          <w:szCs w:val="16"/>
        </w:rPr>
        <w:t xml:space="preserve">2016  F-Mult       0.3000 </w:t>
      </w:r>
    </w:p>
    <w:p w14:paraId="5223416A" w14:textId="77777777" w:rsidR="005C6739" w:rsidRPr="005C6739" w:rsidRDefault="005C6739" w:rsidP="005C6739">
      <w:pPr>
        <w:autoSpaceDE w:val="0"/>
        <w:autoSpaceDN w:val="0"/>
        <w:adjustRightInd w:val="0"/>
        <w:rPr>
          <w:sz w:val="16"/>
          <w:szCs w:val="16"/>
        </w:rPr>
      </w:pPr>
      <w:r w:rsidRPr="005C6739">
        <w:rPr>
          <w:sz w:val="16"/>
          <w:szCs w:val="16"/>
        </w:rPr>
        <w:t xml:space="preserve">2017  F-Mult       0.3000 </w:t>
      </w:r>
    </w:p>
    <w:p w14:paraId="2D916E1A" w14:textId="77777777" w:rsidR="005C6739" w:rsidRPr="005C6739" w:rsidRDefault="005C6739" w:rsidP="005C6739">
      <w:pPr>
        <w:autoSpaceDE w:val="0"/>
        <w:autoSpaceDN w:val="0"/>
        <w:adjustRightInd w:val="0"/>
        <w:rPr>
          <w:sz w:val="16"/>
          <w:szCs w:val="16"/>
        </w:rPr>
      </w:pPr>
      <w:r w:rsidRPr="005C6739">
        <w:rPr>
          <w:sz w:val="16"/>
          <w:szCs w:val="16"/>
        </w:rPr>
        <w:t xml:space="preserve">2018  F-Mult       0.3000 </w:t>
      </w:r>
    </w:p>
    <w:p w14:paraId="3F39B92E" w14:textId="77777777" w:rsidR="005C6739" w:rsidRPr="005C6739" w:rsidRDefault="005C6739" w:rsidP="005C6739">
      <w:pPr>
        <w:autoSpaceDE w:val="0"/>
        <w:autoSpaceDN w:val="0"/>
        <w:adjustRightInd w:val="0"/>
        <w:rPr>
          <w:sz w:val="16"/>
          <w:szCs w:val="16"/>
        </w:rPr>
      </w:pPr>
      <w:r w:rsidRPr="005C6739">
        <w:rPr>
          <w:sz w:val="16"/>
          <w:szCs w:val="16"/>
        </w:rPr>
        <w:t xml:space="preserve">2019  F-Mult       0.3000 </w:t>
      </w:r>
    </w:p>
    <w:p w14:paraId="2481FC78" w14:textId="77777777" w:rsidR="005C6739" w:rsidRPr="005C6739" w:rsidRDefault="005C6739" w:rsidP="005C6739">
      <w:pPr>
        <w:autoSpaceDE w:val="0"/>
        <w:autoSpaceDN w:val="0"/>
        <w:adjustRightInd w:val="0"/>
        <w:rPr>
          <w:sz w:val="16"/>
          <w:szCs w:val="16"/>
        </w:rPr>
      </w:pPr>
      <w:r w:rsidRPr="005C6739">
        <w:rPr>
          <w:sz w:val="16"/>
          <w:szCs w:val="16"/>
        </w:rPr>
        <w:t xml:space="preserve">2020  F-Mult       0.3000 </w:t>
      </w:r>
    </w:p>
    <w:p w14:paraId="29BF4A82" w14:textId="77777777" w:rsidR="005C6739" w:rsidRPr="005C6739" w:rsidRDefault="005C6739" w:rsidP="005C6739">
      <w:pPr>
        <w:autoSpaceDE w:val="0"/>
        <w:autoSpaceDN w:val="0"/>
        <w:adjustRightInd w:val="0"/>
        <w:rPr>
          <w:sz w:val="16"/>
          <w:szCs w:val="16"/>
        </w:rPr>
      </w:pPr>
    </w:p>
    <w:p w14:paraId="2A9A1892" w14:textId="77777777" w:rsidR="005C6739" w:rsidRPr="005C6739" w:rsidRDefault="005C6739" w:rsidP="005C6739">
      <w:pPr>
        <w:autoSpaceDE w:val="0"/>
        <w:autoSpaceDN w:val="0"/>
        <w:adjustRightInd w:val="0"/>
        <w:rPr>
          <w:sz w:val="16"/>
          <w:szCs w:val="16"/>
        </w:rPr>
      </w:pPr>
      <w:r w:rsidRPr="005C6739">
        <w:rPr>
          <w:sz w:val="16"/>
          <w:szCs w:val="16"/>
        </w:rPr>
        <w:t>Recruits        1000  Fish</w:t>
      </w:r>
    </w:p>
    <w:p w14:paraId="74AD6D7B" w14:textId="77777777" w:rsidR="005C6739" w:rsidRPr="005C6739" w:rsidRDefault="005C6739" w:rsidP="005C6739">
      <w:pPr>
        <w:autoSpaceDE w:val="0"/>
        <w:autoSpaceDN w:val="0"/>
        <w:adjustRightInd w:val="0"/>
        <w:rPr>
          <w:sz w:val="16"/>
          <w:szCs w:val="16"/>
        </w:rPr>
      </w:pPr>
    </w:p>
    <w:p w14:paraId="3C4DFCB9" w14:textId="77777777" w:rsidR="005C6739" w:rsidRPr="005C6739" w:rsidRDefault="005C6739" w:rsidP="005C6739">
      <w:pPr>
        <w:autoSpaceDE w:val="0"/>
        <w:autoSpaceDN w:val="0"/>
        <w:adjustRightInd w:val="0"/>
        <w:rPr>
          <w:sz w:val="16"/>
          <w:szCs w:val="16"/>
        </w:rPr>
      </w:pPr>
      <w:r w:rsidRPr="005C6739">
        <w:rPr>
          <w:sz w:val="16"/>
          <w:szCs w:val="16"/>
        </w:rPr>
        <w:t>Year Class   Average        StdDev</w:t>
      </w:r>
    </w:p>
    <w:p w14:paraId="16E51469" w14:textId="77777777" w:rsidR="005C6739" w:rsidRPr="005C6739" w:rsidRDefault="005C6739" w:rsidP="005C6739">
      <w:pPr>
        <w:autoSpaceDE w:val="0"/>
        <w:autoSpaceDN w:val="0"/>
        <w:adjustRightInd w:val="0"/>
        <w:rPr>
          <w:sz w:val="16"/>
          <w:szCs w:val="16"/>
        </w:rPr>
      </w:pPr>
      <w:r w:rsidRPr="005C6739">
        <w:rPr>
          <w:sz w:val="16"/>
          <w:szCs w:val="16"/>
        </w:rPr>
        <w:t>2014       2170.8200     2441.8617</w:t>
      </w:r>
    </w:p>
    <w:p w14:paraId="6D4CB365" w14:textId="77777777" w:rsidR="005C6739" w:rsidRPr="005C6739" w:rsidRDefault="005C6739" w:rsidP="005C6739">
      <w:pPr>
        <w:autoSpaceDE w:val="0"/>
        <w:autoSpaceDN w:val="0"/>
        <w:adjustRightInd w:val="0"/>
        <w:rPr>
          <w:sz w:val="16"/>
          <w:szCs w:val="16"/>
        </w:rPr>
      </w:pPr>
      <w:r w:rsidRPr="005C6739">
        <w:rPr>
          <w:sz w:val="16"/>
          <w:szCs w:val="16"/>
        </w:rPr>
        <w:t>2015       2144.2492     2416.6899</w:t>
      </w:r>
    </w:p>
    <w:p w14:paraId="328B0CD3" w14:textId="77777777" w:rsidR="005C6739" w:rsidRPr="005C6739" w:rsidRDefault="005C6739" w:rsidP="005C6739">
      <w:pPr>
        <w:autoSpaceDE w:val="0"/>
        <w:autoSpaceDN w:val="0"/>
        <w:adjustRightInd w:val="0"/>
        <w:rPr>
          <w:sz w:val="16"/>
          <w:szCs w:val="16"/>
        </w:rPr>
      </w:pPr>
      <w:r w:rsidRPr="005C6739">
        <w:rPr>
          <w:sz w:val="16"/>
          <w:szCs w:val="16"/>
        </w:rPr>
        <w:t>2016       2150.4373     2418.5021</w:t>
      </w:r>
    </w:p>
    <w:p w14:paraId="1B77BA1F" w14:textId="77777777" w:rsidR="005C6739" w:rsidRPr="005C6739" w:rsidRDefault="005C6739" w:rsidP="005C6739">
      <w:pPr>
        <w:autoSpaceDE w:val="0"/>
        <w:autoSpaceDN w:val="0"/>
        <w:adjustRightInd w:val="0"/>
        <w:rPr>
          <w:sz w:val="16"/>
          <w:szCs w:val="16"/>
        </w:rPr>
      </w:pPr>
      <w:r w:rsidRPr="005C6739">
        <w:rPr>
          <w:sz w:val="16"/>
          <w:szCs w:val="16"/>
        </w:rPr>
        <w:t>2017       2077.7020     2359.7104</w:t>
      </w:r>
    </w:p>
    <w:p w14:paraId="5B2BE4F7" w14:textId="77777777" w:rsidR="005C6739" w:rsidRPr="005C6739" w:rsidRDefault="005C6739" w:rsidP="005C6739">
      <w:pPr>
        <w:autoSpaceDE w:val="0"/>
        <w:autoSpaceDN w:val="0"/>
        <w:adjustRightInd w:val="0"/>
        <w:rPr>
          <w:sz w:val="16"/>
          <w:szCs w:val="16"/>
        </w:rPr>
      </w:pPr>
      <w:r w:rsidRPr="005C6739">
        <w:rPr>
          <w:sz w:val="16"/>
          <w:szCs w:val="16"/>
        </w:rPr>
        <w:t>2018       2169.2781     2458.9123</w:t>
      </w:r>
    </w:p>
    <w:p w14:paraId="3DFBD04A" w14:textId="77777777" w:rsidR="005C6739" w:rsidRPr="005C6739" w:rsidRDefault="005C6739" w:rsidP="005C6739">
      <w:pPr>
        <w:autoSpaceDE w:val="0"/>
        <w:autoSpaceDN w:val="0"/>
        <w:adjustRightInd w:val="0"/>
        <w:rPr>
          <w:sz w:val="16"/>
          <w:szCs w:val="16"/>
        </w:rPr>
      </w:pPr>
      <w:r w:rsidRPr="005C6739">
        <w:rPr>
          <w:sz w:val="16"/>
          <w:szCs w:val="16"/>
        </w:rPr>
        <w:t>2019       2146.2591     2453.9399</w:t>
      </w:r>
    </w:p>
    <w:p w14:paraId="00728AB1" w14:textId="77777777" w:rsidR="005C6739" w:rsidRPr="005C6739" w:rsidRDefault="005C6739" w:rsidP="005C6739">
      <w:pPr>
        <w:autoSpaceDE w:val="0"/>
        <w:autoSpaceDN w:val="0"/>
        <w:adjustRightInd w:val="0"/>
        <w:rPr>
          <w:sz w:val="16"/>
          <w:szCs w:val="16"/>
        </w:rPr>
      </w:pPr>
      <w:r w:rsidRPr="005C6739">
        <w:rPr>
          <w:sz w:val="16"/>
          <w:szCs w:val="16"/>
        </w:rPr>
        <w:t>2020       2109.8574     2409.5591</w:t>
      </w:r>
    </w:p>
    <w:p w14:paraId="453F59AE" w14:textId="77777777" w:rsidR="005C6739" w:rsidRPr="005C6739" w:rsidRDefault="005C6739" w:rsidP="005C6739">
      <w:pPr>
        <w:autoSpaceDE w:val="0"/>
        <w:autoSpaceDN w:val="0"/>
        <w:adjustRightInd w:val="0"/>
        <w:rPr>
          <w:sz w:val="16"/>
          <w:szCs w:val="16"/>
        </w:rPr>
      </w:pPr>
    </w:p>
    <w:p w14:paraId="2A603697" w14:textId="77777777" w:rsidR="005C6739" w:rsidRPr="005C6739" w:rsidRDefault="005C6739" w:rsidP="005C6739">
      <w:pPr>
        <w:autoSpaceDE w:val="0"/>
        <w:autoSpaceDN w:val="0"/>
        <w:adjustRightInd w:val="0"/>
        <w:rPr>
          <w:sz w:val="16"/>
          <w:szCs w:val="16"/>
        </w:rPr>
      </w:pPr>
      <w:r w:rsidRPr="005C6739">
        <w:rPr>
          <w:sz w:val="16"/>
          <w:szCs w:val="16"/>
        </w:rPr>
        <w:t>Recruits Distribution</w:t>
      </w:r>
    </w:p>
    <w:p w14:paraId="481AFDA5" w14:textId="77777777" w:rsidR="005C6739" w:rsidRPr="005C6739" w:rsidRDefault="005C6739" w:rsidP="005C6739">
      <w:pPr>
        <w:autoSpaceDE w:val="0"/>
        <w:autoSpaceDN w:val="0"/>
        <w:adjustRightInd w:val="0"/>
        <w:rPr>
          <w:sz w:val="16"/>
          <w:szCs w:val="16"/>
        </w:rPr>
      </w:pPr>
    </w:p>
    <w:p w14:paraId="4E818506" w14:textId="77777777" w:rsidR="005C6739" w:rsidRPr="005C6739" w:rsidRDefault="005C6739" w:rsidP="005C6739">
      <w:pPr>
        <w:autoSpaceDE w:val="0"/>
        <w:autoSpaceDN w:val="0"/>
        <w:adjustRightInd w:val="0"/>
        <w:rPr>
          <w:sz w:val="16"/>
          <w:szCs w:val="16"/>
        </w:rPr>
      </w:pPr>
      <w:r w:rsidRPr="005C6739">
        <w:rPr>
          <w:sz w:val="16"/>
          <w:szCs w:val="16"/>
        </w:rPr>
        <w:t xml:space="preserve">Year Class 1%         5%         10%        25%        50%        75%        90%        95%        99%    </w:t>
      </w:r>
    </w:p>
    <w:p w14:paraId="59D9081A" w14:textId="77777777" w:rsidR="005C6739" w:rsidRPr="005C6739" w:rsidRDefault="005C6739" w:rsidP="005C6739">
      <w:pPr>
        <w:autoSpaceDE w:val="0"/>
        <w:autoSpaceDN w:val="0"/>
        <w:adjustRightInd w:val="0"/>
        <w:rPr>
          <w:sz w:val="16"/>
          <w:szCs w:val="16"/>
        </w:rPr>
      </w:pPr>
      <w:r w:rsidRPr="005C6739">
        <w:rPr>
          <w:sz w:val="16"/>
          <w:szCs w:val="16"/>
        </w:rPr>
        <w:t>2014   153.7521   208.0085   229.3621   347.0616  1132.0955  2545.3470  6225.6320  6522.2980 11133.4100</w:t>
      </w:r>
    </w:p>
    <w:p w14:paraId="7618ADE0" w14:textId="77777777" w:rsidR="005C6739" w:rsidRPr="005C6739" w:rsidRDefault="005C6739" w:rsidP="005C6739">
      <w:pPr>
        <w:autoSpaceDE w:val="0"/>
        <w:autoSpaceDN w:val="0"/>
        <w:adjustRightInd w:val="0"/>
        <w:rPr>
          <w:sz w:val="16"/>
          <w:szCs w:val="16"/>
        </w:rPr>
      </w:pPr>
      <w:r w:rsidRPr="005C6739">
        <w:rPr>
          <w:sz w:val="16"/>
          <w:szCs w:val="16"/>
        </w:rPr>
        <w:t>2015   152.8537   207.5118   228.9794   352.4027  1126.1215  2542.6540  6181.5870  6500.1300 11200.0900</w:t>
      </w:r>
    </w:p>
    <w:p w14:paraId="2BD361D0" w14:textId="77777777" w:rsidR="005C6739" w:rsidRPr="005C6739" w:rsidRDefault="005C6739" w:rsidP="005C6739">
      <w:pPr>
        <w:autoSpaceDE w:val="0"/>
        <w:autoSpaceDN w:val="0"/>
        <w:adjustRightInd w:val="0"/>
        <w:rPr>
          <w:sz w:val="16"/>
          <w:szCs w:val="16"/>
        </w:rPr>
      </w:pPr>
      <w:r w:rsidRPr="005C6739">
        <w:rPr>
          <w:sz w:val="16"/>
          <w:szCs w:val="16"/>
        </w:rPr>
        <w:t>2016   152.0864   205.9702   227.0639   334.5421  1120.9140  2544.0470  6196.3710  6505.2510 10864.6400</w:t>
      </w:r>
    </w:p>
    <w:p w14:paraId="675C3091" w14:textId="77777777" w:rsidR="005C6739" w:rsidRPr="005C6739" w:rsidRDefault="005C6739" w:rsidP="005C6739">
      <w:pPr>
        <w:autoSpaceDE w:val="0"/>
        <w:autoSpaceDN w:val="0"/>
        <w:adjustRightInd w:val="0"/>
        <w:rPr>
          <w:sz w:val="16"/>
          <w:szCs w:val="16"/>
        </w:rPr>
      </w:pPr>
      <w:r w:rsidRPr="005C6739">
        <w:rPr>
          <w:sz w:val="16"/>
          <w:szCs w:val="16"/>
        </w:rPr>
        <w:t>2017   153.9306   204.6065   223.9934   335.6253  1120.2075  2541.6660  6154.7360  6491.9800 10947.3800</w:t>
      </w:r>
    </w:p>
    <w:p w14:paraId="56C019DE" w14:textId="77777777" w:rsidR="005C6739" w:rsidRPr="005C6739" w:rsidRDefault="005C6739" w:rsidP="005C6739">
      <w:pPr>
        <w:autoSpaceDE w:val="0"/>
        <w:autoSpaceDN w:val="0"/>
        <w:adjustRightInd w:val="0"/>
        <w:rPr>
          <w:sz w:val="16"/>
          <w:szCs w:val="16"/>
        </w:rPr>
      </w:pPr>
      <w:r w:rsidRPr="005C6739">
        <w:rPr>
          <w:sz w:val="16"/>
          <w:szCs w:val="16"/>
        </w:rPr>
        <w:t>2018   151.7663   206.4086   227.8564   353.3611  1136.3925  2544.5000  6227.9310  6534.0640 11412.9500</w:t>
      </w:r>
    </w:p>
    <w:p w14:paraId="22AD48C5" w14:textId="77777777" w:rsidR="005C6739" w:rsidRPr="005C6739" w:rsidRDefault="005C6739" w:rsidP="005C6739">
      <w:pPr>
        <w:autoSpaceDE w:val="0"/>
        <w:autoSpaceDN w:val="0"/>
        <w:adjustRightInd w:val="0"/>
        <w:rPr>
          <w:sz w:val="16"/>
          <w:szCs w:val="16"/>
        </w:rPr>
      </w:pPr>
      <w:r w:rsidRPr="005C6739">
        <w:rPr>
          <w:sz w:val="16"/>
          <w:szCs w:val="16"/>
        </w:rPr>
        <w:t>2019   150.6260   205.4969   229.0507   342.5477  1120.8380  2543.5260  6205.1600  6521.0480 11515.9200</w:t>
      </w:r>
    </w:p>
    <w:p w14:paraId="6CCD6F5A" w14:textId="77777777" w:rsidR="005C6739" w:rsidRPr="005C6739" w:rsidRDefault="005C6739" w:rsidP="005C6739">
      <w:pPr>
        <w:autoSpaceDE w:val="0"/>
        <w:autoSpaceDN w:val="0"/>
        <w:adjustRightInd w:val="0"/>
        <w:rPr>
          <w:sz w:val="16"/>
          <w:szCs w:val="16"/>
        </w:rPr>
      </w:pPr>
      <w:r w:rsidRPr="005C6739">
        <w:rPr>
          <w:sz w:val="16"/>
          <w:szCs w:val="16"/>
        </w:rPr>
        <w:t>2020   152.6280   209.8481   230.9342   348.8617  1120.4415  2541.6850  6179.7760  6495.6550 11322.8800</w:t>
      </w:r>
    </w:p>
    <w:p w14:paraId="2035BBF8" w14:textId="77777777" w:rsidR="005C6739" w:rsidRPr="005C6739" w:rsidRDefault="005C6739" w:rsidP="005C6739">
      <w:pPr>
        <w:autoSpaceDE w:val="0"/>
        <w:autoSpaceDN w:val="0"/>
        <w:adjustRightInd w:val="0"/>
        <w:rPr>
          <w:sz w:val="16"/>
          <w:szCs w:val="16"/>
        </w:rPr>
      </w:pPr>
    </w:p>
    <w:p w14:paraId="4878DEB4" w14:textId="77777777" w:rsidR="005C6739" w:rsidRPr="005C6739" w:rsidRDefault="005C6739" w:rsidP="005C6739">
      <w:pPr>
        <w:autoSpaceDE w:val="0"/>
        <w:autoSpaceDN w:val="0"/>
        <w:adjustRightInd w:val="0"/>
        <w:rPr>
          <w:sz w:val="16"/>
          <w:szCs w:val="16"/>
        </w:rPr>
      </w:pPr>
      <w:r w:rsidRPr="005C6739">
        <w:rPr>
          <w:sz w:val="16"/>
          <w:szCs w:val="16"/>
        </w:rPr>
        <w:t>Spawning Stock Biomass  x       1000 MT</w:t>
      </w:r>
    </w:p>
    <w:p w14:paraId="60046F6A" w14:textId="77777777" w:rsidR="005C6739" w:rsidRPr="005C6739" w:rsidRDefault="005C6739" w:rsidP="005C6739">
      <w:pPr>
        <w:autoSpaceDE w:val="0"/>
        <w:autoSpaceDN w:val="0"/>
        <w:adjustRightInd w:val="0"/>
        <w:rPr>
          <w:sz w:val="16"/>
          <w:szCs w:val="16"/>
        </w:rPr>
      </w:pPr>
    </w:p>
    <w:p w14:paraId="25330F0D"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32D51B86" w14:textId="77777777" w:rsidR="005C6739" w:rsidRPr="005C6739" w:rsidRDefault="005C6739" w:rsidP="005C6739">
      <w:pPr>
        <w:autoSpaceDE w:val="0"/>
        <w:autoSpaceDN w:val="0"/>
        <w:adjustRightInd w:val="0"/>
        <w:rPr>
          <w:sz w:val="16"/>
          <w:szCs w:val="16"/>
        </w:rPr>
      </w:pPr>
      <w:r w:rsidRPr="005C6739">
        <w:rPr>
          <w:sz w:val="16"/>
          <w:szCs w:val="16"/>
        </w:rPr>
        <w:t>2014        6.6170        1.5864</w:t>
      </w:r>
    </w:p>
    <w:p w14:paraId="348DA731" w14:textId="77777777" w:rsidR="005C6739" w:rsidRPr="005C6739" w:rsidRDefault="005C6739" w:rsidP="005C6739">
      <w:pPr>
        <w:autoSpaceDE w:val="0"/>
        <w:autoSpaceDN w:val="0"/>
        <w:adjustRightInd w:val="0"/>
        <w:rPr>
          <w:sz w:val="16"/>
          <w:szCs w:val="16"/>
        </w:rPr>
      </w:pPr>
      <w:r w:rsidRPr="005C6739">
        <w:rPr>
          <w:sz w:val="16"/>
          <w:szCs w:val="16"/>
        </w:rPr>
        <w:t>2015       11.2472        2.9734</w:t>
      </w:r>
    </w:p>
    <w:p w14:paraId="3953CF87" w14:textId="77777777" w:rsidR="005C6739" w:rsidRPr="005C6739" w:rsidRDefault="005C6739" w:rsidP="005C6739">
      <w:pPr>
        <w:autoSpaceDE w:val="0"/>
        <w:autoSpaceDN w:val="0"/>
        <w:adjustRightInd w:val="0"/>
        <w:rPr>
          <w:sz w:val="16"/>
          <w:szCs w:val="16"/>
        </w:rPr>
      </w:pPr>
      <w:r w:rsidRPr="005C6739">
        <w:rPr>
          <w:sz w:val="16"/>
          <w:szCs w:val="16"/>
        </w:rPr>
        <w:t>2016       13.6893        3.6225</w:t>
      </w:r>
    </w:p>
    <w:p w14:paraId="5F4D47E1" w14:textId="77777777" w:rsidR="005C6739" w:rsidRPr="005C6739" w:rsidRDefault="005C6739" w:rsidP="005C6739">
      <w:pPr>
        <w:autoSpaceDE w:val="0"/>
        <w:autoSpaceDN w:val="0"/>
        <w:adjustRightInd w:val="0"/>
        <w:rPr>
          <w:sz w:val="16"/>
          <w:szCs w:val="16"/>
        </w:rPr>
      </w:pPr>
      <w:r w:rsidRPr="005C6739">
        <w:rPr>
          <w:sz w:val="16"/>
          <w:szCs w:val="16"/>
        </w:rPr>
        <w:t>2017       14.2545        3.6743</w:t>
      </w:r>
    </w:p>
    <w:p w14:paraId="32CB7AC6" w14:textId="77777777" w:rsidR="005C6739" w:rsidRPr="005C6739" w:rsidRDefault="005C6739" w:rsidP="005C6739">
      <w:pPr>
        <w:autoSpaceDE w:val="0"/>
        <w:autoSpaceDN w:val="0"/>
        <w:adjustRightInd w:val="0"/>
        <w:rPr>
          <w:sz w:val="16"/>
          <w:szCs w:val="16"/>
        </w:rPr>
      </w:pPr>
      <w:r w:rsidRPr="005C6739">
        <w:rPr>
          <w:sz w:val="16"/>
          <w:szCs w:val="16"/>
        </w:rPr>
        <w:t>2018       14.2000        3.5843</w:t>
      </w:r>
    </w:p>
    <w:p w14:paraId="4331D752" w14:textId="77777777" w:rsidR="005C6739" w:rsidRPr="005C6739" w:rsidRDefault="005C6739" w:rsidP="005C6739">
      <w:pPr>
        <w:autoSpaceDE w:val="0"/>
        <w:autoSpaceDN w:val="0"/>
        <w:adjustRightInd w:val="0"/>
        <w:rPr>
          <w:sz w:val="16"/>
          <w:szCs w:val="16"/>
        </w:rPr>
      </w:pPr>
      <w:r w:rsidRPr="005C6739">
        <w:rPr>
          <w:sz w:val="16"/>
          <w:szCs w:val="16"/>
        </w:rPr>
        <w:t>2019       13.8474        3.4929</w:t>
      </w:r>
    </w:p>
    <w:p w14:paraId="6A1E3303" w14:textId="77777777" w:rsidR="005C6739" w:rsidRPr="005C6739" w:rsidRDefault="005C6739" w:rsidP="005C6739">
      <w:pPr>
        <w:autoSpaceDE w:val="0"/>
        <w:autoSpaceDN w:val="0"/>
        <w:adjustRightInd w:val="0"/>
        <w:rPr>
          <w:sz w:val="16"/>
          <w:szCs w:val="16"/>
        </w:rPr>
      </w:pPr>
      <w:r w:rsidRPr="005C6739">
        <w:rPr>
          <w:sz w:val="16"/>
          <w:szCs w:val="16"/>
        </w:rPr>
        <w:t>2020       13.5056        3.3958</w:t>
      </w:r>
    </w:p>
    <w:p w14:paraId="2397EC35" w14:textId="77777777" w:rsidR="005C6739" w:rsidRPr="005C6739" w:rsidRDefault="005C6739" w:rsidP="005C6739">
      <w:pPr>
        <w:autoSpaceDE w:val="0"/>
        <w:autoSpaceDN w:val="0"/>
        <w:adjustRightInd w:val="0"/>
        <w:rPr>
          <w:sz w:val="16"/>
          <w:szCs w:val="16"/>
        </w:rPr>
      </w:pPr>
    </w:p>
    <w:p w14:paraId="164D793C" w14:textId="77777777" w:rsidR="005C6739" w:rsidRPr="005C6739" w:rsidRDefault="005C6739" w:rsidP="005C6739">
      <w:pPr>
        <w:autoSpaceDE w:val="0"/>
        <w:autoSpaceDN w:val="0"/>
        <w:adjustRightInd w:val="0"/>
        <w:rPr>
          <w:sz w:val="16"/>
          <w:szCs w:val="16"/>
        </w:rPr>
      </w:pPr>
      <w:r w:rsidRPr="005C6739">
        <w:rPr>
          <w:sz w:val="16"/>
          <w:szCs w:val="16"/>
        </w:rPr>
        <w:t>Spawning Stock Biomass Distribution</w:t>
      </w:r>
    </w:p>
    <w:p w14:paraId="3530AD51" w14:textId="77777777" w:rsidR="005C6739" w:rsidRPr="005C6739" w:rsidRDefault="005C6739" w:rsidP="005C6739">
      <w:pPr>
        <w:autoSpaceDE w:val="0"/>
        <w:autoSpaceDN w:val="0"/>
        <w:adjustRightInd w:val="0"/>
        <w:rPr>
          <w:sz w:val="16"/>
          <w:szCs w:val="16"/>
        </w:rPr>
      </w:pPr>
    </w:p>
    <w:p w14:paraId="2775D0F2"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6DDDA98E" w14:textId="77777777" w:rsidR="005C6739" w:rsidRPr="005C6739" w:rsidRDefault="005C6739" w:rsidP="005C6739">
      <w:pPr>
        <w:autoSpaceDE w:val="0"/>
        <w:autoSpaceDN w:val="0"/>
        <w:adjustRightInd w:val="0"/>
        <w:rPr>
          <w:sz w:val="16"/>
          <w:szCs w:val="16"/>
        </w:rPr>
      </w:pPr>
      <w:r w:rsidRPr="005C6739">
        <w:rPr>
          <w:sz w:val="16"/>
          <w:szCs w:val="16"/>
        </w:rPr>
        <w:t xml:space="preserve">2014     3.5078     4.3130     4.7139     5.4741     6.4677     7.5996     8.7246     9.5079    10.8959 </w:t>
      </w:r>
    </w:p>
    <w:p w14:paraId="6BBE9E06" w14:textId="77777777" w:rsidR="005C6739" w:rsidRPr="005C6739" w:rsidRDefault="005C6739" w:rsidP="005C6739">
      <w:pPr>
        <w:autoSpaceDE w:val="0"/>
        <w:autoSpaceDN w:val="0"/>
        <w:adjustRightInd w:val="0"/>
        <w:rPr>
          <w:sz w:val="16"/>
          <w:szCs w:val="16"/>
        </w:rPr>
      </w:pPr>
      <w:r w:rsidRPr="005C6739">
        <w:rPr>
          <w:sz w:val="16"/>
          <w:szCs w:val="16"/>
        </w:rPr>
        <w:t xml:space="preserve">2015     5.5792     7.0419     7.7295     9.0558    10.8637    13.1038    15.2164    16.6561    19.6792 </w:t>
      </w:r>
    </w:p>
    <w:p w14:paraId="0AC14C89" w14:textId="77777777" w:rsidR="005C6739" w:rsidRPr="005C6739" w:rsidRDefault="005C6739" w:rsidP="005C6739">
      <w:pPr>
        <w:autoSpaceDE w:val="0"/>
        <w:autoSpaceDN w:val="0"/>
        <w:adjustRightInd w:val="0"/>
        <w:rPr>
          <w:sz w:val="16"/>
          <w:szCs w:val="16"/>
        </w:rPr>
      </w:pPr>
      <w:r w:rsidRPr="005C6739">
        <w:rPr>
          <w:sz w:val="16"/>
          <w:szCs w:val="16"/>
        </w:rPr>
        <w:t xml:space="preserve">2016     6.8389     8.5537     9.4430    11.0420    13.2202    15.9565    18.5612    20.2245    23.9665 </w:t>
      </w:r>
    </w:p>
    <w:p w14:paraId="34A1DD17" w14:textId="77777777" w:rsidR="005C6739" w:rsidRPr="005C6739" w:rsidRDefault="005C6739" w:rsidP="005C6739">
      <w:pPr>
        <w:autoSpaceDE w:val="0"/>
        <w:autoSpaceDN w:val="0"/>
        <w:adjustRightInd w:val="0"/>
        <w:rPr>
          <w:sz w:val="16"/>
          <w:szCs w:val="16"/>
        </w:rPr>
      </w:pPr>
      <w:r w:rsidRPr="005C6739">
        <w:rPr>
          <w:sz w:val="16"/>
          <w:szCs w:val="16"/>
        </w:rPr>
        <w:t xml:space="preserve">2017     7.3671     8.9936     9.9199    11.6008    13.8159    16.5604    19.2488    20.9204    24.5266 </w:t>
      </w:r>
    </w:p>
    <w:p w14:paraId="40AB9379" w14:textId="77777777" w:rsidR="005C6739" w:rsidRPr="005C6739" w:rsidRDefault="005C6739" w:rsidP="005C6739">
      <w:pPr>
        <w:autoSpaceDE w:val="0"/>
        <w:autoSpaceDN w:val="0"/>
        <w:adjustRightInd w:val="0"/>
        <w:rPr>
          <w:sz w:val="16"/>
          <w:szCs w:val="16"/>
        </w:rPr>
      </w:pPr>
      <w:r w:rsidRPr="005C6739">
        <w:rPr>
          <w:sz w:val="16"/>
          <w:szCs w:val="16"/>
        </w:rPr>
        <w:t xml:space="preserve">2018     7.4340     9.0080     9.8747    11.5974    13.8368    16.4445    18.9478    20.6655    24.1175 </w:t>
      </w:r>
    </w:p>
    <w:p w14:paraId="114553D0" w14:textId="77777777" w:rsidR="005C6739" w:rsidRPr="005C6739" w:rsidRDefault="005C6739" w:rsidP="005C6739">
      <w:pPr>
        <w:autoSpaceDE w:val="0"/>
        <w:autoSpaceDN w:val="0"/>
        <w:adjustRightInd w:val="0"/>
        <w:rPr>
          <w:sz w:val="16"/>
          <w:szCs w:val="16"/>
        </w:rPr>
      </w:pPr>
      <w:r w:rsidRPr="005C6739">
        <w:rPr>
          <w:sz w:val="16"/>
          <w:szCs w:val="16"/>
        </w:rPr>
        <w:t xml:space="preserve">2019     7.2135     8.7442     9.6034    11.3116    13.5319    16.0556    18.4609    20.0106    23.2609 </w:t>
      </w:r>
    </w:p>
    <w:p w14:paraId="2BAD17A6" w14:textId="77777777" w:rsidR="005C6739" w:rsidRPr="005C6739" w:rsidRDefault="005C6739" w:rsidP="005C6739">
      <w:pPr>
        <w:autoSpaceDE w:val="0"/>
        <w:autoSpaceDN w:val="0"/>
        <w:adjustRightInd w:val="0"/>
        <w:rPr>
          <w:sz w:val="16"/>
          <w:szCs w:val="16"/>
        </w:rPr>
      </w:pPr>
      <w:r w:rsidRPr="005C6739">
        <w:rPr>
          <w:sz w:val="16"/>
          <w:szCs w:val="16"/>
        </w:rPr>
        <w:t xml:space="preserve">2020     7.1247     8.5118     9.3369    11.0000    13.2158    15.6735    18.0730    19.5799    22.4662 </w:t>
      </w:r>
    </w:p>
    <w:p w14:paraId="2A7100EA" w14:textId="77777777" w:rsidR="005C6739" w:rsidRPr="005C6739" w:rsidRDefault="005C6739" w:rsidP="005C6739">
      <w:pPr>
        <w:autoSpaceDE w:val="0"/>
        <w:autoSpaceDN w:val="0"/>
        <w:adjustRightInd w:val="0"/>
        <w:rPr>
          <w:sz w:val="16"/>
          <w:szCs w:val="16"/>
        </w:rPr>
      </w:pPr>
    </w:p>
    <w:p w14:paraId="4C3CE108" w14:textId="77777777" w:rsidR="005C6739" w:rsidRPr="005C6739" w:rsidRDefault="005C6739" w:rsidP="005C6739">
      <w:pPr>
        <w:autoSpaceDE w:val="0"/>
        <w:autoSpaceDN w:val="0"/>
        <w:adjustRightInd w:val="0"/>
        <w:rPr>
          <w:sz w:val="16"/>
          <w:szCs w:val="16"/>
        </w:rPr>
      </w:pPr>
      <w:r w:rsidRPr="005C6739">
        <w:rPr>
          <w:sz w:val="16"/>
          <w:szCs w:val="16"/>
        </w:rPr>
        <w:t>JAN-1 Stock Biomass  x       1000 MT</w:t>
      </w:r>
    </w:p>
    <w:p w14:paraId="5691C972" w14:textId="77777777" w:rsidR="005C6739" w:rsidRPr="005C6739" w:rsidRDefault="005C6739" w:rsidP="005C6739">
      <w:pPr>
        <w:autoSpaceDE w:val="0"/>
        <w:autoSpaceDN w:val="0"/>
        <w:adjustRightInd w:val="0"/>
        <w:rPr>
          <w:sz w:val="16"/>
          <w:szCs w:val="16"/>
        </w:rPr>
      </w:pPr>
    </w:p>
    <w:p w14:paraId="31E9F694"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77A54F46" w14:textId="77777777" w:rsidR="005C6739" w:rsidRPr="005C6739" w:rsidRDefault="005C6739" w:rsidP="005C6739">
      <w:pPr>
        <w:autoSpaceDE w:val="0"/>
        <w:autoSpaceDN w:val="0"/>
        <w:adjustRightInd w:val="0"/>
        <w:rPr>
          <w:sz w:val="16"/>
          <w:szCs w:val="16"/>
        </w:rPr>
      </w:pPr>
      <w:r w:rsidRPr="005C6739">
        <w:rPr>
          <w:sz w:val="16"/>
          <w:szCs w:val="16"/>
        </w:rPr>
        <w:t>2014       11.4174        2.8996</w:t>
      </w:r>
    </w:p>
    <w:p w14:paraId="1BDF2386" w14:textId="77777777" w:rsidR="005C6739" w:rsidRPr="005C6739" w:rsidRDefault="005C6739" w:rsidP="005C6739">
      <w:pPr>
        <w:autoSpaceDE w:val="0"/>
        <w:autoSpaceDN w:val="0"/>
        <w:adjustRightInd w:val="0"/>
        <w:rPr>
          <w:sz w:val="16"/>
          <w:szCs w:val="16"/>
        </w:rPr>
      </w:pPr>
      <w:r w:rsidRPr="005C6739">
        <w:rPr>
          <w:sz w:val="16"/>
          <w:szCs w:val="16"/>
        </w:rPr>
        <w:t>2015       13.9853        3.6385</w:t>
      </w:r>
    </w:p>
    <w:p w14:paraId="5A627F27" w14:textId="77777777" w:rsidR="005C6739" w:rsidRPr="005C6739" w:rsidRDefault="005C6739" w:rsidP="005C6739">
      <w:pPr>
        <w:autoSpaceDE w:val="0"/>
        <w:autoSpaceDN w:val="0"/>
        <w:adjustRightInd w:val="0"/>
        <w:rPr>
          <w:sz w:val="16"/>
          <w:szCs w:val="16"/>
        </w:rPr>
      </w:pPr>
      <w:r w:rsidRPr="005C6739">
        <w:rPr>
          <w:sz w:val="16"/>
          <w:szCs w:val="16"/>
        </w:rPr>
        <w:t>2016       15.5776        3.9671</w:t>
      </w:r>
    </w:p>
    <w:p w14:paraId="0FB4F335" w14:textId="77777777" w:rsidR="005C6739" w:rsidRPr="005C6739" w:rsidRDefault="005C6739" w:rsidP="005C6739">
      <w:pPr>
        <w:autoSpaceDE w:val="0"/>
        <w:autoSpaceDN w:val="0"/>
        <w:adjustRightInd w:val="0"/>
        <w:rPr>
          <w:sz w:val="16"/>
          <w:szCs w:val="16"/>
        </w:rPr>
      </w:pPr>
      <w:r w:rsidRPr="005C6739">
        <w:rPr>
          <w:sz w:val="16"/>
          <w:szCs w:val="16"/>
        </w:rPr>
        <w:t>2017       16.1162        4.0252</w:t>
      </w:r>
    </w:p>
    <w:p w14:paraId="2BE2EB48" w14:textId="77777777" w:rsidR="005C6739" w:rsidRPr="005C6739" w:rsidRDefault="005C6739" w:rsidP="005C6739">
      <w:pPr>
        <w:autoSpaceDE w:val="0"/>
        <w:autoSpaceDN w:val="0"/>
        <w:adjustRightInd w:val="0"/>
        <w:rPr>
          <w:sz w:val="16"/>
          <w:szCs w:val="16"/>
        </w:rPr>
      </w:pPr>
      <w:r w:rsidRPr="005C6739">
        <w:rPr>
          <w:sz w:val="16"/>
          <w:szCs w:val="16"/>
        </w:rPr>
        <w:t>2018       16.0743        3.9486</w:t>
      </w:r>
    </w:p>
    <w:p w14:paraId="3B68F762" w14:textId="77777777" w:rsidR="005C6739" w:rsidRPr="005C6739" w:rsidRDefault="005C6739" w:rsidP="005C6739">
      <w:pPr>
        <w:autoSpaceDE w:val="0"/>
        <w:autoSpaceDN w:val="0"/>
        <w:adjustRightInd w:val="0"/>
        <w:rPr>
          <w:sz w:val="16"/>
          <w:szCs w:val="16"/>
        </w:rPr>
      </w:pPr>
      <w:r w:rsidRPr="005C6739">
        <w:rPr>
          <w:sz w:val="16"/>
          <w:szCs w:val="16"/>
        </w:rPr>
        <w:t>2019       15.7028        3.8651</w:t>
      </w:r>
    </w:p>
    <w:p w14:paraId="44E7365B" w14:textId="77777777" w:rsidR="005C6739" w:rsidRPr="005C6739" w:rsidRDefault="005C6739" w:rsidP="005C6739">
      <w:pPr>
        <w:autoSpaceDE w:val="0"/>
        <w:autoSpaceDN w:val="0"/>
        <w:adjustRightInd w:val="0"/>
        <w:rPr>
          <w:sz w:val="16"/>
          <w:szCs w:val="16"/>
        </w:rPr>
      </w:pPr>
      <w:r w:rsidRPr="005C6739">
        <w:rPr>
          <w:sz w:val="16"/>
          <w:szCs w:val="16"/>
        </w:rPr>
        <w:t>2020       15.3638        3.7809</w:t>
      </w:r>
    </w:p>
    <w:p w14:paraId="751D0D08" w14:textId="77777777" w:rsidR="005C6739" w:rsidRPr="005C6739" w:rsidRDefault="005C6739" w:rsidP="005C6739">
      <w:pPr>
        <w:autoSpaceDE w:val="0"/>
        <w:autoSpaceDN w:val="0"/>
        <w:adjustRightInd w:val="0"/>
        <w:rPr>
          <w:sz w:val="16"/>
          <w:szCs w:val="16"/>
        </w:rPr>
      </w:pPr>
    </w:p>
    <w:p w14:paraId="7689F326" w14:textId="77777777" w:rsidR="005C6739" w:rsidRPr="005C6739" w:rsidRDefault="005C6739" w:rsidP="005C6739">
      <w:pPr>
        <w:autoSpaceDE w:val="0"/>
        <w:autoSpaceDN w:val="0"/>
        <w:adjustRightInd w:val="0"/>
        <w:rPr>
          <w:sz w:val="16"/>
          <w:szCs w:val="16"/>
        </w:rPr>
      </w:pPr>
      <w:r w:rsidRPr="005C6739">
        <w:rPr>
          <w:sz w:val="16"/>
          <w:szCs w:val="16"/>
        </w:rPr>
        <w:t>JAN-1 Stock Biomass Distribution</w:t>
      </w:r>
    </w:p>
    <w:p w14:paraId="2541F3C4" w14:textId="77777777" w:rsidR="005C6739" w:rsidRPr="005C6739" w:rsidRDefault="005C6739" w:rsidP="005C6739">
      <w:pPr>
        <w:autoSpaceDE w:val="0"/>
        <w:autoSpaceDN w:val="0"/>
        <w:adjustRightInd w:val="0"/>
        <w:rPr>
          <w:sz w:val="16"/>
          <w:szCs w:val="16"/>
        </w:rPr>
      </w:pPr>
    </w:p>
    <w:p w14:paraId="6E315C86"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76B774F7" w14:textId="77777777" w:rsidR="005C6739" w:rsidRPr="005C6739" w:rsidRDefault="005C6739" w:rsidP="005C6739">
      <w:pPr>
        <w:autoSpaceDE w:val="0"/>
        <w:autoSpaceDN w:val="0"/>
        <w:adjustRightInd w:val="0"/>
        <w:rPr>
          <w:sz w:val="16"/>
          <w:szCs w:val="16"/>
        </w:rPr>
      </w:pPr>
      <w:r w:rsidRPr="005C6739">
        <w:rPr>
          <w:sz w:val="16"/>
          <w:szCs w:val="16"/>
        </w:rPr>
        <w:t xml:space="preserve">2014     5.9561     7.3305     8.0160     9.3127    11.0570    13.2145    15.2783    16.6890    19.4895 </w:t>
      </w:r>
    </w:p>
    <w:p w14:paraId="770F2455" w14:textId="77777777" w:rsidR="005C6739" w:rsidRPr="005C6739" w:rsidRDefault="005C6739" w:rsidP="005C6739">
      <w:pPr>
        <w:autoSpaceDE w:val="0"/>
        <w:autoSpaceDN w:val="0"/>
        <w:adjustRightInd w:val="0"/>
        <w:rPr>
          <w:sz w:val="16"/>
          <w:szCs w:val="16"/>
        </w:rPr>
      </w:pPr>
      <w:r w:rsidRPr="005C6739">
        <w:rPr>
          <w:sz w:val="16"/>
          <w:szCs w:val="16"/>
        </w:rPr>
        <w:t xml:space="preserve">2015     7.0768     8.8151     9.7325    11.3215    13.5287    16.2558    18.8747    20.6014    24.4138 </w:t>
      </w:r>
    </w:p>
    <w:p w14:paraId="1AF1D3C8" w14:textId="77777777" w:rsidR="005C6739" w:rsidRPr="005C6739" w:rsidRDefault="005C6739" w:rsidP="005C6739">
      <w:pPr>
        <w:autoSpaceDE w:val="0"/>
        <w:autoSpaceDN w:val="0"/>
        <w:adjustRightInd w:val="0"/>
        <w:rPr>
          <w:sz w:val="16"/>
          <w:szCs w:val="16"/>
        </w:rPr>
      </w:pPr>
      <w:r w:rsidRPr="005C6739">
        <w:rPr>
          <w:sz w:val="16"/>
          <w:szCs w:val="16"/>
        </w:rPr>
        <w:t xml:space="preserve">2016     8.1564     9.8810    10.8909    12.7070    15.0950    18.1127    20.8555    22.7520    26.5054 </w:t>
      </w:r>
    </w:p>
    <w:p w14:paraId="4A565FB8" w14:textId="77777777" w:rsidR="005C6739" w:rsidRPr="005C6739" w:rsidRDefault="005C6739" w:rsidP="005C6739">
      <w:pPr>
        <w:autoSpaceDE w:val="0"/>
        <w:autoSpaceDN w:val="0"/>
        <w:adjustRightInd w:val="0"/>
        <w:rPr>
          <w:sz w:val="16"/>
          <w:szCs w:val="16"/>
        </w:rPr>
      </w:pPr>
      <w:r w:rsidRPr="005C6739">
        <w:rPr>
          <w:sz w:val="16"/>
          <w:szCs w:val="16"/>
        </w:rPr>
        <w:t xml:space="preserve">2017     8.5564    10.2829    11.2717    13.1921    15.6896    18.6290    21.5091    23.3583    27.0562 </w:t>
      </w:r>
    </w:p>
    <w:p w14:paraId="6EA2FB4B" w14:textId="77777777" w:rsidR="005C6739" w:rsidRPr="005C6739" w:rsidRDefault="005C6739" w:rsidP="005C6739">
      <w:pPr>
        <w:autoSpaceDE w:val="0"/>
        <w:autoSpaceDN w:val="0"/>
        <w:adjustRightInd w:val="0"/>
        <w:rPr>
          <w:sz w:val="16"/>
          <w:szCs w:val="16"/>
        </w:rPr>
      </w:pPr>
      <w:r w:rsidRPr="005C6739">
        <w:rPr>
          <w:sz w:val="16"/>
          <w:szCs w:val="16"/>
        </w:rPr>
        <w:t xml:space="preserve">2018     8.5860    10.3039    11.2642    13.1568    15.7288    18.5593    21.3129    23.1065    26.8372 </w:t>
      </w:r>
    </w:p>
    <w:p w14:paraId="7D8F6A32" w14:textId="77777777" w:rsidR="005C6739" w:rsidRPr="005C6739" w:rsidRDefault="005C6739" w:rsidP="005C6739">
      <w:pPr>
        <w:autoSpaceDE w:val="0"/>
        <w:autoSpaceDN w:val="0"/>
        <w:adjustRightInd w:val="0"/>
        <w:rPr>
          <w:sz w:val="16"/>
          <w:szCs w:val="16"/>
        </w:rPr>
      </w:pPr>
      <w:r w:rsidRPr="005C6739">
        <w:rPr>
          <w:sz w:val="16"/>
          <w:szCs w:val="16"/>
        </w:rPr>
        <w:t xml:space="preserve">2019     8.3366    10.0510    10.9747    12.8914    15.3734    18.1349    20.8302    22.5606    26.1722 </w:t>
      </w:r>
    </w:p>
    <w:p w14:paraId="01EA0D68" w14:textId="77777777" w:rsidR="005C6739" w:rsidRPr="005C6739" w:rsidRDefault="005C6739" w:rsidP="005C6739">
      <w:pPr>
        <w:autoSpaceDE w:val="0"/>
        <w:autoSpaceDN w:val="0"/>
        <w:adjustRightInd w:val="0"/>
        <w:rPr>
          <w:sz w:val="16"/>
          <w:szCs w:val="16"/>
        </w:rPr>
      </w:pPr>
      <w:r w:rsidRPr="005C6739">
        <w:rPr>
          <w:sz w:val="16"/>
          <w:szCs w:val="16"/>
        </w:rPr>
        <w:t xml:space="preserve">2020     8.1237     9.7586    10.7283    12.5950    15.0481    17.7564    20.3938    22.0870    25.1322 </w:t>
      </w:r>
    </w:p>
    <w:p w14:paraId="0B111165" w14:textId="77777777" w:rsidR="005C6739" w:rsidRPr="005C6739" w:rsidRDefault="005C6739" w:rsidP="005C6739">
      <w:pPr>
        <w:autoSpaceDE w:val="0"/>
        <w:autoSpaceDN w:val="0"/>
        <w:adjustRightInd w:val="0"/>
        <w:rPr>
          <w:sz w:val="16"/>
          <w:szCs w:val="16"/>
        </w:rPr>
      </w:pPr>
    </w:p>
    <w:p w14:paraId="28D51587" w14:textId="77777777" w:rsidR="005C6739" w:rsidRPr="005C6739" w:rsidRDefault="005C6739" w:rsidP="005C6739">
      <w:pPr>
        <w:autoSpaceDE w:val="0"/>
        <w:autoSpaceDN w:val="0"/>
        <w:adjustRightInd w:val="0"/>
        <w:rPr>
          <w:sz w:val="16"/>
          <w:szCs w:val="16"/>
        </w:rPr>
      </w:pPr>
      <w:r w:rsidRPr="005C6739">
        <w:rPr>
          <w:sz w:val="16"/>
          <w:szCs w:val="16"/>
        </w:rPr>
        <w:t>Mean Biomass  x       1000 MT</w:t>
      </w:r>
    </w:p>
    <w:p w14:paraId="11A7B19B" w14:textId="77777777" w:rsidR="005C6739" w:rsidRPr="005C6739" w:rsidRDefault="005C6739" w:rsidP="005C6739">
      <w:pPr>
        <w:autoSpaceDE w:val="0"/>
        <w:autoSpaceDN w:val="0"/>
        <w:adjustRightInd w:val="0"/>
        <w:rPr>
          <w:sz w:val="16"/>
          <w:szCs w:val="16"/>
        </w:rPr>
      </w:pPr>
    </w:p>
    <w:p w14:paraId="69553C2B"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05F2304D" w14:textId="77777777" w:rsidR="005C6739" w:rsidRPr="005C6739" w:rsidRDefault="005C6739" w:rsidP="005C6739">
      <w:pPr>
        <w:autoSpaceDE w:val="0"/>
        <w:autoSpaceDN w:val="0"/>
        <w:adjustRightInd w:val="0"/>
        <w:rPr>
          <w:sz w:val="16"/>
          <w:szCs w:val="16"/>
        </w:rPr>
      </w:pPr>
      <w:r w:rsidRPr="005C6739">
        <w:rPr>
          <w:sz w:val="16"/>
          <w:szCs w:val="16"/>
        </w:rPr>
        <w:t>2014       13.5499        3.5542</w:t>
      </w:r>
    </w:p>
    <w:p w14:paraId="3733C0B5" w14:textId="77777777" w:rsidR="005C6739" w:rsidRPr="005C6739" w:rsidRDefault="005C6739" w:rsidP="005C6739">
      <w:pPr>
        <w:autoSpaceDE w:val="0"/>
        <w:autoSpaceDN w:val="0"/>
        <w:adjustRightInd w:val="0"/>
        <w:rPr>
          <w:sz w:val="16"/>
          <w:szCs w:val="16"/>
        </w:rPr>
      </w:pPr>
      <w:r w:rsidRPr="005C6739">
        <w:rPr>
          <w:sz w:val="16"/>
          <w:szCs w:val="16"/>
        </w:rPr>
        <w:t>2015       15.4331        4.0737</w:t>
      </w:r>
    </w:p>
    <w:p w14:paraId="5774A536" w14:textId="77777777" w:rsidR="005C6739" w:rsidRPr="005C6739" w:rsidRDefault="005C6739" w:rsidP="005C6739">
      <w:pPr>
        <w:autoSpaceDE w:val="0"/>
        <w:autoSpaceDN w:val="0"/>
        <w:adjustRightInd w:val="0"/>
        <w:rPr>
          <w:sz w:val="16"/>
          <w:szCs w:val="16"/>
        </w:rPr>
      </w:pPr>
      <w:r w:rsidRPr="005C6739">
        <w:rPr>
          <w:sz w:val="16"/>
          <w:szCs w:val="16"/>
        </w:rPr>
        <w:t>2016       16.4904        4.2029</w:t>
      </w:r>
    </w:p>
    <w:p w14:paraId="30F2F112" w14:textId="77777777" w:rsidR="005C6739" w:rsidRPr="005C6739" w:rsidRDefault="005C6739" w:rsidP="005C6739">
      <w:pPr>
        <w:autoSpaceDE w:val="0"/>
        <w:autoSpaceDN w:val="0"/>
        <w:adjustRightInd w:val="0"/>
        <w:rPr>
          <w:sz w:val="16"/>
          <w:szCs w:val="16"/>
        </w:rPr>
      </w:pPr>
      <w:r w:rsidRPr="005C6739">
        <w:rPr>
          <w:sz w:val="16"/>
          <w:szCs w:val="16"/>
        </w:rPr>
        <w:t>2017       16.6939        4.1849</w:t>
      </w:r>
    </w:p>
    <w:p w14:paraId="7316FAF4" w14:textId="77777777" w:rsidR="005C6739" w:rsidRPr="005C6739" w:rsidRDefault="005C6739" w:rsidP="005C6739">
      <w:pPr>
        <w:autoSpaceDE w:val="0"/>
        <w:autoSpaceDN w:val="0"/>
        <w:adjustRightInd w:val="0"/>
        <w:rPr>
          <w:sz w:val="16"/>
          <w:szCs w:val="16"/>
        </w:rPr>
      </w:pPr>
      <w:r w:rsidRPr="005C6739">
        <w:rPr>
          <w:sz w:val="16"/>
          <w:szCs w:val="16"/>
        </w:rPr>
        <w:t>2018       16.3128        4.0289</w:t>
      </w:r>
    </w:p>
    <w:p w14:paraId="53A6646A" w14:textId="77777777" w:rsidR="005C6739" w:rsidRPr="005C6739" w:rsidRDefault="005C6739" w:rsidP="005C6739">
      <w:pPr>
        <w:autoSpaceDE w:val="0"/>
        <w:autoSpaceDN w:val="0"/>
        <w:adjustRightInd w:val="0"/>
        <w:rPr>
          <w:sz w:val="16"/>
          <w:szCs w:val="16"/>
        </w:rPr>
      </w:pPr>
      <w:r w:rsidRPr="005C6739">
        <w:rPr>
          <w:sz w:val="16"/>
          <w:szCs w:val="16"/>
        </w:rPr>
        <w:t>2019       15.7412        3.9122</w:t>
      </w:r>
    </w:p>
    <w:p w14:paraId="3167276D" w14:textId="77777777" w:rsidR="005C6739" w:rsidRPr="005C6739" w:rsidRDefault="005C6739" w:rsidP="005C6739">
      <w:pPr>
        <w:autoSpaceDE w:val="0"/>
        <w:autoSpaceDN w:val="0"/>
        <w:adjustRightInd w:val="0"/>
        <w:rPr>
          <w:sz w:val="16"/>
          <w:szCs w:val="16"/>
        </w:rPr>
      </w:pPr>
      <w:r w:rsidRPr="005C6739">
        <w:rPr>
          <w:sz w:val="16"/>
          <w:szCs w:val="16"/>
        </w:rPr>
        <w:t>2020       15.4252        3.8993</w:t>
      </w:r>
    </w:p>
    <w:p w14:paraId="5D60502C" w14:textId="77777777" w:rsidR="005C6739" w:rsidRPr="005C6739" w:rsidRDefault="005C6739" w:rsidP="005C6739">
      <w:pPr>
        <w:autoSpaceDE w:val="0"/>
        <w:autoSpaceDN w:val="0"/>
        <w:adjustRightInd w:val="0"/>
        <w:rPr>
          <w:sz w:val="16"/>
          <w:szCs w:val="16"/>
        </w:rPr>
      </w:pPr>
    </w:p>
    <w:p w14:paraId="52F07E13" w14:textId="77777777" w:rsidR="005C6739" w:rsidRPr="005C6739" w:rsidRDefault="005C6739" w:rsidP="005C6739">
      <w:pPr>
        <w:autoSpaceDE w:val="0"/>
        <w:autoSpaceDN w:val="0"/>
        <w:adjustRightInd w:val="0"/>
        <w:rPr>
          <w:sz w:val="16"/>
          <w:szCs w:val="16"/>
        </w:rPr>
      </w:pPr>
      <w:r w:rsidRPr="005C6739">
        <w:rPr>
          <w:sz w:val="16"/>
          <w:szCs w:val="16"/>
        </w:rPr>
        <w:t>Mean Biomass Distribution</w:t>
      </w:r>
    </w:p>
    <w:p w14:paraId="6F2193CA" w14:textId="77777777" w:rsidR="005C6739" w:rsidRPr="005C6739" w:rsidRDefault="005C6739" w:rsidP="005C6739">
      <w:pPr>
        <w:autoSpaceDE w:val="0"/>
        <w:autoSpaceDN w:val="0"/>
        <w:adjustRightInd w:val="0"/>
        <w:rPr>
          <w:sz w:val="16"/>
          <w:szCs w:val="16"/>
        </w:rPr>
      </w:pPr>
    </w:p>
    <w:p w14:paraId="762F9401"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1A4DF2A9" w14:textId="77777777" w:rsidR="005C6739" w:rsidRPr="005C6739" w:rsidRDefault="005C6739" w:rsidP="005C6739">
      <w:pPr>
        <w:autoSpaceDE w:val="0"/>
        <w:autoSpaceDN w:val="0"/>
        <w:adjustRightInd w:val="0"/>
        <w:rPr>
          <w:sz w:val="16"/>
          <w:szCs w:val="16"/>
        </w:rPr>
      </w:pPr>
      <w:r w:rsidRPr="005C6739">
        <w:rPr>
          <w:sz w:val="16"/>
          <w:szCs w:val="16"/>
        </w:rPr>
        <w:t xml:space="preserve">2014     6.8296     8.5113     9.3948    10.9509    13.0968    15.7592    18.2887    20.0230    23.4237 </w:t>
      </w:r>
    </w:p>
    <w:p w14:paraId="3B630075" w14:textId="77777777" w:rsidR="005C6739" w:rsidRPr="005C6739" w:rsidRDefault="005C6739" w:rsidP="005C6739">
      <w:pPr>
        <w:autoSpaceDE w:val="0"/>
        <w:autoSpaceDN w:val="0"/>
        <w:adjustRightInd w:val="0"/>
        <w:rPr>
          <w:sz w:val="16"/>
          <w:szCs w:val="16"/>
        </w:rPr>
      </w:pPr>
      <w:r w:rsidRPr="005C6739">
        <w:rPr>
          <w:sz w:val="16"/>
          <w:szCs w:val="16"/>
        </w:rPr>
        <w:t xml:space="preserve">2015     7.8519     9.6342    10.6250    12.5018    14.9013    17.9378    20.8969    22.8972    27.2031 </w:t>
      </w:r>
    </w:p>
    <w:p w14:paraId="601551C8" w14:textId="77777777" w:rsidR="005C6739" w:rsidRPr="005C6739" w:rsidRDefault="005C6739" w:rsidP="005C6739">
      <w:pPr>
        <w:autoSpaceDE w:val="0"/>
        <w:autoSpaceDN w:val="0"/>
        <w:adjustRightInd w:val="0"/>
        <w:rPr>
          <w:sz w:val="16"/>
          <w:szCs w:val="16"/>
        </w:rPr>
      </w:pPr>
      <w:r w:rsidRPr="005C6739">
        <w:rPr>
          <w:sz w:val="16"/>
          <w:szCs w:val="16"/>
        </w:rPr>
        <w:t xml:space="preserve">2016     8.6093    10.4184    11.4735    13.4336    16.0525    19.1332    22.1543    24.0733    28.1761 </w:t>
      </w:r>
    </w:p>
    <w:p w14:paraId="2CEF5839" w14:textId="77777777" w:rsidR="005C6739" w:rsidRPr="005C6739" w:rsidRDefault="005C6739" w:rsidP="005C6739">
      <w:pPr>
        <w:autoSpaceDE w:val="0"/>
        <w:autoSpaceDN w:val="0"/>
        <w:adjustRightInd w:val="0"/>
        <w:rPr>
          <w:sz w:val="16"/>
          <w:szCs w:val="16"/>
        </w:rPr>
      </w:pPr>
      <w:r w:rsidRPr="005C6739">
        <w:rPr>
          <w:sz w:val="16"/>
          <w:szCs w:val="16"/>
        </w:rPr>
        <w:t xml:space="preserve">2017     8.7683    10.6194    11.6720    13.6335    16.2788    19.3000    22.2328    24.2065    28.2042 </w:t>
      </w:r>
    </w:p>
    <w:p w14:paraId="75185221" w14:textId="77777777" w:rsidR="005C6739" w:rsidRPr="005C6739" w:rsidRDefault="005C6739" w:rsidP="005C6739">
      <w:pPr>
        <w:autoSpaceDE w:val="0"/>
        <w:autoSpaceDN w:val="0"/>
        <w:adjustRightInd w:val="0"/>
        <w:rPr>
          <w:sz w:val="16"/>
          <w:szCs w:val="16"/>
        </w:rPr>
      </w:pPr>
      <w:r w:rsidRPr="005C6739">
        <w:rPr>
          <w:sz w:val="16"/>
          <w:szCs w:val="16"/>
        </w:rPr>
        <w:t xml:space="preserve">2018     8.6469    10.3838    11.3612    13.3676    15.9913    18.8559    21.6646    23.4338    27.1640 </w:t>
      </w:r>
    </w:p>
    <w:p w14:paraId="4113AA82" w14:textId="77777777" w:rsidR="005C6739" w:rsidRPr="005C6739" w:rsidRDefault="005C6739" w:rsidP="005C6739">
      <w:pPr>
        <w:autoSpaceDE w:val="0"/>
        <w:autoSpaceDN w:val="0"/>
        <w:adjustRightInd w:val="0"/>
        <w:rPr>
          <w:sz w:val="16"/>
          <w:szCs w:val="16"/>
        </w:rPr>
      </w:pPr>
      <w:r w:rsidRPr="005C6739">
        <w:rPr>
          <w:sz w:val="16"/>
          <w:szCs w:val="16"/>
        </w:rPr>
        <w:t xml:space="preserve">2019     8.3179     9.9544    10.9414    12.8538    15.4182    18.2748    20.9306    22.6906    26.1512 </w:t>
      </w:r>
    </w:p>
    <w:p w14:paraId="2A811412" w14:textId="77777777" w:rsidR="005C6739" w:rsidRPr="005C6739" w:rsidRDefault="005C6739" w:rsidP="005C6739">
      <w:pPr>
        <w:autoSpaceDE w:val="0"/>
        <w:autoSpaceDN w:val="0"/>
        <w:adjustRightInd w:val="0"/>
        <w:rPr>
          <w:sz w:val="16"/>
          <w:szCs w:val="16"/>
        </w:rPr>
      </w:pPr>
      <w:r w:rsidRPr="005C6739">
        <w:rPr>
          <w:sz w:val="16"/>
          <w:szCs w:val="16"/>
        </w:rPr>
        <w:t xml:space="preserve">2020     7.9700     9.6937    10.6649    12.5609    15.0972    17.9037    20.6399    22.3327    25.8592 </w:t>
      </w:r>
    </w:p>
    <w:p w14:paraId="34EBBE06" w14:textId="77777777" w:rsidR="005C6739" w:rsidRPr="005C6739" w:rsidRDefault="005C6739" w:rsidP="005C6739">
      <w:pPr>
        <w:autoSpaceDE w:val="0"/>
        <w:autoSpaceDN w:val="0"/>
        <w:adjustRightInd w:val="0"/>
        <w:rPr>
          <w:sz w:val="16"/>
          <w:szCs w:val="16"/>
        </w:rPr>
      </w:pPr>
    </w:p>
    <w:p w14:paraId="52E5AA98" w14:textId="77777777" w:rsidR="005C6739" w:rsidRPr="005C6739" w:rsidRDefault="005C6739" w:rsidP="005C6739">
      <w:pPr>
        <w:autoSpaceDE w:val="0"/>
        <w:autoSpaceDN w:val="0"/>
        <w:adjustRightInd w:val="0"/>
        <w:rPr>
          <w:sz w:val="16"/>
          <w:szCs w:val="16"/>
        </w:rPr>
      </w:pPr>
      <w:r w:rsidRPr="005C6739">
        <w:rPr>
          <w:sz w:val="16"/>
          <w:szCs w:val="16"/>
        </w:rPr>
        <w:t>Combined Catch Biomass  x       1000 MT</w:t>
      </w:r>
    </w:p>
    <w:p w14:paraId="4FCE6ED2" w14:textId="77777777" w:rsidR="005C6739" w:rsidRPr="005C6739" w:rsidRDefault="005C6739" w:rsidP="005C6739">
      <w:pPr>
        <w:autoSpaceDE w:val="0"/>
        <w:autoSpaceDN w:val="0"/>
        <w:adjustRightInd w:val="0"/>
        <w:rPr>
          <w:sz w:val="16"/>
          <w:szCs w:val="16"/>
        </w:rPr>
      </w:pPr>
    </w:p>
    <w:p w14:paraId="3D7E53D1"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3262577D" w14:textId="77777777" w:rsidR="005C6739" w:rsidRPr="005C6739" w:rsidRDefault="005C6739" w:rsidP="005C6739">
      <w:pPr>
        <w:autoSpaceDE w:val="0"/>
        <w:autoSpaceDN w:val="0"/>
        <w:adjustRightInd w:val="0"/>
        <w:rPr>
          <w:sz w:val="16"/>
          <w:szCs w:val="16"/>
        </w:rPr>
      </w:pPr>
      <w:r w:rsidRPr="005C6739">
        <w:rPr>
          <w:sz w:val="16"/>
          <w:szCs w:val="16"/>
        </w:rPr>
        <w:lastRenderedPageBreak/>
        <w:t>2014        0.5000        0.0000</w:t>
      </w:r>
    </w:p>
    <w:p w14:paraId="01C312BB" w14:textId="77777777" w:rsidR="005C6739" w:rsidRPr="005C6739" w:rsidRDefault="005C6739" w:rsidP="005C6739">
      <w:pPr>
        <w:autoSpaceDE w:val="0"/>
        <w:autoSpaceDN w:val="0"/>
        <w:adjustRightInd w:val="0"/>
        <w:rPr>
          <w:sz w:val="16"/>
          <w:szCs w:val="16"/>
        </w:rPr>
      </w:pPr>
      <w:r w:rsidRPr="005C6739">
        <w:rPr>
          <w:sz w:val="16"/>
          <w:szCs w:val="16"/>
        </w:rPr>
        <w:t>2015        0.2016        0.0530</w:t>
      </w:r>
    </w:p>
    <w:p w14:paraId="33B24BE1" w14:textId="77777777" w:rsidR="005C6739" w:rsidRPr="005C6739" w:rsidRDefault="005C6739" w:rsidP="005C6739">
      <w:pPr>
        <w:autoSpaceDE w:val="0"/>
        <w:autoSpaceDN w:val="0"/>
        <w:adjustRightInd w:val="0"/>
        <w:rPr>
          <w:sz w:val="16"/>
          <w:szCs w:val="16"/>
        </w:rPr>
      </w:pPr>
      <w:r w:rsidRPr="005C6739">
        <w:rPr>
          <w:sz w:val="16"/>
          <w:szCs w:val="16"/>
        </w:rPr>
        <w:t>2016        0.2789        0.0737</w:t>
      </w:r>
    </w:p>
    <w:p w14:paraId="5A15B634" w14:textId="77777777" w:rsidR="005C6739" w:rsidRPr="005C6739" w:rsidRDefault="005C6739" w:rsidP="005C6739">
      <w:pPr>
        <w:autoSpaceDE w:val="0"/>
        <w:autoSpaceDN w:val="0"/>
        <w:adjustRightInd w:val="0"/>
        <w:rPr>
          <w:sz w:val="16"/>
          <w:szCs w:val="16"/>
        </w:rPr>
      </w:pPr>
      <w:r w:rsidRPr="005C6739">
        <w:rPr>
          <w:sz w:val="16"/>
          <w:szCs w:val="16"/>
        </w:rPr>
        <w:t>2017        0.3796        0.1018</w:t>
      </w:r>
    </w:p>
    <w:p w14:paraId="0DFBD3F7" w14:textId="77777777" w:rsidR="005C6739" w:rsidRPr="005C6739" w:rsidRDefault="005C6739" w:rsidP="005C6739">
      <w:pPr>
        <w:autoSpaceDE w:val="0"/>
        <w:autoSpaceDN w:val="0"/>
        <w:adjustRightInd w:val="0"/>
        <w:rPr>
          <w:sz w:val="16"/>
          <w:szCs w:val="16"/>
        </w:rPr>
      </w:pPr>
      <w:r w:rsidRPr="005C6739">
        <w:rPr>
          <w:sz w:val="16"/>
          <w:szCs w:val="16"/>
        </w:rPr>
        <w:t>2018        0.4419        0.1161</w:t>
      </w:r>
    </w:p>
    <w:p w14:paraId="10FF73DD" w14:textId="77777777" w:rsidR="005C6739" w:rsidRPr="005C6739" w:rsidRDefault="005C6739" w:rsidP="005C6739">
      <w:pPr>
        <w:autoSpaceDE w:val="0"/>
        <w:autoSpaceDN w:val="0"/>
        <w:adjustRightInd w:val="0"/>
        <w:rPr>
          <w:sz w:val="16"/>
          <w:szCs w:val="16"/>
        </w:rPr>
      </w:pPr>
      <w:r w:rsidRPr="005C6739">
        <w:rPr>
          <w:sz w:val="16"/>
          <w:szCs w:val="16"/>
        </w:rPr>
        <w:t>2019        0.4422        0.1156</w:t>
      </w:r>
    </w:p>
    <w:p w14:paraId="330CA38D" w14:textId="77777777" w:rsidR="005C6739" w:rsidRPr="005C6739" w:rsidRDefault="005C6739" w:rsidP="005C6739">
      <w:pPr>
        <w:autoSpaceDE w:val="0"/>
        <w:autoSpaceDN w:val="0"/>
        <w:adjustRightInd w:val="0"/>
        <w:rPr>
          <w:sz w:val="16"/>
          <w:szCs w:val="16"/>
        </w:rPr>
      </w:pPr>
      <w:r w:rsidRPr="005C6739">
        <w:rPr>
          <w:sz w:val="16"/>
          <w:szCs w:val="16"/>
        </w:rPr>
        <w:t>2020        0.4748        0.1232</w:t>
      </w:r>
    </w:p>
    <w:p w14:paraId="06EB2FE4" w14:textId="77777777" w:rsidR="005C6739" w:rsidRPr="005C6739" w:rsidRDefault="005C6739" w:rsidP="005C6739">
      <w:pPr>
        <w:autoSpaceDE w:val="0"/>
        <w:autoSpaceDN w:val="0"/>
        <w:adjustRightInd w:val="0"/>
        <w:rPr>
          <w:sz w:val="16"/>
          <w:szCs w:val="16"/>
        </w:rPr>
      </w:pPr>
    </w:p>
    <w:p w14:paraId="0799053D" w14:textId="77777777" w:rsidR="005C6739" w:rsidRPr="005C6739" w:rsidRDefault="005C6739" w:rsidP="005C6739">
      <w:pPr>
        <w:autoSpaceDE w:val="0"/>
        <w:autoSpaceDN w:val="0"/>
        <w:adjustRightInd w:val="0"/>
        <w:rPr>
          <w:sz w:val="16"/>
          <w:szCs w:val="16"/>
        </w:rPr>
      </w:pPr>
      <w:r w:rsidRPr="005C6739">
        <w:rPr>
          <w:sz w:val="16"/>
          <w:szCs w:val="16"/>
        </w:rPr>
        <w:t>Combined Catch Distribution</w:t>
      </w:r>
    </w:p>
    <w:p w14:paraId="146AAC9C" w14:textId="77777777" w:rsidR="005C6739" w:rsidRPr="005C6739" w:rsidRDefault="005C6739" w:rsidP="005C6739">
      <w:pPr>
        <w:autoSpaceDE w:val="0"/>
        <w:autoSpaceDN w:val="0"/>
        <w:adjustRightInd w:val="0"/>
        <w:rPr>
          <w:sz w:val="16"/>
          <w:szCs w:val="16"/>
        </w:rPr>
      </w:pPr>
    </w:p>
    <w:p w14:paraId="5B6CA008"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7144380F" w14:textId="77777777" w:rsidR="005C6739" w:rsidRPr="005C6739" w:rsidRDefault="005C6739" w:rsidP="005C6739">
      <w:pPr>
        <w:autoSpaceDE w:val="0"/>
        <w:autoSpaceDN w:val="0"/>
        <w:adjustRightInd w:val="0"/>
        <w:rPr>
          <w:sz w:val="16"/>
          <w:szCs w:val="16"/>
        </w:rPr>
      </w:pPr>
      <w:r w:rsidRPr="005C6739">
        <w:rPr>
          <w:sz w:val="16"/>
          <w:szCs w:val="16"/>
        </w:rPr>
        <w:t xml:space="preserve">2014     0.5000     0.5000     0.5000     0.5000     0.5000     0.5000     0.5000     0.5000     0.5000 </w:t>
      </w:r>
    </w:p>
    <w:p w14:paraId="61277987" w14:textId="77777777" w:rsidR="005C6739" w:rsidRPr="005C6739" w:rsidRDefault="005C6739" w:rsidP="005C6739">
      <w:pPr>
        <w:autoSpaceDE w:val="0"/>
        <w:autoSpaceDN w:val="0"/>
        <w:adjustRightInd w:val="0"/>
        <w:rPr>
          <w:sz w:val="16"/>
          <w:szCs w:val="16"/>
        </w:rPr>
      </w:pPr>
      <w:r w:rsidRPr="005C6739">
        <w:rPr>
          <w:sz w:val="16"/>
          <w:szCs w:val="16"/>
        </w:rPr>
        <w:t xml:space="preserve">2015     0.1003     0.1249     0.1392     0.1633     0.1963     0.2339     0.2728     0.2977     0.3469 </w:t>
      </w:r>
    </w:p>
    <w:p w14:paraId="426E2767" w14:textId="77777777" w:rsidR="005C6739" w:rsidRPr="005C6739" w:rsidRDefault="005C6739" w:rsidP="005C6739">
      <w:pPr>
        <w:autoSpaceDE w:val="0"/>
        <w:autoSpaceDN w:val="0"/>
        <w:adjustRightInd w:val="0"/>
        <w:rPr>
          <w:sz w:val="16"/>
          <w:szCs w:val="16"/>
        </w:rPr>
      </w:pPr>
      <w:r w:rsidRPr="005C6739">
        <w:rPr>
          <w:sz w:val="16"/>
          <w:szCs w:val="16"/>
        </w:rPr>
        <w:t xml:space="preserve">2016     0.1394     0.1741     0.1925     0.2250     0.2708     0.3237     0.3775     0.4135     0.4824 </w:t>
      </w:r>
    </w:p>
    <w:p w14:paraId="16EA81D2" w14:textId="77777777" w:rsidR="005C6739" w:rsidRPr="005C6739" w:rsidRDefault="005C6739" w:rsidP="005C6739">
      <w:pPr>
        <w:autoSpaceDE w:val="0"/>
        <w:autoSpaceDN w:val="0"/>
        <w:adjustRightInd w:val="0"/>
        <w:rPr>
          <w:sz w:val="16"/>
          <w:szCs w:val="16"/>
        </w:rPr>
      </w:pPr>
      <w:r w:rsidRPr="005C6739">
        <w:rPr>
          <w:sz w:val="16"/>
          <w:szCs w:val="16"/>
        </w:rPr>
        <w:t xml:space="preserve">2017     0.1914     0.2364     0.2608     0.3046     0.3669     0.4417     0.5168     0.5646     0.6686 </w:t>
      </w:r>
    </w:p>
    <w:p w14:paraId="3D83223E" w14:textId="77777777" w:rsidR="005C6739" w:rsidRPr="005C6739" w:rsidRDefault="005C6739" w:rsidP="005C6739">
      <w:pPr>
        <w:autoSpaceDE w:val="0"/>
        <w:autoSpaceDN w:val="0"/>
        <w:adjustRightInd w:val="0"/>
        <w:rPr>
          <w:sz w:val="16"/>
          <w:szCs w:val="16"/>
        </w:rPr>
      </w:pPr>
      <w:r w:rsidRPr="005C6739">
        <w:rPr>
          <w:sz w:val="16"/>
          <w:szCs w:val="16"/>
        </w:rPr>
        <w:t xml:space="preserve">2018     0.2283     0.2769     0.3047     0.3575     0.4290     0.5124     0.5971     0.6567     0.7565 </w:t>
      </w:r>
    </w:p>
    <w:p w14:paraId="6AC56CE7" w14:textId="77777777" w:rsidR="005C6739" w:rsidRPr="005C6739" w:rsidRDefault="005C6739" w:rsidP="005C6739">
      <w:pPr>
        <w:autoSpaceDE w:val="0"/>
        <w:autoSpaceDN w:val="0"/>
        <w:adjustRightInd w:val="0"/>
        <w:rPr>
          <w:sz w:val="16"/>
          <w:szCs w:val="16"/>
        </w:rPr>
      </w:pPr>
      <w:r w:rsidRPr="005C6739">
        <w:rPr>
          <w:sz w:val="16"/>
          <w:szCs w:val="16"/>
        </w:rPr>
        <w:t xml:space="preserve">2019     0.2287     0.2767     0.3051     0.3569     0.4295     0.5137     0.5978     0.6517     0.7612 </w:t>
      </w:r>
    </w:p>
    <w:p w14:paraId="32EFC597" w14:textId="77777777" w:rsidR="005C6739" w:rsidRPr="005C6739" w:rsidRDefault="005C6739" w:rsidP="005C6739">
      <w:pPr>
        <w:autoSpaceDE w:val="0"/>
        <w:autoSpaceDN w:val="0"/>
        <w:adjustRightInd w:val="0"/>
        <w:rPr>
          <w:sz w:val="16"/>
          <w:szCs w:val="16"/>
        </w:rPr>
      </w:pPr>
      <w:r w:rsidRPr="005C6739">
        <w:rPr>
          <w:sz w:val="16"/>
          <w:szCs w:val="16"/>
        </w:rPr>
        <w:t xml:space="preserve">2020     0.2444     0.2973     0.3263     0.3852     0.4629     0.5511     0.6407     0.6968     0.8046 </w:t>
      </w:r>
    </w:p>
    <w:p w14:paraId="337C0C72" w14:textId="77777777" w:rsidR="005C6739" w:rsidRPr="005C6739" w:rsidRDefault="005C6739" w:rsidP="005C6739">
      <w:pPr>
        <w:autoSpaceDE w:val="0"/>
        <w:autoSpaceDN w:val="0"/>
        <w:adjustRightInd w:val="0"/>
        <w:rPr>
          <w:sz w:val="16"/>
          <w:szCs w:val="16"/>
        </w:rPr>
      </w:pPr>
    </w:p>
    <w:p w14:paraId="38F63C0B" w14:textId="77777777" w:rsidR="005C6739" w:rsidRPr="005C6739" w:rsidRDefault="005C6739" w:rsidP="005C6739">
      <w:pPr>
        <w:autoSpaceDE w:val="0"/>
        <w:autoSpaceDN w:val="0"/>
        <w:adjustRightInd w:val="0"/>
        <w:rPr>
          <w:sz w:val="16"/>
          <w:szCs w:val="16"/>
        </w:rPr>
      </w:pPr>
      <w:r w:rsidRPr="005C6739">
        <w:rPr>
          <w:sz w:val="16"/>
          <w:szCs w:val="16"/>
        </w:rPr>
        <w:t>Landings  x       1000 MT</w:t>
      </w:r>
    </w:p>
    <w:p w14:paraId="596A4889" w14:textId="77777777" w:rsidR="005C6739" w:rsidRPr="005C6739" w:rsidRDefault="005C6739" w:rsidP="005C6739">
      <w:pPr>
        <w:autoSpaceDE w:val="0"/>
        <w:autoSpaceDN w:val="0"/>
        <w:adjustRightInd w:val="0"/>
        <w:rPr>
          <w:sz w:val="16"/>
          <w:szCs w:val="16"/>
        </w:rPr>
      </w:pPr>
    </w:p>
    <w:p w14:paraId="5D6DA81A"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52D6E2B5" w14:textId="77777777" w:rsidR="005C6739" w:rsidRPr="005C6739" w:rsidRDefault="005C6739" w:rsidP="005C6739">
      <w:pPr>
        <w:autoSpaceDE w:val="0"/>
        <w:autoSpaceDN w:val="0"/>
        <w:adjustRightInd w:val="0"/>
        <w:rPr>
          <w:sz w:val="16"/>
          <w:szCs w:val="16"/>
        </w:rPr>
      </w:pPr>
      <w:r w:rsidRPr="005C6739">
        <w:rPr>
          <w:sz w:val="16"/>
          <w:szCs w:val="16"/>
        </w:rPr>
        <w:t>2014        0.5000        0.0000</w:t>
      </w:r>
    </w:p>
    <w:p w14:paraId="18C41DDC" w14:textId="77777777" w:rsidR="005C6739" w:rsidRPr="005C6739" w:rsidRDefault="005C6739" w:rsidP="005C6739">
      <w:pPr>
        <w:autoSpaceDE w:val="0"/>
        <w:autoSpaceDN w:val="0"/>
        <w:adjustRightInd w:val="0"/>
        <w:rPr>
          <w:sz w:val="16"/>
          <w:szCs w:val="16"/>
        </w:rPr>
      </w:pPr>
      <w:r w:rsidRPr="005C6739">
        <w:rPr>
          <w:sz w:val="16"/>
          <w:szCs w:val="16"/>
        </w:rPr>
        <w:t>2015        0.2016        0.0530</w:t>
      </w:r>
    </w:p>
    <w:p w14:paraId="36BA4E2D" w14:textId="77777777" w:rsidR="005C6739" w:rsidRPr="005C6739" w:rsidRDefault="005C6739" w:rsidP="005C6739">
      <w:pPr>
        <w:autoSpaceDE w:val="0"/>
        <w:autoSpaceDN w:val="0"/>
        <w:adjustRightInd w:val="0"/>
        <w:rPr>
          <w:sz w:val="16"/>
          <w:szCs w:val="16"/>
        </w:rPr>
      </w:pPr>
      <w:r w:rsidRPr="005C6739">
        <w:rPr>
          <w:sz w:val="16"/>
          <w:szCs w:val="16"/>
        </w:rPr>
        <w:t>2016        0.2789        0.0737</w:t>
      </w:r>
    </w:p>
    <w:p w14:paraId="2455D23E" w14:textId="77777777" w:rsidR="005C6739" w:rsidRPr="005C6739" w:rsidRDefault="005C6739" w:rsidP="005C6739">
      <w:pPr>
        <w:autoSpaceDE w:val="0"/>
        <w:autoSpaceDN w:val="0"/>
        <w:adjustRightInd w:val="0"/>
        <w:rPr>
          <w:sz w:val="16"/>
          <w:szCs w:val="16"/>
        </w:rPr>
      </w:pPr>
      <w:r w:rsidRPr="005C6739">
        <w:rPr>
          <w:sz w:val="16"/>
          <w:szCs w:val="16"/>
        </w:rPr>
        <w:t>2017        0.3796        0.1018</w:t>
      </w:r>
    </w:p>
    <w:p w14:paraId="0B6F495A" w14:textId="77777777" w:rsidR="005C6739" w:rsidRPr="005C6739" w:rsidRDefault="005C6739" w:rsidP="005C6739">
      <w:pPr>
        <w:autoSpaceDE w:val="0"/>
        <w:autoSpaceDN w:val="0"/>
        <w:adjustRightInd w:val="0"/>
        <w:rPr>
          <w:sz w:val="16"/>
          <w:szCs w:val="16"/>
        </w:rPr>
      </w:pPr>
      <w:r w:rsidRPr="005C6739">
        <w:rPr>
          <w:sz w:val="16"/>
          <w:szCs w:val="16"/>
        </w:rPr>
        <w:t>2018        0.4419        0.1161</w:t>
      </w:r>
    </w:p>
    <w:p w14:paraId="475DB758" w14:textId="77777777" w:rsidR="005C6739" w:rsidRPr="005C6739" w:rsidRDefault="005C6739" w:rsidP="005C6739">
      <w:pPr>
        <w:autoSpaceDE w:val="0"/>
        <w:autoSpaceDN w:val="0"/>
        <w:adjustRightInd w:val="0"/>
        <w:rPr>
          <w:sz w:val="16"/>
          <w:szCs w:val="16"/>
        </w:rPr>
      </w:pPr>
      <w:r w:rsidRPr="005C6739">
        <w:rPr>
          <w:sz w:val="16"/>
          <w:szCs w:val="16"/>
        </w:rPr>
        <w:t>2019        0.4422        0.1156</w:t>
      </w:r>
    </w:p>
    <w:p w14:paraId="714F86E7" w14:textId="77777777" w:rsidR="005C6739" w:rsidRPr="005C6739" w:rsidRDefault="005C6739" w:rsidP="005C6739">
      <w:pPr>
        <w:autoSpaceDE w:val="0"/>
        <w:autoSpaceDN w:val="0"/>
        <w:adjustRightInd w:val="0"/>
        <w:rPr>
          <w:sz w:val="16"/>
          <w:szCs w:val="16"/>
        </w:rPr>
      </w:pPr>
      <w:r w:rsidRPr="005C6739">
        <w:rPr>
          <w:sz w:val="16"/>
          <w:szCs w:val="16"/>
        </w:rPr>
        <w:t>2020        0.4748        0.1232</w:t>
      </w:r>
    </w:p>
    <w:p w14:paraId="12F74741" w14:textId="77777777" w:rsidR="005C6739" w:rsidRPr="005C6739" w:rsidRDefault="005C6739" w:rsidP="005C6739">
      <w:pPr>
        <w:autoSpaceDE w:val="0"/>
        <w:autoSpaceDN w:val="0"/>
        <w:adjustRightInd w:val="0"/>
        <w:rPr>
          <w:sz w:val="16"/>
          <w:szCs w:val="16"/>
        </w:rPr>
      </w:pPr>
    </w:p>
    <w:p w14:paraId="33753B57" w14:textId="77777777" w:rsidR="005C6739" w:rsidRPr="005C6739" w:rsidRDefault="005C6739" w:rsidP="005C6739">
      <w:pPr>
        <w:autoSpaceDE w:val="0"/>
        <w:autoSpaceDN w:val="0"/>
        <w:adjustRightInd w:val="0"/>
        <w:rPr>
          <w:sz w:val="16"/>
          <w:szCs w:val="16"/>
        </w:rPr>
      </w:pPr>
      <w:r w:rsidRPr="005C6739">
        <w:rPr>
          <w:sz w:val="16"/>
          <w:szCs w:val="16"/>
        </w:rPr>
        <w:t>Landings Distribution</w:t>
      </w:r>
    </w:p>
    <w:p w14:paraId="33725152" w14:textId="77777777" w:rsidR="005C6739" w:rsidRPr="005C6739" w:rsidRDefault="005C6739" w:rsidP="005C6739">
      <w:pPr>
        <w:autoSpaceDE w:val="0"/>
        <w:autoSpaceDN w:val="0"/>
        <w:adjustRightInd w:val="0"/>
        <w:rPr>
          <w:sz w:val="16"/>
          <w:szCs w:val="16"/>
        </w:rPr>
      </w:pPr>
    </w:p>
    <w:p w14:paraId="43A69307"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68633E05" w14:textId="77777777" w:rsidR="005C6739" w:rsidRPr="005C6739" w:rsidRDefault="005C6739" w:rsidP="005C6739">
      <w:pPr>
        <w:autoSpaceDE w:val="0"/>
        <w:autoSpaceDN w:val="0"/>
        <w:adjustRightInd w:val="0"/>
        <w:rPr>
          <w:sz w:val="16"/>
          <w:szCs w:val="16"/>
        </w:rPr>
      </w:pPr>
      <w:r w:rsidRPr="005C6739">
        <w:rPr>
          <w:sz w:val="16"/>
          <w:szCs w:val="16"/>
        </w:rPr>
        <w:t xml:space="preserve">2014     0.5000     0.5000     0.5000     0.5000     0.5000     0.5000     0.5000     0.5000     0.5000 </w:t>
      </w:r>
    </w:p>
    <w:p w14:paraId="424F34C9" w14:textId="77777777" w:rsidR="005C6739" w:rsidRPr="005C6739" w:rsidRDefault="005C6739" w:rsidP="005C6739">
      <w:pPr>
        <w:autoSpaceDE w:val="0"/>
        <w:autoSpaceDN w:val="0"/>
        <w:adjustRightInd w:val="0"/>
        <w:rPr>
          <w:sz w:val="16"/>
          <w:szCs w:val="16"/>
        </w:rPr>
      </w:pPr>
      <w:r w:rsidRPr="005C6739">
        <w:rPr>
          <w:sz w:val="16"/>
          <w:szCs w:val="16"/>
        </w:rPr>
        <w:t xml:space="preserve">2015     0.1003     0.1249     0.1392     0.1633     0.1963     0.2339     0.2728     0.2977     0.3469 </w:t>
      </w:r>
    </w:p>
    <w:p w14:paraId="73A8DD3B" w14:textId="77777777" w:rsidR="005C6739" w:rsidRPr="005C6739" w:rsidRDefault="005C6739" w:rsidP="005C6739">
      <w:pPr>
        <w:autoSpaceDE w:val="0"/>
        <w:autoSpaceDN w:val="0"/>
        <w:adjustRightInd w:val="0"/>
        <w:rPr>
          <w:sz w:val="16"/>
          <w:szCs w:val="16"/>
        </w:rPr>
      </w:pPr>
      <w:r w:rsidRPr="005C6739">
        <w:rPr>
          <w:sz w:val="16"/>
          <w:szCs w:val="16"/>
        </w:rPr>
        <w:t xml:space="preserve">2016     0.1394     0.1741     0.1925     0.2250     0.2708     0.3237     0.3775     0.4135     0.4824 </w:t>
      </w:r>
    </w:p>
    <w:p w14:paraId="303C14F3" w14:textId="77777777" w:rsidR="005C6739" w:rsidRPr="005C6739" w:rsidRDefault="005C6739" w:rsidP="005C6739">
      <w:pPr>
        <w:autoSpaceDE w:val="0"/>
        <w:autoSpaceDN w:val="0"/>
        <w:adjustRightInd w:val="0"/>
        <w:rPr>
          <w:sz w:val="16"/>
          <w:szCs w:val="16"/>
        </w:rPr>
      </w:pPr>
      <w:r w:rsidRPr="005C6739">
        <w:rPr>
          <w:sz w:val="16"/>
          <w:szCs w:val="16"/>
        </w:rPr>
        <w:t xml:space="preserve">2017     0.1914     0.2364     0.2608     0.3046     0.3669     0.4417     0.5168     0.5646     0.6686 </w:t>
      </w:r>
    </w:p>
    <w:p w14:paraId="0BFC7324" w14:textId="77777777" w:rsidR="005C6739" w:rsidRPr="005C6739" w:rsidRDefault="005C6739" w:rsidP="005C6739">
      <w:pPr>
        <w:autoSpaceDE w:val="0"/>
        <w:autoSpaceDN w:val="0"/>
        <w:adjustRightInd w:val="0"/>
        <w:rPr>
          <w:sz w:val="16"/>
          <w:szCs w:val="16"/>
        </w:rPr>
      </w:pPr>
      <w:r w:rsidRPr="005C6739">
        <w:rPr>
          <w:sz w:val="16"/>
          <w:szCs w:val="16"/>
        </w:rPr>
        <w:t xml:space="preserve">2018     0.2283     0.2769     0.3047     0.3575     0.4290     0.5124     0.5971     0.6567     0.7565 </w:t>
      </w:r>
    </w:p>
    <w:p w14:paraId="6ED9DCC7" w14:textId="77777777" w:rsidR="005C6739" w:rsidRPr="005C6739" w:rsidRDefault="005C6739" w:rsidP="005C6739">
      <w:pPr>
        <w:autoSpaceDE w:val="0"/>
        <w:autoSpaceDN w:val="0"/>
        <w:adjustRightInd w:val="0"/>
        <w:rPr>
          <w:sz w:val="16"/>
          <w:szCs w:val="16"/>
        </w:rPr>
      </w:pPr>
      <w:r w:rsidRPr="005C6739">
        <w:rPr>
          <w:sz w:val="16"/>
          <w:szCs w:val="16"/>
        </w:rPr>
        <w:t xml:space="preserve">2019     0.2287     0.2767     0.3051     0.3569     0.4295     0.5137     0.5978     0.6517     0.7612 </w:t>
      </w:r>
    </w:p>
    <w:p w14:paraId="36F7C10B" w14:textId="77777777" w:rsidR="005C6739" w:rsidRPr="005C6739" w:rsidRDefault="005C6739" w:rsidP="005C6739">
      <w:pPr>
        <w:autoSpaceDE w:val="0"/>
        <w:autoSpaceDN w:val="0"/>
        <w:adjustRightInd w:val="0"/>
        <w:rPr>
          <w:sz w:val="16"/>
          <w:szCs w:val="16"/>
        </w:rPr>
      </w:pPr>
      <w:r w:rsidRPr="005C6739">
        <w:rPr>
          <w:sz w:val="16"/>
          <w:szCs w:val="16"/>
        </w:rPr>
        <w:t xml:space="preserve">2020     0.2444     0.2973     0.3263     0.3852     0.4629     0.5511     0.6407     0.6968     0.8046 </w:t>
      </w:r>
    </w:p>
    <w:p w14:paraId="59B59B7C" w14:textId="77777777" w:rsidR="005C6739" w:rsidRPr="005C6739" w:rsidRDefault="005C6739" w:rsidP="005C6739">
      <w:pPr>
        <w:autoSpaceDE w:val="0"/>
        <w:autoSpaceDN w:val="0"/>
        <w:adjustRightInd w:val="0"/>
        <w:rPr>
          <w:sz w:val="16"/>
          <w:szCs w:val="16"/>
        </w:rPr>
      </w:pPr>
    </w:p>
    <w:p w14:paraId="271AD1BE" w14:textId="77777777" w:rsidR="005C6739" w:rsidRPr="005C6739" w:rsidRDefault="005C6739" w:rsidP="005C6739">
      <w:pPr>
        <w:autoSpaceDE w:val="0"/>
        <w:autoSpaceDN w:val="0"/>
        <w:adjustRightInd w:val="0"/>
        <w:rPr>
          <w:sz w:val="16"/>
          <w:szCs w:val="16"/>
        </w:rPr>
      </w:pPr>
      <w:r w:rsidRPr="005C6739">
        <w:rPr>
          <w:sz w:val="16"/>
          <w:szCs w:val="16"/>
        </w:rPr>
        <w:t>Total Fishing Mortality</w:t>
      </w:r>
    </w:p>
    <w:p w14:paraId="4AED3CDD" w14:textId="77777777" w:rsidR="005C6739" w:rsidRPr="005C6739" w:rsidRDefault="005C6739" w:rsidP="005C6739">
      <w:pPr>
        <w:autoSpaceDE w:val="0"/>
        <w:autoSpaceDN w:val="0"/>
        <w:adjustRightInd w:val="0"/>
        <w:rPr>
          <w:sz w:val="16"/>
          <w:szCs w:val="16"/>
        </w:rPr>
      </w:pPr>
    </w:p>
    <w:p w14:paraId="0A44D822"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0E244EC5" w14:textId="77777777" w:rsidR="005C6739" w:rsidRPr="005C6739" w:rsidRDefault="005C6739" w:rsidP="005C6739">
      <w:pPr>
        <w:autoSpaceDE w:val="0"/>
        <w:autoSpaceDN w:val="0"/>
        <w:adjustRightInd w:val="0"/>
        <w:rPr>
          <w:sz w:val="16"/>
          <w:szCs w:val="16"/>
        </w:rPr>
      </w:pPr>
      <w:r w:rsidRPr="005C6739">
        <w:rPr>
          <w:sz w:val="16"/>
          <w:szCs w:val="16"/>
        </w:rPr>
        <w:t>2014        0.2102        0.0578</w:t>
      </w:r>
    </w:p>
    <w:p w14:paraId="21EE9ACF" w14:textId="77777777" w:rsidR="005C6739" w:rsidRPr="005C6739" w:rsidRDefault="005C6739" w:rsidP="005C6739">
      <w:pPr>
        <w:autoSpaceDE w:val="0"/>
        <w:autoSpaceDN w:val="0"/>
        <w:adjustRightInd w:val="0"/>
        <w:rPr>
          <w:sz w:val="16"/>
          <w:szCs w:val="16"/>
        </w:rPr>
      </w:pPr>
      <w:r w:rsidRPr="005C6739">
        <w:rPr>
          <w:sz w:val="16"/>
          <w:szCs w:val="16"/>
        </w:rPr>
        <w:t>2015        0.0445        0.0000</w:t>
      </w:r>
    </w:p>
    <w:p w14:paraId="59B5B65D" w14:textId="77777777" w:rsidR="005C6739" w:rsidRPr="005C6739" w:rsidRDefault="005C6739" w:rsidP="005C6739">
      <w:pPr>
        <w:autoSpaceDE w:val="0"/>
        <w:autoSpaceDN w:val="0"/>
        <w:adjustRightInd w:val="0"/>
        <w:rPr>
          <w:sz w:val="16"/>
          <w:szCs w:val="16"/>
        </w:rPr>
      </w:pPr>
      <w:r w:rsidRPr="005C6739">
        <w:rPr>
          <w:sz w:val="16"/>
          <w:szCs w:val="16"/>
        </w:rPr>
        <w:t>2016        0.0445        0.0000</w:t>
      </w:r>
    </w:p>
    <w:p w14:paraId="2B21EC59" w14:textId="77777777" w:rsidR="005C6739" w:rsidRPr="005C6739" w:rsidRDefault="005C6739" w:rsidP="005C6739">
      <w:pPr>
        <w:autoSpaceDE w:val="0"/>
        <w:autoSpaceDN w:val="0"/>
        <w:adjustRightInd w:val="0"/>
        <w:rPr>
          <w:sz w:val="16"/>
          <w:szCs w:val="16"/>
        </w:rPr>
      </w:pPr>
      <w:r w:rsidRPr="005C6739">
        <w:rPr>
          <w:sz w:val="16"/>
          <w:szCs w:val="16"/>
        </w:rPr>
        <w:t>2017        0.0445        0.0000</w:t>
      </w:r>
    </w:p>
    <w:p w14:paraId="4F74CEA6" w14:textId="77777777" w:rsidR="005C6739" w:rsidRPr="005C6739" w:rsidRDefault="005C6739" w:rsidP="005C6739">
      <w:pPr>
        <w:autoSpaceDE w:val="0"/>
        <w:autoSpaceDN w:val="0"/>
        <w:adjustRightInd w:val="0"/>
        <w:rPr>
          <w:sz w:val="16"/>
          <w:szCs w:val="16"/>
        </w:rPr>
      </w:pPr>
      <w:r w:rsidRPr="005C6739">
        <w:rPr>
          <w:sz w:val="16"/>
          <w:szCs w:val="16"/>
        </w:rPr>
        <w:t>2018        0.0445        0.0000</w:t>
      </w:r>
    </w:p>
    <w:p w14:paraId="4F28989C" w14:textId="77777777" w:rsidR="005C6739" w:rsidRPr="005C6739" w:rsidRDefault="005C6739" w:rsidP="005C6739">
      <w:pPr>
        <w:autoSpaceDE w:val="0"/>
        <w:autoSpaceDN w:val="0"/>
        <w:adjustRightInd w:val="0"/>
        <w:rPr>
          <w:sz w:val="16"/>
          <w:szCs w:val="16"/>
        </w:rPr>
      </w:pPr>
      <w:r w:rsidRPr="005C6739">
        <w:rPr>
          <w:sz w:val="16"/>
          <w:szCs w:val="16"/>
        </w:rPr>
        <w:t>2019        0.0445        0.0000</w:t>
      </w:r>
    </w:p>
    <w:p w14:paraId="63737E7F" w14:textId="77777777" w:rsidR="005C6739" w:rsidRPr="005C6739" w:rsidRDefault="005C6739" w:rsidP="005C6739">
      <w:pPr>
        <w:autoSpaceDE w:val="0"/>
        <w:autoSpaceDN w:val="0"/>
        <w:adjustRightInd w:val="0"/>
        <w:rPr>
          <w:sz w:val="16"/>
          <w:szCs w:val="16"/>
        </w:rPr>
      </w:pPr>
      <w:r w:rsidRPr="005C6739">
        <w:rPr>
          <w:sz w:val="16"/>
          <w:szCs w:val="16"/>
        </w:rPr>
        <w:t>2020        0.0445        0.0000</w:t>
      </w:r>
    </w:p>
    <w:p w14:paraId="60C8C891" w14:textId="77777777" w:rsidR="005C6739" w:rsidRPr="005C6739" w:rsidRDefault="005C6739" w:rsidP="005C6739">
      <w:pPr>
        <w:autoSpaceDE w:val="0"/>
        <w:autoSpaceDN w:val="0"/>
        <w:adjustRightInd w:val="0"/>
        <w:rPr>
          <w:sz w:val="16"/>
          <w:szCs w:val="16"/>
        </w:rPr>
      </w:pPr>
    </w:p>
    <w:p w14:paraId="11C35B3D" w14:textId="77777777" w:rsidR="005C6739" w:rsidRPr="005C6739" w:rsidRDefault="005C6739" w:rsidP="005C6739">
      <w:pPr>
        <w:autoSpaceDE w:val="0"/>
        <w:autoSpaceDN w:val="0"/>
        <w:adjustRightInd w:val="0"/>
        <w:rPr>
          <w:sz w:val="16"/>
          <w:szCs w:val="16"/>
        </w:rPr>
      </w:pPr>
      <w:r w:rsidRPr="005C6739">
        <w:rPr>
          <w:sz w:val="16"/>
          <w:szCs w:val="16"/>
        </w:rPr>
        <w:t>Total Fishing Mortality Distribution</w:t>
      </w:r>
    </w:p>
    <w:p w14:paraId="0E8FF09B" w14:textId="77777777" w:rsidR="005C6739" w:rsidRPr="005C6739" w:rsidRDefault="005C6739" w:rsidP="005C6739">
      <w:pPr>
        <w:autoSpaceDE w:val="0"/>
        <w:autoSpaceDN w:val="0"/>
        <w:adjustRightInd w:val="0"/>
        <w:rPr>
          <w:sz w:val="16"/>
          <w:szCs w:val="16"/>
        </w:rPr>
      </w:pPr>
    </w:p>
    <w:p w14:paraId="430E1BB0"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0F48FD51" w14:textId="77777777" w:rsidR="005C6739" w:rsidRPr="005C6739" w:rsidRDefault="005C6739" w:rsidP="005C6739">
      <w:pPr>
        <w:autoSpaceDE w:val="0"/>
        <w:autoSpaceDN w:val="0"/>
        <w:adjustRightInd w:val="0"/>
        <w:rPr>
          <w:sz w:val="16"/>
          <w:szCs w:val="16"/>
        </w:rPr>
      </w:pPr>
      <w:r w:rsidRPr="005C6739">
        <w:rPr>
          <w:sz w:val="16"/>
          <w:szCs w:val="16"/>
        </w:rPr>
        <w:t xml:space="preserve">2014     0.1162     0.1334     0.1462     0.1696     0.2015     0.2408     0.2839     0.3145     0.3851 </w:t>
      </w:r>
    </w:p>
    <w:p w14:paraId="7E2ABFC0" w14:textId="77777777" w:rsidR="005C6739" w:rsidRPr="005C6739" w:rsidRDefault="005C6739" w:rsidP="005C6739">
      <w:pPr>
        <w:autoSpaceDE w:val="0"/>
        <w:autoSpaceDN w:val="0"/>
        <w:adjustRightInd w:val="0"/>
        <w:rPr>
          <w:sz w:val="16"/>
          <w:szCs w:val="16"/>
        </w:rPr>
      </w:pPr>
      <w:r w:rsidRPr="005C6739">
        <w:rPr>
          <w:sz w:val="16"/>
          <w:szCs w:val="16"/>
        </w:rPr>
        <w:t xml:space="preserve">2015     0.0445     0.0445     0.0445     0.0445     0.0445     0.0445     0.0445     0.0445     0.0445 </w:t>
      </w:r>
    </w:p>
    <w:p w14:paraId="490B12D9" w14:textId="77777777" w:rsidR="005C6739" w:rsidRPr="005C6739" w:rsidRDefault="005C6739" w:rsidP="005C6739">
      <w:pPr>
        <w:autoSpaceDE w:val="0"/>
        <w:autoSpaceDN w:val="0"/>
        <w:adjustRightInd w:val="0"/>
        <w:rPr>
          <w:sz w:val="16"/>
          <w:szCs w:val="16"/>
        </w:rPr>
      </w:pPr>
      <w:r w:rsidRPr="005C6739">
        <w:rPr>
          <w:sz w:val="16"/>
          <w:szCs w:val="16"/>
        </w:rPr>
        <w:t xml:space="preserve">2016     0.0445     0.0445     0.0445     0.0445     0.0445     0.0445     0.0445     0.0445     0.0445 </w:t>
      </w:r>
    </w:p>
    <w:p w14:paraId="48DEF077" w14:textId="77777777" w:rsidR="005C6739" w:rsidRPr="005C6739" w:rsidRDefault="005C6739" w:rsidP="005C6739">
      <w:pPr>
        <w:autoSpaceDE w:val="0"/>
        <w:autoSpaceDN w:val="0"/>
        <w:adjustRightInd w:val="0"/>
        <w:rPr>
          <w:sz w:val="16"/>
          <w:szCs w:val="16"/>
        </w:rPr>
      </w:pPr>
      <w:r w:rsidRPr="005C6739">
        <w:rPr>
          <w:sz w:val="16"/>
          <w:szCs w:val="16"/>
        </w:rPr>
        <w:t xml:space="preserve">2017     0.0445     0.0445     0.0445     0.0445     0.0445     0.0445     0.0445     0.0445     0.0445 </w:t>
      </w:r>
    </w:p>
    <w:p w14:paraId="2BBBD2B5" w14:textId="77777777" w:rsidR="005C6739" w:rsidRPr="005C6739" w:rsidRDefault="005C6739" w:rsidP="005C6739">
      <w:pPr>
        <w:autoSpaceDE w:val="0"/>
        <w:autoSpaceDN w:val="0"/>
        <w:adjustRightInd w:val="0"/>
        <w:rPr>
          <w:sz w:val="16"/>
          <w:szCs w:val="16"/>
        </w:rPr>
      </w:pPr>
      <w:r w:rsidRPr="005C6739">
        <w:rPr>
          <w:sz w:val="16"/>
          <w:szCs w:val="16"/>
        </w:rPr>
        <w:t xml:space="preserve">2018     0.0445     0.0445     0.0445     0.0445     0.0445     0.0445     0.0445     0.0445     0.0445 </w:t>
      </w:r>
    </w:p>
    <w:p w14:paraId="5F8F3C8C" w14:textId="77777777" w:rsidR="005C6739" w:rsidRPr="005C6739" w:rsidRDefault="005C6739" w:rsidP="005C6739">
      <w:pPr>
        <w:autoSpaceDE w:val="0"/>
        <w:autoSpaceDN w:val="0"/>
        <w:adjustRightInd w:val="0"/>
        <w:rPr>
          <w:sz w:val="16"/>
          <w:szCs w:val="16"/>
        </w:rPr>
      </w:pPr>
      <w:r w:rsidRPr="005C6739">
        <w:rPr>
          <w:sz w:val="16"/>
          <w:szCs w:val="16"/>
        </w:rPr>
        <w:t xml:space="preserve">2019     0.0445     0.0445     0.0445     0.0445     0.0445     0.0445     0.0445     0.0445     0.0445 </w:t>
      </w:r>
    </w:p>
    <w:p w14:paraId="1512BC0D" w14:textId="77777777" w:rsidR="005C6739" w:rsidRPr="005C6739" w:rsidRDefault="005C6739" w:rsidP="005C6739">
      <w:pPr>
        <w:autoSpaceDE w:val="0"/>
        <w:autoSpaceDN w:val="0"/>
        <w:adjustRightInd w:val="0"/>
        <w:rPr>
          <w:sz w:val="16"/>
          <w:szCs w:val="16"/>
        </w:rPr>
      </w:pPr>
      <w:r w:rsidRPr="005C6739">
        <w:rPr>
          <w:sz w:val="16"/>
          <w:szCs w:val="16"/>
        </w:rPr>
        <w:t xml:space="preserve">2020     0.0445     0.0445     0.0445     0.0445     0.0445     0.0445     0.0445     0.0445     0.0445 </w:t>
      </w:r>
    </w:p>
    <w:p w14:paraId="0AC4F580" w14:textId="77777777" w:rsidR="005C6739" w:rsidRPr="005C6739" w:rsidRDefault="005C6739" w:rsidP="005C6739">
      <w:pPr>
        <w:autoSpaceDE w:val="0"/>
        <w:autoSpaceDN w:val="0"/>
        <w:adjustRightInd w:val="0"/>
        <w:rPr>
          <w:sz w:val="16"/>
          <w:szCs w:val="16"/>
        </w:rPr>
      </w:pPr>
    </w:p>
    <w:p w14:paraId="410ADA82" w14:textId="77777777" w:rsidR="005C6739" w:rsidRPr="005C6739" w:rsidRDefault="005C6739" w:rsidP="005C6739">
      <w:pPr>
        <w:autoSpaceDE w:val="0"/>
        <w:autoSpaceDN w:val="0"/>
        <w:adjustRightInd w:val="0"/>
        <w:rPr>
          <w:sz w:val="16"/>
          <w:szCs w:val="16"/>
        </w:rPr>
      </w:pPr>
      <w:r w:rsidRPr="005C6739">
        <w:rPr>
          <w:sz w:val="16"/>
          <w:szCs w:val="16"/>
        </w:rPr>
        <w:t>JAN-1 Stock Numbers at Age  -       1000  Fish</w:t>
      </w:r>
    </w:p>
    <w:p w14:paraId="586D911B" w14:textId="77777777" w:rsidR="005C6739" w:rsidRPr="005C6739" w:rsidRDefault="005C6739" w:rsidP="005C6739">
      <w:pPr>
        <w:autoSpaceDE w:val="0"/>
        <w:autoSpaceDN w:val="0"/>
        <w:adjustRightInd w:val="0"/>
        <w:rPr>
          <w:sz w:val="16"/>
          <w:szCs w:val="16"/>
        </w:rPr>
      </w:pPr>
    </w:p>
    <w:p w14:paraId="7E649784" w14:textId="77777777" w:rsidR="005C6739" w:rsidRPr="005C6739" w:rsidRDefault="005C6739" w:rsidP="005C6739">
      <w:pPr>
        <w:autoSpaceDE w:val="0"/>
        <w:autoSpaceDN w:val="0"/>
        <w:adjustRightInd w:val="0"/>
        <w:rPr>
          <w:sz w:val="16"/>
          <w:szCs w:val="16"/>
        </w:rPr>
      </w:pPr>
      <w:r w:rsidRPr="005C6739">
        <w:rPr>
          <w:sz w:val="16"/>
          <w:szCs w:val="16"/>
        </w:rPr>
        <w:t>2014</w:t>
      </w:r>
    </w:p>
    <w:p w14:paraId="74159391" w14:textId="77777777" w:rsidR="005C6739" w:rsidRPr="005C6739" w:rsidRDefault="005C6739" w:rsidP="005C6739">
      <w:pPr>
        <w:autoSpaceDE w:val="0"/>
        <w:autoSpaceDN w:val="0"/>
        <w:adjustRightInd w:val="0"/>
        <w:rPr>
          <w:sz w:val="16"/>
          <w:szCs w:val="16"/>
        </w:rPr>
      </w:pPr>
    </w:p>
    <w:p w14:paraId="7ACB222D"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5DEB05F7" w14:textId="77777777" w:rsidR="005C6739" w:rsidRPr="005C6739" w:rsidRDefault="005C6739" w:rsidP="005C6739">
      <w:pPr>
        <w:autoSpaceDE w:val="0"/>
        <w:autoSpaceDN w:val="0"/>
        <w:adjustRightInd w:val="0"/>
        <w:rPr>
          <w:sz w:val="16"/>
          <w:szCs w:val="16"/>
        </w:rPr>
      </w:pPr>
      <w:r w:rsidRPr="005C6739">
        <w:rPr>
          <w:sz w:val="16"/>
          <w:szCs w:val="16"/>
        </w:rPr>
        <w:t>1     1095.7400  1126.8200  1157.6700  1199.9000  1247.3900  1293.2100  1339.0500  1360.0600  1404.8700</w:t>
      </w:r>
    </w:p>
    <w:p w14:paraId="1C50CB0B" w14:textId="77777777" w:rsidR="005C6739" w:rsidRPr="005C6739" w:rsidRDefault="005C6739" w:rsidP="005C6739">
      <w:pPr>
        <w:autoSpaceDE w:val="0"/>
        <w:autoSpaceDN w:val="0"/>
        <w:adjustRightInd w:val="0"/>
        <w:rPr>
          <w:sz w:val="16"/>
          <w:szCs w:val="16"/>
        </w:rPr>
      </w:pPr>
      <w:r w:rsidRPr="005C6739">
        <w:rPr>
          <w:sz w:val="16"/>
          <w:szCs w:val="16"/>
        </w:rPr>
        <w:t>2     5815.7300  7232.0700  8377.4700 10215.8000 12906.8500 16274.7000 19489.5000 22076.3000 26764.3000</w:t>
      </w:r>
    </w:p>
    <w:p w14:paraId="628A3791" w14:textId="77777777" w:rsidR="005C6739" w:rsidRPr="005C6739" w:rsidRDefault="005C6739" w:rsidP="005C6739">
      <w:pPr>
        <w:autoSpaceDE w:val="0"/>
        <w:autoSpaceDN w:val="0"/>
        <w:adjustRightInd w:val="0"/>
        <w:rPr>
          <w:sz w:val="16"/>
          <w:szCs w:val="16"/>
        </w:rPr>
      </w:pPr>
      <w:r w:rsidRPr="005C6739">
        <w:rPr>
          <w:sz w:val="16"/>
          <w:szCs w:val="16"/>
        </w:rPr>
        <w:lastRenderedPageBreak/>
        <w:t>3      605.2860   742.5500   868.7790  1068.1800  1346.6300  1645.2400  2021.1100  2259.3700  2788.3600</w:t>
      </w:r>
    </w:p>
    <w:p w14:paraId="6B8295F5" w14:textId="77777777" w:rsidR="005C6739" w:rsidRPr="005C6739" w:rsidRDefault="005C6739" w:rsidP="005C6739">
      <w:pPr>
        <w:autoSpaceDE w:val="0"/>
        <w:autoSpaceDN w:val="0"/>
        <w:adjustRightInd w:val="0"/>
        <w:rPr>
          <w:sz w:val="16"/>
          <w:szCs w:val="16"/>
        </w:rPr>
      </w:pPr>
      <w:r w:rsidRPr="005C6739">
        <w:rPr>
          <w:sz w:val="16"/>
          <w:szCs w:val="16"/>
        </w:rPr>
        <w:t>4     1901.0200  2180.2500  2400.8400  2791.0000  3321.5800  3853.1700  4463.8300  4836.6200  5563.4700</w:t>
      </w:r>
    </w:p>
    <w:p w14:paraId="0BBFC182" w14:textId="77777777" w:rsidR="005C6739" w:rsidRPr="005C6739" w:rsidRDefault="005C6739" w:rsidP="005C6739">
      <w:pPr>
        <w:autoSpaceDE w:val="0"/>
        <w:autoSpaceDN w:val="0"/>
        <w:adjustRightInd w:val="0"/>
        <w:rPr>
          <w:sz w:val="16"/>
          <w:szCs w:val="16"/>
        </w:rPr>
      </w:pPr>
      <w:r w:rsidRPr="005C6739">
        <w:rPr>
          <w:sz w:val="16"/>
          <w:szCs w:val="16"/>
        </w:rPr>
        <w:t>5      176.1790   213.9540   241.0530   284.5670   342.7900   418.2160   477.3430   529.6300   634.5340</w:t>
      </w:r>
    </w:p>
    <w:p w14:paraId="566F421C" w14:textId="77777777" w:rsidR="005C6739" w:rsidRPr="005C6739" w:rsidRDefault="005C6739" w:rsidP="005C6739">
      <w:pPr>
        <w:autoSpaceDE w:val="0"/>
        <w:autoSpaceDN w:val="0"/>
        <w:adjustRightInd w:val="0"/>
        <w:rPr>
          <w:sz w:val="16"/>
          <w:szCs w:val="16"/>
        </w:rPr>
      </w:pPr>
      <w:r w:rsidRPr="005C6739">
        <w:rPr>
          <w:sz w:val="16"/>
          <w:szCs w:val="16"/>
        </w:rPr>
        <w:t>6       32.9855    41.5396    46.7232    56.6142    69.9137    88.1928   104.1120   118.6870   136.1660</w:t>
      </w:r>
    </w:p>
    <w:p w14:paraId="05481A9F" w14:textId="77777777" w:rsidR="005C6739" w:rsidRPr="005C6739" w:rsidRDefault="005C6739" w:rsidP="005C6739">
      <w:pPr>
        <w:autoSpaceDE w:val="0"/>
        <w:autoSpaceDN w:val="0"/>
        <w:adjustRightInd w:val="0"/>
        <w:rPr>
          <w:sz w:val="16"/>
          <w:szCs w:val="16"/>
        </w:rPr>
      </w:pPr>
      <w:r w:rsidRPr="005C6739">
        <w:rPr>
          <w:sz w:val="16"/>
          <w:szCs w:val="16"/>
        </w:rPr>
        <w:t>7       12.9987    16.9683    19.9008    24.6551    31.1685    38.9058    47.6952    55.4722    66.0063</w:t>
      </w:r>
    </w:p>
    <w:p w14:paraId="3A31EF33" w14:textId="77777777" w:rsidR="005C6739" w:rsidRPr="005C6739" w:rsidRDefault="005C6739" w:rsidP="005C6739">
      <w:pPr>
        <w:autoSpaceDE w:val="0"/>
        <w:autoSpaceDN w:val="0"/>
        <w:adjustRightInd w:val="0"/>
        <w:rPr>
          <w:sz w:val="16"/>
          <w:szCs w:val="16"/>
        </w:rPr>
      </w:pPr>
      <w:r w:rsidRPr="005C6739">
        <w:rPr>
          <w:sz w:val="16"/>
          <w:szCs w:val="16"/>
        </w:rPr>
        <w:t>8       50.5496    64.3146    72.2744    89.3943   110.0280   133.9590   157.0870   170.5340   207.6260</w:t>
      </w:r>
    </w:p>
    <w:p w14:paraId="28B23C2A" w14:textId="77777777" w:rsidR="005C6739" w:rsidRPr="005C6739" w:rsidRDefault="005C6739" w:rsidP="005C6739">
      <w:pPr>
        <w:autoSpaceDE w:val="0"/>
        <w:autoSpaceDN w:val="0"/>
        <w:adjustRightInd w:val="0"/>
        <w:rPr>
          <w:sz w:val="16"/>
          <w:szCs w:val="16"/>
        </w:rPr>
      </w:pPr>
      <w:r w:rsidRPr="005C6739">
        <w:rPr>
          <w:sz w:val="16"/>
          <w:szCs w:val="16"/>
        </w:rPr>
        <w:t>9+     103.9710   159.1740   182.0530   225.6940   284.1005   356.5180   433.8950   482.1760   567.9220</w:t>
      </w:r>
    </w:p>
    <w:p w14:paraId="58BAD96B" w14:textId="77777777" w:rsidR="005C6739" w:rsidRPr="005C6739" w:rsidRDefault="005C6739" w:rsidP="005C6739">
      <w:pPr>
        <w:autoSpaceDE w:val="0"/>
        <w:autoSpaceDN w:val="0"/>
        <w:adjustRightInd w:val="0"/>
        <w:rPr>
          <w:sz w:val="16"/>
          <w:szCs w:val="16"/>
        </w:rPr>
      </w:pPr>
    </w:p>
    <w:p w14:paraId="1333C6A0" w14:textId="77777777" w:rsidR="005C6739" w:rsidRPr="005C6739" w:rsidRDefault="005C6739" w:rsidP="005C6739">
      <w:pPr>
        <w:autoSpaceDE w:val="0"/>
        <w:autoSpaceDN w:val="0"/>
        <w:adjustRightInd w:val="0"/>
        <w:rPr>
          <w:sz w:val="16"/>
          <w:szCs w:val="16"/>
        </w:rPr>
      </w:pPr>
      <w:r w:rsidRPr="005C6739">
        <w:rPr>
          <w:sz w:val="16"/>
          <w:szCs w:val="16"/>
        </w:rPr>
        <w:t>2015</w:t>
      </w:r>
    </w:p>
    <w:p w14:paraId="4457990E" w14:textId="77777777" w:rsidR="005C6739" w:rsidRPr="005C6739" w:rsidRDefault="005C6739" w:rsidP="005C6739">
      <w:pPr>
        <w:autoSpaceDE w:val="0"/>
        <w:autoSpaceDN w:val="0"/>
        <w:adjustRightInd w:val="0"/>
        <w:rPr>
          <w:sz w:val="16"/>
          <w:szCs w:val="16"/>
        </w:rPr>
      </w:pPr>
    </w:p>
    <w:p w14:paraId="6F977903"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210A5A82" w14:textId="77777777" w:rsidR="005C6739" w:rsidRPr="005C6739" w:rsidRDefault="005C6739" w:rsidP="005C6739">
      <w:pPr>
        <w:autoSpaceDE w:val="0"/>
        <w:autoSpaceDN w:val="0"/>
        <w:adjustRightInd w:val="0"/>
        <w:rPr>
          <w:sz w:val="16"/>
          <w:szCs w:val="16"/>
        </w:rPr>
      </w:pPr>
      <w:r w:rsidRPr="005C6739">
        <w:rPr>
          <w:sz w:val="16"/>
          <w:szCs w:val="16"/>
        </w:rPr>
        <w:t>1      153.7521   208.0085   229.3621   347.0616  1132.0955  2545.3470  6225.6320  6522.2980 11133.4100</w:t>
      </w:r>
    </w:p>
    <w:p w14:paraId="253EEECA" w14:textId="77777777" w:rsidR="005C6739" w:rsidRPr="005C6739" w:rsidRDefault="005C6739" w:rsidP="005C6739">
      <w:pPr>
        <w:autoSpaceDE w:val="0"/>
        <w:autoSpaceDN w:val="0"/>
        <w:adjustRightInd w:val="0"/>
        <w:rPr>
          <w:sz w:val="16"/>
          <w:szCs w:val="16"/>
        </w:rPr>
      </w:pPr>
      <w:r w:rsidRPr="005C6739">
        <w:rPr>
          <w:sz w:val="16"/>
          <w:szCs w:val="16"/>
        </w:rPr>
        <w:t>2      886.9999   920.9055   944.3435   979.9522  1020.1620  1060.7430  1100.8560  1122.0680  1162.0630</w:t>
      </w:r>
    </w:p>
    <w:p w14:paraId="7A5B92BF" w14:textId="77777777" w:rsidR="005C6739" w:rsidRPr="005C6739" w:rsidRDefault="005C6739" w:rsidP="005C6739">
      <w:pPr>
        <w:autoSpaceDE w:val="0"/>
        <w:autoSpaceDN w:val="0"/>
        <w:adjustRightInd w:val="0"/>
        <w:rPr>
          <w:sz w:val="16"/>
          <w:szCs w:val="16"/>
        </w:rPr>
      </w:pPr>
      <w:r w:rsidRPr="005C6739">
        <w:rPr>
          <w:sz w:val="16"/>
          <w:szCs w:val="16"/>
        </w:rPr>
        <w:t>3     4740.6350  5881.5180  6788.0890  8280.2530 10437.9000 13190.6000 15924.2900 17940.1300 21772.2100</w:t>
      </w:r>
    </w:p>
    <w:p w14:paraId="2619A1A6" w14:textId="77777777" w:rsidR="005C6739" w:rsidRPr="005C6739" w:rsidRDefault="005C6739" w:rsidP="005C6739">
      <w:pPr>
        <w:autoSpaceDE w:val="0"/>
        <w:autoSpaceDN w:val="0"/>
        <w:adjustRightInd w:val="0"/>
        <w:rPr>
          <w:sz w:val="16"/>
          <w:szCs w:val="16"/>
        </w:rPr>
      </w:pPr>
      <w:r w:rsidRPr="005C6739">
        <w:rPr>
          <w:sz w:val="16"/>
          <w:szCs w:val="16"/>
        </w:rPr>
        <w:t>4      462.1501   579.5480   678.5247   836.1118  1057.6295  1300.8420  1601.9910  1805.4510  2228.2810</w:t>
      </w:r>
    </w:p>
    <w:p w14:paraId="405B2550" w14:textId="77777777" w:rsidR="005C6739" w:rsidRPr="005C6739" w:rsidRDefault="005C6739" w:rsidP="005C6739">
      <w:pPr>
        <w:autoSpaceDE w:val="0"/>
        <w:autoSpaceDN w:val="0"/>
        <w:adjustRightInd w:val="0"/>
        <w:rPr>
          <w:sz w:val="16"/>
          <w:szCs w:val="16"/>
        </w:rPr>
      </w:pPr>
      <w:r w:rsidRPr="005C6739">
        <w:rPr>
          <w:sz w:val="16"/>
          <w:szCs w:val="16"/>
        </w:rPr>
        <w:t>5     1402.6870  1632.0730  1811.3860  2130.7570  2557.1140  3001.1490  3490.7850  3797.3750  4431.1560</w:t>
      </w:r>
    </w:p>
    <w:p w14:paraId="03B336E6" w14:textId="77777777" w:rsidR="005C6739" w:rsidRPr="005C6739" w:rsidRDefault="005C6739" w:rsidP="005C6739">
      <w:pPr>
        <w:autoSpaceDE w:val="0"/>
        <w:autoSpaceDN w:val="0"/>
        <w:adjustRightInd w:val="0"/>
        <w:rPr>
          <w:sz w:val="16"/>
          <w:szCs w:val="16"/>
        </w:rPr>
      </w:pPr>
      <w:r w:rsidRPr="005C6739">
        <w:rPr>
          <w:sz w:val="16"/>
          <w:szCs w:val="16"/>
        </w:rPr>
        <w:t>6      121.0333   150.3102   172.2205   206.2701   252.2545   312.3252   361.8990   399.4688   500.4583</w:t>
      </w:r>
    </w:p>
    <w:p w14:paraId="0D4DB7F3" w14:textId="77777777" w:rsidR="005C6739" w:rsidRPr="005C6739" w:rsidRDefault="005C6739" w:rsidP="005C6739">
      <w:pPr>
        <w:autoSpaceDE w:val="0"/>
        <w:autoSpaceDN w:val="0"/>
        <w:adjustRightInd w:val="0"/>
        <w:rPr>
          <w:sz w:val="16"/>
          <w:szCs w:val="16"/>
        </w:rPr>
      </w:pPr>
      <w:r w:rsidRPr="005C6739">
        <w:rPr>
          <w:sz w:val="16"/>
          <w:szCs w:val="16"/>
        </w:rPr>
        <w:t>7       21.2549    27.8869    31.7288    39.5810    50.0350    63.4947    76.4838    88.1371   102.7191</w:t>
      </w:r>
    </w:p>
    <w:p w14:paraId="7996A710" w14:textId="77777777" w:rsidR="005C6739" w:rsidRPr="005C6739" w:rsidRDefault="005C6739" w:rsidP="005C6739">
      <w:pPr>
        <w:autoSpaceDE w:val="0"/>
        <w:autoSpaceDN w:val="0"/>
        <w:adjustRightInd w:val="0"/>
        <w:rPr>
          <w:sz w:val="16"/>
          <w:szCs w:val="16"/>
        </w:rPr>
      </w:pPr>
      <w:r w:rsidRPr="005C6739">
        <w:rPr>
          <w:sz w:val="16"/>
          <w:szCs w:val="16"/>
        </w:rPr>
        <w:t>8        8.1178    11.0340    12.9066    16.8518    21.5642    27.4360    34.0090    39.6686    48.5591</w:t>
      </w:r>
    </w:p>
    <w:p w14:paraId="2393FD16" w14:textId="77777777" w:rsidR="005C6739" w:rsidRPr="005C6739" w:rsidRDefault="005C6739" w:rsidP="005C6739">
      <w:pPr>
        <w:autoSpaceDE w:val="0"/>
        <w:autoSpaceDN w:val="0"/>
        <w:adjustRightInd w:val="0"/>
        <w:rPr>
          <w:sz w:val="16"/>
          <w:szCs w:val="16"/>
        </w:rPr>
      </w:pPr>
      <w:r w:rsidRPr="005C6739">
        <w:rPr>
          <w:sz w:val="16"/>
          <w:szCs w:val="16"/>
        </w:rPr>
        <w:t>9+      99.6480   143.0746   165.8811   212.3056   272.7287   345.4891   426.8521   469.6036   565.7290</w:t>
      </w:r>
    </w:p>
    <w:p w14:paraId="7F60FA99" w14:textId="77777777" w:rsidR="005C6739" w:rsidRPr="005C6739" w:rsidRDefault="005C6739" w:rsidP="005C6739">
      <w:pPr>
        <w:autoSpaceDE w:val="0"/>
        <w:autoSpaceDN w:val="0"/>
        <w:adjustRightInd w:val="0"/>
        <w:rPr>
          <w:sz w:val="16"/>
          <w:szCs w:val="16"/>
        </w:rPr>
      </w:pPr>
    </w:p>
    <w:p w14:paraId="467AB5F8" w14:textId="77777777" w:rsidR="005C6739" w:rsidRPr="005C6739" w:rsidRDefault="005C6739" w:rsidP="005C6739">
      <w:pPr>
        <w:autoSpaceDE w:val="0"/>
        <w:autoSpaceDN w:val="0"/>
        <w:adjustRightInd w:val="0"/>
        <w:rPr>
          <w:sz w:val="16"/>
          <w:szCs w:val="16"/>
        </w:rPr>
      </w:pPr>
      <w:r w:rsidRPr="005C6739">
        <w:rPr>
          <w:sz w:val="16"/>
          <w:szCs w:val="16"/>
        </w:rPr>
        <w:t>2016</w:t>
      </w:r>
    </w:p>
    <w:p w14:paraId="6CA3C4A1" w14:textId="77777777" w:rsidR="005C6739" w:rsidRPr="005C6739" w:rsidRDefault="005C6739" w:rsidP="005C6739">
      <w:pPr>
        <w:autoSpaceDE w:val="0"/>
        <w:autoSpaceDN w:val="0"/>
        <w:adjustRightInd w:val="0"/>
        <w:rPr>
          <w:sz w:val="16"/>
          <w:szCs w:val="16"/>
        </w:rPr>
      </w:pPr>
    </w:p>
    <w:p w14:paraId="61BB5703"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6B05F7F6" w14:textId="77777777" w:rsidR="005C6739" w:rsidRPr="005C6739" w:rsidRDefault="005C6739" w:rsidP="005C6739">
      <w:pPr>
        <w:autoSpaceDE w:val="0"/>
        <w:autoSpaceDN w:val="0"/>
        <w:adjustRightInd w:val="0"/>
        <w:rPr>
          <w:sz w:val="16"/>
          <w:szCs w:val="16"/>
        </w:rPr>
      </w:pPr>
      <w:r w:rsidRPr="005C6739">
        <w:rPr>
          <w:sz w:val="16"/>
          <w:szCs w:val="16"/>
        </w:rPr>
        <w:t>1      152.8537   207.5118   228.9794   352.4027  1126.1215  2542.6540  6181.5870  6500.1300 11200.0900</w:t>
      </w:r>
    </w:p>
    <w:p w14:paraId="5F068B75" w14:textId="77777777" w:rsidR="005C6739" w:rsidRPr="005C6739" w:rsidRDefault="005C6739" w:rsidP="005C6739">
      <w:pPr>
        <w:autoSpaceDE w:val="0"/>
        <w:autoSpaceDN w:val="0"/>
        <w:adjustRightInd w:val="0"/>
        <w:rPr>
          <w:sz w:val="16"/>
          <w:szCs w:val="16"/>
        </w:rPr>
      </w:pPr>
      <w:r w:rsidRPr="005C6739">
        <w:rPr>
          <w:sz w:val="16"/>
          <w:szCs w:val="16"/>
        </w:rPr>
        <w:t>2      125.6120   169.9832   187.3362   285.8009   935.7087  2106.8640  5088.4640  5358.8910  9065.7230</w:t>
      </w:r>
    </w:p>
    <w:p w14:paraId="1920E158" w14:textId="77777777" w:rsidR="005C6739" w:rsidRPr="005C6739" w:rsidRDefault="005C6739" w:rsidP="005C6739">
      <w:pPr>
        <w:autoSpaceDE w:val="0"/>
        <w:autoSpaceDN w:val="0"/>
        <w:adjustRightInd w:val="0"/>
        <w:rPr>
          <w:sz w:val="16"/>
          <w:szCs w:val="16"/>
        </w:rPr>
      </w:pPr>
      <w:r w:rsidRPr="005C6739">
        <w:rPr>
          <w:sz w:val="16"/>
          <w:szCs w:val="16"/>
        </w:rPr>
        <w:t>3      717.8408   749.2020   767.2159   798.8983   833.9748   868.6385   901.6998   920.6849   957.7862</w:t>
      </w:r>
    </w:p>
    <w:p w14:paraId="1D71BEA5" w14:textId="77777777" w:rsidR="005C6739" w:rsidRPr="005C6739" w:rsidRDefault="005C6739" w:rsidP="005C6739">
      <w:pPr>
        <w:autoSpaceDE w:val="0"/>
        <w:autoSpaceDN w:val="0"/>
        <w:adjustRightInd w:val="0"/>
        <w:rPr>
          <w:sz w:val="16"/>
          <w:szCs w:val="16"/>
        </w:rPr>
      </w:pPr>
      <w:r w:rsidRPr="005C6739">
        <w:rPr>
          <w:sz w:val="16"/>
          <w:szCs w:val="16"/>
        </w:rPr>
        <w:t>4     3849.5580  4772.2030  5517.5350  6713.5670  8486.4350 10724.0600 12954.9300 14583.3900 17684.0800</w:t>
      </w:r>
    </w:p>
    <w:p w14:paraId="2FAB72F8" w14:textId="77777777" w:rsidR="005C6739" w:rsidRPr="005C6739" w:rsidRDefault="005C6739" w:rsidP="005C6739">
      <w:pPr>
        <w:autoSpaceDE w:val="0"/>
        <w:autoSpaceDN w:val="0"/>
        <w:adjustRightInd w:val="0"/>
        <w:rPr>
          <w:sz w:val="16"/>
          <w:szCs w:val="16"/>
        </w:rPr>
      </w:pPr>
      <w:r w:rsidRPr="005C6739">
        <w:rPr>
          <w:sz w:val="16"/>
          <w:szCs w:val="16"/>
        </w:rPr>
        <w:t>5      368.8452   470.1688   546.3981   674.9982   854.9253  1053.6940  1296.1080  1465.7940  1812.3090</w:t>
      </w:r>
    </w:p>
    <w:p w14:paraId="5F666251" w14:textId="77777777" w:rsidR="005C6739" w:rsidRPr="005C6739" w:rsidRDefault="005C6739" w:rsidP="005C6739">
      <w:pPr>
        <w:autoSpaceDE w:val="0"/>
        <w:autoSpaceDN w:val="0"/>
        <w:adjustRightInd w:val="0"/>
        <w:rPr>
          <w:sz w:val="16"/>
          <w:szCs w:val="16"/>
        </w:rPr>
      </w:pPr>
      <w:r w:rsidRPr="005C6739">
        <w:rPr>
          <w:sz w:val="16"/>
          <w:szCs w:val="16"/>
        </w:rPr>
        <w:t>6     1112.4340  1304.3160  1447.6410  1703.7200  2044.2600  2402.5000  2796.6280  3037.7140  3551.5220</w:t>
      </w:r>
    </w:p>
    <w:p w14:paraId="75D6AF8A" w14:textId="77777777" w:rsidR="005C6739" w:rsidRPr="005C6739" w:rsidRDefault="005C6739" w:rsidP="005C6739">
      <w:pPr>
        <w:autoSpaceDE w:val="0"/>
        <w:autoSpaceDN w:val="0"/>
        <w:adjustRightInd w:val="0"/>
        <w:rPr>
          <w:sz w:val="16"/>
          <w:szCs w:val="16"/>
        </w:rPr>
      </w:pPr>
      <w:r w:rsidRPr="005C6739">
        <w:rPr>
          <w:sz w:val="16"/>
          <w:szCs w:val="16"/>
        </w:rPr>
        <w:t>7       95.8425   119.3594   136.5312   163.6895   200.5233   247.8007   287.8207   317.0682   397.7311</w:t>
      </w:r>
    </w:p>
    <w:p w14:paraId="48193379" w14:textId="77777777" w:rsidR="005C6739" w:rsidRPr="005C6739" w:rsidRDefault="005C6739" w:rsidP="005C6739">
      <w:pPr>
        <w:autoSpaceDE w:val="0"/>
        <w:autoSpaceDN w:val="0"/>
        <w:adjustRightInd w:val="0"/>
        <w:rPr>
          <w:sz w:val="16"/>
          <w:szCs w:val="16"/>
        </w:rPr>
      </w:pPr>
      <w:r w:rsidRPr="005C6739">
        <w:rPr>
          <w:sz w:val="16"/>
          <w:szCs w:val="16"/>
        </w:rPr>
        <w:t>8       16.6931    22.0278    25.0771    31.2594    39.5369    50.2574    60.4657    69.4576    81.1850</w:t>
      </w:r>
    </w:p>
    <w:p w14:paraId="09D889D8" w14:textId="77777777" w:rsidR="005C6739" w:rsidRPr="005C6739" w:rsidRDefault="005C6739" w:rsidP="005C6739">
      <w:pPr>
        <w:autoSpaceDE w:val="0"/>
        <w:autoSpaceDN w:val="0"/>
        <w:adjustRightInd w:val="0"/>
        <w:rPr>
          <w:sz w:val="16"/>
          <w:szCs w:val="16"/>
        </w:rPr>
      </w:pPr>
      <w:r w:rsidRPr="005C6739">
        <w:rPr>
          <w:sz w:val="16"/>
          <w:szCs w:val="16"/>
        </w:rPr>
        <w:t>9+      87.9257   122.3541   142.6734   181.7372   232.7070   294.7329   361.5172   399.8996   479.7186</w:t>
      </w:r>
    </w:p>
    <w:p w14:paraId="532CD1A0" w14:textId="77777777" w:rsidR="005C6739" w:rsidRPr="005C6739" w:rsidRDefault="005C6739" w:rsidP="005C6739">
      <w:pPr>
        <w:autoSpaceDE w:val="0"/>
        <w:autoSpaceDN w:val="0"/>
        <w:adjustRightInd w:val="0"/>
        <w:rPr>
          <w:sz w:val="16"/>
          <w:szCs w:val="16"/>
        </w:rPr>
      </w:pPr>
    </w:p>
    <w:p w14:paraId="7972BCC4" w14:textId="77777777" w:rsidR="005C6739" w:rsidRPr="005C6739" w:rsidRDefault="005C6739" w:rsidP="005C6739">
      <w:pPr>
        <w:autoSpaceDE w:val="0"/>
        <w:autoSpaceDN w:val="0"/>
        <w:adjustRightInd w:val="0"/>
        <w:rPr>
          <w:sz w:val="16"/>
          <w:szCs w:val="16"/>
        </w:rPr>
      </w:pPr>
      <w:r w:rsidRPr="005C6739">
        <w:rPr>
          <w:sz w:val="16"/>
          <w:szCs w:val="16"/>
        </w:rPr>
        <w:t>2017</w:t>
      </w:r>
    </w:p>
    <w:p w14:paraId="41C09CA5" w14:textId="77777777" w:rsidR="005C6739" w:rsidRPr="005C6739" w:rsidRDefault="005C6739" w:rsidP="005C6739">
      <w:pPr>
        <w:autoSpaceDE w:val="0"/>
        <w:autoSpaceDN w:val="0"/>
        <w:adjustRightInd w:val="0"/>
        <w:rPr>
          <w:sz w:val="16"/>
          <w:szCs w:val="16"/>
        </w:rPr>
      </w:pPr>
    </w:p>
    <w:p w14:paraId="15463FEF"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430F6D12" w14:textId="77777777" w:rsidR="005C6739" w:rsidRPr="005C6739" w:rsidRDefault="005C6739" w:rsidP="005C6739">
      <w:pPr>
        <w:autoSpaceDE w:val="0"/>
        <w:autoSpaceDN w:val="0"/>
        <w:adjustRightInd w:val="0"/>
        <w:rPr>
          <w:sz w:val="16"/>
          <w:szCs w:val="16"/>
        </w:rPr>
      </w:pPr>
      <w:r w:rsidRPr="005C6739">
        <w:rPr>
          <w:sz w:val="16"/>
          <w:szCs w:val="16"/>
        </w:rPr>
        <w:t>1      152.0864   205.9702   227.0639   334.5421  1120.9140  2544.0470  6196.3710  6505.2510 10864.6400</w:t>
      </w:r>
    </w:p>
    <w:p w14:paraId="41D81CB0" w14:textId="77777777" w:rsidR="005C6739" w:rsidRPr="005C6739" w:rsidRDefault="005C6739" w:rsidP="005C6739">
      <w:pPr>
        <w:autoSpaceDE w:val="0"/>
        <w:autoSpaceDN w:val="0"/>
        <w:adjustRightInd w:val="0"/>
        <w:rPr>
          <w:sz w:val="16"/>
          <w:szCs w:val="16"/>
        </w:rPr>
      </w:pPr>
      <w:r w:rsidRPr="005C6739">
        <w:rPr>
          <w:sz w:val="16"/>
          <w:szCs w:val="16"/>
        </w:rPr>
        <w:t>2      124.9328   169.5370   187.5875   289.2126   936.7591  2082.4200  5059.7310  5330.1260  9139.4520</w:t>
      </w:r>
    </w:p>
    <w:p w14:paraId="1AD15AEA" w14:textId="77777777" w:rsidR="005C6739" w:rsidRPr="005C6739" w:rsidRDefault="005C6739" w:rsidP="005C6739">
      <w:pPr>
        <w:autoSpaceDE w:val="0"/>
        <w:autoSpaceDN w:val="0"/>
        <w:adjustRightInd w:val="0"/>
        <w:rPr>
          <w:sz w:val="16"/>
          <w:szCs w:val="16"/>
        </w:rPr>
      </w:pPr>
      <w:r w:rsidRPr="005C6739">
        <w:rPr>
          <w:sz w:val="16"/>
          <w:szCs w:val="16"/>
        </w:rPr>
        <w:t>3      102.7604   138.0878   153.3027   233.9465   767.8980  1732.9510  4159.4080  4386.5270  7358.2990</w:t>
      </w:r>
    </w:p>
    <w:p w14:paraId="6C9987B7" w14:textId="77777777" w:rsidR="005C6739" w:rsidRPr="005C6739" w:rsidRDefault="005C6739" w:rsidP="005C6739">
      <w:pPr>
        <w:autoSpaceDE w:val="0"/>
        <w:autoSpaceDN w:val="0"/>
        <w:adjustRightInd w:val="0"/>
        <w:rPr>
          <w:sz w:val="16"/>
          <w:szCs w:val="16"/>
        </w:rPr>
      </w:pPr>
      <w:r w:rsidRPr="005C6739">
        <w:rPr>
          <w:sz w:val="16"/>
          <w:szCs w:val="16"/>
        </w:rPr>
        <w:t>4      578.2827   604.7967   621.0119   646.7345   676.8689   707.3514   734.5654   751.9041   781.6806</w:t>
      </w:r>
    </w:p>
    <w:p w14:paraId="58F866F9" w14:textId="77777777" w:rsidR="005C6739" w:rsidRPr="005C6739" w:rsidRDefault="005C6739" w:rsidP="005C6739">
      <w:pPr>
        <w:autoSpaceDE w:val="0"/>
        <w:autoSpaceDN w:val="0"/>
        <w:adjustRightInd w:val="0"/>
        <w:rPr>
          <w:sz w:val="16"/>
          <w:szCs w:val="16"/>
        </w:rPr>
      </w:pPr>
      <w:r w:rsidRPr="005C6739">
        <w:rPr>
          <w:sz w:val="16"/>
          <w:szCs w:val="16"/>
        </w:rPr>
        <w:t>5     3091.6750  3845.1700  4440.2080  5421.1320  6866.7700  8644.6120 10492.0100 11781.0100 14283.2900</w:t>
      </w:r>
    </w:p>
    <w:p w14:paraId="4C934316" w14:textId="77777777" w:rsidR="005C6739" w:rsidRPr="005C6739" w:rsidRDefault="005C6739" w:rsidP="005C6739">
      <w:pPr>
        <w:autoSpaceDE w:val="0"/>
        <w:autoSpaceDN w:val="0"/>
        <w:adjustRightInd w:val="0"/>
        <w:rPr>
          <w:sz w:val="16"/>
          <w:szCs w:val="16"/>
        </w:rPr>
      </w:pPr>
      <w:r w:rsidRPr="005C6739">
        <w:rPr>
          <w:sz w:val="16"/>
          <w:szCs w:val="16"/>
        </w:rPr>
        <w:t>6      296.0683   374.3265   437.9340   540.8164   682.1429   842.5300  1037.5380  1173.8450  1454.1730</w:t>
      </w:r>
    </w:p>
    <w:p w14:paraId="48817AA8" w14:textId="77777777" w:rsidR="005C6739" w:rsidRPr="005C6739" w:rsidRDefault="005C6739" w:rsidP="005C6739">
      <w:pPr>
        <w:autoSpaceDE w:val="0"/>
        <w:autoSpaceDN w:val="0"/>
        <w:adjustRightInd w:val="0"/>
        <w:rPr>
          <w:sz w:val="16"/>
          <w:szCs w:val="16"/>
        </w:rPr>
      </w:pPr>
      <w:r w:rsidRPr="005C6739">
        <w:rPr>
          <w:sz w:val="16"/>
          <w:szCs w:val="16"/>
        </w:rPr>
        <w:t>7      879.9575  1036.5260  1146.0000  1352.4100  1621.8885  1915.9780  2223.3420  2419.6970  2822.7990</w:t>
      </w:r>
    </w:p>
    <w:p w14:paraId="2A4B6CCE" w14:textId="77777777" w:rsidR="005C6739" w:rsidRPr="005C6739" w:rsidRDefault="005C6739" w:rsidP="005C6739">
      <w:pPr>
        <w:autoSpaceDE w:val="0"/>
        <w:autoSpaceDN w:val="0"/>
        <w:adjustRightInd w:val="0"/>
        <w:rPr>
          <w:sz w:val="16"/>
          <w:szCs w:val="16"/>
        </w:rPr>
      </w:pPr>
      <w:r w:rsidRPr="005C6739">
        <w:rPr>
          <w:sz w:val="16"/>
          <w:szCs w:val="16"/>
        </w:rPr>
        <w:t>8       75.7144    94.2965   107.6556   129.2856   158.5479   195.8338   227.5058   250.5553   316.8310</w:t>
      </w:r>
    </w:p>
    <w:p w14:paraId="2A99D249" w14:textId="77777777" w:rsidR="005C6739" w:rsidRPr="005C6739" w:rsidRDefault="005C6739" w:rsidP="005C6739">
      <w:pPr>
        <w:autoSpaceDE w:val="0"/>
        <w:autoSpaceDN w:val="0"/>
        <w:adjustRightInd w:val="0"/>
        <w:rPr>
          <w:sz w:val="16"/>
          <w:szCs w:val="16"/>
        </w:rPr>
      </w:pPr>
      <w:r w:rsidRPr="005C6739">
        <w:rPr>
          <w:sz w:val="16"/>
          <w:szCs w:val="16"/>
        </w:rPr>
        <w:t>9+      86.1764   115.7229   134.3767   170.3536   216.4243   270.1949   329.6626   363.0636   442.1880</w:t>
      </w:r>
    </w:p>
    <w:p w14:paraId="6A24FDE1" w14:textId="77777777" w:rsidR="005C6739" w:rsidRPr="005C6739" w:rsidRDefault="005C6739" w:rsidP="005C6739">
      <w:pPr>
        <w:autoSpaceDE w:val="0"/>
        <w:autoSpaceDN w:val="0"/>
        <w:adjustRightInd w:val="0"/>
        <w:rPr>
          <w:sz w:val="16"/>
          <w:szCs w:val="16"/>
        </w:rPr>
      </w:pPr>
    </w:p>
    <w:p w14:paraId="282C85E5" w14:textId="77777777" w:rsidR="005C6739" w:rsidRPr="005C6739" w:rsidRDefault="005C6739" w:rsidP="005C6739">
      <w:pPr>
        <w:autoSpaceDE w:val="0"/>
        <w:autoSpaceDN w:val="0"/>
        <w:adjustRightInd w:val="0"/>
        <w:rPr>
          <w:sz w:val="16"/>
          <w:szCs w:val="16"/>
        </w:rPr>
      </w:pPr>
      <w:r w:rsidRPr="005C6739">
        <w:rPr>
          <w:sz w:val="16"/>
          <w:szCs w:val="16"/>
        </w:rPr>
        <w:t>2018</w:t>
      </w:r>
    </w:p>
    <w:p w14:paraId="4F195DE9" w14:textId="77777777" w:rsidR="005C6739" w:rsidRPr="005C6739" w:rsidRDefault="005C6739" w:rsidP="005C6739">
      <w:pPr>
        <w:autoSpaceDE w:val="0"/>
        <w:autoSpaceDN w:val="0"/>
        <w:adjustRightInd w:val="0"/>
        <w:rPr>
          <w:sz w:val="16"/>
          <w:szCs w:val="16"/>
        </w:rPr>
      </w:pPr>
    </w:p>
    <w:p w14:paraId="1B348492"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48CE8F1C" w14:textId="77777777" w:rsidR="005C6739" w:rsidRPr="005C6739" w:rsidRDefault="005C6739" w:rsidP="005C6739">
      <w:pPr>
        <w:autoSpaceDE w:val="0"/>
        <w:autoSpaceDN w:val="0"/>
        <w:adjustRightInd w:val="0"/>
        <w:rPr>
          <w:sz w:val="16"/>
          <w:szCs w:val="16"/>
        </w:rPr>
      </w:pPr>
      <w:r w:rsidRPr="005C6739">
        <w:rPr>
          <w:sz w:val="16"/>
          <w:szCs w:val="16"/>
        </w:rPr>
        <w:t>1      153.9306   204.6065   223.9934   335.6253  1120.2075  2541.6660  6154.7360  6491.9800 10947.3800</w:t>
      </w:r>
    </w:p>
    <w:p w14:paraId="3754F63F" w14:textId="77777777" w:rsidR="005C6739" w:rsidRPr="005C6739" w:rsidRDefault="005C6739" w:rsidP="005C6739">
      <w:pPr>
        <w:autoSpaceDE w:val="0"/>
        <w:autoSpaceDN w:val="0"/>
        <w:adjustRightInd w:val="0"/>
        <w:rPr>
          <w:sz w:val="16"/>
          <w:szCs w:val="16"/>
        </w:rPr>
      </w:pPr>
      <w:r w:rsidRPr="005C6739">
        <w:rPr>
          <w:sz w:val="16"/>
          <w:szCs w:val="16"/>
        </w:rPr>
        <w:t>2      124.3599   168.1019   186.5384   274.1155   933.7431  2097.5150  5068.9150  5351.9300  8980.8960</w:t>
      </w:r>
    </w:p>
    <w:p w14:paraId="517796E4" w14:textId="77777777" w:rsidR="005C6739" w:rsidRPr="005C6739" w:rsidRDefault="005C6739" w:rsidP="005C6739">
      <w:pPr>
        <w:autoSpaceDE w:val="0"/>
        <w:autoSpaceDN w:val="0"/>
        <w:adjustRightInd w:val="0"/>
        <w:rPr>
          <w:sz w:val="16"/>
          <w:szCs w:val="16"/>
        </w:rPr>
      </w:pPr>
      <w:r w:rsidRPr="005C6739">
        <w:rPr>
          <w:sz w:val="16"/>
          <w:szCs w:val="16"/>
        </w:rPr>
        <w:t>3      102.6584   138.0619   153.2109   234.4648   768.2888  1705.2570  4137.6920  4376.4240  7491.3740</w:t>
      </w:r>
    </w:p>
    <w:p w14:paraId="73E49805" w14:textId="77777777" w:rsidR="005C6739" w:rsidRPr="005C6739" w:rsidRDefault="005C6739" w:rsidP="005C6739">
      <w:pPr>
        <w:autoSpaceDE w:val="0"/>
        <w:autoSpaceDN w:val="0"/>
        <w:adjustRightInd w:val="0"/>
        <w:rPr>
          <w:sz w:val="16"/>
          <w:szCs w:val="16"/>
        </w:rPr>
      </w:pPr>
      <w:r w:rsidRPr="005C6739">
        <w:rPr>
          <w:sz w:val="16"/>
          <w:szCs w:val="16"/>
        </w:rPr>
        <w:t>4       83.0630   111.7923   125.1747   190.0386   624.9189  1406.8860  3375.8670  3580.8130  5996.0150</w:t>
      </w:r>
    </w:p>
    <w:p w14:paraId="23A8E6F0" w14:textId="77777777" w:rsidR="005C6739" w:rsidRPr="005C6739" w:rsidRDefault="005C6739" w:rsidP="005C6739">
      <w:pPr>
        <w:autoSpaceDE w:val="0"/>
        <w:autoSpaceDN w:val="0"/>
        <w:adjustRightInd w:val="0"/>
        <w:rPr>
          <w:sz w:val="16"/>
          <w:szCs w:val="16"/>
        </w:rPr>
      </w:pPr>
      <w:r w:rsidRPr="005C6739">
        <w:rPr>
          <w:sz w:val="16"/>
          <w:szCs w:val="16"/>
        </w:rPr>
        <w:t>5      463.1497   486.4656   499.5535   521.4975   546.8899   572.8059   596.2554   610.6294   636.2804</w:t>
      </w:r>
    </w:p>
    <w:p w14:paraId="21B0470D" w14:textId="77777777" w:rsidR="005C6739" w:rsidRPr="005C6739" w:rsidRDefault="005C6739" w:rsidP="005C6739">
      <w:pPr>
        <w:autoSpaceDE w:val="0"/>
        <w:autoSpaceDN w:val="0"/>
        <w:adjustRightInd w:val="0"/>
        <w:rPr>
          <w:sz w:val="16"/>
          <w:szCs w:val="16"/>
        </w:rPr>
      </w:pPr>
      <w:r w:rsidRPr="005C6739">
        <w:rPr>
          <w:sz w:val="16"/>
          <w:szCs w:val="16"/>
        </w:rPr>
        <w:t>6     2458.2110  3074.0040  3543.9720  4341.7510  5493.7480  6912.7910  8409.3140  9431.2870 11449.5100</w:t>
      </w:r>
    </w:p>
    <w:p w14:paraId="02A28A9A" w14:textId="77777777" w:rsidR="005C6739" w:rsidRPr="005C6739" w:rsidRDefault="005C6739" w:rsidP="005C6739">
      <w:pPr>
        <w:autoSpaceDE w:val="0"/>
        <w:autoSpaceDN w:val="0"/>
        <w:adjustRightInd w:val="0"/>
        <w:rPr>
          <w:sz w:val="16"/>
          <w:szCs w:val="16"/>
        </w:rPr>
      </w:pPr>
      <w:r w:rsidRPr="005C6739">
        <w:rPr>
          <w:sz w:val="16"/>
          <w:szCs w:val="16"/>
        </w:rPr>
        <w:t>7      232.8949   297.6859   348.1032   429.2734   541.3385   669.5108   824.7090   932.7457  1149.7860</w:t>
      </w:r>
    </w:p>
    <w:p w14:paraId="30ABF75C" w14:textId="77777777" w:rsidR="005C6739" w:rsidRPr="005C6739" w:rsidRDefault="005C6739" w:rsidP="005C6739">
      <w:pPr>
        <w:autoSpaceDE w:val="0"/>
        <w:autoSpaceDN w:val="0"/>
        <w:adjustRightInd w:val="0"/>
        <w:rPr>
          <w:sz w:val="16"/>
          <w:szCs w:val="16"/>
        </w:rPr>
      </w:pPr>
      <w:r w:rsidRPr="005C6739">
        <w:rPr>
          <w:sz w:val="16"/>
          <w:szCs w:val="16"/>
        </w:rPr>
        <w:t>8      693.9673   815.9270   903.8471  1069.8840  1279.5850  1510.4820  1752.6630  1913.4760  2242.3930</w:t>
      </w:r>
    </w:p>
    <w:p w14:paraId="503D4DDA" w14:textId="77777777" w:rsidR="005C6739" w:rsidRPr="005C6739" w:rsidRDefault="005C6739" w:rsidP="005C6739">
      <w:pPr>
        <w:autoSpaceDE w:val="0"/>
        <w:autoSpaceDN w:val="0"/>
        <w:adjustRightInd w:val="0"/>
        <w:rPr>
          <w:sz w:val="16"/>
          <w:szCs w:val="16"/>
        </w:rPr>
      </w:pPr>
      <w:r w:rsidRPr="005C6739">
        <w:rPr>
          <w:sz w:val="16"/>
          <w:szCs w:val="16"/>
        </w:rPr>
        <w:t>9+     131.7504   172.7009   195.3063   239.6761   298.3704   363.7684   430.1583   479.6413   576.7128</w:t>
      </w:r>
    </w:p>
    <w:p w14:paraId="5AE09556" w14:textId="77777777" w:rsidR="005C6739" w:rsidRPr="005C6739" w:rsidRDefault="005C6739" w:rsidP="005C6739">
      <w:pPr>
        <w:autoSpaceDE w:val="0"/>
        <w:autoSpaceDN w:val="0"/>
        <w:adjustRightInd w:val="0"/>
        <w:rPr>
          <w:sz w:val="16"/>
          <w:szCs w:val="16"/>
        </w:rPr>
      </w:pPr>
    </w:p>
    <w:p w14:paraId="74CDE8B8" w14:textId="77777777" w:rsidR="005C6739" w:rsidRPr="005C6739" w:rsidRDefault="005C6739" w:rsidP="005C6739">
      <w:pPr>
        <w:autoSpaceDE w:val="0"/>
        <w:autoSpaceDN w:val="0"/>
        <w:adjustRightInd w:val="0"/>
        <w:rPr>
          <w:sz w:val="16"/>
          <w:szCs w:val="16"/>
        </w:rPr>
      </w:pPr>
      <w:r w:rsidRPr="005C6739">
        <w:rPr>
          <w:sz w:val="16"/>
          <w:szCs w:val="16"/>
        </w:rPr>
        <w:t>2019</w:t>
      </w:r>
    </w:p>
    <w:p w14:paraId="1A65CAF0" w14:textId="77777777" w:rsidR="005C6739" w:rsidRPr="005C6739" w:rsidRDefault="005C6739" w:rsidP="005C6739">
      <w:pPr>
        <w:autoSpaceDE w:val="0"/>
        <w:autoSpaceDN w:val="0"/>
        <w:adjustRightInd w:val="0"/>
        <w:rPr>
          <w:sz w:val="16"/>
          <w:szCs w:val="16"/>
        </w:rPr>
      </w:pPr>
    </w:p>
    <w:p w14:paraId="4E2728D6"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4F5676CD" w14:textId="77777777" w:rsidR="005C6739" w:rsidRPr="005C6739" w:rsidRDefault="005C6739" w:rsidP="005C6739">
      <w:pPr>
        <w:autoSpaceDE w:val="0"/>
        <w:autoSpaceDN w:val="0"/>
        <w:adjustRightInd w:val="0"/>
        <w:rPr>
          <w:sz w:val="16"/>
          <w:szCs w:val="16"/>
        </w:rPr>
      </w:pPr>
      <w:r w:rsidRPr="005C6739">
        <w:rPr>
          <w:sz w:val="16"/>
          <w:szCs w:val="16"/>
        </w:rPr>
        <w:t>1      151.7663   206.4086   227.8564   353.3611  1136.3925  2544.5000  6227.9310  6534.0640 11412.9500</w:t>
      </w:r>
    </w:p>
    <w:p w14:paraId="4318873D" w14:textId="77777777" w:rsidR="005C6739" w:rsidRPr="005C6739" w:rsidRDefault="005C6739" w:rsidP="005C6739">
      <w:pPr>
        <w:autoSpaceDE w:val="0"/>
        <w:autoSpaceDN w:val="0"/>
        <w:adjustRightInd w:val="0"/>
        <w:rPr>
          <w:sz w:val="16"/>
          <w:szCs w:val="16"/>
        </w:rPr>
      </w:pPr>
      <w:r w:rsidRPr="005C6739">
        <w:rPr>
          <w:sz w:val="16"/>
          <w:szCs w:val="16"/>
        </w:rPr>
        <w:t>2      126.1664   166.8946   184.0337   273.6497   926.2880  2074.8740  5060.7700  5321.2440  9009.6770</w:t>
      </w:r>
    </w:p>
    <w:p w14:paraId="1F09172A" w14:textId="77777777" w:rsidR="005C6739" w:rsidRPr="005C6739" w:rsidRDefault="005C6739" w:rsidP="005C6739">
      <w:pPr>
        <w:autoSpaceDE w:val="0"/>
        <w:autoSpaceDN w:val="0"/>
        <w:adjustRightInd w:val="0"/>
        <w:rPr>
          <w:sz w:val="16"/>
          <w:szCs w:val="16"/>
        </w:rPr>
      </w:pPr>
      <w:r w:rsidRPr="005C6739">
        <w:rPr>
          <w:sz w:val="16"/>
          <w:szCs w:val="16"/>
        </w:rPr>
        <w:t>3      101.1790   137.3052   152.7485   223.9679   764.1367  1718.8710  4145.2170  4387.6230  7300.6000</w:t>
      </w:r>
    </w:p>
    <w:p w14:paraId="3ACA5E3B" w14:textId="77777777" w:rsidR="005C6739" w:rsidRPr="005C6739" w:rsidRDefault="005C6739" w:rsidP="005C6739">
      <w:pPr>
        <w:autoSpaceDE w:val="0"/>
        <w:autoSpaceDN w:val="0"/>
        <w:adjustRightInd w:val="0"/>
        <w:rPr>
          <w:sz w:val="16"/>
          <w:szCs w:val="16"/>
        </w:rPr>
      </w:pPr>
      <w:r w:rsidRPr="005C6739">
        <w:rPr>
          <w:sz w:val="16"/>
          <w:szCs w:val="16"/>
        </w:rPr>
        <w:t>4       83.1064   111.7158   124.8275   190.8343   624.4940  1389.5640  3365.4510  3567.1850  6061.0810</w:t>
      </w:r>
    </w:p>
    <w:p w14:paraId="008DCB37" w14:textId="77777777" w:rsidR="005C6739" w:rsidRPr="005C6739" w:rsidRDefault="005C6739" w:rsidP="005C6739">
      <w:pPr>
        <w:autoSpaceDE w:val="0"/>
        <w:autoSpaceDN w:val="0"/>
        <w:adjustRightInd w:val="0"/>
        <w:rPr>
          <w:sz w:val="16"/>
          <w:szCs w:val="16"/>
        </w:rPr>
      </w:pPr>
      <w:r w:rsidRPr="005C6739">
        <w:rPr>
          <w:sz w:val="16"/>
          <w:szCs w:val="16"/>
        </w:rPr>
        <w:t>5       67.4937    90.0772   101.2675   154.1486   505.3076  1142.8570  2726.6630  2894.6220  4833.3090</w:t>
      </w:r>
    </w:p>
    <w:p w14:paraId="5AB99EEC" w14:textId="77777777" w:rsidR="005C6739" w:rsidRPr="005C6739" w:rsidRDefault="005C6739" w:rsidP="005C6739">
      <w:pPr>
        <w:autoSpaceDE w:val="0"/>
        <w:autoSpaceDN w:val="0"/>
        <w:adjustRightInd w:val="0"/>
        <w:rPr>
          <w:sz w:val="16"/>
          <w:szCs w:val="16"/>
        </w:rPr>
      </w:pPr>
      <w:r w:rsidRPr="005C6739">
        <w:rPr>
          <w:sz w:val="16"/>
          <w:szCs w:val="16"/>
        </w:rPr>
        <w:t>6      367.9427   387.4575   398.0623   416.4294   437.2194   459.0043   478.4960   491.2420   512.2461</w:t>
      </w:r>
    </w:p>
    <w:p w14:paraId="1E12A871" w14:textId="77777777" w:rsidR="005C6739" w:rsidRPr="005C6739" w:rsidRDefault="005C6739" w:rsidP="005C6739">
      <w:pPr>
        <w:autoSpaceDE w:val="0"/>
        <w:autoSpaceDN w:val="0"/>
        <w:adjustRightInd w:val="0"/>
        <w:rPr>
          <w:sz w:val="16"/>
          <w:szCs w:val="16"/>
        </w:rPr>
      </w:pPr>
      <w:r w:rsidRPr="005C6739">
        <w:rPr>
          <w:sz w:val="16"/>
          <w:szCs w:val="16"/>
        </w:rPr>
        <w:t>7     1965.4640  2431.6780  2821.0370  3445.3130  4364.2560  5494.9360  6693.2650  7529.1950  9091.8490</w:t>
      </w:r>
    </w:p>
    <w:p w14:paraId="4CD4BAC9" w14:textId="77777777" w:rsidR="005C6739" w:rsidRPr="005C6739" w:rsidRDefault="005C6739" w:rsidP="005C6739">
      <w:pPr>
        <w:autoSpaceDE w:val="0"/>
        <w:autoSpaceDN w:val="0"/>
        <w:adjustRightInd w:val="0"/>
        <w:rPr>
          <w:sz w:val="16"/>
          <w:szCs w:val="16"/>
        </w:rPr>
      </w:pPr>
      <w:r w:rsidRPr="005C6739">
        <w:rPr>
          <w:sz w:val="16"/>
          <w:szCs w:val="16"/>
        </w:rPr>
        <w:lastRenderedPageBreak/>
        <w:t>8      183.2299   234.7869   274.1439   339.3622   427.2745   529.8703   651.1502   737.6687   912.8956</w:t>
      </w:r>
    </w:p>
    <w:p w14:paraId="180E92A7" w14:textId="77777777" w:rsidR="005C6739" w:rsidRPr="005C6739" w:rsidRDefault="005C6739" w:rsidP="005C6739">
      <w:pPr>
        <w:autoSpaceDE w:val="0"/>
        <w:autoSpaceDN w:val="0"/>
        <w:adjustRightInd w:val="0"/>
        <w:rPr>
          <w:sz w:val="16"/>
          <w:szCs w:val="16"/>
        </w:rPr>
      </w:pPr>
      <w:r w:rsidRPr="005C6739">
        <w:rPr>
          <w:sz w:val="16"/>
          <w:szCs w:val="16"/>
        </w:rPr>
        <w:t>9+     645.5298   785.3057   869.6136  1034.7050  1242.1625  1464.2670  1703.0170  1862.6330  2167.4780</w:t>
      </w:r>
    </w:p>
    <w:p w14:paraId="021CDE26" w14:textId="77777777" w:rsidR="005C6739" w:rsidRPr="005C6739" w:rsidRDefault="005C6739" w:rsidP="005C6739">
      <w:pPr>
        <w:autoSpaceDE w:val="0"/>
        <w:autoSpaceDN w:val="0"/>
        <w:adjustRightInd w:val="0"/>
        <w:rPr>
          <w:sz w:val="16"/>
          <w:szCs w:val="16"/>
        </w:rPr>
      </w:pPr>
    </w:p>
    <w:p w14:paraId="2883043D" w14:textId="77777777" w:rsidR="005C6739" w:rsidRPr="005C6739" w:rsidRDefault="005C6739" w:rsidP="005C6739">
      <w:pPr>
        <w:autoSpaceDE w:val="0"/>
        <w:autoSpaceDN w:val="0"/>
        <w:adjustRightInd w:val="0"/>
        <w:rPr>
          <w:sz w:val="16"/>
          <w:szCs w:val="16"/>
        </w:rPr>
      </w:pPr>
      <w:r w:rsidRPr="005C6739">
        <w:rPr>
          <w:sz w:val="16"/>
          <w:szCs w:val="16"/>
        </w:rPr>
        <w:t>2020</w:t>
      </w:r>
    </w:p>
    <w:p w14:paraId="454666FD" w14:textId="77777777" w:rsidR="005C6739" w:rsidRPr="005C6739" w:rsidRDefault="005C6739" w:rsidP="005C6739">
      <w:pPr>
        <w:autoSpaceDE w:val="0"/>
        <w:autoSpaceDN w:val="0"/>
        <w:adjustRightInd w:val="0"/>
        <w:rPr>
          <w:sz w:val="16"/>
          <w:szCs w:val="16"/>
        </w:rPr>
      </w:pPr>
    </w:p>
    <w:p w14:paraId="38E9C5B0"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7B51B93D" w14:textId="77777777" w:rsidR="005C6739" w:rsidRPr="005C6739" w:rsidRDefault="005C6739" w:rsidP="005C6739">
      <w:pPr>
        <w:autoSpaceDE w:val="0"/>
        <w:autoSpaceDN w:val="0"/>
        <w:adjustRightInd w:val="0"/>
        <w:rPr>
          <w:sz w:val="16"/>
          <w:szCs w:val="16"/>
        </w:rPr>
      </w:pPr>
      <w:r w:rsidRPr="005C6739">
        <w:rPr>
          <w:sz w:val="16"/>
          <w:szCs w:val="16"/>
        </w:rPr>
        <w:t>1      150.6260   205.4969   229.0507   342.5477  1120.8380  2543.5260  6205.1600  6521.0480 11515.9200</w:t>
      </w:r>
    </w:p>
    <w:p w14:paraId="093C643B" w14:textId="77777777" w:rsidR="005C6739" w:rsidRPr="005C6739" w:rsidRDefault="005C6739" w:rsidP="005C6739">
      <w:pPr>
        <w:autoSpaceDE w:val="0"/>
        <w:autoSpaceDN w:val="0"/>
        <w:adjustRightInd w:val="0"/>
        <w:rPr>
          <w:sz w:val="16"/>
          <w:szCs w:val="16"/>
        </w:rPr>
      </w:pPr>
      <w:r w:rsidRPr="005C6739">
        <w:rPr>
          <w:sz w:val="16"/>
          <w:szCs w:val="16"/>
        </w:rPr>
        <w:t>2      123.8571   167.9808   187.1525   289.8989   937.2894  2106.1880  5097.7430  5374.9480  9313.5090</w:t>
      </w:r>
    </w:p>
    <w:p w14:paraId="6CDDE3B4" w14:textId="77777777" w:rsidR="005C6739" w:rsidRPr="005C6739" w:rsidRDefault="005C6739" w:rsidP="005C6739">
      <w:pPr>
        <w:autoSpaceDE w:val="0"/>
        <w:autoSpaceDN w:val="0"/>
        <w:adjustRightInd w:val="0"/>
        <w:rPr>
          <w:sz w:val="16"/>
          <w:szCs w:val="16"/>
        </w:rPr>
      </w:pPr>
      <w:r w:rsidRPr="005C6739">
        <w:rPr>
          <w:sz w:val="16"/>
          <w:szCs w:val="16"/>
        </w:rPr>
        <w:t>3      102.3573   135.9500   150.7452   222.9596   759.5409  1692.0840  4135.9360  4364.2630  7376.7490</w:t>
      </w:r>
    </w:p>
    <w:p w14:paraId="17755A0B" w14:textId="77777777" w:rsidR="005C6739" w:rsidRPr="005C6739" w:rsidRDefault="005C6739" w:rsidP="005C6739">
      <w:pPr>
        <w:autoSpaceDE w:val="0"/>
        <w:autoSpaceDN w:val="0"/>
        <w:adjustRightInd w:val="0"/>
        <w:rPr>
          <w:sz w:val="16"/>
          <w:szCs w:val="16"/>
        </w:rPr>
      </w:pPr>
      <w:r w:rsidRPr="005C6739">
        <w:rPr>
          <w:sz w:val="16"/>
          <w:szCs w:val="16"/>
        </w:rPr>
        <w:t>4       81.7678   111.0348   123.6390   182.1238   620.7917  1400.0710  3356.1290  3576.1200  5956.0300</w:t>
      </w:r>
    </w:p>
    <w:p w14:paraId="0C0C0FD2" w14:textId="77777777" w:rsidR="005C6739" w:rsidRPr="005C6739" w:rsidRDefault="005C6739" w:rsidP="005C6739">
      <w:pPr>
        <w:autoSpaceDE w:val="0"/>
        <w:autoSpaceDN w:val="0"/>
        <w:adjustRightInd w:val="0"/>
        <w:rPr>
          <w:sz w:val="16"/>
          <w:szCs w:val="16"/>
        </w:rPr>
      </w:pPr>
      <w:r w:rsidRPr="005C6739">
        <w:rPr>
          <w:sz w:val="16"/>
          <w:szCs w:val="16"/>
        </w:rPr>
        <w:t>5       67.0329    89.8906   100.9146   154.5096   504.2604  1124.6640  2720.8110  2890.6500  4865.1570</w:t>
      </w:r>
    </w:p>
    <w:p w14:paraId="45C7AB21" w14:textId="77777777" w:rsidR="005C6739" w:rsidRPr="005C6739" w:rsidRDefault="005C6739" w:rsidP="005C6739">
      <w:pPr>
        <w:autoSpaceDE w:val="0"/>
        <w:autoSpaceDN w:val="0"/>
        <w:adjustRightInd w:val="0"/>
        <w:rPr>
          <w:sz w:val="16"/>
          <w:szCs w:val="16"/>
        </w:rPr>
      </w:pPr>
      <w:r w:rsidRPr="005C6739">
        <w:rPr>
          <w:sz w:val="16"/>
          <w:szCs w:val="16"/>
        </w:rPr>
        <w:t>6       54.1054    71.9035    81.1756   123.2250   405.4597   915.6747  2177.4730  2329.5830  3886.8050</w:t>
      </w:r>
    </w:p>
    <w:p w14:paraId="17FCE18A" w14:textId="77777777" w:rsidR="005C6739" w:rsidRPr="005C6739" w:rsidRDefault="005C6739" w:rsidP="005C6739">
      <w:pPr>
        <w:autoSpaceDE w:val="0"/>
        <w:autoSpaceDN w:val="0"/>
        <w:adjustRightInd w:val="0"/>
        <w:rPr>
          <w:sz w:val="16"/>
          <w:szCs w:val="16"/>
        </w:rPr>
      </w:pPr>
      <w:r w:rsidRPr="005C6739">
        <w:rPr>
          <w:sz w:val="16"/>
          <w:szCs w:val="16"/>
        </w:rPr>
        <w:t>7      290.4778   305.5871   315.3789   330.0894   347.1659   365.1161   381.6304   391.7124   410.2046</w:t>
      </w:r>
    </w:p>
    <w:p w14:paraId="5B6528B9" w14:textId="77777777" w:rsidR="005C6739" w:rsidRPr="005C6739" w:rsidRDefault="005C6739" w:rsidP="005C6739">
      <w:pPr>
        <w:autoSpaceDE w:val="0"/>
        <w:autoSpaceDN w:val="0"/>
        <w:adjustRightInd w:val="0"/>
        <w:rPr>
          <w:sz w:val="16"/>
          <w:szCs w:val="16"/>
        </w:rPr>
      </w:pPr>
      <w:r w:rsidRPr="005C6739">
        <w:rPr>
          <w:sz w:val="16"/>
          <w:szCs w:val="16"/>
        </w:rPr>
        <w:t>8     1534.5130  1921.6320  2227.5890  2721.7010  3447.9955  4331.5540  5284.6800  5929.2270  7222.0580</w:t>
      </w:r>
    </w:p>
    <w:p w14:paraId="52D826E2" w14:textId="77777777" w:rsidR="005C6739" w:rsidRPr="005C6739" w:rsidRDefault="005C6739" w:rsidP="005C6739">
      <w:pPr>
        <w:autoSpaceDE w:val="0"/>
        <w:autoSpaceDN w:val="0"/>
        <w:adjustRightInd w:val="0"/>
        <w:rPr>
          <w:sz w:val="16"/>
          <w:szCs w:val="16"/>
        </w:rPr>
      </w:pPr>
      <w:r w:rsidRPr="005C6739">
        <w:rPr>
          <w:sz w:val="16"/>
          <w:szCs w:val="16"/>
        </w:rPr>
        <w:t>9+     695.9149   838.0460   934.9111  1101.1280  1328.9345  1555.9650  1818.6410  1978.0690  2310.0400</w:t>
      </w:r>
    </w:p>
    <w:p w14:paraId="49589899" w14:textId="77777777" w:rsidR="005C6739" w:rsidRPr="005C6739" w:rsidRDefault="005C6739" w:rsidP="005C6739">
      <w:pPr>
        <w:autoSpaceDE w:val="0"/>
        <w:autoSpaceDN w:val="0"/>
        <w:adjustRightInd w:val="0"/>
        <w:rPr>
          <w:sz w:val="16"/>
          <w:szCs w:val="16"/>
        </w:rPr>
      </w:pPr>
    </w:p>
    <w:p w14:paraId="66E30005" w14:textId="77777777" w:rsidR="005C6739" w:rsidRPr="005C6739" w:rsidRDefault="005C6739" w:rsidP="005C6739">
      <w:pPr>
        <w:autoSpaceDE w:val="0"/>
        <w:autoSpaceDN w:val="0"/>
        <w:adjustRightInd w:val="0"/>
        <w:rPr>
          <w:sz w:val="16"/>
          <w:szCs w:val="16"/>
        </w:rPr>
      </w:pPr>
    </w:p>
    <w:p w14:paraId="2D84A2E0" w14:textId="77777777" w:rsidR="005C6739" w:rsidRPr="005C6739" w:rsidRDefault="005C6739" w:rsidP="005C6739">
      <w:pPr>
        <w:autoSpaceDE w:val="0"/>
        <w:autoSpaceDN w:val="0"/>
        <w:adjustRightInd w:val="0"/>
        <w:rPr>
          <w:sz w:val="16"/>
          <w:szCs w:val="16"/>
        </w:rPr>
      </w:pPr>
      <w:r w:rsidRPr="005C6739">
        <w:rPr>
          <w:sz w:val="16"/>
          <w:szCs w:val="16"/>
        </w:rPr>
        <w:t>Requested Percentile Report</w:t>
      </w:r>
    </w:p>
    <w:p w14:paraId="546923CC" w14:textId="77777777" w:rsidR="005C6739" w:rsidRPr="005C6739" w:rsidRDefault="005C6739" w:rsidP="005C6739">
      <w:pPr>
        <w:autoSpaceDE w:val="0"/>
        <w:autoSpaceDN w:val="0"/>
        <w:adjustRightInd w:val="0"/>
        <w:rPr>
          <w:sz w:val="16"/>
          <w:szCs w:val="16"/>
        </w:rPr>
      </w:pPr>
    </w:p>
    <w:p w14:paraId="608F1A54" w14:textId="77777777" w:rsidR="005C6739" w:rsidRPr="005C6739" w:rsidRDefault="005C6739" w:rsidP="005C6739">
      <w:pPr>
        <w:autoSpaceDE w:val="0"/>
        <w:autoSpaceDN w:val="0"/>
        <w:adjustRightInd w:val="0"/>
        <w:rPr>
          <w:sz w:val="16"/>
          <w:szCs w:val="16"/>
        </w:rPr>
      </w:pPr>
      <w:r w:rsidRPr="005C6739">
        <w:rPr>
          <w:sz w:val="16"/>
          <w:szCs w:val="16"/>
        </w:rPr>
        <w:t>Percentile =    90.00 %</w:t>
      </w:r>
    </w:p>
    <w:p w14:paraId="6CF204D2" w14:textId="77777777" w:rsidR="005C6739" w:rsidRPr="005C6739" w:rsidRDefault="005C6739" w:rsidP="005C6739">
      <w:pPr>
        <w:autoSpaceDE w:val="0"/>
        <w:autoSpaceDN w:val="0"/>
        <w:adjustRightInd w:val="0"/>
        <w:rPr>
          <w:sz w:val="16"/>
          <w:szCs w:val="16"/>
        </w:rPr>
      </w:pPr>
    </w:p>
    <w:p w14:paraId="1BAFD33E" w14:textId="77777777" w:rsidR="005C6739" w:rsidRPr="005C6739" w:rsidRDefault="005C6739" w:rsidP="005C6739">
      <w:pPr>
        <w:autoSpaceDE w:val="0"/>
        <w:autoSpaceDN w:val="0"/>
        <w:adjustRightInd w:val="0"/>
        <w:rPr>
          <w:sz w:val="16"/>
          <w:szCs w:val="16"/>
        </w:rPr>
      </w:pPr>
      <w:r w:rsidRPr="005C6739">
        <w:rPr>
          <w:sz w:val="16"/>
          <w:szCs w:val="16"/>
        </w:rPr>
        <w:t xml:space="preserve">                                 2014       2015       2016       2017       2018       2019       2020 </w:t>
      </w:r>
    </w:p>
    <w:p w14:paraId="4347BB07" w14:textId="77777777" w:rsidR="005C6739" w:rsidRPr="005C6739" w:rsidRDefault="005C6739" w:rsidP="005C6739">
      <w:pPr>
        <w:autoSpaceDE w:val="0"/>
        <w:autoSpaceDN w:val="0"/>
        <w:adjustRightInd w:val="0"/>
        <w:rPr>
          <w:sz w:val="16"/>
          <w:szCs w:val="16"/>
        </w:rPr>
      </w:pPr>
    </w:p>
    <w:p w14:paraId="31DEDCA7" w14:textId="77777777" w:rsidR="005C6739" w:rsidRPr="005C6739" w:rsidRDefault="005C6739" w:rsidP="005C6739">
      <w:pPr>
        <w:autoSpaceDE w:val="0"/>
        <w:autoSpaceDN w:val="0"/>
        <w:adjustRightInd w:val="0"/>
        <w:rPr>
          <w:sz w:val="16"/>
          <w:szCs w:val="16"/>
        </w:rPr>
      </w:pPr>
      <w:r w:rsidRPr="005C6739">
        <w:rPr>
          <w:sz w:val="16"/>
          <w:szCs w:val="16"/>
        </w:rPr>
        <w:t xml:space="preserve">Recruits                    6225.6320  6181.5870  6196.3710  6154.7360  6227.9310  6205.1600  6179.7760 </w:t>
      </w:r>
    </w:p>
    <w:p w14:paraId="4DC3B5BA" w14:textId="77777777" w:rsidR="005C6739" w:rsidRPr="005C6739" w:rsidRDefault="005C6739" w:rsidP="005C6739">
      <w:pPr>
        <w:autoSpaceDE w:val="0"/>
        <w:autoSpaceDN w:val="0"/>
        <w:adjustRightInd w:val="0"/>
        <w:rPr>
          <w:sz w:val="16"/>
          <w:szCs w:val="16"/>
        </w:rPr>
      </w:pPr>
      <w:r w:rsidRPr="005C6739">
        <w:rPr>
          <w:sz w:val="16"/>
          <w:szCs w:val="16"/>
        </w:rPr>
        <w:t xml:space="preserve">Spawning Stock Biomass         8.7246    15.2164    18.5612    19.2488    18.9478    18.4609    18.0730 </w:t>
      </w:r>
    </w:p>
    <w:p w14:paraId="681F9036" w14:textId="77777777" w:rsidR="005C6739" w:rsidRPr="005C6739" w:rsidRDefault="005C6739" w:rsidP="005C6739">
      <w:pPr>
        <w:autoSpaceDE w:val="0"/>
        <w:autoSpaceDN w:val="0"/>
        <w:adjustRightInd w:val="0"/>
        <w:rPr>
          <w:sz w:val="16"/>
          <w:szCs w:val="16"/>
        </w:rPr>
      </w:pPr>
      <w:r w:rsidRPr="005C6739">
        <w:rPr>
          <w:sz w:val="16"/>
          <w:szCs w:val="16"/>
        </w:rPr>
        <w:t xml:space="preserve">Jan-1 Stock Biomass           15.2783    18.8747    20.8555    21.5091    21.3129    20.8302    20.3938 </w:t>
      </w:r>
    </w:p>
    <w:p w14:paraId="1DEC5A2F" w14:textId="77777777" w:rsidR="005C6739" w:rsidRPr="005C6739" w:rsidRDefault="005C6739" w:rsidP="005C6739">
      <w:pPr>
        <w:autoSpaceDE w:val="0"/>
        <w:autoSpaceDN w:val="0"/>
        <w:adjustRightInd w:val="0"/>
        <w:rPr>
          <w:sz w:val="16"/>
          <w:szCs w:val="16"/>
        </w:rPr>
      </w:pPr>
      <w:r w:rsidRPr="005C6739">
        <w:rPr>
          <w:sz w:val="16"/>
          <w:szCs w:val="16"/>
        </w:rPr>
        <w:t xml:space="preserve">Mean Biomass                  18.2887    20.8969    22.1543    22.2328    21.6646    20.9306    20.6399 </w:t>
      </w:r>
    </w:p>
    <w:p w14:paraId="0F4C8C80" w14:textId="77777777" w:rsidR="005C6739" w:rsidRPr="005C6739" w:rsidRDefault="005C6739" w:rsidP="005C6739">
      <w:pPr>
        <w:autoSpaceDE w:val="0"/>
        <w:autoSpaceDN w:val="0"/>
        <w:adjustRightInd w:val="0"/>
        <w:rPr>
          <w:sz w:val="16"/>
          <w:szCs w:val="16"/>
        </w:rPr>
      </w:pPr>
      <w:r w:rsidRPr="005C6739">
        <w:rPr>
          <w:sz w:val="16"/>
          <w:szCs w:val="16"/>
        </w:rPr>
        <w:t xml:space="preserve">Combined Catch Biomass         0.5000     0.2728     0.3775     0.5168     0.5971     0.5978     0.6407 </w:t>
      </w:r>
    </w:p>
    <w:p w14:paraId="06B6D2A9" w14:textId="77777777" w:rsidR="005C6739" w:rsidRPr="005C6739" w:rsidRDefault="005C6739" w:rsidP="005C6739">
      <w:pPr>
        <w:autoSpaceDE w:val="0"/>
        <w:autoSpaceDN w:val="0"/>
        <w:adjustRightInd w:val="0"/>
        <w:rPr>
          <w:sz w:val="16"/>
          <w:szCs w:val="16"/>
        </w:rPr>
      </w:pPr>
      <w:r w:rsidRPr="005C6739">
        <w:rPr>
          <w:sz w:val="16"/>
          <w:szCs w:val="16"/>
        </w:rPr>
        <w:t xml:space="preserve">Landings                       0.5000     0.2728     0.3775     0.5168     0.5971     0.5978     0.6407 </w:t>
      </w:r>
    </w:p>
    <w:p w14:paraId="2EBC4DCD" w14:textId="77777777" w:rsidR="005C6739" w:rsidRPr="005C6739" w:rsidRDefault="005C6739" w:rsidP="005C6739">
      <w:pPr>
        <w:autoSpaceDE w:val="0"/>
        <w:autoSpaceDN w:val="0"/>
        <w:adjustRightInd w:val="0"/>
        <w:rPr>
          <w:sz w:val="16"/>
          <w:szCs w:val="16"/>
        </w:rPr>
      </w:pPr>
      <w:r w:rsidRPr="005C6739">
        <w:rPr>
          <w:sz w:val="16"/>
          <w:szCs w:val="16"/>
        </w:rPr>
        <w:t xml:space="preserve">FMort                          0.2839     0.0445     0.0445     0.0445     0.0445     0.0445     0.0445 </w:t>
      </w:r>
    </w:p>
    <w:p w14:paraId="090171FD" w14:textId="77777777" w:rsidR="005C6739" w:rsidRPr="005C6739" w:rsidRDefault="005C6739" w:rsidP="005C6739">
      <w:pPr>
        <w:autoSpaceDE w:val="0"/>
        <w:autoSpaceDN w:val="0"/>
        <w:adjustRightInd w:val="0"/>
        <w:rPr>
          <w:sz w:val="16"/>
          <w:szCs w:val="16"/>
        </w:rPr>
      </w:pPr>
    </w:p>
    <w:p w14:paraId="177EB973" w14:textId="77777777" w:rsidR="005C6739" w:rsidRPr="005C6739" w:rsidRDefault="005C6739" w:rsidP="005C6739">
      <w:pPr>
        <w:autoSpaceDE w:val="0"/>
        <w:autoSpaceDN w:val="0"/>
        <w:adjustRightInd w:val="0"/>
        <w:rPr>
          <w:sz w:val="16"/>
          <w:szCs w:val="16"/>
        </w:rPr>
      </w:pPr>
      <w:r w:rsidRPr="005C6739">
        <w:rPr>
          <w:sz w:val="16"/>
          <w:szCs w:val="16"/>
        </w:rPr>
        <w:t>Stock Numbers at Age</w:t>
      </w:r>
    </w:p>
    <w:p w14:paraId="739D2FA4" w14:textId="77777777" w:rsidR="005C6739" w:rsidRPr="005C6739" w:rsidRDefault="005C6739" w:rsidP="005C6739">
      <w:pPr>
        <w:autoSpaceDE w:val="0"/>
        <w:autoSpaceDN w:val="0"/>
        <w:adjustRightInd w:val="0"/>
        <w:rPr>
          <w:sz w:val="16"/>
          <w:szCs w:val="16"/>
        </w:rPr>
      </w:pPr>
      <w:r w:rsidRPr="005C6739">
        <w:rPr>
          <w:sz w:val="16"/>
          <w:szCs w:val="16"/>
        </w:rPr>
        <w:t xml:space="preserve">Age 1                       1339.0500  6225.6320  6181.5870  6196.3710  6154.7360  6227.9310  6205.1600 </w:t>
      </w:r>
    </w:p>
    <w:p w14:paraId="70398FA0" w14:textId="77777777" w:rsidR="005C6739" w:rsidRPr="005C6739" w:rsidRDefault="005C6739" w:rsidP="005C6739">
      <w:pPr>
        <w:autoSpaceDE w:val="0"/>
        <w:autoSpaceDN w:val="0"/>
        <w:adjustRightInd w:val="0"/>
        <w:rPr>
          <w:sz w:val="16"/>
          <w:szCs w:val="16"/>
        </w:rPr>
      </w:pPr>
      <w:r w:rsidRPr="005C6739">
        <w:rPr>
          <w:sz w:val="16"/>
          <w:szCs w:val="16"/>
        </w:rPr>
        <w:t xml:space="preserve">Age 2                      19489.5000  1100.8560  5088.4640  5059.7310  5068.9150  5060.7700  5097.7430 </w:t>
      </w:r>
    </w:p>
    <w:p w14:paraId="6B47E04A" w14:textId="77777777" w:rsidR="005C6739" w:rsidRPr="005C6739" w:rsidRDefault="005C6739" w:rsidP="005C6739">
      <w:pPr>
        <w:autoSpaceDE w:val="0"/>
        <w:autoSpaceDN w:val="0"/>
        <w:adjustRightInd w:val="0"/>
        <w:rPr>
          <w:sz w:val="16"/>
          <w:szCs w:val="16"/>
        </w:rPr>
      </w:pPr>
      <w:r w:rsidRPr="005C6739">
        <w:rPr>
          <w:sz w:val="16"/>
          <w:szCs w:val="16"/>
        </w:rPr>
        <w:t xml:space="preserve">Age 3                       2021.1100 15924.2900   901.6998  4159.4080  4137.6920  4145.2170  4135.9360 </w:t>
      </w:r>
    </w:p>
    <w:p w14:paraId="3F7457C4" w14:textId="77777777" w:rsidR="005C6739" w:rsidRPr="005C6739" w:rsidRDefault="005C6739" w:rsidP="005C6739">
      <w:pPr>
        <w:autoSpaceDE w:val="0"/>
        <w:autoSpaceDN w:val="0"/>
        <w:adjustRightInd w:val="0"/>
        <w:rPr>
          <w:sz w:val="16"/>
          <w:szCs w:val="16"/>
        </w:rPr>
      </w:pPr>
      <w:r w:rsidRPr="005C6739">
        <w:rPr>
          <w:sz w:val="16"/>
          <w:szCs w:val="16"/>
        </w:rPr>
        <w:t xml:space="preserve">Age 4                       4463.8300  1601.9910 12954.9300   734.5654  3375.8670  3365.4510  3356.1290 </w:t>
      </w:r>
    </w:p>
    <w:p w14:paraId="6D57CECB" w14:textId="77777777" w:rsidR="005C6739" w:rsidRPr="005C6739" w:rsidRDefault="005C6739" w:rsidP="005C6739">
      <w:pPr>
        <w:autoSpaceDE w:val="0"/>
        <w:autoSpaceDN w:val="0"/>
        <w:adjustRightInd w:val="0"/>
        <w:rPr>
          <w:sz w:val="16"/>
          <w:szCs w:val="16"/>
        </w:rPr>
      </w:pPr>
      <w:r w:rsidRPr="005C6739">
        <w:rPr>
          <w:sz w:val="16"/>
          <w:szCs w:val="16"/>
        </w:rPr>
        <w:t xml:space="preserve">Age 5                        477.3430  3490.7850  1296.1080 10492.0100   596.2554  2726.6630  2720.8110 </w:t>
      </w:r>
    </w:p>
    <w:p w14:paraId="5CA544B8" w14:textId="77777777" w:rsidR="005C6739" w:rsidRPr="005C6739" w:rsidRDefault="005C6739" w:rsidP="005C6739">
      <w:pPr>
        <w:autoSpaceDE w:val="0"/>
        <w:autoSpaceDN w:val="0"/>
        <w:adjustRightInd w:val="0"/>
        <w:rPr>
          <w:sz w:val="16"/>
          <w:szCs w:val="16"/>
        </w:rPr>
      </w:pPr>
      <w:r w:rsidRPr="005C6739">
        <w:rPr>
          <w:sz w:val="16"/>
          <w:szCs w:val="16"/>
        </w:rPr>
        <w:t xml:space="preserve">Age 6                        104.1120   361.8990  2796.6280  1037.5380  8409.3140   478.4960  2177.4730 </w:t>
      </w:r>
    </w:p>
    <w:p w14:paraId="4B4A342A" w14:textId="77777777" w:rsidR="005C6739" w:rsidRPr="005C6739" w:rsidRDefault="005C6739" w:rsidP="005C6739">
      <w:pPr>
        <w:autoSpaceDE w:val="0"/>
        <w:autoSpaceDN w:val="0"/>
        <w:adjustRightInd w:val="0"/>
        <w:rPr>
          <w:sz w:val="16"/>
          <w:szCs w:val="16"/>
        </w:rPr>
      </w:pPr>
      <w:r w:rsidRPr="005C6739">
        <w:rPr>
          <w:sz w:val="16"/>
          <w:szCs w:val="16"/>
        </w:rPr>
        <w:t xml:space="preserve">Age 7                         47.6952    76.4838   287.8207  2223.3420   824.7090  6693.2650   381.6304 </w:t>
      </w:r>
    </w:p>
    <w:p w14:paraId="78C0099E" w14:textId="77777777" w:rsidR="005C6739" w:rsidRPr="005C6739" w:rsidRDefault="005C6739" w:rsidP="005C6739">
      <w:pPr>
        <w:autoSpaceDE w:val="0"/>
        <w:autoSpaceDN w:val="0"/>
        <w:adjustRightInd w:val="0"/>
        <w:rPr>
          <w:sz w:val="16"/>
          <w:szCs w:val="16"/>
        </w:rPr>
      </w:pPr>
      <w:r w:rsidRPr="005C6739">
        <w:rPr>
          <w:sz w:val="16"/>
          <w:szCs w:val="16"/>
        </w:rPr>
        <w:t xml:space="preserve">Age 8                        157.0870    34.0090    60.4657   227.5058  1752.6630   651.1502  5284.6800 </w:t>
      </w:r>
    </w:p>
    <w:p w14:paraId="6F4C4B07" w14:textId="7A3DF4D8" w:rsidR="004D3787" w:rsidRPr="005C6739" w:rsidRDefault="005C6739" w:rsidP="005C6739">
      <w:pPr>
        <w:autoSpaceDE w:val="0"/>
        <w:autoSpaceDN w:val="0"/>
        <w:adjustRightInd w:val="0"/>
        <w:rPr>
          <w:sz w:val="16"/>
          <w:szCs w:val="16"/>
        </w:rPr>
      </w:pPr>
      <w:r w:rsidRPr="005C6739">
        <w:rPr>
          <w:sz w:val="16"/>
          <w:szCs w:val="16"/>
        </w:rPr>
        <w:t>Age 9                        433.8950   426.8521   361.5172   329.6626   430.1583  1703.0170  1818.6410</w:t>
      </w:r>
    </w:p>
    <w:p w14:paraId="5F4F5AC7" w14:textId="77777777" w:rsidR="005C6739" w:rsidRDefault="005C6739" w:rsidP="005C6739">
      <w:pPr>
        <w:autoSpaceDE w:val="0"/>
        <w:autoSpaceDN w:val="0"/>
        <w:adjustRightInd w:val="0"/>
        <w:rPr>
          <w:bCs/>
        </w:rPr>
      </w:pPr>
      <w:r>
        <w:rPr>
          <w:bCs/>
        </w:rPr>
        <w:t>-----------------------------------------------------------------------------------------------------------</w:t>
      </w:r>
    </w:p>
    <w:p w14:paraId="47B6DBF0" w14:textId="77777777" w:rsidR="00BA260E" w:rsidRPr="00CA29F3" w:rsidRDefault="00BA260E" w:rsidP="000A046F">
      <w:pPr>
        <w:autoSpaceDE w:val="0"/>
        <w:autoSpaceDN w:val="0"/>
        <w:adjustRightInd w:val="0"/>
        <w:rPr>
          <w:b/>
          <w:bCs/>
          <w:sz w:val="28"/>
          <w:szCs w:val="28"/>
        </w:rPr>
      </w:pPr>
    </w:p>
    <w:p w14:paraId="4D206E00" w14:textId="77777777" w:rsidR="000A046F" w:rsidRPr="00CA29F3" w:rsidRDefault="000A046F" w:rsidP="000A046F">
      <w:pPr>
        <w:autoSpaceDE w:val="0"/>
        <w:autoSpaceDN w:val="0"/>
        <w:adjustRightInd w:val="0"/>
        <w:rPr>
          <w:b/>
          <w:bCs/>
          <w:sz w:val="28"/>
          <w:szCs w:val="28"/>
        </w:rPr>
      </w:pPr>
      <w:r w:rsidRPr="00CA29F3">
        <w:rPr>
          <w:b/>
          <w:bCs/>
          <w:sz w:val="28"/>
          <w:szCs w:val="28"/>
        </w:rPr>
        <w:t>Acknowledgments</w:t>
      </w:r>
    </w:p>
    <w:p w14:paraId="7028D60E" w14:textId="6201E255" w:rsidR="000A046F" w:rsidRPr="00CA29F3" w:rsidRDefault="00DC7177" w:rsidP="00673B4C">
      <w:pPr>
        <w:autoSpaceDE w:val="0"/>
        <w:autoSpaceDN w:val="0"/>
        <w:adjustRightInd w:val="0"/>
      </w:pPr>
      <w:r>
        <w:t>S</w:t>
      </w:r>
      <w:r w:rsidR="000A046F" w:rsidRPr="00CA29F3">
        <w:t xml:space="preserve">pecial thanks to Paul Rago </w:t>
      </w:r>
      <w:r w:rsidR="00C6216F">
        <w:t xml:space="preserve">and Chris Legault </w:t>
      </w:r>
      <w:r w:rsidR="000A046F" w:rsidRPr="00CA29F3">
        <w:t xml:space="preserve">for </w:t>
      </w:r>
      <w:r w:rsidR="00C6216F">
        <w:t>their</w:t>
      </w:r>
      <w:r w:rsidR="000A046F" w:rsidRPr="00CA29F3">
        <w:t xml:space="preserve"> help in </w:t>
      </w:r>
      <w:r w:rsidR="00673B4C" w:rsidRPr="00CA29F3">
        <w:t xml:space="preserve">developing this </w:t>
      </w:r>
      <w:r w:rsidR="000A046F" w:rsidRPr="00CA29F3">
        <w:t>modeling framework</w:t>
      </w:r>
      <w:r w:rsidR="00D716F6" w:rsidRPr="00CA29F3">
        <w:t xml:space="preserve"> and software</w:t>
      </w:r>
      <w:r>
        <w:t>. T</w:t>
      </w:r>
      <w:r w:rsidR="000A046F" w:rsidRPr="00CA29F3">
        <w:t>hank</w:t>
      </w:r>
      <w:r>
        <w:t>s also to</w:t>
      </w:r>
      <w:r w:rsidR="000A046F" w:rsidRPr="00CA29F3">
        <w:t xml:space="preserve"> </w:t>
      </w:r>
      <w:r w:rsidR="00EF54EA">
        <w:t>Eric</w:t>
      </w:r>
      <w:r>
        <w:t xml:space="preserve"> Fletcher</w:t>
      </w:r>
      <w:r w:rsidR="00673B4C" w:rsidRPr="00CA29F3">
        <w:t xml:space="preserve"> </w:t>
      </w:r>
      <w:r w:rsidR="000A046F" w:rsidRPr="00CA29F3">
        <w:t>for programming the graphical user i</w:t>
      </w:r>
      <w:r w:rsidR="00D716F6" w:rsidRPr="00CA29F3">
        <w:t>nterface,</w:t>
      </w:r>
      <w:r>
        <w:t xml:space="preserve"> Alan Seaver for</w:t>
      </w:r>
      <w:r w:rsidR="00D716F6" w:rsidRPr="00CA29F3">
        <w:t xml:space="preserve"> </w:t>
      </w:r>
      <w:r>
        <w:t>rewriting the AGEPRO module in the C language</w:t>
      </w:r>
      <w:r w:rsidR="00D716F6" w:rsidRPr="00CA29F3">
        <w:t xml:space="preserve">, and Laura Shulman for </w:t>
      </w:r>
      <w:r>
        <w:t>Fortran</w:t>
      </w:r>
      <w:r w:rsidR="00F50933" w:rsidRPr="00CA29F3">
        <w:t xml:space="preserve"> </w:t>
      </w:r>
      <w:r w:rsidR="002C620C" w:rsidRPr="00CA29F3">
        <w:t>support</w:t>
      </w:r>
      <w:r w:rsidR="00D716F6" w:rsidRPr="00CA29F3">
        <w:t>.</w:t>
      </w:r>
    </w:p>
    <w:p w14:paraId="69A8D20B" w14:textId="77777777" w:rsidR="000A046F" w:rsidRPr="00CA29F3" w:rsidRDefault="000A046F" w:rsidP="000A046F"/>
    <w:p w14:paraId="0C8ECCB0" w14:textId="77777777" w:rsidR="00733ABA" w:rsidRPr="00CA29F3" w:rsidRDefault="000A046F" w:rsidP="002644E4">
      <w:r w:rsidRPr="00CA29F3">
        <w:br w:type="page"/>
      </w:r>
      <w:r w:rsidRPr="00CA29F3">
        <w:rPr>
          <w:b/>
          <w:bCs/>
          <w:sz w:val="28"/>
          <w:szCs w:val="28"/>
        </w:rPr>
        <w:lastRenderedPageBreak/>
        <w:t>References</w:t>
      </w:r>
    </w:p>
    <w:p w14:paraId="5D4F2380" w14:textId="77777777" w:rsidR="0033517D" w:rsidRPr="00CA29F3" w:rsidRDefault="0033517D" w:rsidP="000A046F">
      <w:pPr>
        <w:autoSpaceDE w:val="0"/>
        <w:autoSpaceDN w:val="0"/>
        <w:adjustRightInd w:val="0"/>
        <w:rPr>
          <w:bCs/>
        </w:rPr>
      </w:pPr>
      <w:r w:rsidRPr="00CA29F3">
        <w:rPr>
          <w:b/>
          <w:bCs/>
        </w:rPr>
        <w:t>Beverton, R.J.H., and Holt, S.J. 1957.</w:t>
      </w:r>
      <w:r w:rsidRPr="00CA29F3">
        <w:rPr>
          <w:bCs/>
        </w:rPr>
        <w:t xml:space="preserve"> On the dynamics of exploited fish populations. </w:t>
      </w:r>
      <w:r w:rsidR="003678DB" w:rsidRPr="00CA29F3">
        <w:rPr>
          <w:bCs/>
        </w:rPr>
        <w:tab/>
      </w:r>
      <w:r w:rsidRPr="00CA29F3">
        <w:rPr>
          <w:bCs/>
        </w:rPr>
        <w:t xml:space="preserve">Chapman and Hall, </w:t>
      </w:r>
      <w:smartTag w:uri="urn:schemas-microsoft-com:office:smarttags" w:element="place">
        <w:smartTag w:uri="urn:schemas-microsoft-com:office:smarttags" w:element="City">
          <w:r w:rsidRPr="00CA29F3">
            <w:rPr>
              <w:bCs/>
            </w:rPr>
            <w:t>London</w:t>
          </w:r>
        </w:smartTag>
      </w:smartTag>
      <w:r w:rsidRPr="00CA29F3">
        <w:rPr>
          <w:bCs/>
        </w:rPr>
        <w:t>. Fascimile reprint, 1993.</w:t>
      </w:r>
    </w:p>
    <w:p w14:paraId="4011BBBE" w14:textId="77777777" w:rsidR="0090465A" w:rsidRPr="00CA29F3" w:rsidRDefault="0090465A" w:rsidP="000A046F">
      <w:pPr>
        <w:autoSpaceDE w:val="0"/>
        <w:autoSpaceDN w:val="0"/>
        <w:adjustRightInd w:val="0"/>
        <w:rPr>
          <w:bCs/>
        </w:rPr>
      </w:pPr>
    </w:p>
    <w:p w14:paraId="035C447D" w14:textId="77777777" w:rsidR="00733ABA" w:rsidRPr="00CA29F3" w:rsidRDefault="000A046F" w:rsidP="000A046F">
      <w:pPr>
        <w:autoSpaceDE w:val="0"/>
        <w:autoSpaceDN w:val="0"/>
        <w:adjustRightInd w:val="0"/>
      </w:pPr>
      <w:r w:rsidRPr="00CA29F3">
        <w:rPr>
          <w:b/>
          <w:bCs/>
        </w:rPr>
        <w:t>Brodzia</w:t>
      </w:r>
      <w:r w:rsidR="00B63E0A" w:rsidRPr="00CA29F3">
        <w:rPr>
          <w:b/>
          <w:bCs/>
        </w:rPr>
        <w:t>k, J. and P. Rago. M</w:t>
      </w:r>
      <w:r w:rsidRPr="00CA29F3">
        <w:rPr>
          <w:b/>
          <w:bCs/>
        </w:rPr>
        <w:t xml:space="preserve">anuscript 1994. </w:t>
      </w:r>
      <w:r w:rsidRPr="00CA29F3">
        <w:t xml:space="preserve">A general approach for </w:t>
      </w:r>
      <w:r w:rsidR="007F5ABA" w:rsidRPr="00CA29F3">
        <w:t>short-term</w:t>
      </w:r>
      <w:r w:rsidR="00733ABA" w:rsidRPr="00CA29F3">
        <w:t xml:space="preserve"> </w:t>
      </w:r>
      <w:r w:rsidR="00E616E5" w:rsidRPr="00CA29F3">
        <w:tab/>
      </w:r>
      <w:r w:rsidRPr="00CA29F3">
        <w:t>stochastic projections in age-structured fisheries assessment models.</w:t>
      </w:r>
      <w:r w:rsidR="00B63E0A" w:rsidRPr="00CA29F3">
        <w:t xml:space="preserve"> Methods </w:t>
      </w:r>
      <w:r w:rsidR="00E616E5" w:rsidRPr="00CA29F3">
        <w:tab/>
      </w:r>
      <w:r w:rsidR="00B63E0A" w:rsidRPr="00CA29F3">
        <w:t>working group, P</w:t>
      </w:r>
      <w:r w:rsidRPr="00CA29F3">
        <w:t xml:space="preserve">opulation </w:t>
      </w:r>
      <w:r w:rsidR="00B63E0A" w:rsidRPr="00CA29F3">
        <w:t>d</w:t>
      </w:r>
      <w:r w:rsidRPr="00CA29F3">
        <w:t xml:space="preserve">ynamics </w:t>
      </w:r>
      <w:r w:rsidR="00B63E0A" w:rsidRPr="00CA29F3">
        <w:t>b</w:t>
      </w:r>
      <w:r w:rsidRPr="00CA29F3">
        <w:t xml:space="preserve">ranch. Northeast Fisheries Science Center. </w:t>
      </w:r>
      <w:r w:rsidR="00E616E5" w:rsidRPr="00CA29F3">
        <w:tab/>
      </w:r>
      <w:r w:rsidRPr="00CA29F3">
        <w:t>Woods Hole,</w:t>
      </w:r>
      <w:r w:rsidR="00E616E5" w:rsidRPr="00CA29F3">
        <w:t xml:space="preserve"> </w:t>
      </w:r>
      <w:r w:rsidRPr="00CA29F3">
        <w:t>Massachusetts, 02543.</w:t>
      </w:r>
      <w:r w:rsidR="00733ABA" w:rsidRPr="00CA29F3">
        <w:t xml:space="preserve"> </w:t>
      </w:r>
    </w:p>
    <w:p w14:paraId="05BC286F" w14:textId="77777777" w:rsidR="0090465A" w:rsidRPr="00CA29F3" w:rsidRDefault="0090465A" w:rsidP="000A046F">
      <w:pPr>
        <w:autoSpaceDE w:val="0"/>
        <w:autoSpaceDN w:val="0"/>
        <w:adjustRightInd w:val="0"/>
      </w:pPr>
    </w:p>
    <w:p w14:paraId="1E67E692" w14:textId="77777777" w:rsidR="000A046F" w:rsidRPr="00CA29F3" w:rsidRDefault="000A046F" w:rsidP="000A046F">
      <w:pPr>
        <w:autoSpaceDE w:val="0"/>
        <w:autoSpaceDN w:val="0"/>
        <w:adjustRightInd w:val="0"/>
      </w:pPr>
      <w:r w:rsidRPr="00CA29F3">
        <w:rPr>
          <w:b/>
          <w:bCs/>
        </w:rPr>
        <w:t xml:space="preserve">Brodziak, J., P. Rago, and R. Conser. 1998. </w:t>
      </w:r>
      <w:r w:rsidRPr="00CA29F3">
        <w:t>A general approach for making short-term</w:t>
      </w:r>
    </w:p>
    <w:p w14:paraId="13052404" w14:textId="77777777" w:rsidR="000A046F" w:rsidRPr="00CA29F3" w:rsidRDefault="00733ABA" w:rsidP="000A046F">
      <w:pPr>
        <w:autoSpaceDE w:val="0"/>
        <w:autoSpaceDN w:val="0"/>
        <w:adjustRightInd w:val="0"/>
      </w:pPr>
      <w:r w:rsidRPr="00CA29F3">
        <w:tab/>
      </w:r>
      <w:r w:rsidR="000A046F" w:rsidRPr="00CA29F3">
        <w:t>stochastic projections from an age-structured fisheries assessment model. In F.</w:t>
      </w:r>
    </w:p>
    <w:p w14:paraId="4743710A" w14:textId="77777777" w:rsidR="000A046F" w:rsidRPr="00CA29F3" w:rsidRDefault="00733ABA" w:rsidP="000A046F">
      <w:pPr>
        <w:autoSpaceDE w:val="0"/>
        <w:autoSpaceDN w:val="0"/>
        <w:adjustRightInd w:val="0"/>
      </w:pPr>
      <w:r w:rsidRPr="00CA29F3">
        <w:tab/>
      </w:r>
      <w:r w:rsidR="000A046F" w:rsidRPr="00CA29F3">
        <w:t>Funk, T. Quinn II, J. Heifetz, J. Ianelli, J. Powers, J. Schweigert, P. Sullivan, and</w:t>
      </w:r>
    </w:p>
    <w:p w14:paraId="01546055" w14:textId="77777777" w:rsidR="000A046F" w:rsidRPr="00CA29F3" w:rsidRDefault="00733ABA" w:rsidP="000A046F">
      <w:pPr>
        <w:autoSpaceDE w:val="0"/>
        <w:autoSpaceDN w:val="0"/>
        <w:adjustRightInd w:val="0"/>
        <w:rPr>
          <w:i/>
          <w:iCs/>
        </w:rPr>
      </w:pPr>
      <w:r w:rsidRPr="00CA29F3">
        <w:tab/>
      </w:r>
      <w:r w:rsidR="000A046F" w:rsidRPr="00CA29F3">
        <w:t xml:space="preserve">C.-I. Zhang (Eds.), </w:t>
      </w:r>
      <w:r w:rsidR="000A046F" w:rsidRPr="00CA29F3">
        <w:rPr>
          <w:i/>
          <w:iCs/>
        </w:rPr>
        <w:t>Proceedings of the International Symposium on Fishery Stock</w:t>
      </w:r>
    </w:p>
    <w:p w14:paraId="1D004C3C" w14:textId="77777777" w:rsidR="000A046F" w:rsidRPr="00CA29F3" w:rsidRDefault="00733ABA" w:rsidP="000A046F">
      <w:pPr>
        <w:autoSpaceDE w:val="0"/>
        <w:autoSpaceDN w:val="0"/>
        <w:adjustRightInd w:val="0"/>
      </w:pPr>
      <w:r w:rsidRPr="00CA29F3">
        <w:rPr>
          <w:i/>
          <w:iCs/>
        </w:rPr>
        <w:tab/>
      </w:r>
      <w:r w:rsidR="000A046F" w:rsidRPr="00CA29F3">
        <w:rPr>
          <w:i/>
          <w:iCs/>
        </w:rPr>
        <w:t>Assessment Models for the 21</w:t>
      </w:r>
      <w:r w:rsidR="000A046F" w:rsidRPr="00CA29F3">
        <w:rPr>
          <w:i/>
          <w:iCs/>
          <w:sz w:val="14"/>
          <w:szCs w:val="14"/>
        </w:rPr>
        <w:t xml:space="preserve">st </w:t>
      </w:r>
      <w:r w:rsidR="000A046F" w:rsidRPr="00CA29F3">
        <w:rPr>
          <w:i/>
          <w:iCs/>
        </w:rPr>
        <w:t>Century</w:t>
      </w:r>
      <w:r w:rsidR="000A046F" w:rsidRPr="00CA29F3">
        <w:t xml:space="preserve">. </w:t>
      </w:r>
      <w:smartTag w:uri="urn:schemas-microsoft-com:office:smarttags" w:element="PlaceName">
        <w:r w:rsidR="000A046F" w:rsidRPr="00CA29F3">
          <w:t>Alaska</w:t>
        </w:r>
      </w:smartTag>
      <w:r w:rsidR="000A046F" w:rsidRPr="00CA29F3">
        <w:t xml:space="preserve"> </w:t>
      </w:r>
      <w:smartTag w:uri="urn:schemas-microsoft-com:office:smarttags" w:element="PlaceType">
        <w:r w:rsidR="000A046F" w:rsidRPr="00CA29F3">
          <w:t>Sea</w:t>
        </w:r>
      </w:smartTag>
      <w:r w:rsidR="000A046F" w:rsidRPr="00CA29F3">
        <w:t xml:space="preserve"> </w:t>
      </w:r>
      <w:smartTag w:uri="urn:schemas-microsoft-com:office:smarttags" w:element="place">
        <w:smartTag w:uri="urn:schemas-microsoft-com:office:smarttags" w:element="PlaceName">
          <w:r w:rsidR="000A046F" w:rsidRPr="00CA29F3">
            <w:t>Grant</w:t>
          </w:r>
        </w:smartTag>
        <w:r w:rsidR="000A046F" w:rsidRPr="00CA29F3">
          <w:t xml:space="preserve"> </w:t>
        </w:r>
        <w:smartTag w:uri="urn:schemas-microsoft-com:office:smarttags" w:element="PlaceName">
          <w:r w:rsidR="000A046F" w:rsidRPr="00CA29F3">
            <w:t>College</w:t>
          </w:r>
        </w:smartTag>
      </w:smartTag>
      <w:r w:rsidR="000A046F" w:rsidRPr="00CA29F3">
        <w:t xml:space="preserve"> Program, Univ.</w:t>
      </w:r>
    </w:p>
    <w:p w14:paraId="2F796BD9" w14:textId="77777777" w:rsidR="00733ABA" w:rsidRPr="00CA29F3" w:rsidRDefault="00733ABA" w:rsidP="000A046F">
      <w:pPr>
        <w:autoSpaceDE w:val="0"/>
        <w:autoSpaceDN w:val="0"/>
        <w:adjustRightInd w:val="0"/>
      </w:pPr>
      <w:r w:rsidRPr="00CA29F3">
        <w:tab/>
      </w:r>
      <w:r w:rsidR="000A046F" w:rsidRPr="00CA29F3">
        <w:t xml:space="preserve">of </w:t>
      </w:r>
      <w:smartTag w:uri="urn:schemas-microsoft-com:office:smarttags" w:element="State">
        <w:r w:rsidR="000A046F" w:rsidRPr="00CA29F3">
          <w:t>Alaska</w:t>
        </w:r>
      </w:smartTag>
      <w:r w:rsidR="000A046F" w:rsidRPr="00CA29F3">
        <w:t xml:space="preserve">, </w:t>
      </w:r>
      <w:smartTag w:uri="urn:schemas-microsoft-com:office:smarttags" w:element="place">
        <w:smartTag w:uri="urn:schemas-microsoft-com:office:smarttags" w:element="City">
          <w:r w:rsidR="000A046F" w:rsidRPr="00CA29F3">
            <w:t>Fairbanks</w:t>
          </w:r>
        </w:smartTag>
      </w:smartTag>
      <w:r w:rsidR="000A046F" w:rsidRPr="00CA29F3">
        <w:t>.</w:t>
      </w:r>
    </w:p>
    <w:p w14:paraId="602B1ED6" w14:textId="77777777" w:rsidR="0090465A" w:rsidRPr="00CA29F3" w:rsidRDefault="0090465A" w:rsidP="000A046F">
      <w:pPr>
        <w:autoSpaceDE w:val="0"/>
        <w:autoSpaceDN w:val="0"/>
        <w:adjustRightInd w:val="0"/>
      </w:pPr>
    </w:p>
    <w:p w14:paraId="714AE65F" w14:textId="77777777" w:rsidR="00B957A9" w:rsidRPr="00CA29F3" w:rsidRDefault="00B957A9" w:rsidP="00B957A9">
      <w:pPr>
        <w:autoSpaceDE w:val="0"/>
        <w:autoSpaceDN w:val="0"/>
        <w:adjustRightInd w:val="0"/>
        <w:rPr>
          <w:bCs/>
        </w:rPr>
      </w:pPr>
      <w:r w:rsidRPr="00CA29F3">
        <w:rPr>
          <w:b/>
          <w:bCs/>
        </w:rPr>
        <w:t xml:space="preserve">Brodziak, J., Traver, M., </w:t>
      </w:r>
      <w:smartTag w:uri="urn:schemas-microsoft-com:office:smarttags" w:element="place">
        <w:smartTag w:uri="urn:schemas-microsoft-com:office:smarttags" w:element="State">
          <w:r w:rsidRPr="00CA29F3">
            <w:rPr>
              <w:b/>
              <w:bCs/>
            </w:rPr>
            <w:t>Col</w:t>
          </w:r>
        </w:smartTag>
      </w:smartTag>
      <w:r w:rsidRPr="00CA29F3">
        <w:rPr>
          <w:b/>
          <w:bCs/>
        </w:rPr>
        <w:t xml:space="preserve">, L., and Sutherland, S. 2006. </w:t>
      </w:r>
      <w:r w:rsidRPr="00CA29F3">
        <w:rPr>
          <w:bCs/>
        </w:rPr>
        <w:t xml:space="preserve">Stock assessment of </w:t>
      </w:r>
      <w:r w:rsidRPr="00CA29F3">
        <w:rPr>
          <w:bCs/>
        </w:rPr>
        <w:tab/>
        <w:t>Georges Bank haddock, 1931-2004. NEFSC Ref. Doc. 06-11. Available at:</w:t>
      </w:r>
    </w:p>
    <w:p w14:paraId="6174BEF3" w14:textId="77777777" w:rsidR="00B957A9" w:rsidRPr="00CA29F3" w:rsidRDefault="00B957A9" w:rsidP="00B957A9">
      <w:pPr>
        <w:autoSpaceDE w:val="0"/>
        <w:autoSpaceDN w:val="0"/>
        <w:adjustRightInd w:val="0"/>
        <w:rPr>
          <w:bCs/>
        </w:rPr>
      </w:pPr>
      <w:r w:rsidRPr="00CA29F3">
        <w:rPr>
          <w:bCs/>
        </w:rPr>
        <w:tab/>
      </w:r>
      <w:hyperlink r:id="rId693" w:history="1">
        <w:r w:rsidR="0090465A" w:rsidRPr="00CA29F3">
          <w:rPr>
            <w:rStyle w:val="Hyperlink"/>
            <w:bCs/>
          </w:rPr>
          <w:t>http://www.nefsc.noaa.gov/nefsc/publications/crd/crd0611/</w:t>
        </w:r>
      </w:hyperlink>
    </w:p>
    <w:p w14:paraId="56CE549B" w14:textId="77777777" w:rsidR="001E6260" w:rsidRPr="00CA29F3" w:rsidRDefault="001E6260" w:rsidP="00B957A9">
      <w:pPr>
        <w:autoSpaceDE w:val="0"/>
        <w:autoSpaceDN w:val="0"/>
        <w:adjustRightInd w:val="0"/>
        <w:rPr>
          <w:bCs/>
        </w:rPr>
      </w:pPr>
    </w:p>
    <w:p w14:paraId="4490A077" w14:textId="77777777" w:rsidR="0090465A" w:rsidRPr="00CA29F3" w:rsidRDefault="001E6260" w:rsidP="00B957A9">
      <w:pPr>
        <w:autoSpaceDE w:val="0"/>
        <w:autoSpaceDN w:val="0"/>
        <w:adjustRightInd w:val="0"/>
        <w:rPr>
          <w:bCs/>
        </w:rPr>
      </w:pPr>
      <w:r w:rsidRPr="00CA29F3">
        <w:rPr>
          <w:b/>
          <w:bCs/>
        </w:rPr>
        <w:t>Mayo, R.K. and Terceiro, M., editors. 2005.</w:t>
      </w:r>
      <w:r w:rsidRPr="00CA29F3">
        <w:rPr>
          <w:bCs/>
        </w:rPr>
        <w:t xml:space="preserve"> Assessment of 19 Northeast groundfish </w:t>
      </w:r>
      <w:r w:rsidRPr="00CA29F3">
        <w:rPr>
          <w:bCs/>
        </w:rPr>
        <w:tab/>
        <w:t xml:space="preserve">stocks through 2004. 2005 Groundfish Assessment Review Meeting (2005 </w:t>
      </w:r>
      <w:r w:rsidRPr="00CA29F3">
        <w:rPr>
          <w:bCs/>
        </w:rPr>
        <w:tab/>
        <w:t xml:space="preserve">GARM), </w:t>
      </w:r>
      <w:smartTag w:uri="urn:schemas-microsoft-com:office:smarttags" w:element="PlaceName">
        <w:r w:rsidRPr="00CA29F3">
          <w:rPr>
            <w:bCs/>
          </w:rPr>
          <w:t>Northeast</w:t>
        </w:r>
      </w:smartTag>
      <w:r w:rsidRPr="00CA29F3">
        <w:rPr>
          <w:bCs/>
        </w:rPr>
        <w:t xml:space="preserve"> </w:t>
      </w:r>
      <w:smartTag w:uri="urn:schemas-microsoft-com:office:smarttags" w:element="PlaceName">
        <w:r w:rsidRPr="00CA29F3">
          <w:rPr>
            <w:bCs/>
          </w:rPr>
          <w:t>Fisheries</w:t>
        </w:r>
      </w:smartTag>
      <w:r w:rsidRPr="00CA29F3">
        <w:rPr>
          <w:bCs/>
        </w:rPr>
        <w:t xml:space="preserve"> </w:t>
      </w:r>
      <w:smartTag w:uri="urn:schemas-microsoft-com:office:smarttags" w:element="PlaceName">
        <w:r w:rsidRPr="00CA29F3">
          <w:rPr>
            <w:bCs/>
          </w:rPr>
          <w:t>Science</w:t>
        </w:r>
      </w:smartTag>
      <w:r w:rsidRPr="00CA29F3">
        <w:rPr>
          <w:bCs/>
        </w:rPr>
        <w:t xml:space="preserve"> </w:t>
      </w:r>
      <w:smartTag w:uri="urn:schemas-microsoft-com:office:smarttags" w:element="PlaceType">
        <w:r w:rsidRPr="00CA29F3">
          <w:rPr>
            <w:bCs/>
          </w:rPr>
          <w:t>Center</w:t>
        </w:r>
      </w:smartTag>
      <w:r w:rsidRPr="00CA29F3">
        <w:rPr>
          <w:bCs/>
        </w:rPr>
        <w:t xml:space="preserve">, Woods Hole, </w:t>
      </w:r>
      <w:smartTag w:uri="urn:schemas-microsoft-com:office:smarttags" w:element="place">
        <w:smartTag w:uri="urn:schemas-microsoft-com:office:smarttags" w:element="State">
          <w:r w:rsidRPr="00CA29F3">
            <w:rPr>
              <w:bCs/>
            </w:rPr>
            <w:t>Massachusetts</w:t>
          </w:r>
        </w:smartTag>
      </w:smartTag>
      <w:r w:rsidRPr="00CA29F3">
        <w:rPr>
          <w:bCs/>
        </w:rPr>
        <w:t xml:space="preserve">, 15-19 </w:t>
      </w:r>
      <w:r w:rsidRPr="00CA29F3">
        <w:rPr>
          <w:bCs/>
        </w:rPr>
        <w:tab/>
        <w:t xml:space="preserve">August 2005. </w:t>
      </w:r>
      <w:smartTag w:uri="urn:schemas-microsoft-com:office:smarttags" w:element="place">
        <w:smartTag w:uri="urn:schemas-microsoft-com:office:smarttags" w:element="country-region">
          <w:r w:rsidRPr="00CA29F3">
            <w:rPr>
              <w:bCs/>
            </w:rPr>
            <w:t>U.S.</w:t>
          </w:r>
        </w:smartTag>
      </w:smartTag>
      <w:r w:rsidRPr="00CA29F3">
        <w:rPr>
          <w:bCs/>
        </w:rPr>
        <w:t xml:space="preserve"> Dep. Commer., Northeast F</w:t>
      </w:r>
      <w:r w:rsidR="003775BB">
        <w:rPr>
          <w:bCs/>
        </w:rPr>
        <w:t>ish. Sci. Cent. Ref. Doc. 05-13,</w:t>
      </w:r>
      <w:r w:rsidRPr="00CA29F3">
        <w:rPr>
          <w:bCs/>
        </w:rPr>
        <w:t xml:space="preserve"> </w:t>
      </w:r>
      <w:r w:rsidRPr="00CA29F3">
        <w:rPr>
          <w:bCs/>
        </w:rPr>
        <w:tab/>
        <w:t>499 p.</w:t>
      </w:r>
    </w:p>
    <w:p w14:paraId="7B68CD1E" w14:textId="77777777" w:rsidR="0090465A" w:rsidRPr="00CA29F3" w:rsidRDefault="0090465A" w:rsidP="000A046F">
      <w:pPr>
        <w:autoSpaceDE w:val="0"/>
        <w:autoSpaceDN w:val="0"/>
        <w:adjustRightInd w:val="0"/>
      </w:pPr>
    </w:p>
    <w:p w14:paraId="7E91FA92" w14:textId="77777777" w:rsidR="00A1734D" w:rsidRPr="00CA29F3" w:rsidRDefault="00A1734D" w:rsidP="00A1734D">
      <w:pPr>
        <w:ind w:left="360" w:hanging="360"/>
        <w:jc w:val="both"/>
      </w:pPr>
      <w:r w:rsidRPr="00CA29F3">
        <w:rPr>
          <w:b/>
        </w:rPr>
        <w:t>Mohn, R. 1999.</w:t>
      </w:r>
      <w:r w:rsidRPr="00CA29F3">
        <w:t xml:space="preserve"> The retrospective problem in sequential population analysis: An </w:t>
      </w:r>
      <w:r w:rsidRPr="00CA29F3">
        <w:tab/>
        <w:t>investigation using cod fishery and simulated data. ICES J. Mar. Sci. 56,473–488.</w:t>
      </w:r>
    </w:p>
    <w:p w14:paraId="4146AADA" w14:textId="77777777" w:rsidR="0090465A" w:rsidRPr="00CA29F3" w:rsidRDefault="0090465A" w:rsidP="00A1734D">
      <w:pPr>
        <w:ind w:left="360" w:hanging="360"/>
        <w:jc w:val="both"/>
      </w:pPr>
    </w:p>
    <w:p w14:paraId="4F1531C1" w14:textId="77777777" w:rsidR="00F62ADF" w:rsidRPr="00CA29F3" w:rsidRDefault="00F62ADF" w:rsidP="00F62ADF">
      <w:pPr>
        <w:ind w:left="360" w:hanging="360"/>
        <w:jc w:val="both"/>
      </w:pPr>
      <w:r w:rsidRPr="00CA29F3">
        <w:rPr>
          <w:b/>
        </w:rPr>
        <w:t>New England Fishery Management Council [NEFMC]. 1994.</w:t>
      </w:r>
      <w:r w:rsidRPr="00CA29F3">
        <w:t xml:space="preserve"> Amendment 5 to the </w:t>
      </w:r>
      <w:r w:rsidR="00A90210" w:rsidRPr="00CA29F3">
        <w:tab/>
      </w:r>
      <w:r w:rsidRPr="00CA29F3">
        <w:t>Northeast Multispecies Fishery Management Plan. NEFMC, Newburyport, MA.</w:t>
      </w:r>
    </w:p>
    <w:p w14:paraId="7B229AAB" w14:textId="77777777" w:rsidR="0090465A" w:rsidRPr="00CA29F3" w:rsidRDefault="0090465A" w:rsidP="00F62ADF">
      <w:pPr>
        <w:ind w:left="360" w:hanging="360"/>
        <w:jc w:val="both"/>
      </w:pPr>
    </w:p>
    <w:p w14:paraId="79947EFD" w14:textId="77777777" w:rsidR="00733ABA" w:rsidRPr="00CA29F3" w:rsidRDefault="00F62ADF" w:rsidP="00A90210">
      <w:pPr>
        <w:ind w:left="360" w:hanging="360"/>
        <w:jc w:val="both"/>
      </w:pPr>
      <w:r w:rsidRPr="00CA29F3">
        <w:rPr>
          <w:b/>
        </w:rPr>
        <w:t>NEFMC. 1996.</w:t>
      </w:r>
      <w:r w:rsidRPr="00CA29F3">
        <w:t xml:space="preserve"> Amendment 7 to the Northeast Multispecies Fishery Management Plan. </w:t>
      </w:r>
      <w:r w:rsidR="007F0253" w:rsidRPr="00CA29F3">
        <w:tab/>
      </w:r>
      <w:r w:rsidRPr="00CA29F3">
        <w:t>NEFMC, Newburyport, MA.</w:t>
      </w:r>
    </w:p>
    <w:p w14:paraId="50D8AD44" w14:textId="77777777" w:rsidR="0090465A" w:rsidRPr="00CA29F3" w:rsidRDefault="0090465A" w:rsidP="00A90210">
      <w:pPr>
        <w:ind w:left="360" w:hanging="360"/>
        <w:jc w:val="both"/>
      </w:pPr>
    </w:p>
    <w:p w14:paraId="237BDF33" w14:textId="77777777" w:rsidR="000A046F" w:rsidRPr="00CA29F3" w:rsidRDefault="000A046F" w:rsidP="000A046F">
      <w:pPr>
        <w:autoSpaceDE w:val="0"/>
        <w:autoSpaceDN w:val="0"/>
        <w:adjustRightInd w:val="0"/>
      </w:pPr>
      <w:smartTag w:uri="urn:schemas-microsoft-com:office:smarttags" w:element="place">
        <w:smartTag w:uri="urn:schemas-microsoft-com:office:smarttags" w:element="PlaceName">
          <w:r w:rsidRPr="00CA29F3">
            <w:rPr>
              <w:b/>
              <w:bCs/>
            </w:rPr>
            <w:t>Northeast</w:t>
          </w:r>
        </w:smartTag>
        <w:r w:rsidRPr="00CA29F3">
          <w:rPr>
            <w:b/>
            <w:bCs/>
          </w:rPr>
          <w:t xml:space="preserve"> </w:t>
        </w:r>
        <w:smartTag w:uri="urn:schemas-microsoft-com:office:smarttags" w:element="PlaceName">
          <w:r w:rsidRPr="00CA29F3">
            <w:rPr>
              <w:b/>
              <w:bCs/>
            </w:rPr>
            <w:t>Fisheries</w:t>
          </w:r>
        </w:smartTag>
        <w:r w:rsidRPr="00CA29F3">
          <w:rPr>
            <w:b/>
            <w:bCs/>
          </w:rPr>
          <w:t xml:space="preserve"> </w:t>
        </w:r>
        <w:smartTag w:uri="urn:schemas-microsoft-com:office:smarttags" w:element="PlaceName">
          <w:r w:rsidRPr="00CA29F3">
            <w:rPr>
              <w:b/>
              <w:bCs/>
            </w:rPr>
            <w:t>Science</w:t>
          </w:r>
        </w:smartTag>
        <w:r w:rsidRPr="00CA29F3">
          <w:rPr>
            <w:b/>
            <w:bCs/>
          </w:rPr>
          <w:t xml:space="preserve"> </w:t>
        </w:r>
        <w:smartTag w:uri="urn:schemas-microsoft-com:office:smarttags" w:element="PlaceType">
          <w:r w:rsidRPr="00CA29F3">
            <w:rPr>
              <w:b/>
              <w:bCs/>
            </w:rPr>
            <w:t>Center</w:t>
          </w:r>
        </w:smartTag>
      </w:smartTag>
      <w:r w:rsidRPr="00CA29F3">
        <w:rPr>
          <w:b/>
          <w:bCs/>
        </w:rPr>
        <w:t xml:space="preserve"> [NEFSC]. 1994. </w:t>
      </w:r>
      <w:r w:rsidRPr="00CA29F3">
        <w:t>Report of the 18</w:t>
      </w:r>
      <w:r w:rsidRPr="00CA29F3">
        <w:rPr>
          <w:sz w:val="14"/>
          <w:szCs w:val="14"/>
        </w:rPr>
        <w:t xml:space="preserve">th </w:t>
      </w:r>
      <w:r w:rsidRPr="00CA29F3">
        <w:t>Northeast</w:t>
      </w:r>
    </w:p>
    <w:p w14:paraId="622E64AB" w14:textId="77777777" w:rsidR="000A046F" w:rsidRPr="00CA29F3" w:rsidRDefault="00733ABA" w:rsidP="000A046F">
      <w:pPr>
        <w:autoSpaceDE w:val="0"/>
        <w:autoSpaceDN w:val="0"/>
        <w:adjustRightInd w:val="0"/>
      </w:pPr>
      <w:r w:rsidRPr="00CA29F3">
        <w:tab/>
      </w:r>
      <w:r w:rsidR="000A046F" w:rsidRPr="00CA29F3">
        <w:t>Regional Stock Assessment Workshop: Stock Assessment Review Committee</w:t>
      </w:r>
    </w:p>
    <w:p w14:paraId="28D8D65B" w14:textId="77777777" w:rsidR="000A046F" w:rsidRPr="00CA29F3" w:rsidRDefault="00733ABA" w:rsidP="000A046F">
      <w:pPr>
        <w:autoSpaceDE w:val="0"/>
        <w:autoSpaceDN w:val="0"/>
        <w:adjustRightInd w:val="0"/>
      </w:pPr>
      <w:r w:rsidRPr="00CA29F3">
        <w:tab/>
      </w:r>
      <w:r w:rsidR="000A046F" w:rsidRPr="00CA29F3">
        <w:t>Consensus Summary of Assessments. NEFSC Ref. Doc. 94-22, Woods Hole, MA</w:t>
      </w:r>
    </w:p>
    <w:p w14:paraId="21A4198F" w14:textId="77777777" w:rsidR="00733ABA" w:rsidRPr="00CA29F3" w:rsidRDefault="00733ABA" w:rsidP="000A046F">
      <w:pPr>
        <w:autoSpaceDE w:val="0"/>
        <w:autoSpaceDN w:val="0"/>
        <w:adjustRightInd w:val="0"/>
      </w:pPr>
      <w:r w:rsidRPr="00CA29F3">
        <w:tab/>
      </w:r>
      <w:r w:rsidR="000A046F" w:rsidRPr="00CA29F3">
        <w:t>02543, 199 p.</w:t>
      </w:r>
    </w:p>
    <w:p w14:paraId="2F7534C7" w14:textId="77777777" w:rsidR="0090465A" w:rsidRPr="00CA29F3" w:rsidRDefault="0090465A" w:rsidP="000A046F">
      <w:pPr>
        <w:autoSpaceDE w:val="0"/>
        <w:autoSpaceDN w:val="0"/>
        <w:adjustRightInd w:val="0"/>
      </w:pPr>
    </w:p>
    <w:p w14:paraId="3E76881D" w14:textId="77777777" w:rsidR="007B77C3" w:rsidRPr="00CA29F3" w:rsidRDefault="007B77C3" w:rsidP="007B77C3">
      <w:pPr>
        <w:autoSpaceDE w:val="0"/>
        <w:autoSpaceDN w:val="0"/>
        <w:adjustRightInd w:val="0"/>
      </w:pPr>
      <w:r w:rsidRPr="00CA29F3">
        <w:rPr>
          <w:b/>
        </w:rPr>
        <w:t>NEFSC. 2002.</w:t>
      </w:r>
      <w:r w:rsidRPr="00CA29F3">
        <w:t xml:space="preserve"> Final Report of the Working </w:t>
      </w:r>
      <w:r w:rsidRPr="00CA29F3">
        <w:tab/>
        <w:t xml:space="preserve">Group on Re Evaluation of Biological </w:t>
      </w:r>
      <w:r w:rsidRPr="00CA29F3">
        <w:tab/>
        <w:t xml:space="preserve">Reference Points for </w:t>
      </w:r>
      <w:smartTag w:uri="urn:schemas-microsoft-com:office:smarttags" w:element="place">
        <w:r w:rsidRPr="00CA29F3">
          <w:t>New England</w:t>
        </w:r>
      </w:smartTag>
      <w:r w:rsidRPr="00CA29F3">
        <w:t xml:space="preserve"> </w:t>
      </w:r>
      <w:r w:rsidRPr="00CA29F3">
        <w:tab/>
        <w:t xml:space="preserve">Groundfish. NEFSC Ref. Doc. 02 04, p. 254. </w:t>
      </w:r>
      <w:r w:rsidRPr="00CA29F3">
        <w:tab/>
        <w:t xml:space="preserve">Available at: </w:t>
      </w:r>
      <w:hyperlink r:id="rId694" w:history="1">
        <w:r w:rsidRPr="00CA29F3">
          <w:rPr>
            <w:rStyle w:val="Hyperlink"/>
          </w:rPr>
          <w:t>http://www.nefsc.noaa.gov/nefsc/publications/crd/crd0204/</w:t>
        </w:r>
      </w:hyperlink>
    </w:p>
    <w:p w14:paraId="6450A7DC" w14:textId="77777777" w:rsidR="007B77C3" w:rsidRPr="00CA29F3" w:rsidRDefault="007B77C3" w:rsidP="007B77C3">
      <w:pPr>
        <w:autoSpaceDE w:val="0"/>
        <w:autoSpaceDN w:val="0"/>
        <w:adjustRightInd w:val="0"/>
      </w:pPr>
    </w:p>
    <w:p w14:paraId="05448F46" w14:textId="77777777" w:rsidR="007B77C3" w:rsidRPr="00CA29F3" w:rsidRDefault="007B77C3" w:rsidP="007B77C3">
      <w:pPr>
        <w:autoSpaceDE w:val="0"/>
        <w:autoSpaceDN w:val="0"/>
        <w:adjustRightInd w:val="0"/>
      </w:pPr>
      <w:r w:rsidRPr="00CA29F3">
        <w:rPr>
          <w:b/>
        </w:rPr>
        <w:t>NEFSC. 2008a.</w:t>
      </w:r>
      <w:r w:rsidRPr="00CA29F3">
        <w:t xml:space="preserve"> Assessment of 19 Northeast Groundfish Stocks through 2007: Report of </w:t>
      </w:r>
      <w:r w:rsidRPr="00CA29F3">
        <w:tab/>
        <w:t xml:space="preserve">the 3rd Groundfish Assessment Review Meeting (GARM III), Northeast Fisheries </w:t>
      </w:r>
      <w:r w:rsidRPr="00CA29F3">
        <w:lastRenderedPageBreak/>
        <w:tab/>
      </w:r>
      <w:smartTag w:uri="urn:schemas-microsoft-com:office:smarttags" w:element="PlaceName">
        <w:r w:rsidRPr="00CA29F3">
          <w:t>Science</w:t>
        </w:r>
      </w:smartTag>
      <w:r w:rsidRPr="00CA29F3">
        <w:t xml:space="preserve"> </w:t>
      </w:r>
      <w:smartTag w:uri="urn:schemas-microsoft-com:office:smarttags" w:element="PlaceType">
        <w:r w:rsidRPr="00CA29F3">
          <w:t>Center</w:t>
        </w:r>
      </w:smartTag>
      <w:r w:rsidRPr="00CA29F3">
        <w:t xml:space="preserve">, Woods Hole, </w:t>
      </w:r>
      <w:smartTag w:uri="urn:schemas-microsoft-com:office:smarttags" w:element="place">
        <w:smartTag w:uri="urn:schemas-microsoft-com:office:smarttags" w:element="State">
          <w:r w:rsidRPr="00CA29F3">
            <w:t>Massachusetts</w:t>
          </w:r>
        </w:smartTag>
      </w:smartTag>
      <w:r w:rsidRPr="00CA29F3">
        <w:t xml:space="preserve">, August 4-8, 2008. US Dep Commer, </w:t>
      </w:r>
      <w:r w:rsidRPr="00CA29F3">
        <w:tab/>
        <w:t>NOAA Fisheries, Northeast Fish Sci Cent Ref Doc. 08-15; 884 p + xvii.</w:t>
      </w:r>
    </w:p>
    <w:p w14:paraId="32391692" w14:textId="77777777" w:rsidR="007B77C3" w:rsidRPr="00CA29F3" w:rsidRDefault="007B77C3" w:rsidP="007B77C3">
      <w:pPr>
        <w:autoSpaceDE w:val="0"/>
        <w:autoSpaceDN w:val="0"/>
        <w:adjustRightInd w:val="0"/>
      </w:pPr>
    </w:p>
    <w:p w14:paraId="5323A3F9" w14:textId="77777777" w:rsidR="007B77C3" w:rsidRPr="00CA29F3" w:rsidRDefault="007B77C3" w:rsidP="007B77C3">
      <w:pPr>
        <w:autoSpaceDE w:val="0"/>
        <w:autoSpaceDN w:val="0"/>
        <w:adjustRightInd w:val="0"/>
      </w:pPr>
      <w:r w:rsidRPr="00CA29F3">
        <w:rPr>
          <w:b/>
        </w:rPr>
        <w:t>NEFSC. 2008b.</w:t>
      </w:r>
      <w:r w:rsidRPr="00CA29F3">
        <w:t xml:space="preserve"> Appendix to the Report of the 3rd Groundfish Assessment Review </w:t>
      </w:r>
      <w:r w:rsidRPr="00CA29F3">
        <w:tab/>
        <w:t xml:space="preserve">Meeting (GARM III): Assessment of 19 Northeast Groundfish Stocks through </w:t>
      </w:r>
      <w:r w:rsidRPr="00CA29F3">
        <w:tab/>
        <w:t xml:space="preserve">2007, </w:t>
      </w:r>
      <w:smartTag w:uri="urn:schemas-microsoft-com:office:smarttags" w:element="PlaceName">
        <w:r w:rsidRPr="00CA29F3">
          <w:t>Northeast</w:t>
        </w:r>
      </w:smartTag>
      <w:r w:rsidRPr="00CA29F3">
        <w:t xml:space="preserve"> </w:t>
      </w:r>
      <w:smartTag w:uri="urn:schemas-microsoft-com:office:smarttags" w:element="PlaceName">
        <w:r w:rsidRPr="00CA29F3">
          <w:t>Fisheries</w:t>
        </w:r>
      </w:smartTag>
      <w:r w:rsidRPr="00CA29F3">
        <w:t xml:space="preserve"> </w:t>
      </w:r>
      <w:smartTag w:uri="urn:schemas-microsoft-com:office:smarttags" w:element="PlaceName">
        <w:r w:rsidRPr="00CA29F3">
          <w:t>Science</w:t>
        </w:r>
      </w:smartTag>
      <w:r w:rsidRPr="00CA29F3">
        <w:t xml:space="preserve"> </w:t>
      </w:r>
      <w:smartTag w:uri="urn:schemas-microsoft-com:office:smarttags" w:element="PlaceType">
        <w:r w:rsidRPr="00CA29F3">
          <w:t>Center</w:t>
        </w:r>
      </w:smartTag>
      <w:r w:rsidRPr="00CA29F3">
        <w:t xml:space="preserve">, Woods Hole, </w:t>
      </w:r>
      <w:smartTag w:uri="urn:schemas-microsoft-com:office:smarttags" w:element="place">
        <w:smartTag w:uri="urn:schemas-microsoft-com:office:smarttags" w:element="State">
          <w:r w:rsidRPr="00CA29F3">
            <w:t>Massachusetts</w:t>
          </w:r>
        </w:smartTag>
      </w:smartTag>
      <w:r w:rsidRPr="00CA29F3">
        <w:t>, August 4-</w:t>
      </w:r>
      <w:r w:rsidRPr="00CA29F3">
        <w:tab/>
        <w:t>8, 2008. US Dep Commer, NOAA F</w:t>
      </w:r>
      <w:r w:rsidR="000E6A5F" w:rsidRPr="00CA29F3">
        <w:t>i</w:t>
      </w:r>
      <w:r w:rsidRPr="00CA29F3">
        <w:t xml:space="preserve">sheries, Northeast Fish Sci Cent Ref Doc. </w:t>
      </w:r>
      <w:r w:rsidRPr="00CA29F3">
        <w:tab/>
        <w:t>08-16; 1056 p.</w:t>
      </w:r>
    </w:p>
    <w:p w14:paraId="1956657F" w14:textId="77777777" w:rsidR="0090465A" w:rsidRPr="00CA29F3" w:rsidRDefault="0090465A" w:rsidP="000A046F">
      <w:pPr>
        <w:autoSpaceDE w:val="0"/>
        <w:autoSpaceDN w:val="0"/>
        <w:adjustRightInd w:val="0"/>
        <w:rPr>
          <w:b/>
          <w:bCs/>
        </w:rPr>
      </w:pPr>
    </w:p>
    <w:p w14:paraId="22806B0B" w14:textId="77777777" w:rsidR="000A046F" w:rsidRPr="00CA29F3" w:rsidRDefault="000A046F" w:rsidP="000A046F">
      <w:pPr>
        <w:autoSpaceDE w:val="0"/>
        <w:autoSpaceDN w:val="0"/>
        <w:adjustRightInd w:val="0"/>
      </w:pPr>
      <w:r w:rsidRPr="00CA29F3">
        <w:rPr>
          <w:b/>
          <w:bCs/>
        </w:rPr>
        <w:t xml:space="preserve">Quinn, T.J., II, and R. B. Deriso. 1999. </w:t>
      </w:r>
      <w:r w:rsidRPr="00CA29F3">
        <w:t xml:space="preserve">Quantitative fish dynamics. </w:t>
      </w:r>
      <w:smartTag w:uri="urn:schemas-microsoft-com:office:smarttags" w:element="place">
        <w:smartTag w:uri="urn:schemas-microsoft-com:office:smarttags" w:element="PlaceName">
          <w:r w:rsidRPr="00CA29F3">
            <w:t>Oxford</w:t>
          </w:r>
        </w:smartTag>
        <w:r w:rsidRPr="00CA29F3">
          <w:t xml:space="preserve"> </w:t>
        </w:r>
        <w:smartTag w:uri="urn:schemas-microsoft-com:office:smarttags" w:element="PlaceType">
          <w:r w:rsidRPr="00CA29F3">
            <w:t>University</w:t>
          </w:r>
        </w:smartTag>
      </w:smartTag>
    </w:p>
    <w:p w14:paraId="3397376D" w14:textId="77777777" w:rsidR="0057613A" w:rsidRPr="00CA29F3" w:rsidRDefault="00733ABA" w:rsidP="009F2C05">
      <w:pPr>
        <w:autoSpaceDE w:val="0"/>
        <w:autoSpaceDN w:val="0"/>
        <w:adjustRightInd w:val="0"/>
      </w:pPr>
      <w:r w:rsidRPr="00CA29F3">
        <w:tab/>
      </w:r>
      <w:r w:rsidR="000A046F" w:rsidRPr="00CA29F3">
        <w:t>Press, New York, 542 p.</w:t>
      </w:r>
    </w:p>
    <w:p w14:paraId="4B360D70" w14:textId="77777777" w:rsidR="0090465A" w:rsidRPr="00CA29F3" w:rsidRDefault="0090465A" w:rsidP="009F2C05">
      <w:pPr>
        <w:autoSpaceDE w:val="0"/>
        <w:autoSpaceDN w:val="0"/>
        <w:adjustRightInd w:val="0"/>
        <w:rPr>
          <w:b/>
        </w:rPr>
      </w:pPr>
    </w:p>
    <w:p w14:paraId="73AE6E68" w14:textId="77777777" w:rsidR="009F321B" w:rsidRPr="00CA29F3" w:rsidRDefault="0057613A" w:rsidP="009F2C05">
      <w:pPr>
        <w:autoSpaceDE w:val="0"/>
        <w:autoSpaceDN w:val="0"/>
        <w:adjustRightInd w:val="0"/>
      </w:pPr>
      <w:r w:rsidRPr="00CA29F3">
        <w:rPr>
          <w:b/>
        </w:rPr>
        <w:t>Ricker, W.E. 1954.</w:t>
      </w:r>
      <w:r w:rsidRPr="00CA29F3">
        <w:t xml:space="preserve"> Stock and recruitment. J. Fish. Res. Board. </w:t>
      </w:r>
      <w:smartTag w:uri="urn:schemas-microsoft-com:office:smarttags" w:element="place">
        <w:smartTag w:uri="urn:schemas-microsoft-com:office:smarttags" w:element="country-region">
          <w:r w:rsidRPr="00CA29F3">
            <w:t>Can.</w:t>
          </w:r>
        </w:smartTag>
      </w:smartTag>
      <w:r w:rsidRPr="00CA29F3">
        <w:t xml:space="preserve"> 11:559-623.</w:t>
      </w:r>
    </w:p>
    <w:p w14:paraId="05CE7B21" w14:textId="77777777" w:rsidR="0090465A" w:rsidRPr="00CA29F3" w:rsidRDefault="0090465A" w:rsidP="009F2C05">
      <w:pPr>
        <w:autoSpaceDE w:val="0"/>
        <w:autoSpaceDN w:val="0"/>
        <w:adjustRightInd w:val="0"/>
        <w:rPr>
          <w:b/>
        </w:rPr>
      </w:pPr>
    </w:p>
    <w:p w14:paraId="5D565177" w14:textId="2E4D30E3" w:rsidR="00A923B3" w:rsidRPr="00CA29F3" w:rsidRDefault="009F321B" w:rsidP="009F2C05">
      <w:pPr>
        <w:autoSpaceDE w:val="0"/>
        <w:autoSpaceDN w:val="0"/>
        <w:adjustRightInd w:val="0"/>
      </w:pPr>
      <w:r w:rsidRPr="00CA29F3">
        <w:rPr>
          <w:b/>
        </w:rPr>
        <w:t>Shepherd, J.G. 1982.</w:t>
      </w:r>
      <w:r w:rsidRPr="00CA29F3">
        <w:t xml:space="preserve"> A versatile new stock-recruitment relationship for fisheries and the </w:t>
      </w:r>
      <w:r w:rsidR="002E11D8" w:rsidRPr="00CA29F3">
        <w:tab/>
      </w:r>
      <w:r w:rsidRPr="00CA29F3">
        <w:t>construction of sustainable yield curves. J. Cons. Int. Explor. Mer 40:67-75.</w:t>
      </w:r>
      <w:r w:rsidR="000A046F" w:rsidRPr="00CA29F3">
        <w:br w:type="page"/>
      </w:r>
      <w:r w:rsidR="00A923B3" w:rsidRPr="00CA29F3">
        <w:rPr>
          <w:b/>
          <w:bCs/>
        </w:rPr>
        <w:lastRenderedPageBreak/>
        <w:t xml:space="preserve">Table 1. </w:t>
      </w:r>
      <w:r w:rsidR="005A53A8">
        <w:t>Glossary of</w:t>
      </w:r>
      <w:r w:rsidR="00A923B3" w:rsidRPr="00CA29F3">
        <w:t xml:space="preserve"> variables in </w:t>
      </w:r>
      <w:r w:rsidR="001318D0">
        <w:t xml:space="preserve">the </w:t>
      </w:r>
      <w:r w:rsidR="00A923B3" w:rsidRPr="00CA29F3">
        <w:t>AGEPRO</w:t>
      </w:r>
      <w:r w:rsidR="005A53A8">
        <w:t xml:space="preserve"> </w:t>
      </w:r>
      <w:r w:rsidR="001318D0">
        <w:t>module</w:t>
      </w:r>
      <w:r w:rsidR="00A923B3" w:rsidRPr="00CA29F3">
        <w:t>.</w:t>
      </w:r>
    </w:p>
    <w:p w14:paraId="53803013" w14:textId="77777777" w:rsidR="005A2F72" w:rsidRPr="00CA29F3" w:rsidRDefault="005A2F72" w:rsidP="00A923B3">
      <w:pPr>
        <w:autoSpaceDE w:val="0"/>
        <w:autoSpaceDN w:val="0"/>
        <w:adjustRightInd w:val="0"/>
      </w:pPr>
      <w:r w:rsidRPr="00CA29F3">
        <w:t>_______________________________________________________________________</w:t>
      </w:r>
    </w:p>
    <w:p w14:paraId="77C12DAE" w14:textId="77777777" w:rsidR="00A923B3" w:rsidRPr="00CA29F3" w:rsidRDefault="00A923B3" w:rsidP="00A923B3">
      <w:pPr>
        <w:autoSpaceDE w:val="0"/>
        <w:autoSpaceDN w:val="0"/>
        <w:adjustRightInd w:val="0"/>
      </w:pPr>
      <w:r w:rsidRPr="00CA29F3">
        <w:t xml:space="preserve">Variable </w:t>
      </w:r>
      <w:r w:rsidR="005A2F72" w:rsidRPr="00CA29F3">
        <w:tab/>
      </w:r>
      <w:r w:rsidRPr="00CA29F3">
        <w:t>Description</w:t>
      </w:r>
    </w:p>
    <w:p w14:paraId="490251D0" w14:textId="77777777" w:rsidR="005A2F72" w:rsidRPr="00CA29F3" w:rsidRDefault="005A2F72" w:rsidP="00A923B3">
      <w:pPr>
        <w:autoSpaceDE w:val="0"/>
        <w:autoSpaceDN w:val="0"/>
        <w:adjustRightInd w:val="0"/>
      </w:pPr>
      <w:r w:rsidRPr="00CA29F3">
        <w:t>_______________________________________________________________________</w:t>
      </w:r>
    </w:p>
    <w:p w14:paraId="79097E16" w14:textId="77777777" w:rsidR="00A923B3" w:rsidRPr="00CA29F3" w:rsidRDefault="005A53A8" w:rsidP="00A923B3">
      <w:pPr>
        <w:autoSpaceDE w:val="0"/>
        <w:autoSpaceDN w:val="0"/>
        <w:adjustRightInd w:val="0"/>
      </w:pPr>
      <w:r w:rsidRPr="005A53A8">
        <w:rPr>
          <w:position w:val="-4"/>
        </w:rPr>
        <w:object w:dxaOrig="240" w:dyaOrig="260" w14:anchorId="296B68DB">
          <v:shape id="_x0000_i1468" type="#_x0000_t75" style="width:11.5pt;height:13pt" o:ole="">
            <v:imagedata r:id="rId695" o:title=""/>
          </v:shape>
          <o:OLEObject Type="Embed" ProgID="Equation.DSMT4" ShapeID="_x0000_i1468" DrawAspect="Content" ObjectID="_1582113399" r:id="rId696"/>
        </w:object>
      </w:r>
      <w:r>
        <w:t xml:space="preserve"> </w:t>
      </w:r>
      <w:r w:rsidR="00A923B3" w:rsidRPr="00CA29F3">
        <w:t xml:space="preserve"> </w:t>
      </w:r>
      <w:r w:rsidR="005A2F72" w:rsidRPr="00CA29F3">
        <w:tab/>
      </w:r>
      <w:r w:rsidR="005A2F72" w:rsidRPr="00CA29F3">
        <w:tab/>
      </w:r>
      <w:r w:rsidR="00A923B3" w:rsidRPr="00CA29F3">
        <w:t>Age of plus-group (fish age-</w:t>
      </w:r>
      <w:r w:rsidR="00A923B3" w:rsidRPr="00CD3BF7">
        <w:rPr>
          <w:i/>
        </w:rPr>
        <w:t>A</w:t>
      </w:r>
      <w:r w:rsidR="00A923B3" w:rsidRPr="00CA29F3">
        <w:t xml:space="preserve"> and older) and last </w:t>
      </w:r>
      <w:r w:rsidR="00442A64" w:rsidRPr="00CA29F3">
        <w:t xml:space="preserve">index value for </w:t>
      </w:r>
      <w:r w:rsidR="00A923B3" w:rsidRPr="00CD3BF7">
        <w:rPr>
          <w:i/>
          <w:u w:val="single"/>
        </w:rPr>
        <w:t>N</w:t>
      </w:r>
    </w:p>
    <w:p w14:paraId="7C3716E9" w14:textId="77777777" w:rsidR="008826B2" w:rsidRPr="00CA29F3" w:rsidRDefault="005A53A8" w:rsidP="008826B2">
      <w:pPr>
        <w:autoSpaceDE w:val="0"/>
        <w:autoSpaceDN w:val="0"/>
        <w:adjustRightInd w:val="0"/>
      </w:pPr>
      <w:r w:rsidRPr="005A53A8">
        <w:rPr>
          <w:position w:val="-14"/>
        </w:rPr>
        <w:object w:dxaOrig="620" w:dyaOrig="400" w14:anchorId="18A26DA2">
          <v:shape id="_x0000_i1469" type="#_x0000_t75" style="width:31pt;height:20pt" o:ole="">
            <v:imagedata r:id="rId697" o:title=""/>
          </v:shape>
          <o:OLEObject Type="Embed" ProgID="Equation.DSMT4" ShapeID="_x0000_i1469" DrawAspect="Content" ObjectID="_1582113400" r:id="rId698"/>
        </w:object>
      </w:r>
      <w:r>
        <w:t xml:space="preserve"> </w:t>
      </w:r>
      <w:r w:rsidR="008826B2" w:rsidRPr="00CA29F3">
        <w:tab/>
      </w:r>
      <w:r w:rsidR="008826B2" w:rsidRPr="00CA29F3">
        <w:tab/>
        <w:t xml:space="preserve">Spawning </w:t>
      </w:r>
      <w:r w:rsidR="008826B2" w:rsidRPr="005A53A8">
        <w:t>biomass</w:t>
      </w:r>
      <w:r w:rsidR="00CD3BF7">
        <w:t xml:space="preserve"> in year </w:t>
      </w:r>
      <w:r w:rsidR="00CD3BF7" w:rsidRPr="00CD3BF7">
        <w:rPr>
          <w:i/>
        </w:rPr>
        <w:t>t</w:t>
      </w:r>
    </w:p>
    <w:p w14:paraId="6876F1D6" w14:textId="67E64C24" w:rsidR="008826B2" w:rsidRPr="00CA29F3" w:rsidRDefault="00C05FF6" w:rsidP="008826B2">
      <w:pPr>
        <w:autoSpaceDE w:val="0"/>
        <w:autoSpaceDN w:val="0"/>
        <w:adjustRightInd w:val="0"/>
      </w:pPr>
      <w:r w:rsidRPr="003F1E0F">
        <w:rPr>
          <w:position w:val="-14"/>
        </w:rPr>
        <w:object w:dxaOrig="520" w:dyaOrig="420" w14:anchorId="2A548BB0">
          <v:shape id="_x0000_i1470" type="#_x0000_t75" style="width:26.5pt;height:21pt" o:ole="">
            <v:imagedata r:id="rId699" o:title=""/>
          </v:shape>
          <o:OLEObject Type="Embed" ProgID="Equation.DSMT4" ShapeID="_x0000_i1470" DrawAspect="Content" ObjectID="_1582113401" r:id="rId700"/>
        </w:object>
      </w:r>
      <w:r w:rsidR="003F1E0F">
        <w:t xml:space="preserve"> </w:t>
      </w:r>
      <w:r w:rsidR="008826B2" w:rsidRPr="00CA29F3">
        <w:tab/>
      </w:r>
      <w:r>
        <w:tab/>
      </w:r>
      <w:r w:rsidR="008826B2" w:rsidRPr="00CA29F3">
        <w:t xml:space="preserve">Mean stock biomass in year </w:t>
      </w:r>
      <w:r w:rsidR="008826B2" w:rsidRPr="00CD3BF7">
        <w:rPr>
          <w:i/>
        </w:rPr>
        <w:t>t</w:t>
      </w:r>
    </w:p>
    <w:p w14:paraId="36288F10" w14:textId="77777777" w:rsidR="008826B2" w:rsidRPr="00CA29F3" w:rsidRDefault="007F6BFD" w:rsidP="00A923B3">
      <w:pPr>
        <w:autoSpaceDE w:val="0"/>
        <w:autoSpaceDN w:val="0"/>
        <w:adjustRightInd w:val="0"/>
      </w:pPr>
      <w:r w:rsidRPr="007F6BFD">
        <w:rPr>
          <w:position w:val="-14"/>
        </w:rPr>
        <w:object w:dxaOrig="620" w:dyaOrig="400" w14:anchorId="087F9C62">
          <v:shape id="_x0000_i1471" type="#_x0000_t75" style="width:31pt;height:20pt" o:ole="">
            <v:imagedata r:id="rId701" o:title=""/>
          </v:shape>
          <o:OLEObject Type="Embed" ProgID="Equation.DSMT4" ShapeID="_x0000_i1471" DrawAspect="Content" ObjectID="_1582113402" r:id="rId702"/>
        </w:object>
      </w:r>
      <w:r>
        <w:t xml:space="preserve"> </w:t>
      </w:r>
      <w:r>
        <w:tab/>
      </w:r>
      <w:r>
        <w:tab/>
      </w:r>
      <w:r w:rsidR="008826B2" w:rsidRPr="00CA29F3">
        <w:t>Total stock biomass on January 1</w:t>
      </w:r>
      <w:r w:rsidR="008826B2" w:rsidRPr="00692596">
        <w:rPr>
          <w:i/>
          <w:vertAlign w:val="superscript"/>
        </w:rPr>
        <w:t>st</w:t>
      </w:r>
      <w:r w:rsidR="008826B2" w:rsidRPr="00CA29F3">
        <w:rPr>
          <w:sz w:val="14"/>
          <w:szCs w:val="14"/>
        </w:rPr>
        <w:t xml:space="preserve">  </w:t>
      </w:r>
      <w:r w:rsidR="008826B2" w:rsidRPr="00CA29F3">
        <w:rPr>
          <w:sz w:val="22"/>
          <w:szCs w:val="14"/>
        </w:rPr>
        <w:t>o</w:t>
      </w:r>
      <w:r w:rsidR="008826B2" w:rsidRPr="00CA29F3">
        <w:t xml:space="preserve">f year </w:t>
      </w:r>
      <w:r w:rsidR="008826B2" w:rsidRPr="00CD3BF7">
        <w:rPr>
          <w:i/>
        </w:rPr>
        <w:t>t</w:t>
      </w:r>
    </w:p>
    <w:p w14:paraId="4D051701" w14:textId="77777777" w:rsidR="00A923B3" w:rsidRPr="00CA29F3" w:rsidRDefault="007F6BFD" w:rsidP="00A923B3">
      <w:pPr>
        <w:autoSpaceDE w:val="0"/>
        <w:autoSpaceDN w:val="0"/>
        <w:adjustRightInd w:val="0"/>
      </w:pPr>
      <w:r w:rsidRPr="007F6BFD">
        <w:rPr>
          <w:position w:val="-4"/>
        </w:rPr>
        <w:object w:dxaOrig="240" w:dyaOrig="240" w14:anchorId="229F0CFB">
          <v:shape id="_x0000_i1472" type="#_x0000_t75" style="width:11.5pt;height:11.5pt" o:ole="">
            <v:imagedata r:id="rId703" o:title=""/>
          </v:shape>
          <o:OLEObject Type="Embed" ProgID="Equation.DSMT4" ShapeID="_x0000_i1472" DrawAspect="Content" ObjectID="_1582113403" r:id="rId704"/>
        </w:object>
      </w:r>
      <w:r>
        <w:t xml:space="preserve"> </w:t>
      </w:r>
      <w:r w:rsidR="005A2F72" w:rsidRPr="00CA29F3">
        <w:tab/>
      </w:r>
      <w:r w:rsidR="005A2F72" w:rsidRPr="00CA29F3">
        <w:tab/>
      </w:r>
      <w:r w:rsidR="00A923B3" w:rsidRPr="00CA29F3">
        <w:t xml:space="preserve">Number of input </w:t>
      </w:r>
      <w:r w:rsidR="00CD3BF7">
        <w:t xml:space="preserve">initial population vectors </w:t>
      </w:r>
      <w:r w:rsidR="00CD3BF7" w:rsidRPr="00CD3BF7">
        <w:rPr>
          <w:position w:val="-14"/>
        </w:rPr>
        <w:object w:dxaOrig="560" w:dyaOrig="400" w14:anchorId="4AC1C78F">
          <v:shape id="_x0000_i1473" type="#_x0000_t75" style="width:27.5pt;height:20pt" o:ole="">
            <v:imagedata r:id="rId705" o:title=""/>
          </v:shape>
          <o:OLEObject Type="Embed" ProgID="Equation.DSMT4" ShapeID="_x0000_i1473" DrawAspect="Content" ObjectID="_1582113404" r:id="rId706"/>
        </w:object>
      </w:r>
    </w:p>
    <w:p w14:paraId="5750520F" w14:textId="27E3CAFB" w:rsidR="008826B2" w:rsidRDefault="00D550C2" w:rsidP="00A923B3">
      <w:pPr>
        <w:autoSpaceDE w:val="0"/>
        <w:autoSpaceDN w:val="0"/>
        <w:adjustRightInd w:val="0"/>
        <w:rPr>
          <w:i/>
        </w:rPr>
      </w:pPr>
      <w:r w:rsidRPr="00D550C2">
        <w:rPr>
          <w:position w:val="-14"/>
        </w:rPr>
        <w:object w:dxaOrig="620" w:dyaOrig="400" w14:anchorId="071192A4">
          <v:shape id="_x0000_i1474" type="#_x0000_t75" style="width:31pt;height:20pt" o:ole="">
            <v:imagedata r:id="rId707" o:title=""/>
          </v:shape>
          <o:OLEObject Type="Embed" ProgID="Equation.DSMT4" ShapeID="_x0000_i1474" DrawAspect="Content" ObjectID="_1582113405" r:id="rId708"/>
        </w:object>
      </w:r>
      <w:r w:rsidR="00DC7177">
        <w:tab/>
      </w:r>
      <w:r w:rsidR="00DC7177">
        <w:tab/>
        <w:t>Total c</w:t>
      </w:r>
      <w:r>
        <w:t>atch n</w:t>
      </w:r>
      <w:r w:rsidR="008826B2" w:rsidRPr="00CA29F3">
        <w:t>umber of age-</w:t>
      </w:r>
      <w:r w:rsidR="008826B2" w:rsidRPr="00095887">
        <w:rPr>
          <w:i/>
        </w:rPr>
        <w:t>a</w:t>
      </w:r>
      <w:r w:rsidR="008826B2" w:rsidRPr="00CA29F3">
        <w:t xml:space="preserve"> fish that are </w:t>
      </w:r>
      <w:r>
        <w:t>caught</w:t>
      </w:r>
      <w:r w:rsidR="008826B2" w:rsidRPr="00CA29F3">
        <w:t xml:space="preserve"> in year </w:t>
      </w:r>
      <w:r w:rsidR="008826B2" w:rsidRPr="00095887">
        <w:rPr>
          <w:i/>
        </w:rPr>
        <w:t>t</w:t>
      </w:r>
    </w:p>
    <w:p w14:paraId="00B769A0" w14:textId="13D06165" w:rsidR="00DC7177" w:rsidRPr="00CA29F3" w:rsidRDefault="00DC7177" w:rsidP="00A923B3">
      <w:pPr>
        <w:autoSpaceDE w:val="0"/>
        <w:autoSpaceDN w:val="0"/>
        <w:adjustRightInd w:val="0"/>
      </w:pPr>
      <w:r w:rsidRPr="00D550C2">
        <w:rPr>
          <w:position w:val="-14"/>
        </w:rPr>
        <w:object w:dxaOrig="720" w:dyaOrig="400" w14:anchorId="175BC4E4">
          <v:shape id="_x0000_i1475" type="#_x0000_t75" style="width:36pt;height:20pt" o:ole="">
            <v:imagedata r:id="rId709" o:title=""/>
          </v:shape>
          <o:OLEObject Type="Embed" ProgID="Equation.DSMT4" ShapeID="_x0000_i1475" DrawAspect="Content" ObjectID="_1582113406" r:id="rId710"/>
        </w:object>
      </w:r>
      <w:r w:rsidR="00CA3A29">
        <w:tab/>
      </w:r>
      <w:r>
        <w:t>N</w:t>
      </w:r>
      <w:r w:rsidRPr="00CA29F3">
        <w:t>umber of age-</w:t>
      </w:r>
      <w:r w:rsidRPr="00095887">
        <w:rPr>
          <w:i/>
        </w:rPr>
        <w:t>a</w:t>
      </w:r>
      <w:r w:rsidRPr="00CA29F3">
        <w:t xml:space="preserve"> fish </w:t>
      </w:r>
      <w:r>
        <w:t xml:space="preserve">caught by fleet </w:t>
      </w:r>
      <w:r w:rsidRPr="00DC7177">
        <w:rPr>
          <w:i/>
        </w:rPr>
        <w:t>v</w:t>
      </w:r>
      <w:r w:rsidRPr="00CA29F3">
        <w:t xml:space="preserve"> in year </w:t>
      </w:r>
      <w:r w:rsidRPr="00095887">
        <w:rPr>
          <w:i/>
        </w:rPr>
        <w:t>t</w:t>
      </w:r>
    </w:p>
    <w:p w14:paraId="3F68FB57" w14:textId="77777777" w:rsidR="008826B2" w:rsidRDefault="002128FD" w:rsidP="00A923B3">
      <w:pPr>
        <w:autoSpaceDE w:val="0"/>
        <w:autoSpaceDN w:val="0"/>
        <w:adjustRightInd w:val="0"/>
        <w:rPr>
          <w:i/>
        </w:rPr>
      </w:pPr>
      <w:r w:rsidRPr="002128FD">
        <w:rPr>
          <w:position w:val="-14"/>
        </w:rPr>
        <w:object w:dxaOrig="560" w:dyaOrig="400" w14:anchorId="48336150">
          <v:shape id="_x0000_i1476" type="#_x0000_t75" style="width:27.5pt;height:20pt" o:ole="">
            <v:imagedata r:id="rId711" o:title=""/>
          </v:shape>
          <o:OLEObject Type="Embed" ProgID="Equation.DSMT4" ShapeID="_x0000_i1476" DrawAspect="Content" ObjectID="_1582113407" r:id="rId712"/>
        </w:object>
      </w:r>
      <w:r w:rsidR="008826B2" w:rsidRPr="00CA29F3">
        <w:tab/>
      </w:r>
      <w:r w:rsidR="008826B2" w:rsidRPr="00CA29F3">
        <w:tab/>
        <w:t xml:space="preserve">Total weight of </w:t>
      </w:r>
      <w:r w:rsidR="00095887">
        <w:t xml:space="preserve">fish </w:t>
      </w:r>
      <w:r w:rsidR="008826B2" w:rsidRPr="00CA29F3">
        <w:t xml:space="preserve">discarded fish in year </w:t>
      </w:r>
      <w:r w:rsidR="008826B2" w:rsidRPr="00E308BA">
        <w:rPr>
          <w:i/>
        </w:rPr>
        <w:t>t</w:t>
      </w:r>
    </w:p>
    <w:p w14:paraId="438F0767" w14:textId="4CA3D69C" w:rsidR="00DC7177" w:rsidRPr="00CA29F3" w:rsidRDefault="00DC7177" w:rsidP="00A923B3">
      <w:pPr>
        <w:autoSpaceDE w:val="0"/>
        <w:autoSpaceDN w:val="0"/>
        <w:adjustRightInd w:val="0"/>
      </w:pPr>
      <w:r w:rsidRPr="00FB61B7">
        <w:rPr>
          <w:position w:val="-14"/>
        </w:rPr>
        <w:object w:dxaOrig="540" w:dyaOrig="400" w14:anchorId="611BDFCC">
          <v:shape id="_x0000_i1477" type="#_x0000_t75" style="width:27.5pt;height:20pt" o:ole="">
            <v:imagedata r:id="rId713" o:title=""/>
          </v:shape>
          <o:OLEObject Type="Embed" ProgID="Equation.DSMT4" ShapeID="_x0000_i1477" DrawAspect="Content" ObjectID="_1582113408" r:id="rId714"/>
        </w:object>
      </w:r>
      <w:r w:rsidRPr="00CA29F3">
        <w:tab/>
      </w:r>
      <w:r w:rsidRPr="00CA29F3">
        <w:tab/>
        <w:t>Instantaneous fully-</w:t>
      </w:r>
      <w:r w:rsidR="00692596">
        <w:t>selected</w:t>
      </w:r>
      <w:r w:rsidRPr="00CA29F3">
        <w:t xml:space="preserve"> fishing mortality rate in year </w:t>
      </w:r>
      <w:r w:rsidRPr="00337277">
        <w:rPr>
          <w:i/>
        </w:rPr>
        <w:t>t</w:t>
      </w:r>
    </w:p>
    <w:p w14:paraId="397F160B" w14:textId="56FE945C" w:rsidR="008826B2" w:rsidRDefault="00CA0F03" w:rsidP="008826B2">
      <w:pPr>
        <w:autoSpaceDE w:val="0"/>
        <w:autoSpaceDN w:val="0"/>
        <w:adjustRightInd w:val="0"/>
        <w:rPr>
          <w:i/>
        </w:rPr>
      </w:pPr>
      <w:r w:rsidRPr="00CA0F03">
        <w:rPr>
          <w:position w:val="-14"/>
        </w:rPr>
        <w:object w:dxaOrig="600" w:dyaOrig="400" w14:anchorId="76291BB1">
          <v:shape id="_x0000_i1478" type="#_x0000_t75" style="width:29.5pt;height:20pt" o:ole="">
            <v:imagedata r:id="rId715" o:title=""/>
          </v:shape>
          <o:OLEObject Type="Embed" ProgID="Equation.DSMT4" ShapeID="_x0000_i1478" DrawAspect="Content" ObjectID="_1582113409" r:id="rId716"/>
        </w:object>
      </w:r>
      <w:r w:rsidR="00DC7177">
        <w:tab/>
      </w:r>
      <w:r w:rsidR="00DC7177">
        <w:tab/>
        <w:t xml:space="preserve">Total </w:t>
      </w:r>
      <w:r w:rsidR="008826B2" w:rsidRPr="00CA29F3">
        <w:t>fishing mortality rate for age-</w:t>
      </w:r>
      <w:r w:rsidR="008826B2" w:rsidRPr="00E308BA">
        <w:rPr>
          <w:i/>
        </w:rPr>
        <w:t>a</w:t>
      </w:r>
      <w:r w:rsidR="008826B2" w:rsidRPr="00CA29F3">
        <w:t xml:space="preserve"> fish in year </w:t>
      </w:r>
      <w:r w:rsidR="008826B2" w:rsidRPr="00E308BA">
        <w:rPr>
          <w:i/>
        </w:rPr>
        <w:t>t</w:t>
      </w:r>
    </w:p>
    <w:p w14:paraId="3E80E528" w14:textId="157473FA" w:rsidR="00DC7177" w:rsidRPr="00CA29F3" w:rsidRDefault="00DC7177" w:rsidP="008826B2">
      <w:pPr>
        <w:autoSpaceDE w:val="0"/>
        <w:autoSpaceDN w:val="0"/>
        <w:adjustRightInd w:val="0"/>
      </w:pPr>
      <w:r w:rsidRPr="00CA0F03">
        <w:rPr>
          <w:position w:val="-14"/>
        </w:rPr>
        <w:object w:dxaOrig="700" w:dyaOrig="400" w14:anchorId="71E3F729">
          <v:shape id="_x0000_i1479" type="#_x0000_t75" style="width:34pt;height:20pt" o:ole="">
            <v:imagedata r:id="rId717" o:title=""/>
          </v:shape>
          <o:OLEObject Type="Embed" ProgID="Equation.DSMT4" ShapeID="_x0000_i1479" DrawAspect="Content" ObjectID="_1582113410" r:id="rId718"/>
        </w:object>
      </w:r>
      <w:r>
        <w:tab/>
      </w:r>
      <w:r>
        <w:tab/>
        <w:t>F</w:t>
      </w:r>
      <w:r w:rsidRPr="00CA29F3">
        <w:t xml:space="preserve">ishing mortality rate </w:t>
      </w:r>
      <w:r>
        <w:t>on</w:t>
      </w:r>
      <w:r w:rsidRPr="00CA29F3">
        <w:t xml:space="preserve"> age-</w:t>
      </w:r>
      <w:r w:rsidRPr="00E308BA">
        <w:rPr>
          <w:i/>
        </w:rPr>
        <w:t>a</w:t>
      </w:r>
      <w:r w:rsidRPr="00CA29F3">
        <w:t xml:space="preserve"> fish </w:t>
      </w:r>
      <w:r>
        <w:t xml:space="preserve">by fleet </w:t>
      </w:r>
      <w:r w:rsidRPr="00DC7177">
        <w:rPr>
          <w:i/>
        </w:rPr>
        <w:t>v</w:t>
      </w:r>
      <w:r>
        <w:t xml:space="preserve"> </w:t>
      </w:r>
      <w:r w:rsidRPr="00CA29F3">
        <w:t xml:space="preserve">in year </w:t>
      </w:r>
      <w:r w:rsidRPr="00E308BA">
        <w:rPr>
          <w:i/>
        </w:rPr>
        <w:t>t</w:t>
      </w:r>
    </w:p>
    <w:p w14:paraId="757A0D21" w14:textId="77777777" w:rsidR="008826B2" w:rsidRPr="00CA29F3" w:rsidRDefault="00E308BA" w:rsidP="00A923B3">
      <w:pPr>
        <w:autoSpaceDE w:val="0"/>
        <w:autoSpaceDN w:val="0"/>
        <w:adjustRightInd w:val="0"/>
      </w:pPr>
      <w:r w:rsidRPr="00E308BA">
        <w:rPr>
          <w:position w:val="-14"/>
        </w:rPr>
        <w:object w:dxaOrig="620" w:dyaOrig="400" w14:anchorId="18BABD07">
          <v:shape id="_x0000_i1480" type="#_x0000_t75" style="width:31pt;height:20pt" o:ole="">
            <v:imagedata r:id="rId719" o:title=""/>
          </v:shape>
          <o:OLEObject Type="Embed" ProgID="Equation.DSMT4" ShapeID="_x0000_i1480" DrawAspect="Content" ObjectID="_1582113411" r:id="rId720"/>
        </w:object>
      </w:r>
      <w:r w:rsidR="008826B2" w:rsidRPr="00CA29F3">
        <w:tab/>
      </w:r>
      <w:r w:rsidR="00337277">
        <w:tab/>
      </w:r>
      <w:r w:rsidR="008826B2" w:rsidRPr="00CA29F3">
        <w:t xml:space="preserve">Instantaneous fishing mortality weighted by mean biomass in year </w:t>
      </w:r>
      <w:r w:rsidR="008826B2" w:rsidRPr="00337277">
        <w:rPr>
          <w:i/>
        </w:rPr>
        <w:t>t</w:t>
      </w:r>
    </w:p>
    <w:p w14:paraId="2F91EDB3" w14:textId="77777777" w:rsidR="00DC7177" w:rsidRDefault="00CD3BF7" w:rsidP="00CD3BF7">
      <w:pPr>
        <w:autoSpaceDE w:val="0"/>
        <w:autoSpaceDN w:val="0"/>
        <w:adjustRightInd w:val="0"/>
        <w:ind w:left="1440" w:hanging="1440"/>
      </w:pPr>
      <w:r w:rsidRPr="00CD3BF7">
        <w:rPr>
          <w:position w:val="-14"/>
        </w:rPr>
        <w:object w:dxaOrig="480" w:dyaOrig="400" w14:anchorId="4EF26BF1">
          <v:shape id="_x0000_i1481" type="#_x0000_t75" style="width:24.5pt;height:20pt" o:ole="">
            <v:imagedata r:id="rId721" o:title=""/>
          </v:shape>
          <o:OLEObject Type="Embed" ProgID="Equation.DSMT4" ShapeID="_x0000_i1481" DrawAspect="Content" ObjectID="_1582113412" r:id="rId722"/>
        </w:object>
      </w:r>
      <w:r w:rsidR="005A2F72" w:rsidRPr="00CA29F3">
        <w:tab/>
      </w:r>
      <w:r w:rsidR="00A923B3" w:rsidRPr="00CA29F3">
        <w:t xml:space="preserve">Harvest index for year </w:t>
      </w:r>
      <w:r w:rsidR="00A923B3" w:rsidRPr="00337277">
        <w:rPr>
          <w:i/>
        </w:rPr>
        <w:t>t</w:t>
      </w:r>
      <w:r w:rsidR="00A923B3" w:rsidRPr="00CA29F3">
        <w:t xml:space="preserve">. </w:t>
      </w:r>
    </w:p>
    <w:p w14:paraId="096F0056" w14:textId="77777777" w:rsidR="00DC7177" w:rsidRDefault="00A923B3" w:rsidP="00DC7177">
      <w:pPr>
        <w:autoSpaceDE w:val="0"/>
        <w:autoSpaceDN w:val="0"/>
        <w:adjustRightInd w:val="0"/>
        <w:ind w:left="1440"/>
      </w:pPr>
      <w:r w:rsidRPr="00CA29F3">
        <w:t xml:space="preserve">If </w:t>
      </w:r>
      <w:r w:rsidR="00CD3BF7">
        <w:t>the harvest index has value</w:t>
      </w:r>
      <w:r w:rsidR="00CD3BF7" w:rsidRPr="00CD3BF7">
        <w:rPr>
          <w:position w:val="-14"/>
        </w:rPr>
        <w:object w:dxaOrig="480" w:dyaOrig="400" w14:anchorId="4523D172">
          <v:shape id="_x0000_i1482" type="#_x0000_t75" style="width:24.5pt;height:20pt" o:ole="">
            <v:imagedata r:id="rId721" o:title=""/>
          </v:shape>
          <o:OLEObject Type="Embed" ProgID="Equation.DSMT4" ShapeID="_x0000_i1482" DrawAspect="Content" ObjectID="_1582113413" r:id="rId723"/>
        </w:object>
      </w:r>
      <w:r w:rsidRPr="00CA29F3">
        <w:t xml:space="preserve">= 1, then </w:t>
      </w:r>
      <w:r w:rsidR="00CD3BF7">
        <w:t xml:space="preserve">fishery </w:t>
      </w:r>
      <w:r w:rsidRPr="00CA29F3">
        <w:t xml:space="preserve">harvest is based on a </w:t>
      </w:r>
      <w:r w:rsidR="00CD3BF7">
        <w:t xml:space="preserve">specified </w:t>
      </w:r>
      <w:r w:rsidRPr="00CA29F3">
        <w:t>landings quota</w:t>
      </w:r>
      <w:r w:rsidR="005A2F72" w:rsidRPr="00CA29F3">
        <w:t xml:space="preserve"> </w:t>
      </w:r>
      <w:r w:rsidR="00CD3BF7" w:rsidRPr="00CD3BF7">
        <w:rPr>
          <w:position w:val="-14"/>
        </w:rPr>
        <w:object w:dxaOrig="540" w:dyaOrig="400" w14:anchorId="0A26D48A">
          <v:shape id="_x0000_i1483" type="#_x0000_t75" style="width:27.5pt;height:20pt" o:ole="">
            <v:imagedata r:id="rId724" o:title=""/>
          </v:shape>
          <o:OLEObject Type="Embed" ProgID="Equation.DSMT4" ShapeID="_x0000_i1483" DrawAspect="Content" ObjectID="_1582113414" r:id="rId725"/>
        </w:object>
      </w:r>
    </w:p>
    <w:p w14:paraId="6656B18F" w14:textId="10BA5CD7" w:rsidR="00A923B3" w:rsidRPr="00CA29F3" w:rsidRDefault="00DC7177" w:rsidP="00DC7177">
      <w:pPr>
        <w:autoSpaceDE w:val="0"/>
        <w:autoSpaceDN w:val="0"/>
        <w:adjustRightInd w:val="0"/>
        <w:ind w:left="1440"/>
      </w:pPr>
      <w:r>
        <w:t>Else i</w:t>
      </w:r>
      <w:r w:rsidR="00A923B3" w:rsidRPr="00CA29F3">
        <w:t xml:space="preserve">f </w:t>
      </w:r>
      <w:r w:rsidR="00CD3BF7" w:rsidRPr="00CD3BF7">
        <w:rPr>
          <w:position w:val="-14"/>
        </w:rPr>
        <w:object w:dxaOrig="480" w:dyaOrig="400" w14:anchorId="0EB4689C">
          <v:shape id="_x0000_i1484" type="#_x0000_t75" style="width:24.5pt;height:20pt" o:ole="">
            <v:imagedata r:id="rId721" o:title=""/>
          </v:shape>
          <o:OLEObject Type="Embed" ProgID="Equation.DSMT4" ShapeID="_x0000_i1484" DrawAspect="Content" ObjectID="_1582113415" r:id="rId726"/>
        </w:object>
      </w:r>
      <w:r w:rsidR="00A923B3" w:rsidRPr="00CA29F3">
        <w:t xml:space="preserve">= 0, then </w:t>
      </w:r>
      <w:r w:rsidR="00CD3BF7">
        <w:t xml:space="preserve">fishery </w:t>
      </w:r>
      <w:r w:rsidR="00A923B3" w:rsidRPr="00CA29F3">
        <w:t xml:space="preserve">harvest is based on a fishing mortality rate </w:t>
      </w:r>
      <w:r w:rsidR="00CD3BF7" w:rsidRPr="00CD3BF7">
        <w:rPr>
          <w:position w:val="-14"/>
        </w:rPr>
        <w:object w:dxaOrig="540" w:dyaOrig="400" w14:anchorId="3A1DDE2C">
          <v:shape id="_x0000_i1485" type="#_x0000_t75" style="width:27.5pt;height:20pt" o:ole="">
            <v:imagedata r:id="rId727" o:title=""/>
          </v:shape>
          <o:OLEObject Type="Embed" ProgID="Equation.DSMT4" ShapeID="_x0000_i1485" DrawAspect="Content" ObjectID="_1582113416" r:id="rId728"/>
        </w:object>
      </w:r>
    </w:p>
    <w:p w14:paraId="26E69D7B" w14:textId="77777777" w:rsidR="00586D32" w:rsidRPr="00CA29F3" w:rsidRDefault="000F0A06" w:rsidP="00586D32">
      <w:pPr>
        <w:autoSpaceDE w:val="0"/>
        <w:autoSpaceDN w:val="0"/>
        <w:adjustRightInd w:val="0"/>
      </w:pPr>
      <w:r w:rsidRPr="000F0A06">
        <w:rPr>
          <w:position w:val="-14"/>
        </w:rPr>
        <w:object w:dxaOrig="499" w:dyaOrig="400" w14:anchorId="26E10BFD">
          <v:shape id="_x0000_i1486" type="#_x0000_t75" style="width:24.5pt;height:20pt" o:ole="">
            <v:imagedata r:id="rId729" o:title=""/>
          </v:shape>
          <o:OLEObject Type="Embed" ProgID="Equation.DSMT4" ShapeID="_x0000_i1486" DrawAspect="Content" ObjectID="_1582113417" r:id="rId730"/>
        </w:object>
      </w:r>
      <w:r>
        <w:tab/>
      </w:r>
      <w:r w:rsidR="00586D32" w:rsidRPr="00CA29F3">
        <w:tab/>
        <w:t xml:space="preserve">Total weight of </w:t>
      </w:r>
      <w:r w:rsidR="00B44F98">
        <w:t xml:space="preserve">fish </w:t>
      </w:r>
      <w:r w:rsidR="00586D32" w:rsidRPr="00CA29F3">
        <w:t>landed in year</w:t>
      </w:r>
      <w:r w:rsidR="00337277" w:rsidRPr="00337277">
        <w:rPr>
          <w:i/>
        </w:rPr>
        <w:t xml:space="preserve"> t</w:t>
      </w:r>
    </w:p>
    <w:p w14:paraId="09567CCC" w14:textId="77777777" w:rsidR="00CA1810" w:rsidRPr="00CA29F3" w:rsidRDefault="00695CB5" w:rsidP="00CA1810">
      <w:pPr>
        <w:autoSpaceDE w:val="0"/>
        <w:autoSpaceDN w:val="0"/>
        <w:adjustRightInd w:val="0"/>
      </w:pPr>
      <w:r w:rsidRPr="00695CB5">
        <w:rPr>
          <w:position w:val="-14"/>
        </w:rPr>
        <w:object w:dxaOrig="700" w:dyaOrig="400" w14:anchorId="611EADD1">
          <v:shape id="_x0000_i1487" type="#_x0000_t75" style="width:34pt;height:20pt" o:ole="">
            <v:imagedata r:id="rId731" o:title=""/>
          </v:shape>
          <o:OLEObject Type="Embed" ProgID="Equation.DSMT4" ShapeID="_x0000_i1487" DrawAspect="Content" ObjectID="_1582113418" r:id="rId732"/>
        </w:object>
      </w:r>
      <w:r>
        <w:tab/>
      </w:r>
      <w:r w:rsidR="00CA1810" w:rsidRPr="00CA29F3">
        <w:tab/>
        <w:t xml:space="preserve">Instantaneous natural mortality rate </w:t>
      </w:r>
      <w:r w:rsidR="009C1616">
        <w:t>of</w:t>
      </w:r>
      <w:r w:rsidR="00CA1810" w:rsidRPr="00CA29F3">
        <w:t xml:space="preserve"> age-</w:t>
      </w:r>
      <w:r w:rsidR="00CA1810" w:rsidRPr="00F52185">
        <w:rPr>
          <w:i/>
        </w:rPr>
        <w:t>a</w:t>
      </w:r>
      <w:r w:rsidR="00CA1810" w:rsidRPr="00CA29F3">
        <w:t xml:space="preserve"> fish in year</w:t>
      </w:r>
      <w:r w:rsidR="00337277" w:rsidRPr="00337277">
        <w:rPr>
          <w:i/>
        </w:rPr>
        <w:t xml:space="preserve"> t</w:t>
      </w:r>
    </w:p>
    <w:p w14:paraId="55FE4B24" w14:textId="77777777" w:rsidR="000845A6" w:rsidRPr="00CA29F3" w:rsidRDefault="004903BB" w:rsidP="00CA1810">
      <w:pPr>
        <w:autoSpaceDE w:val="0"/>
        <w:autoSpaceDN w:val="0"/>
        <w:adjustRightInd w:val="0"/>
      </w:pPr>
      <w:r w:rsidRPr="004903BB">
        <w:rPr>
          <w:position w:val="-14"/>
        </w:rPr>
        <w:object w:dxaOrig="639" w:dyaOrig="400" w14:anchorId="70FF0AAE">
          <v:shape id="_x0000_i1488" type="#_x0000_t75" style="width:31pt;height:20pt" o:ole="">
            <v:imagedata r:id="rId733" o:title=""/>
          </v:shape>
          <o:OLEObject Type="Embed" ProgID="Equation.DSMT4" ShapeID="_x0000_i1488" DrawAspect="Content" ObjectID="_1582113419" r:id="rId734"/>
        </w:object>
      </w:r>
      <w:r w:rsidR="000845A6" w:rsidRPr="00CA29F3">
        <w:tab/>
      </w:r>
      <w:r>
        <w:tab/>
      </w:r>
      <w:r w:rsidR="000845A6" w:rsidRPr="00CA29F3">
        <w:t xml:space="preserve">Number of age-a fish alive on January </w:t>
      </w:r>
      <w:r w:rsidR="000845A6" w:rsidRPr="00AB60CD">
        <w:t>1</w:t>
      </w:r>
      <w:r w:rsidR="000845A6" w:rsidRPr="00CB3A81">
        <w:rPr>
          <w:i/>
          <w:vertAlign w:val="superscript"/>
        </w:rPr>
        <w:t>st</w:t>
      </w:r>
      <w:r w:rsidR="000845A6" w:rsidRPr="00CA29F3">
        <w:t xml:space="preserve"> of year</w:t>
      </w:r>
      <w:r w:rsidR="00337277" w:rsidRPr="00337277">
        <w:rPr>
          <w:i/>
        </w:rPr>
        <w:t xml:space="preserve"> t</w:t>
      </w:r>
    </w:p>
    <w:p w14:paraId="1795844A" w14:textId="77777777" w:rsidR="00625447" w:rsidRPr="00CA29F3" w:rsidRDefault="005802B1" w:rsidP="00CA1810">
      <w:pPr>
        <w:autoSpaceDE w:val="0"/>
        <w:autoSpaceDN w:val="0"/>
        <w:adjustRightInd w:val="0"/>
      </w:pPr>
      <w:r w:rsidRPr="005802B1">
        <w:rPr>
          <w:position w:val="-12"/>
        </w:rPr>
        <w:object w:dxaOrig="400" w:dyaOrig="360" w14:anchorId="0349BAAA">
          <v:shape id="_x0000_i1489" type="#_x0000_t75" style="width:20pt;height:18pt" o:ole="">
            <v:imagedata r:id="rId735" o:title=""/>
          </v:shape>
          <o:OLEObject Type="Embed" ProgID="Equation.DSMT4" ShapeID="_x0000_i1489" DrawAspect="Content" ObjectID="_1582113420" r:id="rId736"/>
        </w:object>
      </w:r>
      <w:r w:rsidR="00625447" w:rsidRPr="00CA29F3">
        <w:tab/>
      </w:r>
      <w:r>
        <w:tab/>
      </w:r>
      <w:r w:rsidR="00625447" w:rsidRPr="00CA29F3">
        <w:t>Number of recruitmen</w:t>
      </w:r>
      <w:r>
        <w:t>t models used in the projection</w:t>
      </w:r>
    </w:p>
    <w:p w14:paraId="5E00C70C" w14:textId="77777777" w:rsidR="00796ADD" w:rsidRPr="00CA29F3" w:rsidRDefault="00692596" w:rsidP="00796ADD">
      <w:pPr>
        <w:autoSpaceDE w:val="0"/>
        <w:autoSpaceDN w:val="0"/>
        <w:adjustRightInd w:val="0"/>
      </w:pPr>
      <w:r w:rsidRPr="00336F3B">
        <w:rPr>
          <w:position w:val="-14"/>
        </w:rPr>
        <w:object w:dxaOrig="840" w:dyaOrig="400" w14:anchorId="3E8AAC34">
          <v:shape id="_x0000_i1490" type="#_x0000_t75" style="width:42.5pt;height:20pt" o:ole="">
            <v:imagedata r:id="rId737" o:title=""/>
          </v:shape>
          <o:OLEObject Type="Embed" ProgID="Equation.DSMT4" ShapeID="_x0000_i1490" DrawAspect="Content" ObjectID="_1582113421" r:id="rId738"/>
        </w:object>
      </w:r>
      <w:r w:rsidR="00796ADD" w:rsidRPr="00CA29F3">
        <w:tab/>
        <w:t>Proportion of age-</w:t>
      </w:r>
      <w:r w:rsidR="00796ADD" w:rsidRPr="005802B1">
        <w:rPr>
          <w:i/>
        </w:rPr>
        <w:t>a</w:t>
      </w:r>
      <w:r w:rsidR="00796ADD" w:rsidRPr="00CA29F3">
        <w:t xml:space="preserve"> fish </w:t>
      </w:r>
      <w:r w:rsidR="00454444">
        <w:t xml:space="preserve">caught and </w:t>
      </w:r>
      <w:r w:rsidR="00796ADD" w:rsidRPr="00CA29F3">
        <w:t>discarded in year</w:t>
      </w:r>
      <w:r w:rsidR="00337277" w:rsidRPr="00337277">
        <w:rPr>
          <w:i/>
        </w:rPr>
        <w:t xml:space="preserve"> t</w:t>
      </w:r>
    </w:p>
    <w:p w14:paraId="5EE11217" w14:textId="457FE574" w:rsidR="008826B2" w:rsidRPr="00CA29F3" w:rsidRDefault="00CB3A81" w:rsidP="00A923B3">
      <w:pPr>
        <w:autoSpaceDE w:val="0"/>
        <w:autoSpaceDN w:val="0"/>
        <w:adjustRightInd w:val="0"/>
      </w:pPr>
      <w:r w:rsidRPr="00416FD1">
        <w:rPr>
          <w:position w:val="-14"/>
        </w:rPr>
        <w:object w:dxaOrig="700" w:dyaOrig="400" w14:anchorId="68FD1351">
          <v:shape id="_x0000_i1491" type="#_x0000_t75" style="width:34pt;height:20pt" o:ole="">
            <v:imagedata r:id="rId739" o:title=""/>
          </v:shape>
          <o:OLEObject Type="Embed" ProgID="Equation.DSMT4" ShapeID="_x0000_i1491" DrawAspect="Content" ObjectID="_1582113422" r:id="rId740"/>
        </w:object>
      </w:r>
      <w:r w:rsidR="008826B2" w:rsidRPr="00CA29F3">
        <w:tab/>
      </w:r>
      <w:r w:rsidR="00416FD1">
        <w:tab/>
        <w:t>Fishery s</w:t>
      </w:r>
      <w:r w:rsidR="00CE5ED6" w:rsidRPr="00CA29F3">
        <w:t>electivity for</w:t>
      </w:r>
      <w:r w:rsidR="008826B2" w:rsidRPr="00CA29F3">
        <w:t xml:space="preserve"> age-</w:t>
      </w:r>
      <w:r w:rsidR="008826B2" w:rsidRPr="00416FD1">
        <w:rPr>
          <w:i/>
        </w:rPr>
        <w:t>a</w:t>
      </w:r>
      <w:r w:rsidR="008826B2" w:rsidRPr="00CA29F3">
        <w:t xml:space="preserve"> fish </w:t>
      </w:r>
      <w:r>
        <w:t xml:space="preserve">by fleet </w:t>
      </w:r>
      <w:r w:rsidRPr="00CB3A81">
        <w:rPr>
          <w:i/>
        </w:rPr>
        <w:t>v</w:t>
      </w:r>
      <w:r>
        <w:t xml:space="preserve"> </w:t>
      </w:r>
      <w:r w:rsidR="00416FD1" w:rsidRPr="00CA29F3">
        <w:t>in year</w:t>
      </w:r>
      <w:r w:rsidR="00416FD1" w:rsidRPr="00337277">
        <w:rPr>
          <w:i/>
        </w:rPr>
        <w:t xml:space="preserve"> t</w:t>
      </w:r>
    </w:p>
    <w:p w14:paraId="75512AEA" w14:textId="77777777" w:rsidR="00625447" w:rsidRPr="00CA29F3" w:rsidRDefault="00BA515B" w:rsidP="00625447">
      <w:pPr>
        <w:autoSpaceDE w:val="0"/>
        <w:autoSpaceDN w:val="0"/>
        <w:adjustRightInd w:val="0"/>
      </w:pPr>
      <w:r w:rsidRPr="00BA515B">
        <w:rPr>
          <w:position w:val="-14"/>
        </w:rPr>
        <w:object w:dxaOrig="680" w:dyaOrig="400" w14:anchorId="2078BC92">
          <v:shape id="_x0000_i1492" type="#_x0000_t75" style="width:34pt;height:20pt" o:ole="">
            <v:imagedata r:id="rId741" o:title=""/>
          </v:shape>
          <o:OLEObject Type="Embed" ProgID="Equation.DSMT4" ShapeID="_x0000_i1492" DrawAspect="Content" ObjectID="_1582113423" r:id="rId742"/>
        </w:object>
      </w:r>
      <w:r w:rsidR="00625447" w:rsidRPr="00CA29F3">
        <w:tab/>
      </w:r>
      <w:r>
        <w:tab/>
        <w:t xml:space="preserve">Probability that the </w:t>
      </w:r>
      <w:r w:rsidRPr="00BA515B">
        <w:rPr>
          <w:i/>
        </w:rPr>
        <w:t>i</w:t>
      </w:r>
      <w:r w:rsidR="00625447" w:rsidRPr="00CA29F3">
        <w:rPr>
          <w:vertAlign w:val="superscript"/>
        </w:rPr>
        <w:t>th</w:t>
      </w:r>
      <w:r w:rsidR="00625447" w:rsidRPr="00CA29F3">
        <w:t xml:space="preserve"> recruitment model is </w:t>
      </w:r>
      <w:r>
        <w:t>applied</w:t>
      </w:r>
      <w:r w:rsidR="00625447" w:rsidRPr="00CA29F3">
        <w:t xml:space="preserve"> in year</w:t>
      </w:r>
      <w:r w:rsidR="00337277" w:rsidRPr="00337277">
        <w:rPr>
          <w:i/>
        </w:rPr>
        <w:t xml:space="preserve"> t</w:t>
      </w:r>
    </w:p>
    <w:p w14:paraId="45E8529C" w14:textId="77777777" w:rsidR="00625447" w:rsidRPr="00CA29F3" w:rsidRDefault="00A37402" w:rsidP="00625447">
      <w:pPr>
        <w:autoSpaceDE w:val="0"/>
        <w:autoSpaceDN w:val="0"/>
        <w:adjustRightInd w:val="0"/>
      </w:pPr>
      <w:r w:rsidRPr="00A37402">
        <w:rPr>
          <w:position w:val="-14"/>
        </w:rPr>
        <w:object w:dxaOrig="1020" w:dyaOrig="400" w14:anchorId="52E6DF64">
          <v:shape id="_x0000_i1493" type="#_x0000_t75" style="width:51pt;height:20pt" o:ole="">
            <v:imagedata r:id="rId743" o:title=""/>
          </v:shape>
          <o:OLEObject Type="Embed" ProgID="Equation.DSMT4" ShapeID="_x0000_i1493" DrawAspect="Content" ObjectID="_1582113424" r:id="rId744"/>
        </w:object>
      </w:r>
      <w:r w:rsidR="00625447" w:rsidRPr="00CA29F3">
        <w:tab/>
        <w:t>Proportion of age-a fish that are sexually mature in year</w:t>
      </w:r>
      <w:r w:rsidR="00337277" w:rsidRPr="00337277">
        <w:rPr>
          <w:i/>
        </w:rPr>
        <w:t xml:space="preserve"> t</w:t>
      </w:r>
    </w:p>
    <w:p w14:paraId="7CB61165" w14:textId="77777777" w:rsidR="00A923B3" w:rsidRPr="00CA29F3" w:rsidRDefault="00427928" w:rsidP="00A923B3">
      <w:pPr>
        <w:autoSpaceDE w:val="0"/>
        <w:autoSpaceDN w:val="0"/>
        <w:adjustRightInd w:val="0"/>
      </w:pPr>
      <w:r w:rsidRPr="00427928">
        <w:rPr>
          <w:position w:val="-14"/>
        </w:rPr>
        <w:object w:dxaOrig="820" w:dyaOrig="400" w14:anchorId="7E14DB90">
          <v:shape id="_x0000_i1494" type="#_x0000_t75" style="width:41pt;height:20pt" o:ole="">
            <v:imagedata r:id="rId745" o:title=""/>
          </v:shape>
          <o:OLEObject Type="Embed" ProgID="Equation.DSMT4" ShapeID="_x0000_i1494" DrawAspect="Content" ObjectID="_1582113425" r:id="rId746"/>
        </w:object>
      </w:r>
      <w:r w:rsidR="00190E3B" w:rsidRPr="00CA29F3">
        <w:tab/>
        <w:t>Proportion</w:t>
      </w:r>
      <w:r w:rsidR="00A923B3" w:rsidRPr="00CA29F3">
        <w:t xml:space="preserve"> of total mortality</w:t>
      </w:r>
      <w:r w:rsidR="00190E3B" w:rsidRPr="00CA29F3">
        <w:t xml:space="preserve"> </w:t>
      </w:r>
      <w:r w:rsidR="00514D48" w:rsidRPr="00CA29F3">
        <w:t xml:space="preserve">occurring </w:t>
      </w:r>
      <w:r w:rsidR="00A923B3" w:rsidRPr="00CA29F3">
        <w:t>prior to spawning in year</w:t>
      </w:r>
      <w:r w:rsidR="00337277" w:rsidRPr="00337277">
        <w:rPr>
          <w:i/>
        </w:rPr>
        <w:t xml:space="preserve"> t</w:t>
      </w:r>
    </w:p>
    <w:p w14:paraId="6FC65104" w14:textId="007B15F9" w:rsidR="00D312B3" w:rsidRPr="00CA29F3" w:rsidRDefault="00692596" w:rsidP="00D312B3">
      <w:r w:rsidRPr="0092380B">
        <w:rPr>
          <w:position w:val="-14"/>
        </w:rPr>
        <w:object w:dxaOrig="620" w:dyaOrig="400" w14:anchorId="01381429">
          <v:shape id="_x0000_i1495" type="#_x0000_t75" style="width:31pt;height:20pt" o:ole="">
            <v:imagedata r:id="rId747" o:title=""/>
          </v:shape>
          <o:OLEObject Type="Embed" ProgID="Equation.DSMT4" ShapeID="_x0000_i1495" DrawAspect="Content" ObjectID="_1582113426" r:id="rId748"/>
        </w:object>
      </w:r>
      <w:r w:rsidR="00D312B3" w:rsidRPr="00CA29F3">
        <w:tab/>
      </w:r>
      <w:r w:rsidR="00D312B3" w:rsidRPr="00CA29F3">
        <w:tab/>
        <w:t>Landings quota</w:t>
      </w:r>
      <w:r>
        <w:t xml:space="preserve"> for fleet </w:t>
      </w:r>
      <w:r w:rsidRPr="00692596">
        <w:rPr>
          <w:i/>
        </w:rPr>
        <w:t>v</w:t>
      </w:r>
      <w:r w:rsidR="00D312B3" w:rsidRPr="00CA29F3">
        <w:t xml:space="preserve"> in year</w:t>
      </w:r>
      <w:r w:rsidR="00337277" w:rsidRPr="00337277">
        <w:rPr>
          <w:i/>
        </w:rPr>
        <w:t xml:space="preserve"> t</w:t>
      </w:r>
    </w:p>
    <w:p w14:paraId="261EF413" w14:textId="77777777" w:rsidR="003E70D6" w:rsidRPr="00CA29F3" w:rsidRDefault="0092380B" w:rsidP="00A923B3">
      <w:pPr>
        <w:autoSpaceDE w:val="0"/>
        <w:autoSpaceDN w:val="0"/>
        <w:adjustRightInd w:val="0"/>
      </w:pPr>
      <w:r w:rsidRPr="0092380B">
        <w:rPr>
          <w:position w:val="-14"/>
        </w:rPr>
        <w:object w:dxaOrig="520" w:dyaOrig="400" w14:anchorId="5F6A0B49">
          <v:shape id="_x0000_i1496" type="#_x0000_t75" style="width:26.5pt;height:20pt" o:ole="">
            <v:imagedata r:id="rId749" o:title=""/>
          </v:shape>
          <o:OLEObject Type="Embed" ProgID="Equation.DSMT4" ShapeID="_x0000_i1496" DrawAspect="Content" ObjectID="_1582113427" r:id="rId750"/>
        </w:object>
      </w:r>
      <w:r w:rsidR="003E70D6" w:rsidRPr="00CA29F3">
        <w:tab/>
      </w:r>
      <w:r>
        <w:tab/>
      </w:r>
      <w:r w:rsidR="003E70D6" w:rsidRPr="00CA29F3">
        <w:t>Recruitment</w:t>
      </w:r>
      <w:r>
        <w:t xml:space="preserve"> (number of age-1</w:t>
      </w:r>
      <w:r w:rsidR="00525454" w:rsidRPr="00CA29F3">
        <w:t xml:space="preserve"> fish</w:t>
      </w:r>
      <w:r w:rsidR="0030442B" w:rsidRPr="00CA29F3">
        <w:t xml:space="preserve"> on January 1</w:t>
      </w:r>
      <w:r w:rsidR="0030442B" w:rsidRPr="00CA29F3">
        <w:rPr>
          <w:vertAlign w:val="superscript"/>
        </w:rPr>
        <w:t>st</w:t>
      </w:r>
      <w:r w:rsidR="00525454" w:rsidRPr="00CA29F3">
        <w:t>)</w:t>
      </w:r>
      <w:r w:rsidR="003E70D6" w:rsidRPr="00CA29F3">
        <w:t xml:space="preserve"> in year</w:t>
      </w:r>
      <w:r w:rsidR="00337277" w:rsidRPr="00337277">
        <w:rPr>
          <w:i/>
        </w:rPr>
        <w:t xml:space="preserve"> t</w:t>
      </w:r>
    </w:p>
    <w:p w14:paraId="0C864CDB" w14:textId="77777777" w:rsidR="00A923B3" w:rsidRPr="00CA29F3" w:rsidRDefault="0002583A" w:rsidP="00A923B3">
      <w:pPr>
        <w:autoSpaceDE w:val="0"/>
        <w:autoSpaceDN w:val="0"/>
        <w:adjustRightInd w:val="0"/>
      </w:pPr>
      <w:r w:rsidRPr="0002583A">
        <w:rPr>
          <w:position w:val="-14"/>
        </w:rPr>
        <w:object w:dxaOrig="760" w:dyaOrig="400" w14:anchorId="023FD7AD">
          <v:shape id="_x0000_i1497" type="#_x0000_t75" style="width:38pt;height:20pt" o:ole="">
            <v:imagedata r:id="rId751" o:title=""/>
          </v:shape>
          <o:OLEObject Type="Embed" ProgID="Equation.DSMT4" ShapeID="_x0000_i1497" DrawAspect="Content" ObjectID="_1582113428" r:id="rId752"/>
        </w:object>
      </w:r>
      <w:r w:rsidR="00945E6A" w:rsidRPr="00CA29F3">
        <w:tab/>
      </w:r>
      <w:r w:rsidR="00A923B3" w:rsidRPr="00CA29F3">
        <w:t xml:space="preserve">Average </w:t>
      </w:r>
      <w:r w:rsidR="00D4165E" w:rsidRPr="00CA29F3">
        <w:t>population</w:t>
      </w:r>
      <w:r w:rsidR="00A923B3" w:rsidRPr="00CA29F3">
        <w:t xml:space="preserve"> weight of an age-a fish on January </w:t>
      </w:r>
      <w:r w:rsidR="00635128" w:rsidRPr="00CA29F3">
        <w:t>1</w:t>
      </w:r>
      <w:r w:rsidR="00635128" w:rsidRPr="00CA29F3">
        <w:rPr>
          <w:vertAlign w:val="superscript"/>
        </w:rPr>
        <w:t>st</w:t>
      </w:r>
      <w:r w:rsidR="00A923B3" w:rsidRPr="00CA29F3">
        <w:rPr>
          <w:sz w:val="14"/>
          <w:szCs w:val="14"/>
        </w:rPr>
        <w:t xml:space="preserve"> </w:t>
      </w:r>
      <w:r w:rsidR="00A923B3" w:rsidRPr="00CA29F3">
        <w:t>in year</w:t>
      </w:r>
      <w:r w:rsidR="00337277" w:rsidRPr="00337277">
        <w:rPr>
          <w:i/>
        </w:rPr>
        <w:t xml:space="preserve"> t</w:t>
      </w:r>
    </w:p>
    <w:p w14:paraId="3BD2028C" w14:textId="77777777" w:rsidR="008E5C76" w:rsidRPr="00CA29F3" w:rsidRDefault="008E5C76" w:rsidP="00A923B3">
      <w:pPr>
        <w:autoSpaceDE w:val="0"/>
        <w:autoSpaceDN w:val="0"/>
        <w:adjustRightInd w:val="0"/>
      </w:pPr>
      <w:r w:rsidRPr="00CA29F3">
        <w:t>_______________________________________________________________________</w:t>
      </w:r>
    </w:p>
    <w:p w14:paraId="02B8851D" w14:textId="6B20952E" w:rsidR="008E5C76" w:rsidRDefault="008E5C76" w:rsidP="00A923B3">
      <w:pPr>
        <w:autoSpaceDE w:val="0"/>
        <w:autoSpaceDN w:val="0"/>
        <w:adjustRightInd w:val="0"/>
      </w:pPr>
      <w:r w:rsidRPr="00CA29F3">
        <w:rPr>
          <w:b/>
          <w:bCs/>
        </w:rPr>
        <w:lastRenderedPageBreak/>
        <w:t>Table 1</w:t>
      </w:r>
      <w:r>
        <w:rPr>
          <w:b/>
          <w:bCs/>
        </w:rPr>
        <w:t>.</w:t>
      </w:r>
      <w:r>
        <w:rPr>
          <w:bCs/>
        </w:rPr>
        <w:t xml:space="preserve"> </w:t>
      </w:r>
      <w:r>
        <w:t>Glossary</w:t>
      </w:r>
      <w:r w:rsidR="00FC42FF">
        <w:t>,</w:t>
      </w:r>
      <w:r>
        <w:t xml:space="preserve"> continued.</w:t>
      </w:r>
    </w:p>
    <w:p w14:paraId="7BD74B40" w14:textId="77777777" w:rsidR="008E5C76" w:rsidRPr="00CA29F3" w:rsidRDefault="008E5C76" w:rsidP="008E5C76">
      <w:pPr>
        <w:autoSpaceDE w:val="0"/>
        <w:autoSpaceDN w:val="0"/>
        <w:adjustRightInd w:val="0"/>
      </w:pPr>
      <w:r w:rsidRPr="00CA29F3">
        <w:t>_______________________________________________________________________</w:t>
      </w:r>
    </w:p>
    <w:p w14:paraId="0D6ECC6B" w14:textId="77777777" w:rsidR="008E5C76" w:rsidRPr="00CA29F3" w:rsidRDefault="008E5C76" w:rsidP="008E5C76">
      <w:pPr>
        <w:autoSpaceDE w:val="0"/>
        <w:autoSpaceDN w:val="0"/>
        <w:adjustRightInd w:val="0"/>
      </w:pPr>
      <w:r w:rsidRPr="00CA29F3">
        <w:t xml:space="preserve">Variable </w:t>
      </w:r>
      <w:r w:rsidRPr="00CA29F3">
        <w:tab/>
        <w:t>Description</w:t>
      </w:r>
    </w:p>
    <w:p w14:paraId="6EA4DA25" w14:textId="77777777" w:rsidR="008E5C76" w:rsidRPr="00CA29F3" w:rsidRDefault="008E5C76" w:rsidP="008E5C76">
      <w:pPr>
        <w:autoSpaceDE w:val="0"/>
        <w:autoSpaceDN w:val="0"/>
        <w:adjustRightInd w:val="0"/>
      </w:pPr>
      <w:r w:rsidRPr="00CA29F3">
        <w:t>_______________________________________________________________________</w:t>
      </w:r>
    </w:p>
    <w:p w14:paraId="45519CE6" w14:textId="77777777" w:rsidR="008E5C76" w:rsidRDefault="008E5C76" w:rsidP="00A923B3">
      <w:pPr>
        <w:autoSpaceDE w:val="0"/>
        <w:autoSpaceDN w:val="0"/>
        <w:adjustRightInd w:val="0"/>
      </w:pPr>
    </w:p>
    <w:p w14:paraId="72687589" w14:textId="2C78F985" w:rsidR="00D335AC" w:rsidRPr="00CA29F3" w:rsidRDefault="00D335AC" w:rsidP="00D335AC">
      <w:pPr>
        <w:autoSpaceDE w:val="0"/>
        <w:autoSpaceDN w:val="0"/>
        <w:adjustRightInd w:val="0"/>
      </w:pPr>
      <w:r w:rsidRPr="0002583A">
        <w:rPr>
          <w:position w:val="-14"/>
        </w:rPr>
        <w:object w:dxaOrig="859" w:dyaOrig="400" w14:anchorId="31C51FFA">
          <v:shape id="_x0000_i1498" type="#_x0000_t75" style="width:42.5pt;height:20pt" o:ole="">
            <v:imagedata r:id="rId753" o:title=""/>
          </v:shape>
          <o:OLEObject Type="Embed" ProgID="Equation.DSMT4" ShapeID="_x0000_i1498" DrawAspect="Content" ObjectID="_1582113429" r:id="rId754"/>
        </w:object>
      </w:r>
      <w:r w:rsidRPr="00CA29F3">
        <w:tab/>
        <w:t xml:space="preserve">Average landed </w:t>
      </w:r>
      <w:r>
        <w:t xml:space="preserve">(catch) </w:t>
      </w:r>
      <w:r w:rsidRPr="00CA29F3">
        <w:t xml:space="preserve">weight of an age-a fish </w:t>
      </w:r>
      <w:r>
        <w:t xml:space="preserve">by fleet </w:t>
      </w:r>
      <w:r w:rsidRPr="00D335AC">
        <w:rPr>
          <w:i/>
        </w:rPr>
        <w:t>v</w:t>
      </w:r>
      <w:r>
        <w:t xml:space="preserve"> </w:t>
      </w:r>
      <w:r w:rsidRPr="00CA29F3">
        <w:t>in year</w:t>
      </w:r>
      <w:r w:rsidRPr="00337277">
        <w:rPr>
          <w:i/>
        </w:rPr>
        <w:t xml:space="preserve"> t</w:t>
      </w:r>
    </w:p>
    <w:p w14:paraId="51E09056" w14:textId="5ACBE39E" w:rsidR="00D335AC" w:rsidRPr="00D335AC" w:rsidRDefault="00D335AC" w:rsidP="00A923B3">
      <w:pPr>
        <w:autoSpaceDE w:val="0"/>
        <w:autoSpaceDN w:val="0"/>
        <w:adjustRightInd w:val="0"/>
        <w:rPr>
          <w:i/>
        </w:rPr>
      </w:pPr>
      <w:r w:rsidRPr="0002583A">
        <w:rPr>
          <w:position w:val="-14"/>
        </w:rPr>
        <w:object w:dxaOrig="760" w:dyaOrig="400" w14:anchorId="2F0E17DF">
          <v:shape id="_x0000_i1499" type="#_x0000_t75" style="width:38pt;height:20pt" o:ole="">
            <v:imagedata r:id="rId755" o:title=""/>
          </v:shape>
          <o:OLEObject Type="Embed" ProgID="Equation.DSMT4" ShapeID="_x0000_i1499" DrawAspect="Content" ObjectID="_1582113430" r:id="rId756"/>
        </w:object>
      </w:r>
      <w:r w:rsidRPr="00CA29F3">
        <w:tab/>
        <w:t>Average spawning weight of an age-a fish in year</w:t>
      </w:r>
      <w:r w:rsidRPr="00337277">
        <w:rPr>
          <w:i/>
        </w:rPr>
        <w:t xml:space="preserve"> t</w:t>
      </w:r>
    </w:p>
    <w:p w14:paraId="66FD0D47" w14:textId="29465EFC" w:rsidR="00A923B3" w:rsidRPr="00CA29F3" w:rsidRDefault="0002583A" w:rsidP="00A923B3">
      <w:pPr>
        <w:autoSpaceDE w:val="0"/>
        <w:autoSpaceDN w:val="0"/>
        <w:adjustRightInd w:val="0"/>
      </w:pPr>
      <w:r w:rsidRPr="0002583A">
        <w:rPr>
          <w:position w:val="-14"/>
        </w:rPr>
        <w:object w:dxaOrig="1140" w:dyaOrig="400" w14:anchorId="5B954166">
          <v:shape id="_x0000_i1500" type="#_x0000_t75" style="width:57pt;height:20pt" o:ole="">
            <v:imagedata r:id="rId757" o:title=""/>
          </v:shape>
          <o:OLEObject Type="Embed" ProgID="Equation.DSMT4" ShapeID="_x0000_i1500" DrawAspect="Content" ObjectID="_1582113431" r:id="rId758"/>
        </w:object>
      </w:r>
      <w:r w:rsidR="00850AC3" w:rsidRPr="00CA29F3">
        <w:tab/>
      </w:r>
      <w:r w:rsidR="00D335AC">
        <w:t xml:space="preserve">Average mid-year, or mean population </w:t>
      </w:r>
      <w:r w:rsidR="00A923B3" w:rsidRPr="00CA29F3">
        <w:t>weight of an age-</w:t>
      </w:r>
      <w:r w:rsidR="0016064C" w:rsidRPr="0016064C">
        <w:rPr>
          <w:i/>
        </w:rPr>
        <w:t>a</w:t>
      </w:r>
      <w:r w:rsidR="00A923B3" w:rsidRPr="00CA29F3">
        <w:t xml:space="preserve"> fish in year</w:t>
      </w:r>
      <w:r w:rsidR="00337277" w:rsidRPr="00337277">
        <w:rPr>
          <w:i/>
        </w:rPr>
        <w:t xml:space="preserve"> t</w:t>
      </w:r>
    </w:p>
    <w:p w14:paraId="14F341F3" w14:textId="29E5B413" w:rsidR="00A923B3" w:rsidRPr="00CA29F3" w:rsidRDefault="00D335AC" w:rsidP="00A923B3">
      <w:pPr>
        <w:autoSpaceDE w:val="0"/>
        <w:autoSpaceDN w:val="0"/>
        <w:adjustRightInd w:val="0"/>
      </w:pPr>
      <w:r w:rsidRPr="0016064C">
        <w:rPr>
          <w:position w:val="-14"/>
        </w:rPr>
        <w:object w:dxaOrig="900" w:dyaOrig="400" w14:anchorId="07FACD9C">
          <v:shape id="_x0000_i1501" type="#_x0000_t75" style="width:45.5pt;height:20pt" o:ole="">
            <v:imagedata r:id="rId759" o:title=""/>
          </v:shape>
          <o:OLEObject Type="Embed" ProgID="Equation.DSMT4" ShapeID="_x0000_i1501" DrawAspect="Content" ObjectID="_1582113432" r:id="rId760"/>
        </w:object>
      </w:r>
      <w:r w:rsidR="00850AC3" w:rsidRPr="00CA29F3">
        <w:tab/>
      </w:r>
      <w:r w:rsidR="00A923B3" w:rsidRPr="00CA29F3">
        <w:t>Average weight of an age-</w:t>
      </w:r>
      <w:r w:rsidR="00A923B3" w:rsidRPr="00FB38A0">
        <w:rPr>
          <w:i/>
        </w:rPr>
        <w:t>a</w:t>
      </w:r>
      <w:r w:rsidR="00A923B3" w:rsidRPr="00CA29F3">
        <w:t xml:space="preserve"> fish discarded</w:t>
      </w:r>
      <w:r>
        <w:t xml:space="preserve"> by fleet </w:t>
      </w:r>
      <w:r w:rsidRPr="00D335AC">
        <w:rPr>
          <w:i/>
        </w:rPr>
        <w:t>v</w:t>
      </w:r>
      <w:r w:rsidR="00A923B3" w:rsidRPr="00CA29F3">
        <w:t xml:space="preserve"> in year</w:t>
      </w:r>
      <w:r w:rsidR="00337277" w:rsidRPr="00337277">
        <w:rPr>
          <w:i/>
        </w:rPr>
        <w:t xml:space="preserve"> t</w:t>
      </w:r>
    </w:p>
    <w:p w14:paraId="5335C2FF" w14:textId="77777777" w:rsidR="008826B2" w:rsidRPr="00CA29F3" w:rsidRDefault="008826B2" w:rsidP="008826B2">
      <w:pPr>
        <w:autoSpaceDE w:val="0"/>
        <w:autoSpaceDN w:val="0"/>
        <w:adjustRightInd w:val="0"/>
      </w:pPr>
      <w:r w:rsidRPr="00FB38A0">
        <w:rPr>
          <w:i/>
        </w:rPr>
        <w:t>Y</w:t>
      </w:r>
      <w:r w:rsidRPr="00CA29F3">
        <w:t xml:space="preserve"> </w:t>
      </w:r>
      <w:r w:rsidRPr="00CA29F3">
        <w:tab/>
      </w:r>
      <w:r w:rsidRPr="00CA29F3">
        <w:tab/>
        <w:t>Number of years in projection time horizon where</w:t>
      </w:r>
      <w:r w:rsidR="00337277" w:rsidRPr="00337277">
        <w:rPr>
          <w:i/>
        </w:rPr>
        <w:t xml:space="preserve"> t</w:t>
      </w:r>
      <w:r w:rsidRPr="00CA29F3">
        <w:t xml:space="preserve"> = 1, 2, ..., </w:t>
      </w:r>
      <w:r w:rsidRPr="00FB38A0">
        <w:rPr>
          <w:i/>
        </w:rPr>
        <w:t>Y</w:t>
      </w:r>
    </w:p>
    <w:p w14:paraId="5086818F" w14:textId="77777777" w:rsidR="000A34C0" w:rsidRPr="00CA29F3" w:rsidRDefault="000A34C0" w:rsidP="000A34C0">
      <w:pPr>
        <w:autoSpaceDE w:val="0"/>
        <w:autoSpaceDN w:val="0"/>
        <w:adjustRightInd w:val="0"/>
      </w:pPr>
      <w:r w:rsidRPr="00CA29F3">
        <w:t>_______________________________________________________________________</w:t>
      </w:r>
    </w:p>
    <w:p w14:paraId="53252B62" w14:textId="77777777" w:rsidR="00A923B3" w:rsidRPr="00CA29F3" w:rsidRDefault="00A923B3" w:rsidP="00A923B3">
      <w:r w:rsidRPr="00CA29F3">
        <w:br w:type="page"/>
      </w:r>
    </w:p>
    <w:p w14:paraId="53FE1FAC" w14:textId="324F2AFD" w:rsidR="008219B7" w:rsidRDefault="00A923B3" w:rsidP="00A923B3">
      <w:pPr>
        <w:autoSpaceDE w:val="0"/>
        <w:autoSpaceDN w:val="0"/>
        <w:adjustRightInd w:val="0"/>
      </w:pPr>
      <w:r w:rsidRPr="00CA29F3">
        <w:rPr>
          <w:b/>
          <w:bCs/>
        </w:rPr>
        <w:lastRenderedPageBreak/>
        <w:t xml:space="preserve">Table 2. </w:t>
      </w:r>
      <w:r w:rsidR="00D15633" w:rsidRPr="00D15633">
        <w:t>Table of AGEPRO input keywords.</w:t>
      </w:r>
    </w:p>
    <w:p w14:paraId="142EE8F8" w14:textId="77777777" w:rsidR="0089294C" w:rsidRPr="00CA29F3" w:rsidRDefault="0089294C" w:rsidP="00A923B3">
      <w:pPr>
        <w:autoSpaceDE w:val="0"/>
        <w:autoSpaceDN w:val="0"/>
        <w:adjustRightInd w:val="0"/>
      </w:pPr>
    </w:p>
    <w:tbl>
      <w:tblPr>
        <w:tblStyle w:val="TableGrid"/>
        <w:tblW w:w="0" w:type="auto"/>
        <w:tblLook w:val="04A0" w:firstRow="1" w:lastRow="0" w:firstColumn="1" w:lastColumn="0" w:noHBand="0" w:noVBand="1"/>
      </w:tblPr>
      <w:tblGrid>
        <w:gridCol w:w="3258"/>
        <w:gridCol w:w="5598"/>
      </w:tblGrid>
      <w:tr w:rsidR="00D15633" w14:paraId="72A72028" w14:textId="77777777" w:rsidTr="00687339">
        <w:trPr>
          <w:trHeight w:val="552"/>
        </w:trPr>
        <w:tc>
          <w:tcPr>
            <w:tcW w:w="3258" w:type="dxa"/>
            <w:vAlign w:val="center"/>
          </w:tcPr>
          <w:p w14:paraId="508DB840" w14:textId="77777777" w:rsidR="00D15633" w:rsidRPr="00DC1632" w:rsidRDefault="00D15633" w:rsidP="00687339">
            <w:pPr>
              <w:jc w:val="center"/>
              <w:rPr>
                <w:b/>
              </w:rPr>
            </w:pPr>
            <w:r w:rsidRPr="00DC1632">
              <w:rPr>
                <w:b/>
              </w:rPr>
              <w:t>KEYWORD</w:t>
            </w:r>
          </w:p>
        </w:tc>
        <w:tc>
          <w:tcPr>
            <w:tcW w:w="5598" w:type="dxa"/>
            <w:vAlign w:val="center"/>
          </w:tcPr>
          <w:p w14:paraId="67E260C4" w14:textId="77777777" w:rsidR="00D15633" w:rsidRPr="00995166" w:rsidRDefault="00D15633" w:rsidP="00687339">
            <w:pPr>
              <w:jc w:val="center"/>
              <w:rPr>
                <w:b/>
              </w:rPr>
            </w:pPr>
            <w:r w:rsidRPr="00995166">
              <w:rPr>
                <w:b/>
              </w:rPr>
              <w:t>PURPOSE</w:t>
            </w:r>
          </w:p>
        </w:tc>
      </w:tr>
      <w:tr w:rsidR="00D15633" w14:paraId="0066F3F4" w14:textId="77777777" w:rsidTr="00687339">
        <w:trPr>
          <w:trHeight w:val="552"/>
        </w:trPr>
        <w:tc>
          <w:tcPr>
            <w:tcW w:w="3258" w:type="dxa"/>
            <w:vAlign w:val="center"/>
          </w:tcPr>
          <w:p w14:paraId="1089A063" w14:textId="77777777" w:rsidR="00D15633" w:rsidRDefault="00D15633" w:rsidP="00687339">
            <w:pPr>
              <w:jc w:val="center"/>
            </w:pPr>
            <w:r>
              <w:t>GENERAL</w:t>
            </w:r>
          </w:p>
        </w:tc>
        <w:tc>
          <w:tcPr>
            <w:tcW w:w="5598" w:type="dxa"/>
            <w:vAlign w:val="center"/>
          </w:tcPr>
          <w:p w14:paraId="0ADAA134" w14:textId="77777777" w:rsidR="00D15633" w:rsidRDefault="00D15633" w:rsidP="00687339">
            <w:pPr>
              <w:jc w:val="center"/>
            </w:pPr>
            <w:r>
              <w:t>Input general model parameters</w:t>
            </w:r>
          </w:p>
        </w:tc>
      </w:tr>
      <w:tr w:rsidR="00D15633" w14:paraId="1C889EBE" w14:textId="77777777" w:rsidTr="00687339">
        <w:trPr>
          <w:trHeight w:val="552"/>
        </w:trPr>
        <w:tc>
          <w:tcPr>
            <w:tcW w:w="3258" w:type="dxa"/>
            <w:vAlign w:val="center"/>
          </w:tcPr>
          <w:p w14:paraId="08A983A1" w14:textId="77777777" w:rsidR="00D15633" w:rsidRDefault="00D15633" w:rsidP="00687339">
            <w:pPr>
              <w:jc w:val="center"/>
            </w:pPr>
            <w:r>
              <w:t>CASEID</w:t>
            </w:r>
          </w:p>
        </w:tc>
        <w:tc>
          <w:tcPr>
            <w:tcW w:w="5598" w:type="dxa"/>
            <w:vAlign w:val="center"/>
          </w:tcPr>
          <w:p w14:paraId="6A2B5C81" w14:textId="644390D3" w:rsidR="00D15633" w:rsidRDefault="00D15633" w:rsidP="003D45C3">
            <w:pPr>
              <w:jc w:val="center"/>
            </w:pPr>
            <w:r>
              <w:t xml:space="preserve">Input title identifying model </w:t>
            </w:r>
            <w:r w:rsidR="003D45C3">
              <w:t>attributes</w:t>
            </w:r>
          </w:p>
        </w:tc>
      </w:tr>
      <w:tr w:rsidR="00D15633" w14:paraId="4865DA55" w14:textId="77777777" w:rsidTr="00687339">
        <w:trPr>
          <w:trHeight w:val="552"/>
        </w:trPr>
        <w:tc>
          <w:tcPr>
            <w:tcW w:w="3258" w:type="dxa"/>
            <w:vAlign w:val="center"/>
          </w:tcPr>
          <w:p w14:paraId="403E9A11" w14:textId="77777777" w:rsidR="00D15633" w:rsidRDefault="00D15633" w:rsidP="00687339">
            <w:pPr>
              <w:jc w:val="center"/>
            </w:pPr>
            <w:r>
              <w:t>BOOTSTRAP</w:t>
            </w:r>
          </w:p>
        </w:tc>
        <w:tc>
          <w:tcPr>
            <w:tcW w:w="5598" w:type="dxa"/>
            <w:vAlign w:val="center"/>
          </w:tcPr>
          <w:p w14:paraId="3CA95D1C" w14:textId="77777777" w:rsidR="00D15633" w:rsidRDefault="00D15633" w:rsidP="00687339">
            <w:pPr>
              <w:jc w:val="center"/>
            </w:pPr>
            <w:r>
              <w:t>Input information for bootstrap numbers at age file</w:t>
            </w:r>
          </w:p>
        </w:tc>
      </w:tr>
      <w:tr w:rsidR="00D15633" w14:paraId="6E37FB0D" w14:textId="77777777" w:rsidTr="00687339">
        <w:trPr>
          <w:trHeight w:val="552"/>
        </w:trPr>
        <w:tc>
          <w:tcPr>
            <w:tcW w:w="3258" w:type="dxa"/>
            <w:vAlign w:val="center"/>
          </w:tcPr>
          <w:p w14:paraId="0675BC95" w14:textId="77777777" w:rsidR="00D15633" w:rsidRDefault="00D15633" w:rsidP="00687339">
            <w:pPr>
              <w:jc w:val="center"/>
            </w:pPr>
            <w:r>
              <w:t>HARVEST</w:t>
            </w:r>
          </w:p>
        </w:tc>
        <w:tc>
          <w:tcPr>
            <w:tcW w:w="5598" w:type="dxa"/>
            <w:vAlign w:val="center"/>
          </w:tcPr>
          <w:p w14:paraId="6DD06177" w14:textId="1A93444C" w:rsidR="00D15633" w:rsidRDefault="00D15633" w:rsidP="00687339">
            <w:pPr>
              <w:jc w:val="center"/>
            </w:pPr>
            <w:r>
              <w:t>Input information for harvest intensity (</w:t>
            </w:r>
            <w:r w:rsidRPr="00CA3A29">
              <w:rPr>
                <w:i/>
              </w:rPr>
              <w:t>F</w:t>
            </w:r>
            <w:r w:rsidR="003B5FB5">
              <w:t xml:space="preserve"> or </w:t>
            </w:r>
            <w:r w:rsidR="003B5FB5" w:rsidRPr="00CA3A29">
              <w:rPr>
                <w:i/>
              </w:rPr>
              <w:t>Q</w:t>
            </w:r>
            <w:r>
              <w:t>) by fleet</w:t>
            </w:r>
          </w:p>
        </w:tc>
      </w:tr>
      <w:tr w:rsidR="00D15633" w14:paraId="1A70DA58" w14:textId="77777777" w:rsidTr="00687339">
        <w:trPr>
          <w:trHeight w:val="552"/>
        </w:trPr>
        <w:tc>
          <w:tcPr>
            <w:tcW w:w="3258" w:type="dxa"/>
            <w:vAlign w:val="center"/>
          </w:tcPr>
          <w:p w14:paraId="74A7266B" w14:textId="77777777" w:rsidR="00D15633" w:rsidRDefault="00D15633" w:rsidP="00687339">
            <w:pPr>
              <w:jc w:val="center"/>
            </w:pPr>
            <w:r>
              <w:t>RETROADJUST</w:t>
            </w:r>
          </w:p>
        </w:tc>
        <w:tc>
          <w:tcPr>
            <w:tcW w:w="5598" w:type="dxa"/>
            <w:vAlign w:val="center"/>
          </w:tcPr>
          <w:p w14:paraId="4B79CB16" w14:textId="77777777" w:rsidR="00D15633" w:rsidRDefault="00D15633" w:rsidP="00687339">
            <w:pPr>
              <w:jc w:val="center"/>
            </w:pPr>
            <w:r>
              <w:t>Input information for retrospective bias adjustment</w:t>
            </w:r>
          </w:p>
        </w:tc>
      </w:tr>
      <w:tr w:rsidR="00D15633" w14:paraId="56FB3F72" w14:textId="77777777" w:rsidTr="00687339">
        <w:trPr>
          <w:trHeight w:val="552"/>
        </w:trPr>
        <w:tc>
          <w:tcPr>
            <w:tcW w:w="3258" w:type="dxa"/>
            <w:vAlign w:val="center"/>
          </w:tcPr>
          <w:p w14:paraId="76752327" w14:textId="77777777" w:rsidR="00D15633" w:rsidRDefault="00D15633" w:rsidP="00687339">
            <w:pPr>
              <w:jc w:val="center"/>
            </w:pPr>
            <w:r>
              <w:t>NATMORT</w:t>
            </w:r>
          </w:p>
        </w:tc>
        <w:tc>
          <w:tcPr>
            <w:tcW w:w="5598" w:type="dxa"/>
            <w:vAlign w:val="center"/>
          </w:tcPr>
          <w:p w14:paraId="06D2906C" w14:textId="77777777" w:rsidR="00D15633" w:rsidRDefault="00D15633" w:rsidP="00687339">
            <w:pPr>
              <w:jc w:val="center"/>
            </w:pPr>
            <w:r>
              <w:t>Input information for natural mortality rate (M) at age</w:t>
            </w:r>
          </w:p>
        </w:tc>
      </w:tr>
      <w:tr w:rsidR="00D15633" w14:paraId="4D62ABB3" w14:textId="77777777" w:rsidTr="00687339">
        <w:trPr>
          <w:trHeight w:val="552"/>
        </w:trPr>
        <w:tc>
          <w:tcPr>
            <w:tcW w:w="3258" w:type="dxa"/>
            <w:vAlign w:val="center"/>
          </w:tcPr>
          <w:p w14:paraId="7FBDEBCD" w14:textId="77777777" w:rsidR="00D15633" w:rsidRDefault="00D15633" w:rsidP="00687339">
            <w:pPr>
              <w:jc w:val="center"/>
            </w:pPr>
            <w:r>
              <w:t>BIOLOGICAL</w:t>
            </w:r>
          </w:p>
        </w:tc>
        <w:tc>
          <w:tcPr>
            <w:tcW w:w="5598" w:type="dxa"/>
            <w:vAlign w:val="center"/>
          </w:tcPr>
          <w:p w14:paraId="3C352C7E" w14:textId="77777777" w:rsidR="00CA3A29" w:rsidRDefault="00D15633" w:rsidP="00687339">
            <w:pPr>
              <w:jc w:val="center"/>
            </w:pPr>
            <w:r>
              <w:t xml:space="preserve">Input information on seasonal spawning timing </w:t>
            </w:r>
          </w:p>
          <w:p w14:paraId="340C0D30" w14:textId="5EF8BE94" w:rsidR="00D15633" w:rsidRDefault="00D15633" w:rsidP="00687339">
            <w:pPr>
              <w:jc w:val="center"/>
            </w:pPr>
            <w:r>
              <w:t xml:space="preserve">for </w:t>
            </w:r>
            <w:r w:rsidRPr="00CA3A29">
              <w:rPr>
                <w:i/>
              </w:rPr>
              <w:t>F</w:t>
            </w:r>
            <w:r>
              <w:t xml:space="preserve"> and </w:t>
            </w:r>
            <w:r w:rsidRPr="00CA3A29">
              <w:rPr>
                <w:i/>
              </w:rPr>
              <w:t>M</w:t>
            </w:r>
          </w:p>
        </w:tc>
      </w:tr>
      <w:tr w:rsidR="00D15633" w14:paraId="6330C67A" w14:textId="77777777" w:rsidTr="00687339">
        <w:trPr>
          <w:trHeight w:val="552"/>
        </w:trPr>
        <w:tc>
          <w:tcPr>
            <w:tcW w:w="3258" w:type="dxa"/>
            <w:vAlign w:val="center"/>
          </w:tcPr>
          <w:p w14:paraId="5D61D3E2" w14:textId="77777777" w:rsidR="00D15633" w:rsidRDefault="00D15633" w:rsidP="00687339">
            <w:pPr>
              <w:jc w:val="center"/>
            </w:pPr>
            <w:r>
              <w:t>MATURITY</w:t>
            </w:r>
          </w:p>
        </w:tc>
        <w:tc>
          <w:tcPr>
            <w:tcW w:w="5598" w:type="dxa"/>
            <w:vAlign w:val="center"/>
          </w:tcPr>
          <w:p w14:paraId="0D0A677C" w14:textId="77777777" w:rsidR="00D15633" w:rsidRDefault="00D15633" w:rsidP="00687339">
            <w:pPr>
              <w:jc w:val="center"/>
            </w:pPr>
            <w:r>
              <w:t>Input information on maturity at age</w:t>
            </w:r>
          </w:p>
        </w:tc>
      </w:tr>
      <w:tr w:rsidR="00D15633" w14:paraId="543EB084" w14:textId="77777777" w:rsidTr="00687339">
        <w:trPr>
          <w:trHeight w:val="552"/>
        </w:trPr>
        <w:tc>
          <w:tcPr>
            <w:tcW w:w="3258" w:type="dxa"/>
            <w:vAlign w:val="center"/>
          </w:tcPr>
          <w:p w14:paraId="613B2CA1" w14:textId="77777777" w:rsidR="00D15633" w:rsidRDefault="00D15633" w:rsidP="00687339">
            <w:pPr>
              <w:jc w:val="center"/>
            </w:pPr>
            <w:r>
              <w:t>STOCK_WEIGHT</w:t>
            </w:r>
          </w:p>
        </w:tc>
        <w:tc>
          <w:tcPr>
            <w:tcW w:w="5598" w:type="dxa"/>
            <w:vAlign w:val="center"/>
          </w:tcPr>
          <w:p w14:paraId="362C156C" w14:textId="77777777" w:rsidR="00D15633" w:rsidRDefault="00D15633" w:rsidP="00687339">
            <w:pPr>
              <w:jc w:val="center"/>
            </w:pPr>
            <w:r>
              <w:t>Input information on stock weights (Jan 1</w:t>
            </w:r>
            <w:r w:rsidRPr="00CA3A29">
              <w:rPr>
                <w:i/>
                <w:vertAlign w:val="superscript"/>
              </w:rPr>
              <w:t>st</w:t>
            </w:r>
            <w:r>
              <w:t>) at age</w:t>
            </w:r>
          </w:p>
        </w:tc>
      </w:tr>
      <w:tr w:rsidR="00D15633" w14:paraId="1D915769" w14:textId="77777777" w:rsidTr="00687339">
        <w:trPr>
          <w:trHeight w:val="552"/>
        </w:trPr>
        <w:tc>
          <w:tcPr>
            <w:tcW w:w="3258" w:type="dxa"/>
            <w:vAlign w:val="center"/>
          </w:tcPr>
          <w:p w14:paraId="0406A175" w14:textId="77777777" w:rsidR="00D15633" w:rsidRDefault="00D15633" w:rsidP="00687339">
            <w:pPr>
              <w:jc w:val="center"/>
            </w:pPr>
            <w:r>
              <w:t>SSB_WEIGHT</w:t>
            </w:r>
          </w:p>
        </w:tc>
        <w:tc>
          <w:tcPr>
            <w:tcW w:w="5598" w:type="dxa"/>
            <w:vAlign w:val="center"/>
          </w:tcPr>
          <w:p w14:paraId="0D6CAF64" w14:textId="77777777" w:rsidR="00D15633" w:rsidRDefault="00D15633" w:rsidP="00687339">
            <w:pPr>
              <w:jc w:val="center"/>
            </w:pPr>
            <w:r>
              <w:t>Input information on spawning biomass weights at age</w:t>
            </w:r>
          </w:p>
        </w:tc>
      </w:tr>
      <w:tr w:rsidR="00D15633" w14:paraId="28F8A163" w14:textId="77777777" w:rsidTr="00687339">
        <w:trPr>
          <w:trHeight w:val="552"/>
        </w:trPr>
        <w:tc>
          <w:tcPr>
            <w:tcW w:w="3258" w:type="dxa"/>
            <w:vAlign w:val="center"/>
          </w:tcPr>
          <w:p w14:paraId="6BD326F1" w14:textId="77777777" w:rsidR="00D15633" w:rsidRDefault="00D15633" w:rsidP="00687339">
            <w:pPr>
              <w:jc w:val="center"/>
            </w:pPr>
            <w:r>
              <w:t>MEAN_WEIGHT</w:t>
            </w:r>
          </w:p>
        </w:tc>
        <w:tc>
          <w:tcPr>
            <w:tcW w:w="5598" w:type="dxa"/>
            <w:vAlign w:val="center"/>
          </w:tcPr>
          <w:p w14:paraId="1E89D68D" w14:textId="77777777" w:rsidR="00D15633" w:rsidRDefault="00D15633" w:rsidP="00687339">
            <w:pPr>
              <w:jc w:val="center"/>
            </w:pPr>
            <w:r>
              <w:t>Input information on mean weights at age</w:t>
            </w:r>
          </w:p>
        </w:tc>
      </w:tr>
      <w:tr w:rsidR="00D15633" w14:paraId="299A58D7" w14:textId="77777777" w:rsidTr="00687339">
        <w:trPr>
          <w:trHeight w:val="552"/>
        </w:trPr>
        <w:tc>
          <w:tcPr>
            <w:tcW w:w="3258" w:type="dxa"/>
            <w:vAlign w:val="center"/>
          </w:tcPr>
          <w:p w14:paraId="65541559" w14:textId="77777777" w:rsidR="00D15633" w:rsidRDefault="00D15633" w:rsidP="00687339">
            <w:pPr>
              <w:jc w:val="center"/>
            </w:pPr>
            <w:r>
              <w:t>FISHERY</w:t>
            </w:r>
          </w:p>
        </w:tc>
        <w:tc>
          <w:tcPr>
            <w:tcW w:w="5598" w:type="dxa"/>
            <w:vAlign w:val="center"/>
          </w:tcPr>
          <w:p w14:paraId="65C3F4FC" w14:textId="77777777" w:rsidR="00D15633" w:rsidRDefault="00D15633" w:rsidP="00687339">
            <w:pPr>
              <w:jc w:val="center"/>
            </w:pPr>
            <w:r>
              <w:t>Input information on fishery selectivity at age by fleet</w:t>
            </w:r>
          </w:p>
        </w:tc>
      </w:tr>
      <w:tr w:rsidR="00D15633" w14:paraId="3A2CEA00" w14:textId="77777777" w:rsidTr="00687339">
        <w:trPr>
          <w:trHeight w:val="552"/>
        </w:trPr>
        <w:tc>
          <w:tcPr>
            <w:tcW w:w="3258" w:type="dxa"/>
            <w:vAlign w:val="center"/>
          </w:tcPr>
          <w:p w14:paraId="214EFC29" w14:textId="77777777" w:rsidR="00D15633" w:rsidRDefault="00D15633" w:rsidP="00687339">
            <w:pPr>
              <w:jc w:val="center"/>
            </w:pPr>
            <w:r>
              <w:t>DISCARD</w:t>
            </w:r>
          </w:p>
        </w:tc>
        <w:tc>
          <w:tcPr>
            <w:tcW w:w="5598" w:type="dxa"/>
            <w:vAlign w:val="center"/>
          </w:tcPr>
          <w:p w14:paraId="6E2C7261" w14:textId="77777777" w:rsidR="00D15633" w:rsidRDefault="00D15633" w:rsidP="00687339">
            <w:pPr>
              <w:jc w:val="center"/>
            </w:pPr>
            <w:r>
              <w:t>Input information on discard fraction of numbers at age</w:t>
            </w:r>
          </w:p>
        </w:tc>
      </w:tr>
      <w:tr w:rsidR="00D15633" w14:paraId="58183526" w14:textId="77777777" w:rsidTr="00687339">
        <w:trPr>
          <w:trHeight w:val="552"/>
        </w:trPr>
        <w:tc>
          <w:tcPr>
            <w:tcW w:w="3258" w:type="dxa"/>
            <w:vAlign w:val="center"/>
          </w:tcPr>
          <w:p w14:paraId="6819D817" w14:textId="77777777" w:rsidR="00D15633" w:rsidRDefault="00D15633" w:rsidP="00687339">
            <w:pPr>
              <w:jc w:val="center"/>
            </w:pPr>
            <w:r>
              <w:t>CATCH_WEIGHT</w:t>
            </w:r>
          </w:p>
        </w:tc>
        <w:tc>
          <w:tcPr>
            <w:tcW w:w="5598" w:type="dxa"/>
            <w:vAlign w:val="center"/>
          </w:tcPr>
          <w:p w14:paraId="4283DF3E" w14:textId="77777777" w:rsidR="00D15633" w:rsidRDefault="00D15633" w:rsidP="00687339">
            <w:pPr>
              <w:jc w:val="center"/>
            </w:pPr>
            <w:r>
              <w:t>Input information on catch weights at age</w:t>
            </w:r>
          </w:p>
        </w:tc>
      </w:tr>
      <w:tr w:rsidR="00D15633" w14:paraId="19E74DBA" w14:textId="77777777" w:rsidTr="00687339">
        <w:trPr>
          <w:trHeight w:val="552"/>
        </w:trPr>
        <w:tc>
          <w:tcPr>
            <w:tcW w:w="3258" w:type="dxa"/>
            <w:vAlign w:val="center"/>
          </w:tcPr>
          <w:p w14:paraId="33BBD4AA" w14:textId="77777777" w:rsidR="00D15633" w:rsidRDefault="00D15633" w:rsidP="00687339">
            <w:pPr>
              <w:jc w:val="center"/>
            </w:pPr>
            <w:r>
              <w:t>DISC_WEIGHT</w:t>
            </w:r>
          </w:p>
        </w:tc>
        <w:tc>
          <w:tcPr>
            <w:tcW w:w="5598" w:type="dxa"/>
            <w:vAlign w:val="center"/>
          </w:tcPr>
          <w:p w14:paraId="47DA39C6" w14:textId="77777777" w:rsidR="00D15633" w:rsidRDefault="00D15633" w:rsidP="00687339">
            <w:pPr>
              <w:jc w:val="center"/>
            </w:pPr>
            <w:r>
              <w:t>Input information on discard weights at age</w:t>
            </w:r>
          </w:p>
        </w:tc>
      </w:tr>
      <w:tr w:rsidR="00D15633" w14:paraId="6C658CBF" w14:textId="77777777" w:rsidTr="00687339">
        <w:trPr>
          <w:trHeight w:val="552"/>
        </w:trPr>
        <w:tc>
          <w:tcPr>
            <w:tcW w:w="3258" w:type="dxa"/>
            <w:vAlign w:val="center"/>
          </w:tcPr>
          <w:p w14:paraId="599DA884" w14:textId="77777777" w:rsidR="00D15633" w:rsidRDefault="00D15633" w:rsidP="00687339">
            <w:pPr>
              <w:jc w:val="center"/>
            </w:pPr>
            <w:r>
              <w:t>RECRUIT</w:t>
            </w:r>
          </w:p>
        </w:tc>
        <w:tc>
          <w:tcPr>
            <w:tcW w:w="5598" w:type="dxa"/>
            <w:vAlign w:val="center"/>
          </w:tcPr>
          <w:p w14:paraId="1056C8E4" w14:textId="77777777" w:rsidR="00D15633" w:rsidRDefault="00D15633" w:rsidP="00687339">
            <w:pPr>
              <w:jc w:val="center"/>
            </w:pPr>
            <w:r>
              <w:t>Input information on recruitment model</w:t>
            </w:r>
          </w:p>
        </w:tc>
      </w:tr>
      <w:tr w:rsidR="00D15633" w14:paraId="3B02BC90" w14:textId="77777777" w:rsidTr="00687339">
        <w:trPr>
          <w:trHeight w:val="552"/>
        </w:trPr>
        <w:tc>
          <w:tcPr>
            <w:tcW w:w="3258" w:type="dxa"/>
            <w:vAlign w:val="center"/>
          </w:tcPr>
          <w:p w14:paraId="0ED564E4" w14:textId="77777777" w:rsidR="00D15633" w:rsidRDefault="00D15633" w:rsidP="00687339">
            <w:pPr>
              <w:jc w:val="center"/>
            </w:pPr>
            <w:r>
              <w:t>BOUNDS</w:t>
            </w:r>
          </w:p>
        </w:tc>
        <w:tc>
          <w:tcPr>
            <w:tcW w:w="5598" w:type="dxa"/>
            <w:vAlign w:val="center"/>
          </w:tcPr>
          <w:p w14:paraId="2B8C28B7" w14:textId="77777777" w:rsidR="00D15633" w:rsidRDefault="00D15633" w:rsidP="00687339">
            <w:pPr>
              <w:jc w:val="center"/>
            </w:pPr>
            <w:r>
              <w:t>Input bounds on simulated fish weights and natural mortality rates</w:t>
            </w:r>
          </w:p>
        </w:tc>
      </w:tr>
      <w:tr w:rsidR="00D15633" w14:paraId="065B1326" w14:textId="77777777" w:rsidTr="00687339">
        <w:trPr>
          <w:trHeight w:val="552"/>
        </w:trPr>
        <w:tc>
          <w:tcPr>
            <w:tcW w:w="3258" w:type="dxa"/>
            <w:vAlign w:val="center"/>
          </w:tcPr>
          <w:p w14:paraId="7308B01C" w14:textId="77777777" w:rsidR="00D15633" w:rsidRDefault="00D15633" w:rsidP="00687339">
            <w:pPr>
              <w:jc w:val="center"/>
            </w:pPr>
            <w:r>
              <w:t>OPTIONS</w:t>
            </w:r>
          </w:p>
        </w:tc>
        <w:tc>
          <w:tcPr>
            <w:tcW w:w="5598" w:type="dxa"/>
            <w:vAlign w:val="center"/>
          </w:tcPr>
          <w:p w14:paraId="2F590D2C" w14:textId="77777777" w:rsidR="00D15633" w:rsidRDefault="00D15633" w:rsidP="00687339">
            <w:pPr>
              <w:jc w:val="center"/>
            </w:pPr>
            <w:r>
              <w:t>Input information on projection output</w:t>
            </w:r>
          </w:p>
        </w:tc>
      </w:tr>
    </w:tbl>
    <w:p w14:paraId="3ABB984B" w14:textId="77777777" w:rsidR="0089294C" w:rsidRDefault="0089294C" w:rsidP="00A923B3">
      <w:pPr>
        <w:autoSpaceDE w:val="0"/>
        <w:autoSpaceDN w:val="0"/>
        <w:adjustRightInd w:val="0"/>
        <w:rPr>
          <w:b/>
          <w:bCs/>
        </w:rPr>
      </w:pPr>
    </w:p>
    <w:p w14:paraId="66AC21E5" w14:textId="77777777" w:rsidR="0089294C" w:rsidRDefault="0089294C" w:rsidP="00A923B3">
      <w:pPr>
        <w:autoSpaceDE w:val="0"/>
        <w:autoSpaceDN w:val="0"/>
        <w:adjustRightInd w:val="0"/>
        <w:rPr>
          <w:b/>
          <w:bCs/>
        </w:rPr>
      </w:pPr>
    </w:p>
    <w:p w14:paraId="749D4A0C" w14:textId="77777777" w:rsidR="0089294C" w:rsidRDefault="0089294C" w:rsidP="00A923B3">
      <w:pPr>
        <w:autoSpaceDE w:val="0"/>
        <w:autoSpaceDN w:val="0"/>
        <w:adjustRightInd w:val="0"/>
        <w:rPr>
          <w:b/>
          <w:bCs/>
        </w:rPr>
      </w:pPr>
    </w:p>
    <w:p w14:paraId="512E91DD" w14:textId="77777777" w:rsidR="0089294C" w:rsidRDefault="0089294C" w:rsidP="00A923B3">
      <w:pPr>
        <w:autoSpaceDE w:val="0"/>
        <w:autoSpaceDN w:val="0"/>
        <w:adjustRightInd w:val="0"/>
        <w:rPr>
          <w:b/>
          <w:bCs/>
        </w:rPr>
      </w:pPr>
    </w:p>
    <w:p w14:paraId="029EAD85" w14:textId="77777777" w:rsidR="0089294C" w:rsidRDefault="0089294C" w:rsidP="00A923B3">
      <w:pPr>
        <w:autoSpaceDE w:val="0"/>
        <w:autoSpaceDN w:val="0"/>
        <w:adjustRightInd w:val="0"/>
        <w:rPr>
          <w:b/>
          <w:bCs/>
        </w:rPr>
      </w:pPr>
    </w:p>
    <w:p w14:paraId="15FB26C2" w14:textId="77777777" w:rsidR="0089294C" w:rsidRDefault="0089294C" w:rsidP="00A923B3">
      <w:pPr>
        <w:autoSpaceDE w:val="0"/>
        <w:autoSpaceDN w:val="0"/>
        <w:adjustRightInd w:val="0"/>
        <w:rPr>
          <w:b/>
          <w:bCs/>
        </w:rPr>
      </w:pPr>
    </w:p>
    <w:p w14:paraId="5F0AA2F0" w14:textId="6AB367EB" w:rsidR="0089294C" w:rsidRDefault="0089294C" w:rsidP="00A923B3">
      <w:pPr>
        <w:autoSpaceDE w:val="0"/>
        <w:autoSpaceDN w:val="0"/>
        <w:adjustRightInd w:val="0"/>
        <w:rPr>
          <w:b/>
          <w:bCs/>
        </w:rPr>
      </w:pPr>
      <w:r w:rsidRPr="00CA29F3">
        <w:rPr>
          <w:b/>
          <w:bCs/>
        </w:rPr>
        <w:lastRenderedPageBreak/>
        <w:t xml:space="preserve">Table 2. </w:t>
      </w:r>
      <w:r w:rsidRPr="00D15633">
        <w:t>Table of AGEPRO input keywords</w:t>
      </w:r>
      <w:r>
        <w:t>, continued</w:t>
      </w:r>
      <w:r w:rsidRPr="00D15633">
        <w:t>.</w:t>
      </w:r>
    </w:p>
    <w:p w14:paraId="3619AF73" w14:textId="77777777" w:rsidR="0089294C" w:rsidRDefault="0089294C" w:rsidP="00A923B3">
      <w:pPr>
        <w:autoSpaceDE w:val="0"/>
        <w:autoSpaceDN w:val="0"/>
        <w:adjustRightInd w:val="0"/>
        <w:rPr>
          <w:b/>
          <w:bCs/>
        </w:rPr>
      </w:pPr>
    </w:p>
    <w:tbl>
      <w:tblPr>
        <w:tblStyle w:val="TableGrid"/>
        <w:tblW w:w="0" w:type="auto"/>
        <w:tblLook w:val="04A0" w:firstRow="1" w:lastRow="0" w:firstColumn="1" w:lastColumn="0" w:noHBand="0" w:noVBand="1"/>
      </w:tblPr>
      <w:tblGrid>
        <w:gridCol w:w="3258"/>
        <w:gridCol w:w="5598"/>
      </w:tblGrid>
      <w:tr w:rsidR="0089294C" w14:paraId="2212269F" w14:textId="77777777" w:rsidTr="00687339">
        <w:trPr>
          <w:trHeight w:val="552"/>
        </w:trPr>
        <w:tc>
          <w:tcPr>
            <w:tcW w:w="3258" w:type="dxa"/>
            <w:vAlign w:val="center"/>
          </w:tcPr>
          <w:p w14:paraId="49CE54EE" w14:textId="77777777" w:rsidR="0089294C" w:rsidRPr="00DC1632" w:rsidRDefault="0089294C" w:rsidP="00687339">
            <w:pPr>
              <w:jc w:val="center"/>
              <w:rPr>
                <w:b/>
              </w:rPr>
            </w:pPr>
            <w:r w:rsidRPr="00DC1632">
              <w:rPr>
                <w:b/>
              </w:rPr>
              <w:t>KEYWORD</w:t>
            </w:r>
          </w:p>
        </w:tc>
        <w:tc>
          <w:tcPr>
            <w:tcW w:w="5598" w:type="dxa"/>
            <w:vAlign w:val="center"/>
          </w:tcPr>
          <w:p w14:paraId="0B9D0695" w14:textId="77777777" w:rsidR="0089294C" w:rsidRPr="00995166" w:rsidRDefault="0089294C" w:rsidP="00687339">
            <w:pPr>
              <w:jc w:val="center"/>
              <w:rPr>
                <w:b/>
              </w:rPr>
            </w:pPr>
            <w:r w:rsidRPr="00995166">
              <w:rPr>
                <w:b/>
              </w:rPr>
              <w:t>PURPOSE</w:t>
            </w:r>
          </w:p>
        </w:tc>
      </w:tr>
      <w:tr w:rsidR="0089294C" w14:paraId="731B2376" w14:textId="77777777" w:rsidTr="00687339">
        <w:trPr>
          <w:trHeight w:val="552"/>
        </w:trPr>
        <w:tc>
          <w:tcPr>
            <w:tcW w:w="3258" w:type="dxa"/>
            <w:vAlign w:val="center"/>
          </w:tcPr>
          <w:p w14:paraId="6E1F9697" w14:textId="77777777" w:rsidR="0089294C" w:rsidRDefault="0089294C" w:rsidP="00687339">
            <w:pPr>
              <w:jc w:val="center"/>
            </w:pPr>
            <w:r>
              <w:t>SCALE</w:t>
            </w:r>
          </w:p>
        </w:tc>
        <w:tc>
          <w:tcPr>
            <w:tcW w:w="5598" w:type="dxa"/>
            <w:vAlign w:val="center"/>
          </w:tcPr>
          <w:p w14:paraId="4CE11CD0" w14:textId="77777777" w:rsidR="0089294C" w:rsidRDefault="0089294C" w:rsidP="00687339">
            <w:pPr>
              <w:jc w:val="center"/>
            </w:pPr>
            <w:r>
              <w:t>Input information on scaling factors for biomass, recruitment, and stock size</w:t>
            </w:r>
          </w:p>
        </w:tc>
      </w:tr>
      <w:tr w:rsidR="0089294C" w14:paraId="7AC064F8" w14:textId="77777777" w:rsidTr="00687339">
        <w:trPr>
          <w:trHeight w:val="552"/>
        </w:trPr>
        <w:tc>
          <w:tcPr>
            <w:tcW w:w="3258" w:type="dxa"/>
            <w:vAlign w:val="center"/>
          </w:tcPr>
          <w:p w14:paraId="732C6624" w14:textId="77777777" w:rsidR="0089294C" w:rsidRDefault="0089294C" w:rsidP="00687339">
            <w:pPr>
              <w:jc w:val="center"/>
            </w:pPr>
            <w:r>
              <w:t>PERC</w:t>
            </w:r>
          </w:p>
        </w:tc>
        <w:tc>
          <w:tcPr>
            <w:tcW w:w="5598" w:type="dxa"/>
            <w:vAlign w:val="center"/>
          </w:tcPr>
          <w:p w14:paraId="09577216" w14:textId="77777777" w:rsidR="0089294C" w:rsidRDefault="0089294C" w:rsidP="00687339">
            <w:pPr>
              <w:jc w:val="center"/>
            </w:pPr>
            <w:r>
              <w:t>Input information for setting a specific percentile for the distributions of outputs</w:t>
            </w:r>
          </w:p>
        </w:tc>
      </w:tr>
      <w:tr w:rsidR="0089294C" w14:paraId="565A3EC7" w14:textId="77777777" w:rsidTr="00687339">
        <w:trPr>
          <w:trHeight w:val="552"/>
        </w:trPr>
        <w:tc>
          <w:tcPr>
            <w:tcW w:w="3258" w:type="dxa"/>
            <w:vAlign w:val="center"/>
          </w:tcPr>
          <w:p w14:paraId="41EE7A06" w14:textId="77777777" w:rsidR="0089294C" w:rsidRDefault="0089294C" w:rsidP="00687339">
            <w:pPr>
              <w:jc w:val="center"/>
            </w:pPr>
            <w:r>
              <w:t>REFPOINT</w:t>
            </w:r>
          </w:p>
        </w:tc>
        <w:tc>
          <w:tcPr>
            <w:tcW w:w="5598" w:type="dxa"/>
            <w:vAlign w:val="center"/>
          </w:tcPr>
          <w:p w14:paraId="74CC22A6" w14:textId="77777777" w:rsidR="0089294C" w:rsidRDefault="0089294C" w:rsidP="00687339">
            <w:pPr>
              <w:jc w:val="center"/>
            </w:pPr>
            <w:r>
              <w:t>Input information for reference points</w:t>
            </w:r>
          </w:p>
        </w:tc>
      </w:tr>
      <w:tr w:rsidR="0089294C" w14:paraId="10C9CBB3" w14:textId="77777777" w:rsidTr="00687339">
        <w:trPr>
          <w:trHeight w:val="552"/>
        </w:trPr>
        <w:tc>
          <w:tcPr>
            <w:tcW w:w="3258" w:type="dxa"/>
            <w:vAlign w:val="center"/>
          </w:tcPr>
          <w:p w14:paraId="5F273786" w14:textId="77777777" w:rsidR="0089294C" w:rsidRDefault="0089294C" w:rsidP="00687339">
            <w:pPr>
              <w:jc w:val="center"/>
            </w:pPr>
            <w:r>
              <w:t>REBUILD</w:t>
            </w:r>
          </w:p>
        </w:tc>
        <w:tc>
          <w:tcPr>
            <w:tcW w:w="5598" w:type="dxa"/>
            <w:vAlign w:val="center"/>
          </w:tcPr>
          <w:p w14:paraId="7E8A0AB5" w14:textId="77777777" w:rsidR="0089294C" w:rsidRDefault="0089294C" w:rsidP="00687339">
            <w:pPr>
              <w:jc w:val="center"/>
            </w:pPr>
            <w:r>
              <w:t>Input information for calculating F to rebuild spawning biomass</w:t>
            </w:r>
          </w:p>
        </w:tc>
      </w:tr>
      <w:tr w:rsidR="0089294C" w14:paraId="3D9B91A3" w14:textId="77777777" w:rsidTr="00687339">
        <w:trPr>
          <w:trHeight w:val="552"/>
        </w:trPr>
        <w:tc>
          <w:tcPr>
            <w:tcW w:w="3258" w:type="dxa"/>
            <w:vAlign w:val="center"/>
          </w:tcPr>
          <w:p w14:paraId="289854F1" w14:textId="77777777" w:rsidR="0089294C" w:rsidRDefault="0089294C" w:rsidP="00687339">
            <w:pPr>
              <w:jc w:val="center"/>
            </w:pPr>
            <w:r>
              <w:t>PSTAR</w:t>
            </w:r>
          </w:p>
        </w:tc>
        <w:tc>
          <w:tcPr>
            <w:tcW w:w="5598" w:type="dxa"/>
            <w:vAlign w:val="center"/>
          </w:tcPr>
          <w:p w14:paraId="76FF5CE4" w14:textId="77777777" w:rsidR="0089294C" w:rsidRDefault="0089294C" w:rsidP="00687339">
            <w:pPr>
              <w:jc w:val="center"/>
            </w:pPr>
            <w:r>
              <w:t>Input information for calculating TAC to produce P* which is the probability of overfishing in the target projection year</w:t>
            </w:r>
          </w:p>
        </w:tc>
      </w:tr>
    </w:tbl>
    <w:p w14:paraId="338FC5A2" w14:textId="430C6BBC" w:rsidR="00493FC3" w:rsidRDefault="003623C0" w:rsidP="00493FC3">
      <w:pPr>
        <w:autoSpaceDE w:val="0"/>
        <w:autoSpaceDN w:val="0"/>
        <w:adjustRightInd w:val="0"/>
      </w:pPr>
      <w:r w:rsidRPr="00CA29F3">
        <w:rPr>
          <w:b/>
          <w:bCs/>
        </w:rPr>
        <w:br w:type="page"/>
      </w:r>
      <w:r w:rsidR="00A923B3" w:rsidRPr="00CA29F3">
        <w:rPr>
          <w:b/>
          <w:bCs/>
        </w:rPr>
        <w:lastRenderedPageBreak/>
        <w:t xml:space="preserve">Table 3. </w:t>
      </w:r>
      <w:r w:rsidR="00A923B3" w:rsidRPr="00CA29F3">
        <w:t>Structure of an</w:t>
      </w:r>
      <w:r w:rsidR="00F527A5" w:rsidRPr="00CA29F3">
        <w:t xml:space="preserve"> AGEPRO version</w:t>
      </w:r>
      <w:r w:rsidR="00995BA7" w:rsidRPr="00CA29F3">
        <w:t xml:space="preserve"> </w:t>
      </w:r>
      <w:r w:rsidR="00493FC3">
        <w:t xml:space="preserve">4.2 </w:t>
      </w:r>
      <w:r w:rsidR="00A923B3" w:rsidRPr="00CA29F3">
        <w:t>input file</w:t>
      </w:r>
      <w:r w:rsidR="00493FC3">
        <w:t xml:space="preserve"> by keyword</w:t>
      </w:r>
      <w:r w:rsidR="00A923B3" w:rsidRPr="00CA29F3">
        <w:t xml:space="preserve">. </w:t>
      </w:r>
      <w:r w:rsidR="001301D3" w:rsidRPr="00CA29F3">
        <w:t>Inputs</w:t>
      </w:r>
      <w:r w:rsidR="00A923B3" w:rsidRPr="00CA29F3">
        <w:t xml:space="preserve"> </w:t>
      </w:r>
      <w:r w:rsidR="00493FC3">
        <w:t xml:space="preserve">are </w:t>
      </w:r>
      <w:r w:rsidR="00A923B3" w:rsidRPr="00CA29F3">
        <w:t>space</w:t>
      </w:r>
      <w:r w:rsidR="00493FC3">
        <w:t xml:space="preserve"> delimited</w:t>
      </w:r>
      <w:r w:rsidR="00A923B3" w:rsidRPr="00CA29F3">
        <w:t>.</w:t>
      </w:r>
    </w:p>
    <w:p w14:paraId="4E8DF180" w14:textId="77777777" w:rsidR="00493FC3" w:rsidRPr="002A26B3" w:rsidRDefault="00493FC3" w:rsidP="00493FC3">
      <w:pPr>
        <w:autoSpaceDE w:val="0"/>
        <w:autoSpaceDN w:val="0"/>
        <w:adjustRightInd w:val="0"/>
      </w:pPr>
    </w:p>
    <w:tbl>
      <w:tblPr>
        <w:tblStyle w:val="TableGrid"/>
        <w:tblW w:w="0" w:type="auto"/>
        <w:tblLook w:val="04A0" w:firstRow="1" w:lastRow="0" w:firstColumn="1" w:lastColumn="0" w:noHBand="0" w:noVBand="1"/>
      </w:tblPr>
      <w:tblGrid>
        <w:gridCol w:w="2628"/>
        <w:gridCol w:w="6228"/>
      </w:tblGrid>
      <w:tr w:rsidR="00493FC3" w14:paraId="558ABE7D" w14:textId="77777777" w:rsidTr="00687339">
        <w:tc>
          <w:tcPr>
            <w:tcW w:w="2628" w:type="dxa"/>
            <w:vAlign w:val="center"/>
          </w:tcPr>
          <w:p w14:paraId="2D9DB297" w14:textId="77777777" w:rsidR="00493FC3" w:rsidRPr="00DC1632" w:rsidRDefault="00493FC3" w:rsidP="00687339">
            <w:pPr>
              <w:jc w:val="center"/>
              <w:rPr>
                <w:b/>
              </w:rPr>
            </w:pPr>
            <w:r w:rsidRPr="00DC1632">
              <w:rPr>
                <w:b/>
              </w:rPr>
              <w:t>KEYWORD</w:t>
            </w:r>
          </w:p>
        </w:tc>
        <w:tc>
          <w:tcPr>
            <w:tcW w:w="6228" w:type="dxa"/>
            <w:vAlign w:val="center"/>
          </w:tcPr>
          <w:p w14:paraId="15D9236C" w14:textId="77777777" w:rsidR="00493FC3" w:rsidRDefault="00493FC3" w:rsidP="00687339">
            <w:pPr>
              <w:jc w:val="center"/>
              <w:rPr>
                <w:b/>
              </w:rPr>
            </w:pPr>
            <w:r>
              <w:rPr>
                <w:b/>
              </w:rPr>
              <w:t>INPUT VARIABLE</w:t>
            </w:r>
          </w:p>
          <w:p w14:paraId="4630B489" w14:textId="77777777" w:rsidR="00493FC3" w:rsidRDefault="00493FC3" w:rsidP="00687339">
            <w:pPr>
              <w:jc w:val="center"/>
            </w:pPr>
          </w:p>
        </w:tc>
      </w:tr>
      <w:tr w:rsidR="00493FC3" w14:paraId="2EFBB940" w14:textId="77777777" w:rsidTr="00687339">
        <w:tc>
          <w:tcPr>
            <w:tcW w:w="2628" w:type="dxa"/>
            <w:vAlign w:val="center"/>
          </w:tcPr>
          <w:p w14:paraId="46BAAFA1" w14:textId="77777777" w:rsidR="00493FC3" w:rsidRPr="000677A4" w:rsidRDefault="00493FC3" w:rsidP="00687339">
            <w:pPr>
              <w:jc w:val="center"/>
              <w:rPr>
                <w:b/>
              </w:rPr>
            </w:pPr>
            <w:r w:rsidRPr="000677A4">
              <w:rPr>
                <w:b/>
              </w:rPr>
              <w:t>GENERAL</w:t>
            </w:r>
          </w:p>
        </w:tc>
        <w:tc>
          <w:tcPr>
            <w:tcW w:w="6228" w:type="dxa"/>
            <w:vAlign w:val="center"/>
          </w:tcPr>
          <w:p w14:paraId="02F094C0" w14:textId="77777777" w:rsidR="00493FC3" w:rsidRDefault="00493FC3" w:rsidP="00493FC3">
            <w:pPr>
              <w:pStyle w:val="ListParagraph"/>
              <w:numPr>
                <w:ilvl w:val="0"/>
                <w:numId w:val="5"/>
              </w:numPr>
            </w:pPr>
            <w:r w:rsidRPr="000677A4">
              <w:rPr>
                <w:b/>
              </w:rPr>
              <w:t>NFyear</w:t>
            </w:r>
            <w:r>
              <w:t xml:space="preserve"> (I) – this is the first year of the projection</w:t>
            </w:r>
          </w:p>
          <w:p w14:paraId="62873462" w14:textId="77777777" w:rsidR="00493FC3" w:rsidRDefault="00493FC3" w:rsidP="00493FC3">
            <w:pPr>
              <w:pStyle w:val="ListParagraph"/>
              <w:numPr>
                <w:ilvl w:val="0"/>
                <w:numId w:val="5"/>
              </w:numPr>
            </w:pPr>
            <w:r w:rsidRPr="000677A4">
              <w:rPr>
                <w:b/>
              </w:rPr>
              <w:t>NXYear</w:t>
            </w:r>
            <w:r>
              <w:t xml:space="preserve"> (I) – this is the last year of the projection</w:t>
            </w:r>
          </w:p>
          <w:p w14:paraId="77F17B00" w14:textId="77777777" w:rsidR="00493FC3" w:rsidRDefault="00493FC3" w:rsidP="00493FC3">
            <w:pPr>
              <w:pStyle w:val="ListParagraph"/>
              <w:numPr>
                <w:ilvl w:val="0"/>
                <w:numId w:val="5"/>
              </w:numPr>
            </w:pPr>
            <w:r w:rsidRPr="000677A4">
              <w:rPr>
                <w:b/>
              </w:rPr>
              <w:t>NFAge</w:t>
            </w:r>
            <w:r>
              <w:t xml:space="preserve"> (I) – this is the first age in the population model</w:t>
            </w:r>
          </w:p>
          <w:p w14:paraId="0608B952" w14:textId="77777777" w:rsidR="00493FC3" w:rsidRDefault="00493FC3" w:rsidP="00493FC3">
            <w:pPr>
              <w:pStyle w:val="ListParagraph"/>
              <w:numPr>
                <w:ilvl w:val="0"/>
                <w:numId w:val="5"/>
              </w:numPr>
            </w:pPr>
            <w:r w:rsidRPr="000677A4">
              <w:rPr>
                <w:b/>
              </w:rPr>
              <w:t>NXAge</w:t>
            </w:r>
            <w:r>
              <w:t xml:space="preserve"> (I) – this is the plus-group age in the population model</w:t>
            </w:r>
          </w:p>
          <w:p w14:paraId="17BA3E1B" w14:textId="77777777" w:rsidR="00493FC3" w:rsidRDefault="00493FC3" w:rsidP="00493FC3">
            <w:pPr>
              <w:pStyle w:val="ListParagraph"/>
              <w:numPr>
                <w:ilvl w:val="0"/>
                <w:numId w:val="5"/>
              </w:numPr>
            </w:pPr>
            <w:r w:rsidRPr="000677A4">
              <w:rPr>
                <w:b/>
              </w:rPr>
              <w:t>NSims</w:t>
            </w:r>
            <w:r>
              <w:t xml:space="preserve"> (I) – this is the number of simulations to conduct for each bootstrap replicate of initial population size</w:t>
            </w:r>
          </w:p>
          <w:p w14:paraId="5EED57F1" w14:textId="77777777" w:rsidR="00493FC3" w:rsidRDefault="00493FC3" w:rsidP="00493FC3">
            <w:pPr>
              <w:pStyle w:val="ListParagraph"/>
              <w:numPr>
                <w:ilvl w:val="0"/>
                <w:numId w:val="5"/>
              </w:numPr>
            </w:pPr>
            <w:r w:rsidRPr="000677A4">
              <w:rPr>
                <w:b/>
              </w:rPr>
              <w:t>NFleet</w:t>
            </w:r>
            <w:r>
              <w:t xml:space="preserve"> (I) – this is the number of fleets in the harvest model</w:t>
            </w:r>
          </w:p>
          <w:p w14:paraId="525392FD" w14:textId="77777777" w:rsidR="00493FC3" w:rsidRDefault="00493FC3" w:rsidP="00493FC3">
            <w:pPr>
              <w:pStyle w:val="ListParagraph"/>
              <w:numPr>
                <w:ilvl w:val="0"/>
                <w:numId w:val="5"/>
              </w:numPr>
            </w:pPr>
            <w:r w:rsidRPr="000677A4">
              <w:rPr>
                <w:b/>
              </w:rPr>
              <w:t>NRecModel</w:t>
            </w:r>
            <w:r>
              <w:t xml:space="preserve"> (I) – this is the number of recruitment submodels in the population model</w:t>
            </w:r>
          </w:p>
          <w:p w14:paraId="6B3AD6F7" w14:textId="77777777" w:rsidR="00493FC3" w:rsidRDefault="00493FC3" w:rsidP="00493FC3">
            <w:pPr>
              <w:pStyle w:val="ListParagraph"/>
              <w:numPr>
                <w:ilvl w:val="0"/>
                <w:numId w:val="5"/>
              </w:numPr>
            </w:pPr>
            <w:r w:rsidRPr="000677A4">
              <w:rPr>
                <w:b/>
              </w:rPr>
              <w:t>DiscFlag</w:t>
            </w:r>
            <w:r>
              <w:t xml:space="preserve"> (I) – this is a logical flag to indicate whether discards are included in the harvest model (1=true, 0=false)</w:t>
            </w:r>
          </w:p>
          <w:p w14:paraId="4B55A084" w14:textId="77777777" w:rsidR="00493FC3" w:rsidRDefault="00493FC3" w:rsidP="00493FC3">
            <w:pPr>
              <w:pStyle w:val="ListParagraph"/>
              <w:numPr>
                <w:ilvl w:val="0"/>
                <w:numId w:val="5"/>
              </w:numPr>
            </w:pPr>
            <w:r w:rsidRPr="000677A4">
              <w:rPr>
                <w:b/>
              </w:rPr>
              <w:t>ISeed</w:t>
            </w:r>
            <w:r>
              <w:t xml:space="preserve"> (I) – this is a positive integer seed to initialize the random number generator</w:t>
            </w:r>
          </w:p>
        </w:tc>
      </w:tr>
      <w:tr w:rsidR="00493FC3" w14:paraId="36D3E573" w14:textId="77777777" w:rsidTr="00687339">
        <w:tc>
          <w:tcPr>
            <w:tcW w:w="2628" w:type="dxa"/>
            <w:vAlign w:val="center"/>
          </w:tcPr>
          <w:p w14:paraId="09FEA92A" w14:textId="77777777" w:rsidR="00493FC3" w:rsidRPr="000677A4" w:rsidRDefault="00493FC3" w:rsidP="00687339">
            <w:pPr>
              <w:jc w:val="center"/>
              <w:rPr>
                <w:b/>
              </w:rPr>
            </w:pPr>
            <w:r w:rsidRPr="000677A4">
              <w:rPr>
                <w:b/>
              </w:rPr>
              <w:t>CASEID</w:t>
            </w:r>
          </w:p>
        </w:tc>
        <w:tc>
          <w:tcPr>
            <w:tcW w:w="6228" w:type="dxa"/>
            <w:vAlign w:val="center"/>
          </w:tcPr>
          <w:p w14:paraId="09AC6CBB" w14:textId="77777777" w:rsidR="00493FC3" w:rsidRDefault="00493FC3" w:rsidP="00493FC3">
            <w:pPr>
              <w:pStyle w:val="ListParagraph"/>
              <w:numPr>
                <w:ilvl w:val="0"/>
                <w:numId w:val="6"/>
              </w:numPr>
            </w:pPr>
            <w:r w:rsidRPr="000677A4">
              <w:rPr>
                <w:b/>
              </w:rPr>
              <w:t>Model</w:t>
            </w:r>
            <w:r>
              <w:t xml:space="preserve"> (S) – this is a string that describes the projection model run</w:t>
            </w:r>
          </w:p>
        </w:tc>
      </w:tr>
      <w:tr w:rsidR="00493FC3" w14:paraId="01179825" w14:textId="77777777" w:rsidTr="00687339">
        <w:tc>
          <w:tcPr>
            <w:tcW w:w="2628" w:type="dxa"/>
            <w:vAlign w:val="center"/>
          </w:tcPr>
          <w:p w14:paraId="7A164A5C" w14:textId="77777777" w:rsidR="00493FC3" w:rsidRPr="000677A4" w:rsidRDefault="00493FC3" w:rsidP="00687339">
            <w:pPr>
              <w:jc w:val="center"/>
              <w:rPr>
                <w:b/>
              </w:rPr>
            </w:pPr>
            <w:r w:rsidRPr="000677A4">
              <w:rPr>
                <w:b/>
              </w:rPr>
              <w:t>BOOTSTRAP</w:t>
            </w:r>
          </w:p>
        </w:tc>
        <w:tc>
          <w:tcPr>
            <w:tcW w:w="6228" w:type="dxa"/>
            <w:vAlign w:val="center"/>
          </w:tcPr>
          <w:p w14:paraId="442FA69B" w14:textId="77777777" w:rsidR="00493FC3" w:rsidRDefault="00493FC3" w:rsidP="00493FC3">
            <w:pPr>
              <w:pStyle w:val="ListParagraph"/>
              <w:numPr>
                <w:ilvl w:val="0"/>
                <w:numId w:val="7"/>
              </w:numPr>
            </w:pPr>
            <w:r w:rsidRPr="000677A4">
              <w:rPr>
                <w:b/>
              </w:rPr>
              <w:t>NBoot</w:t>
            </w:r>
            <w:r>
              <w:t xml:space="preserve"> (I)- this is the number of bootstrap replicates of initial population size</w:t>
            </w:r>
          </w:p>
          <w:p w14:paraId="73175375" w14:textId="77777777" w:rsidR="00493FC3" w:rsidRDefault="00493FC3" w:rsidP="00493FC3">
            <w:pPr>
              <w:pStyle w:val="ListParagraph"/>
              <w:numPr>
                <w:ilvl w:val="0"/>
                <w:numId w:val="7"/>
              </w:numPr>
            </w:pPr>
            <w:r w:rsidRPr="000677A4">
              <w:rPr>
                <w:b/>
              </w:rPr>
              <w:t>BootFac</w:t>
            </w:r>
            <w:r>
              <w:t xml:space="preserve"> (F) – this is the multiplicative factor to convert the relative bootstrap population numbers at age to absolute numbers at age</w:t>
            </w:r>
          </w:p>
          <w:p w14:paraId="60E9B6D3" w14:textId="77777777" w:rsidR="00493FC3" w:rsidRDefault="00493FC3" w:rsidP="00493FC3">
            <w:pPr>
              <w:pStyle w:val="ListParagraph"/>
              <w:numPr>
                <w:ilvl w:val="0"/>
                <w:numId w:val="7"/>
              </w:numPr>
            </w:pPr>
            <w:r w:rsidRPr="000677A4">
              <w:rPr>
                <w:b/>
              </w:rPr>
              <w:t>BootFile</w:t>
            </w:r>
            <w:r>
              <w:t xml:space="preserve"> (S) – this is the name of the bootstrap filename including the file path</w:t>
            </w:r>
          </w:p>
        </w:tc>
      </w:tr>
      <w:tr w:rsidR="00493FC3" w14:paraId="746E84DD" w14:textId="77777777" w:rsidTr="00687339">
        <w:tc>
          <w:tcPr>
            <w:tcW w:w="2628" w:type="dxa"/>
            <w:vAlign w:val="center"/>
          </w:tcPr>
          <w:p w14:paraId="01346E9B" w14:textId="77777777" w:rsidR="00493FC3" w:rsidRPr="000677A4" w:rsidRDefault="00493FC3" w:rsidP="00687339">
            <w:pPr>
              <w:jc w:val="center"/>
              <w:rPr>
                <w:b/>
              </w:rPr>
            </w:pPr>
            <w:r w:rsidRPr="000677A4">
              <w:rPr>
                <w:b/>
              </w:rPr>
              <w:t>HARVEST</w:t>
            </w:r>
          </w:p>
        </w:tc>
        <w:tc>
          <w:tcPr>
            <w:tcW w:w="6228" w:type="dxa"/>
            <w:vAlign w:val="center"/>
          </w:tcPr>
          <w:p w14:paraId="5383D566" w14:textId="77777777" w:rsidR="00493FC3" w:rsidRDefault="00493FC3" w:rsidP="00493FC3">
            <w:pPr>
              <w:pStyle w:val="ListParagraph"/>
              <w:numPr>
                <w:ilvl w:val="0"/>
                <w:numId w:val="8"/>
              </w:numPr>
            </w:pPr>
            <w:r w:rsidRPr="000677A4">
              <w:rPr>
                <w:b/>
              </w:rPr>
              <w:t>HarvestSpec</w:t>
            </w:r>
            <w:r>
              <w:t xml:space="preserve">[0:NYears-1] (F) – this is the harvest specification by year vector where an input of zero indicates an F-based harvest rate and any positive input indicates a quota-based harvest rate (that is, input=0 for F and input&gt;0 for catch biomass)  </w:t>
            </w:r>
          </w:p>
          <w:p w14:paraId="039E8C06" w14:textId="77777777" w:rsidR="00493FC3" w:rsidRDefault="00493FC3" w:rsidP="00493FC3">
            <w:pPr>
              <w:pStyle w:val="ListParagraph"/>
              <w:numPr>
                <w:ilvl w:val="0"/>
                <w:numId w:val="8"/>
              </w:numPr>
            </w:pPr>
            <w:r w:rsidRPr="000677A4">
              <w:rPr>
                <w:b/>
              </w:rPr>
              <w:t>HarvestValue</w:t>
            </w:r>
            <w:r>
              <w:t>[0:NYears-1][0:Nfleet-1] (F) – this is the harvest amount by year and fleet array where an input row is the set of annual F values or catches (in metric tons) depending on the harvest specification by year.</w:t>
            </w:r>
          </w:p>
        </w:tc>
      </w:tr>
    </w:tbl>
    <w:p w14:paraId="4EEC0573" w14:textId="77777777" w:rsidR="00493FC3" w:rsidRDefault="00493FC3" w:rsidP="00493FC3"/>
    <w:p w14:paraId="4F99EDA9" w14:textId="43064AE5" w:rsidR="00493FC3" w:rsidRDefault="00493FC3" w:rsidP="00493FC3">
      <w:pPr>
        <w:pStyle w:val="Heading2"/>
      </w:pPr>
    </w:p>
    <w:p w14:paraId="2E662A0F" w14:textId="77777777" w:rsidR="004339F1" w:rsidRPr="004339F1" w:rsidRDefault="004339F1" w:rsidP="004339F1"/>
    <w:p w14:paraId="6373FD72" w14:textId="48F1CC36" w:rsidR="004339F1" w:rsidRDefault="004339F1" w:rsidP="004339F1">
      <w:r w:rsidRPr="004339F1">
        <w:rPr>
          <w:b/>
        </w:rPr>
        <w:lastRenderedPageBreak/>
        <w:t>Table 3</w:t>
      </w:r>
      <w:r w:rsidRPr="004339F1">
        <w:t>. Structure of an AGEPRO version 4.2 input file by keyword</w:t>
      </w:r>
      <w:r>
        <w:t>, continued</w:t>
      </w:r>
      <w:r w:rsidRPr="004339F1">
        <w:t>.</w:t>
      </w:r>
    </w:p>
    <w:p w14:paraId="20684423" w14:textId="77777777" w:rsidR="004339F1" w:rsidRPr="004339F1" w:rsidRDefault="004339F1" w:rsidP="004339F1"/>
    <w:tbl>
      <w:tblPr>
        <w:tblStyle w:val="TableGrid"/>
        <w:tblW w:w="0" w:type="auto"/>
        <w:tblLook w:val="04A0" w:firstRow="1" w:lastRow="0" w:firstColumn="1" w:lastColumn="0" w:noHBand="0" w:noVBand="1"/>
      </w:tblPr>
      <w:tblGrid>
        <w:gridCol w:w="2628"/>
        <w:gridCol w:w="6228"/>
      </w:tblGrid>
      <w:tr w:rsidR="00493FC3" w14:paraId="6A923C60" w14:textId="77777777" w:rsidTr="00687339">
        <w:tc>
          <w:tcPr>
            <w:tcW w:w="2628" w:type="dxa"/>
            <w:vAlign w:val="center"/>
          </w:tcPr>
          <w:p w14:paraId="5F3F40E9" w14:textId="77777777" w:rsidR="00493FC3" w:rsidRPr="00DC1632" w:rsidRDefault="00493FC3" w:rsidP="00687339">
            <w:pPr>
              <w:jc w:val="center"/>
              <w:rPr>
                <w:b/>
              </w:rPr>
            </w:pPr>
            <w:r w:rsidRPr="00DC1632">
              <w:rPr>
                <w:b/>
              </w:rPr>
              <w:t>KEYWORD</w:t>
            </w:r>
          </w:p>
        </w:tc>
        <w:tc>
          <w:tcPr>
            <w:tcW w:w="6228" w:type="dxa"/>
            <w:vAlign w:val="center"/>
          </w:tcPr>
          <w:p w14:paraId="18AA26A7" w14:textId="77777777" w:rsidR="00493FC3" w:rsidRDefault="00493FC3" w:rsidP="00687339">
            <w:pPr>
              <w:jc w:val="center"/>
              <w:rPr>
                <w:b/>
              </w:rPr>
            </w:pPr>
            <w:r>
              <w:rPr>
                <w:b/>
              </w:rPr>
              <w:t>INPUT VARIABLE</w:t>
            </w:r>
          </w:p>
          <w:p w14:paraId="52999FBF" w14:textId="77777777" w:rsidR="00493FC3" w:rsidRDefault="00493FC3" w:rsidP="00687339">
            <w:pPr>
              <w:jc w:val="center"/>
            </w:pPr>
          </w:p>
        </w:tc>
      </w:tr>
      <w:tr w:rsidR="00493FC3" w14:paraId="0C7C5924" w14:textId="77777777" w:rsidTr="00687339">
        <w:tc>
          <w:tcPr>
            <w:tcW w:w="2628" w:type="dxa"/>
            <w:vAlign w:val="center"/>
          </w:tcPr>
          <w:p w14:paraId="07230E7D" w14:textId="77777777" w:rsidR="00493FC3" w:rsidRPr="000677A4" w:rsidRDefault="00493FC3" w:rsidP="00687339">
            <w:pPr>
              <w:jc w:val="center"/>
              <w:rPr>
                <w:b/>
              </w:rPr>
            </w:pPr>
            <w:r w:rsidRPr="000677A4">
              <w:rPr>
                <w:b/>
              </w:rPr>
              <w:t>RETROADJUST</w:t>
            </w:r>
          </w:p>
        </w:tc>
        <w:tc>
          <w:tcPr>
            <w:tcW w:w="6228" w:type="dxa"/>
            <w:vAlign w:val="center"/>
          </w:tcPr>
          <w:p w14:paraId="66EF7C31" w14:textId="77777777" w:rsidR="00493FC3" w:rsidRDefault="00493FC3" w:rsidP="00493FC3">
            <w:pPr>
              <w:pStyle w:val="ListParagraph"/>
              <w:numPr>
                <w:ilvl w:val="0"/>
                <w:numId w:val="9"/>
              </w:numPr>
            </w:pPr>
            <w:r w:rsidRPr="000677A4">
              <w:rPr>
                <w:b/>
              </w:rPr>
              <w:t>RetroAdjust</w:t>
            </w:r>
            <w:r>
              <w:t>[0:NAges-1] (F) – this is the vector of age-specific numbers at age multipliers for an initial population size at age vector if retrospective bias adjustment is applied</w:t>
            </w:r>
          </w:p>
        </w:tc>
      </w:tr>
      <w:tr w:rsidR="00493FC3" w14:paraId="588AD019" w14:textId="77777777" w:rsidTr="00687339">
        <w:tc>
          <w:tcPr>
            <w:tcW w:w="2628" w:type="dxa"/>
            <w:vAlign w:val="center"/>
          </w:tcPr>
          <w:p w14:paraId="19747ECA" w14:textId="77777777" w:rsidR="00493FC3" w:rsidRPr="000677A4" w:rsidRDefault="00493FC3" w:rsidP="00687339">
            <w:pPr>
              <w:jc w:val="center"/>
              <w:rPr>
                <w:b/>
              </w:rPr>
            </w:pPr>
            <w:r w:rsidRPr="000677A4">
              <w:rPr>
                <w:b/>
              </w:rPr>
              <w:t>NATMORT</w:t>
            </w:r>
          </w:p>
        </w:tc>
        <w:tc>
          <w:tcPr>
            <w:tcW w:w="6228" w:type="dxa"/>
            <w:vAlign w:val="center"/>
          </w:tcPr>
          <w:p w14:paraId="2530D484" w14:textId="77777777" w:rsidR="00493FC3" w:rsidRDefault="00493FC3" w:rsidP="00493FC3">
            <w:pPr>
              <w:pStyle w:val="ListParagraph"/>
              <w:numPr>
                <w:ilvl w:val="0"/>
                <w:numId w:val="10"/>
              </w:numPr>
            </w:pPr>
            <w:r w:rsidRPr="000677A4">
              <w:rPr>
                <w:b/>
              </w:rPr>
              <w:t>NatMortFlag</w:t>
            </w:r>
            <w:r>
              <w:t xml:space="preserve"> (I) – this is the logical flag that indicates if the average natural mortality rate at age vector is to be read from an existing data file (input =1) or not (input !=1)</w:t>
            </w:r>
          </w:p>
          <w:p w14:paraId="5D558A38" w14:textId="77777777" w:rsidR="00493FC3" w:rsidRDefault="00493FC3" w:rsidP="00493FC3">
            <w:pPr>
              <w:pStyle w:val="ListParagraph"/>
              <w:numPr>
                <w:ilvl w:val="0"/>
                <w:numId w:val="10"/>
              </w:numPr>
            </w:pPr>
            <w:r w:rsidRPr="000677A4">
              <w:rPr>
                <w:b/>
              </w:rPr>
              <w:t>NatMortTimeFlag</w:t>
            </w:r>
            <w:r>
              <w:t xml:space="preserve"> (I) – this is the logical flag that indicates if the average natural mortality rate at age vector is a time-varying array (input =1) ordered by year (row) and age (column); otherwise the average natural mortality rate at age vector does not vary by year</w:t>
            </w:r>
          </w:p>
          <w:p w14:paraId="35A45E03" w14:textId="77777777" w:rsidR="00493FC3" w:rsidRDefault="00493FC3" w:rsidP="00493FC3">
            <w:pPr>
              <w:pStyle w:val="ListParagraph"/>
              <w:numPr>
                <w:ilvl w:val="0"/>
                <w:numId w:val="10"/>
              </w:numPr>
            </w:pPr>
            <w:r>
              <w:t>If (</w:t>
            </w:r>
            <w:r w:rsidRPr="000677A4">
              <w:rPr>
                <w:b/>
              </w:rPr>
              <w:t>NatMortFlag</w:t>
            </w:r>
            <w:r>
              <w:t xml:space="preserve"> = 1) then read </w:t>
            </w:r>
            <w:r w:rsidRPr="000677A4">
              <w:rPr>
                <w:b/>
              </w:rPr>
              <w:t>DataFiles</w:t>
            </w:r>
            <w:r>
              <w:t>[*] (S)</w:t>
            </w:r>
          </w:p>
          <w:p w14:paraId="7DB7607E" w14:textId="77777777" w:rsidR="00493FC3" w:rsidRDefault="00493FC3" w:rsidP="00687339">
            <w:pPr>
              <w:pStyle w:val="ListParagraph"/>
            </w:pPr>
            <w:r>
              <w:t>Else if (</w:t>
            </w:r>
            <w:r w:rsidRPr="000677A4">
              <w:rPr>
                <w:b/>
              </w:rPr>
              <w:t>NatMortTimeFlag</w:t>
            </w:r>
            <w:r>
              <w:t xml:space="preserve"> = 1) then </w:t>
            </w:r>
          </w:p>
          <w:p w14:paraId="7EFDC5F2" w14:textId="77777777" w:rsidR="00493FC3" w:rsidRDefault="00493FC3" w:rsidP="00687339">
            <w:pPr>
              <w:pStyle w:val="ListParagraph"/>
            </w:pPr>
            <w:r>
              <w:t xml:space="preserve">Read </w:t>
            </w:r>
            <w:r w:rsidRPr="000677A4">
              <w:rPr>
                <w:b/>
              </w:rPr>
              <w:t>AvgNatMort</w:t>
            </w:r>
            <w:r>
              <w:t>[0:NAges-1][0:NYears-1] (F)</w:t>
            </w:r>
          </w:p>
          <w:p w14:paraId="689FBEA3" w14:textId="77777777" w:rsidR="00493FC3" w:rsidRDefault="00493FC3" w:rsidP="00687339">
            <w:pPr>
              <w:pStyle w:val="ListParagraph"/>
            </w:pPr>
            <w:r>
              <w:t xml:space="preserve">Else Read </w:t>
            </w:r>
            <w:r w:rsidRPr="000677A4">
              <w:rPr>
                <w:b/>
              </w:rPr>
              <w:t>AvgNatMort</w:t>
            </w:r>
            <w:r>
              <w:t>[0:NAges-1][0] (F) – this is the logic for the average natural mortality rate at age vector inputs</w:t>
            </w:r>
          </w:p>
          <w:p w14:paraId="53615871" w14:textId="6708BC99" w:rsidR="00493FC3" w:rsidRDefault="00493FC3" w:rsidP="00493FC3">
            <w:pPr>
              <w:pStyle w:val="ListParagraph"/>
              <w:numPr>
                <w:ilvl w:val="0"/>
                <w:numId w:val="10"/>
              </w:numPr>
            </w:pPr>
            <w:r w:rsidRPr="000677A4">
              <w:rPr>
                <w:b/>
              </w:rPr>
              <w:t>NatMortErr</w:t>
            </w:r>
            <w:r>
              <w:t xml:space="preserve">[0:NAges-1] (F) – this is the vector of age-specific CVs for sampling the natural mortality rate at age vector with </w:t>
            </w:r>
            <w:r w:rsidR="00224D23">
              <w:t>lognormal process error</w:t>
            </w:r>
          </w:p>
        </w:tc>
      </w:tr>
      <w:tr w:rsidR="00493FC3" w14:paraId="23870618" w14:textId="77777777" w:rsidTr="00687339">
        <w:tc>
          <w:tcPr>
            <w:tcW w:w="2628" w:type="dxa"/>
            <w:vAlign w:val="center"/>
          </w:tcPr>
          <w:p w14:paraId="605E423F" w14:textId="77777777" w:rsidR="00493FC3" w:rsidRPr="000677A4" w:rsidRDefault="00493FC3" w:rsidP="00687339">
            <w:pPr>
              <w:jc w:val="center"/>
              <w:rPr>
                <w:b/>
              </w:rPr>
            </w:pPr>
            <w:r w:rsidRPr="000677A4">
              <w:rPr>
                <w:b/>
              </w:rPr>
              <w:t>BIOLOGICAL</w:t>
            </w:r>
          </w:p>
        </w:tc>
        <w:tc>
          <w:tcPr>
            <w:tcW w:w="6228" w:type="dxa"/>
            <w:vAlign w:val="center"/>
          </w:tcPr>
          <w:p w14:paraId="1B204BB2" w14:textId="78ABC850" w:rsidR="00493FC3" w:rsidRDefault="000677A4" w:rsidP="00493FC3">
            <w:pPr>
              <w:pStyle w:val="ListParagraph"/>
              <w:numPr>
                <w:ilvl w:val="0"/>
                <w:numId w:val="11"/>
              </w:numPr>
            </w:pPr>
            <w:r w:rsidRPr="000677A4">
              <w:rPr>
                <w:b/>
              </w:rPr>
              <w:t>ZFracTimeFlag</w:t>
            </w:r>
            <w:r w:rsidR="00493FC3">
              <w:t xml:space="preserve"> (I) – this is the logical flag that indicates if the fractions of fishing and natural mortality that occur before spawning are a tim</w:t>
            </w:r>
            <w:r>
              <w:t xml:space="preserve">e-varying array (input =1) or </w:t>
            </w:r>
            <w:r w:rsidR="00493FC3">
              <w:t xml:space="preserve">constant </w:t>
            </w:r>
            <w:r>
              <w:t>values</w:t>
            </w:r>
          </w:p>
          <w:p w14:paraId="4104B937" w14:textId="0C153571" w:rsidR="00493FC3" w:rsidRDefault="00493FC3" w:rsidP="00493FC3">
            <w:pPr>
              <w:pStyle w:val="ListParagraph"/>
              <w:numPr>
                <w:ilvl w:val="0"/>
                <w:numId w:val="11"/>
              </w:numPr>
            </w:pPr>
            <w:r>
              <w:t>If (</w:t>
            </w:r>
            <w:r w:rsidR="000677A4" w:rsidRPr="000677A4">
              <w:rPr>
                <w:b/>
              </w:rPr>
              <w:t>ZFracTimeFlag</w:t>
            </w:r>
            <w:r>
              <w:t xml:space="preserve"> = 1) then read </w:t>
            </w:r>
            <w:r w:rsidRPr="000677A4">
              <w:rPr>
                <w:b/>
              </w:rPr>
              <w:t>TF</w:t>
            </w:r>
            <w:r>
              <w:t xml:space="preserve">[0:NYears-1] (F) and read </w:t>
            </w:r>
            <w:r w:rsidRPr="000677A4">
              <w:rPr>
                <w:b/>
              </w:rPr>
              <w:t>TM</w:t>
            </w:r>
            <w:r>
              <w:t>[0:NYears-1] (F)</w:t>
            </w:r>
          </w:p>
          <w:p w14:paraId="6D424CBE" w14:textId="77777777" w:rsidR="00493FC3" w:rsidRDefault="00493FC3" w:rsidP="00687339">
            <w:pPr>
              <w:pStyle w:val="ListParagraph"/>
            </w:pPr>
            <w:r>
              <w:t xml:space="preserve">Else read </w:t>
            </w:r>
            <w:r w:rsidRPr="000677A4">
              <w:rPr>
                <w:b/>
              </w:rPr>
              <w:t>TF</w:t>
            </w:r>
            <w:r>
              <w:t xml:space="preserve">[0] (F) and read </w:t>
            </w:r>
            <w:r w:rsidRPr="000677A4">
              <w:rPr>
                <w:b/>
              </w:rPr>
              <w:t>TM</w:t>
            </w:r>
            <w:r>
              <w:t>[0] (F) – this is the logic for the fractions of fishing and natural mortality that occur before spawning</w:t>
            </w:r>
          </w:p>
        </w:tc>
      </w:tr>
    </w:tbl>
    <w:p w14:paraId="0E017DF2" w14:textId="77777777" w:rsidR="00493FC3" w:rsidRDefault="00493FC3" w:rsidP="00493FC3"/>
    <w:p w14:paraId="6A495B5E" w14:textId="77777777" w:rsidR="00493FC3" w:rsidRDefault="00493FC3" w:rsidP="00493FC3">
      <w:r>
        <w:br w:type="page"/>
      </w:r>
    </w:p>
    <w:p w14:paraId="77C958B6" w14:textId="7BADAA6D" w:rsidR="00493FC3" w:rsidRDefault="00571AC9" w:rsidP="003E60E4">
      <w:r w:rsidRPr="004339F1">
        <w:rPr>
          <w:b/>
        </w:rPr>
        <w:lastRenderedPageBreak/>
        <w:t>Table 3</w:t>
      </w:r>
      <w:r w:rsidRPr="004339F1">
        <w:t>. Structure of an AGEPRO version 4.2 input file by keyword</w:t>
      </w:r>
      <w:r>
        <w:t>, continued</w:t>
      </w:r>
      <w:r w:rsidRPr="004339F1">
        <w:t>.</w:t>
      </w:r>
    </w:p>
    <w:p w14:paraId="12171ED7" w14:textId="77777777" w:rsidR="00571AC9" w:rsidRPr="00571AC9" w:rsidRDefault="00571AC9" w:rsidP="00571AC9"/>
    <w:tbl>
      <w:tblPr>
        <w:tblStyle w:val="TableGrid"/>
        <w:tblW w:w="0" w:type="auto"/>
        <w:tblLook w:val="04A0" w:firstRow="1" w:lastRow="0" w:firstColumn="1" w:lastColumn="0" w:noHBand="0" w:noVBand="1"/>
      </w:tblPr>
      <w:tblGrid>
        <w:gridCol w:w="2628"/>
        <w:gridCol w:w="6228"/>
      </w:tblGrid>
      <w:tr w:rsidR="00493FC3" w14:paraId="271AE88F" w14:textId="77777777" w:rsidTr="00687339">
        <w:tc>
          <w:tcPr>
            <w:tcW w:w="2628" w:type="dxa"/>
            <w:vAlign w:val="center"/>
          </w:tcPr>
          <w:p w14:paraId="025D3FF9" w14:textId="77777777" w:rsidR="00493FC3" w:rsidRPr="00DC1632" w:rsidRDefault="00493FC3" w:rsidP="00687339">
            <w:pPr>
              <w:jc w:val="center"/>
              <w:rPr>
                <w:b/>
              </w:rPr>
            </w:pPr>
            <w:r w:rsidRPr="00DC1632">
              <w:rPr>
                <w:b/>
              </w:rPr>
              <w:t>KEYWORD</w:t>
            </w:r>
          </w:p>
        </w:tc>
        <w:tc>
          <w:tcPr>
            <w:tcW w:w="6228" w:type="dxa"/>
            <w:vAlign w:val="center"/>
          </w:tcPr>
          <w:p w14:paraId="4E6BDEB1" w14:textId="77777777" w:rsidR="00493FC3" w:rsidRDefault="00493FC3" w:rsidP="00687339">
            <w:pPr>
              <w:jc w:val="center"/>
              <w:rPr>
                <w:b/>
              </w:rPr>
            </w:pPr>
            <w:r>
              <w:rPr>
                <w:b/>
              </w:rPr>
              <w:t>INPUT VARIABLE</w:t>
            </w:r>
          </w:p>
          <w:p w14:paraId="1B4AFEBA" w14:textId="77777777" w:rsidR="00493FC3" w:rsidRDefault="00493FC3" w:rsidP="00687339">
            <w:pPr>
              <w:jc w:val="center"/>
            </w:pPr>
          </w:p>
        </w:tc>
      </w:tr>
      <w:tr w:rsidR="00493FC3" w14:paraId="379F9F03" w14:textId="77777777" w:rsidTr="00687339">
        <w:tc>
          <w:tcPr>
            <w:tcW w:w="2628" w:type="dxa"/>
            <w:vAlign w:val="center"/>
          </w:tcPr>
          <w:p w14:paraId="4E587843" w14:textId="77777777" w:rsidR="00493FC3" w:rsidRPr="00224D23" w:rsidRDefault="00493FC3" w:rsidP="00687339">
            <w:pPr>
              <w:jc w:val="center"/>
              <w:rPr>
                <w:b/>
              </w:rPr>
            </w:pPr>
            <w:r w:rsidRPr="00224D23">
              <w:rPr>
                <w:b/>
              </w:rPr>
              <w:t>MATURITY</w:t>
            </w:r>
          </w:p>
        </w:tc>
        <w:tc>
          <w:tcPr>
            <w:tcW w:w="6228" w:type="dxa"/>
            <w:vAlign w:val="center"/>
          </w:tcPr>
          <w:p w14:paraId="330A72AA" w14:textId="77777777" w:rsidR="00493FC3" w:rsidRDefault="00493FC3" w:rsidP="00493FC3">
            <w:pPr>
              <w:pStyle w:val="ListParagraph"/>
              <w:numPr>
                <w:ilvl w:val="0"/>
                <w:numId w:val="12"/>
              </w:numPr>
            </w:pPr>
            <w:r w:rsidRPr="00224D23">
              <w:rPr>
                <w:b/>
              </w:rPr>
              <w:t>MaturityFlag</w:t>
            </w:r>
            <w:r>
              <w:t xml:space="preserve"> (I) – this is the logical flag that indicates if the average fraction mature at age vector is to be read from an existing data file (input =1) or not (input !=1)</w:t>
            </w:r>
          </w:p>
          <w:p w14:paraId="32DDB2CF" w14:textId="77777777" w:rsidR="00493FC3" w:rsidRDefault="00493FC3" w:rsidP="00493FC3">
            <w:pPr>
              <w:pStyle w:val="ListParagraph"/>
              <w:numPr>
                <w:ilvl w:val="0"/>
                <w:numId w:val="12"/>
              </w:numPr>
            </w:pPr>
            <w:r w:rsidRPr="00224D23">
              <w:rPr>
                <w:b/>
              </w:rPr>
              <w:t>MaturityTimeFlag</w:t>
            </w:r>
            <w:r>
              <w:t xml:space="preserve"> (I) – this is the logical flag that indicates if the average fraction mature at age vector is a time-varying array (input =1) ordered by year (row) and age (column); otherwise the average fraction mature at age vector does not vary by year</w:t>
            </w:r>
          </w:p>
          <w:p w14:paraId="7E217AE0" w14:textId="77777777" w:rsidR="00493FC3" w:rsidRDefault="00493FC3" w:rsidP="00493FC3">
            <w:pPr>
              <w:pStyle w:val="ListParagraph"/>
              <w:numPr>
                <w:ilvl w:val="0"/>
                <w:numId w:val="12"/>
              </w:numPr>
            </w:pPr>
            <w:r>
              <w:t>If (</w:t>
            </w:r>
            <w:r w:rsidRPr="00224D23">
              <w:rPr>
                <w:b/>
              </w:rPr>
              <w:t>MaturityFlag</w:t>
            </w:r>
            <w:r>
              <w:t xml:space="preserve"> = 1) then read </w:t>
            </w:r>
            <w:r w:rsidRPr="00224D23">
              <w:rPr>
                <w:b/>
              </w:rPr>
              <w:t>DataFiles</w:t>
            </w:r>
            <w:r>
              <w:t>[*] (S)</w:t>
            </w:r>
          </w:p>
          <w:p w14:paraId="6573CEBF" w14:textId="77777777" w:rsidR="00493FC3" w:rsidRDefault="00493FC3" w:rsidP="00687339">
            <w:pPr>
              <w:pStyle w:val="ListParagraph"/>
            </w:pPr>
            <w:r>
              <w:t>Else if (</w:t>
            </w:r>
            <w:r w:rsidRPr="00224D23">
              <w:rPr>
                <w:b/>
              </w:rPr>
              <w:t>MaturityTimeFlag</w:t>
            </w:r>
            <w:r>
              <w:t xml:space="preserve"> = 1) then read </w:t>
            </w:r>
            <w:r w:rsidRPr="00224D23">
              <w:rPr>
                <w:b/>
              </w:rPr>
              <w:t>AvgMaturity</w:t>
            </w:r>
            <w:r>
              <w:t xml:space="preserve"> [0:NAges-1][0:NYears-1] (F)</w:t>
            </w:r>
          </w:p>
          <w:p w14:paraId="26CF5A78" w14:textId="77777777" w:rsidR="00493FC3" w:rsidRDefault="00493FC3" w:rsidP="00687339">
            <w:pPr>
              <w:pStyle w:val="ListParagraph"/>
            </w:pPr>
            <w:r>
              <w:t xml:space="preserve">Else read </w:t>
            </w:r>
            <w:r w:rsidRPr="00224D23">
              <w:rPr>
                <w:b/>
              </w:rPr>
              <w:t>AvgMaturity</w:t>
            </w:r>
            <w:r>
              <w:t>[0:NAges-1][0] (F) ) – this is the logic for the average fraction mature at age vector inputs</w:t>
            </w:r>
          </w:p>
          <w:p w14:paraId="7BCE6257" w14:textId="67A935BA" w:rsidR="00493FC3" w:rsidRDefault="00493FC3" w:rsidP="00493FC3">
            <w:pPr>
              <w:pStyle w:val="ListParagraph"/>
              <w:numPr>
                <w:ilvl w:val="0"/>
                <w:numId w:val="12"/>
              </w:numPr>
            </w:pPr>
            <w:r w:rsidRPr="00224D23">
              <w:rPr>
                <w:b/>
              </w:rPr>
              <w:t>MaturityErr</w:t>
            </w:r>
            <w:r>
              <w:t xml:space="preserve">[0:NAges-1] (F) – this is the vector of age-specific CVs for sampling the fraction mature at age vector with </w:t>
            </w:r>
            <w:r w:rsidR="00224D23">
              <w:t>lognormal process error</w:t>
            </w:r>
          </w:p>
        </w:tc>
      </w:tr>
      <w:tr w:rsidR="00493FC3" w14:paraId="0E8BF6B7" w14:textId="77777777" w:rsidTr="00687339">
        <w:tc>
          <w:tcPr>
            <w:tcW w:w="2628" w:type="dxa"/>
            <w:vAlign w:val="center"/>
          </w:tcPr>
          <w:p w14:paraId="01A4163A" w14:textId="77777777" w:rsidR="00493FC3" w:rsidRPr="006F1239" w:rsidRDefault="00493FC3" w:rsidP="00687339">
            <w:pPr>
              <w:jc w:val="center"/>
              <w:rPr>
                <w:b/>
              </w:rPr>
            </w:pPr>
            <w:r w:rsidRPr="006F1239">
              <w:rPr>
                <w:b/>
              </w:rPr>
              <w:t>STOCK_WEIGHT</w:t>
            </w:r>
          </w:p>
        </w:tc>
        <w:tc>
          <w:tcPr>
            <w:tcW w:w="6228" w:type="dxa"/>
            <w:vAlign w:val="center"/>
          </w:tcPr>
          <w:p w14:paraId="0EF56446" w14:textId="77777777" w:rsidR="00493FC3" w:rsidRDefault="00493FC3" w:rsidP="00493FC3">
            <w:pPr>
              <w:pStyle w:val="ListParagraph"/>
              <w:numPr>
                <w:ilvl w:val="0"/>
                <w:numId w:val="13"/>
              </w:numPr>
            </w:pPr>
            <w:r w:rsidRPr="006F1239">
              <w:rPr>
                <w:b/>
              </w:rPr>
              <w:t>StockWtFlag</w:t>
            </w:r>
            <w:r>
              <w:t xml:space="preserve"> (I) – this is the logical flag that indicates if the average stock weight at age vector is to be read from an existing data file (input =1) or not (input !=1)</w:t>
            </w:r>
          </w:p>
          <w:p w14:paraId="7714838E" w14:textId="77777777" w:rsidR="00493FC3" w:rsidRDefault="00493FC3" w:rsidP="00493FC3">
            <w:pPr>
              <w:pStyle w:val="ListParagraph"/>
              <w:numPr>
                <w:ilvl w:val="0"/>
                <w:numId w:val="13"/>
              </w:numPr>
            </w:pPr>
            <w:r w:rsidRPr="006F1239">
              <w:rPr>
                <w:b/>
              </w:rPr>
              <w:t>StockWtTimeFlag</w:t>
            </w:r>
            <w:r>
              <w:t xml:space="preserve"> (I) – this is the logical flag that indicates if the average stock weight at age vector is a time-varying array (input =1) ordered by year (row) and age (column); otherwise the average stock weight at age vector does not vary by year</w:t>
            </w:r>
          </w:p>
          <w:p w14:paraId="6907D7C8" w14:textId="77777777" w:rsidR="00493FC3" w:rsidRDefault="00493FC3" w:rsidP="00493FC3">
            <w:pPr>
              <w:pStyle w:val="ListParagraph"/>
              <w:numPr>
                <w:ilvl w:val="0"/>
                <w:numId w:val="13"/>
              </w:numPr>
            </w:pPr>
            <w:r>
              <w:t>If (</w:t>
            </w:r>
            <w:r w:rsidRPr="006F1239">
              <w:rPr>
                <w:b/>
              </w:rPr>
              <w:t>StockWtFlag</w:t>
            </w:r>
            <w:r>
              <w:t xml:space="preserve"> = 1) then read </w:t>
            </w:r>
            <w:r w:rsidRPr="006F1239">
              <w:rPr>
                <w:b/>
              </w:rPr>
              <w:t>DataFiles</w:t>
            </w:r>
            <w:r>
              <w:t>[*] (S)</w:t>
            </w:r>
          </w:p>
          <w:p w14:paraId="6CEDF92F" w14:textId="77777777" w:rsidR="00493FC3" w:rsidRDefault="00493FC3" w:rsidP="00687339">
            <w:pPr>
              <w:pStyle w:val="ListParagraph"/>
            </w:pPr>
            <w:r>
              <w:t>Else if (</w:t>
            </w:r>
            <w:r w:rsidRPr="006F1239">
              <w:rPr>
                <w:b/>
              </w:rPr>
              <w:t>StockWtTimeFlag</w:t>
            </w:r>
            <w:r>
              <w:t xml:space="preserve"> = 1) then read </w:t>
            </w:r>
            <w:r w:rsidRPr="006F1239">
              <w:rPr>
                <w:b/>
              </w:rPr>
              <w:t>AvgStockWeight</w:t>
            </w:r>
            <w:r>
              <w:t xml:space="preserve"> [0:NAges-1][0:NYears-1] (F)</w:t>
            </w:r>
          </w:p>
          <w:p w14:paraId="007D5EA3" w14:textId="784376A3" w:rsidR="00493FC3" w:rsidRDefault="006F1239" w:rsidP="00687339">
            <w:pPr>
              <w:pStyle w:val="ListParagraph"/>
            </w:pPr>
            <w:r>
              <w:t xml:space="preserve">Else read </w:t>
            </w:r>
            <w:r w:rsidRPr="006F1239">
              <w:rPr>
                <w:b/>
              </w:rPr>
              <w:t>Avg</w:t>
            </w:r>
            <w:r w:rsidR="00493FC3" w:rsidRPr="006F1239">
              <w:rPr>
                <w:b/>
              </w:rPr>
              <w:t>StockWeight</w:t>
            </w:r>
            <w:r w:rsidR="00493FC3">
              <w:t xml:space="preserve"> [0:NAges-1][0] (F) ) – this is the logic for the average stock weight at age vector inputs</w:t>
            </w:r>
          </w:p>
          <w:p w14:paraId="64A44F88" w14:textId="611F8B62" w:rsidR="00493FC3" w:rsidRDefault="00493FC3" w:rsidP="00493FC3">
            <w:pPr>
              <w:pStyle w:val="ListParagraph"/>
              <w:numPr>
                <w:ilvl w:val="0"/>
                <w:numId w:val="13"/>
              </w:numPr>
            </w:pPr>
            <w:r w:rsidRPr="006F1239">
              <w:rPr>
                <w:b/>
              </w:rPr>
              <w:t>StockWtErr</w:t>
            </w:r>
            <w:r>
              <w:t xml:space="preserve">[0:NAges-1] (F) – this is the vector of age-specific CVs for sampling the stock weight at age vector with </w:t>
            </w:r>
            <w:r w:rsidR="00224D23">
              <w:t>lognormal process error</w:t>
            </w:r>
          </w:p>
        </w:tc>
      </w:tr>
    </w:tbl>
    <w:p w14:paraId="2A849569" w14:textId="77777777" w:rsidR="00493FC3" w:rsidRDefault="00493FC3" w:rsidP="00493FC3"/>
    <w:p w14:paraId="3B64A933" w14:textId="77777777" w:rsidR="00493FC3" w:rsidRDefault="00493FC3" w:rsidP="00493FC3"/>
    <w:p w14:paraId="4B890C5F" w14:textId="77777777" w:rsidR="003E60E4" w:rsidRDefault="003E60E4" w:rsidP="003E60E4">
      <w:pPr>
        <w:rPr>
          <w:b/>
        </w:rPr>
      </w:pPr>
    </w:p>
    <w:p w14:paraId="63AC7738" w14:textId="77777777" w:rsidR="003E60E4" w:rsidRDefault="003E60E4" w:rsidP="003E60E4">
      <w:pPr>
        <w:rPr>
          <w:b/>
        </w:rPr>
      </w:pPr>
    </w:p>
    <w:p w14:paraId="50702489" w14:textId="77777777" w:rsidR="003E60E4" w:rsidRDefault="003E60E4" w:rsidP="003E60E4">
      <w:pPr>
        <w:rPr>
          <w:b/>
        </w:rPr>
      </w:pPr>
    </w:p>
    <w:p w14:paraId="79368F3B" w14:textId="77777777" w:rsidR="003E60E4" w:rsidRDefault="003E60E4" w:rsidP="003E60E4">
      <w:pPr>
        <w:rPr>
          <w:b/>
        </w:rPr>
      </w:pPr>
    </w:p>
    <w:p w14:paraId="6C80EEC2" w14:textId="77777777" w:rsidR="002B1562" w:rsidRDefault="002B1562" w:rsidP="003E60E4">
      <w:pPr>
        <w:rPr>
          <w:b/>
        </w:rPr>
      </w:pPr>
    </w:p>
    <w:p w14:paraId="1FBBCB04" w14:textId="6A668FF5" w:rsidR="00493FC3" w:rsidRDefault="003E60E4" w:rsidP="003E60E4">
      <w:r w:rsidRPr="004339F1">
        <w:rPr>
          <w:b/>
        </w:rPr>
        <w:lastRenderedPageBreak/>
        <w:t>Table 3</w:t>
      </w:r>
      <w:r w:rsidRPr="004339F1">
        <w:t>. Structure of an AGEPRO version 4.2 input file by keyword</w:t>
      </w:r>
      <w:r>
        <w:t>, continued</w:t>
      </w:r>
      <w:r w:rsidRPr="004339F1">
        <w:t>.</w:t>
      </w:r>
    </w:p>
    <w:p w14:paraId="026828DB" w14:textId="1C06E18B" w:rsidR="00493FC3" w:rsidRPr="002A26B3" w:rsidRDefault="00493FC3" w:rsidP="00493FC3">
      <w:pPr>
        <w:pStyle w:val="Heading2"/>
      </w:pPr>
    </w:p>
    <w:tbl>
      <w:tblPr>
        <w:tblStyle w:val="TableGrid"/>
        <w:tblW w:w="0" w:type="auto"/>
        <w:tblLook w:val="04A0" w:firstRow="1" w:lastRow="0" w:firstColumn="1" w:lastColumn="0" w:noHBand="0" w:noVBand="1"/>
      </w:tblPr>
      <w:tblGrid>
        <w:gridCol w:w="2628"/>
        <w:gridCol w:w="6228"/>
      </w:tblGrid>
      <w:tr w:rsidR="00493FC3" w14:paraId="3ACA02BC" w14:textId="77777777" w:rsidTr="00687339">
        <w:tc>
          <w:tcPr>
            <w:tcW w:w="2628" w:type="dxa"/>
            <w:vAlign w:val="center"/>
          </w:tcPr>
          <w:p w14:paraId="70F40936" w14:textId="77777777" w:rsidR="00493FC3" w:rsidRPr="00DC1632" w:rsidRDefault="00493FC3" w:rsidP="00687339">
            <w:pPr>
              <w:jc w:val="center"/>
              <w:rPr>
                <w:b/>
              </w:rPr>
            </w:pPr>
            <w:r w:rsidRPr="00DC1632">
              <w:rPr>
                <w:b/>
              </w:rPr>
              <w:t>KEYWORD</w:t>
            </w:r>
          </w:p>
        </w:tc>
        <w:tc>
          <w:tcPr>
            <w:tcW w:w="6228" w:type="dxa"/>
            <w:vAlign w:val="center"/>
          </w:tcPr>
          <w:p w14:paraId="5D124A8A" w14:textId="77777777" w:rsidR="00493FC3" w:rsidRDefault="00493FC3" w:rsidP="00687339">
            <w:pPr>
              <w:jc w:val="center"/>
              <w:rPr>
                <w:b/>
              </w:rPr>
            </w:pPr>
            <w:r>
              <w:rPr>
                <w:b/>
              </w:rPr>
              <w:t>INPUT VARIABLE</w:t>
            </w:r>
          </w:p>
          <w:p w14:paraId="21C26C86" w14:textId="77777777" w:rsidR="00493FC3" w:rsidRDefault="00493FC3" w:rsidP="00687339">
            <w:pPr>
              <w:jc w:val="center"/>
            </w:pPr>
          </w:p>
        </w:tc>
      </w:tr>
      <w:tr w:rsidR="00493FC3" w14:paraId="5FA4CF1E" w14:textId="77777777" w:rsidTr="00687339">
        <w:tc>
          <w:tcPr>
            <w:tcW w:w="2628" w:type="dxa"/>
            <w:vAlign w:val="center"/>
          </w:tcPr>
          <w:p w14:paraId="72D7A6A8" w14:textId="77777777" w:rsidR="00493FC3" w:rsidRPr="006F1239" w:rsidRDefault="00493FC3" w:rsidP="00687339">
            <w:pPr>
              <w:jc w:val="center"/>
              <w:rPr>
                <w:b/>
              </w:rPr>
            </w:pPr>
            <w:r w:rsidRPr="006F1239">
              <w:rPr>
                <w:b/>
              </w:rPr>
              <w:t>SSB_WEIGHT</w:t>
            </w:r>
          </w:p>
        </w:tc>
        <w:tc>
          <w:tcPr>
            <w:tcW w:w="6228" w:type="dxa"/>
            <w:vAlign w:val="center"/>
          </w:tcPr>
          <w:p w14:paraId="56217C5B" w14:textId="77777777" w:rsidR="00493FC3" w:rsidRDefault="00493FC3" w:rsidP="00493FC3">
            <w:pPr>
              <w:pStyle w:val="ListParagraph"/>
              <w:numPr>
                <w:ilvl w:val="0"/>
                <w:numId w:val="14"/>
              </w:numPr>
            </w:pPr>
            <w:r w:rsidRPr="006F1239">
              <w:rPr>
                <w:b/>
              </w:rPr>
              <w:t>SpawnWtFlag</w:t>
            </w:r>
            <w:r>
              <w:t xml:space="preserve"> (I) – this is the logical flag that indicates if the average spawning weight at age vector is to be read from an existing data file (input &gt;0) or to be read from the input file (input =0) or to be set equal to the average stock weight at age vector (input=-1)</w:t>
            </w:r>
          </w:p>
          <w:p w14:paraId="5DAC9C87" w14:textId="77777777" w:rsidR="00493FC3" w:rsidRDefault="00493FC3" w:rsidP="00493FC3">
            <w:pPr>
              <w:pStyle w:val="ListParagraph"/>
              <w:numPr>
                <w:ilvl w:val="0"/>
                <w:numId w:val="14"/>
              </w:numPr>
            </w:pPr>
            <w:r w:rsidRPr="006F1239">
              <w:rPr>
                <w:b/>
              </w:rPr>
              <w:t>SpawnWtTimeFlag</w:t>
            </w:r>
            <w:r>
              <w:t xml:space="preserve"> (I) – this is the logical flag that indicates if the average spawning weight at age vector is a time-varying array (input =1) ordered by year (row) and age (column); otherwise the average spawning weight at age vector does not vary by year</w:t>
            </w:r>
          </w:p>
          <w:p w14:paraId="41FDCF58" w14:textId="77777777" w:rsidR="00493FC3" w:rsidRDefault="00493FC3" w:rsidP="00493FC3">
            <w:pPr>
              <w:pStyle w:val="ListParagraph"/>
              <w:numPr>
                <w:ilvl w:val="0"/>
                <w:numId w:val="14"/>
              </w:numPr>
            </w:pPr>
            <w:r>
              <w:t>If (</w:t>
            </w:r>
            <w:r w:rsidRPr="006F1239">
              <w:rPr>
                <w:b/>
              </w:rPr>
              <w:t>SpawnWtFlag</w:t>
            </w:r>
            <w:r>
              <w:t xml:space="preserve"> &gt;0) then read </w:t>
            </w:r>
            <w:r w:rsidRPr="006F1239">
              <w:rPr>
                <w:b/>
              </w:rPr>
              <w:t>DataFiles</w:t>
            </w:r>
            <w:r>
              <w:t>[*] (S)</w:t>
            </w:r>
          </w:p>
          <w:p w14:paraId="410836D0" w14:textId="77777777" w:rsidR="00493FC3" w:rsidRDefault="00493FC3" w:rsidP="00687339">
            <w:pPr>
              <w:pStyle w:val="ListParagraph"/>
            </w:pPr>
            <w:r>
              <w:t>Else if (</w:t>
            </w:r>
            <w:r w:rsidRPr="006F1239">
              <w:rPr>
                <w:b/>
              </w:rPr>
              <w:t>SpawnWtFlag</w:t>
            </w:r>
            <w:r>
              <w:t xml:space="preserve"> = -1) then set average spawning weight at age vector to equal the average stock weight at age vector</w:t>
            </w:r>
          </w:p>
          <w:p w14:paraId="732BAD37" w14:textId="77777777" w:rsidR="00493FC3" w:rsidRDefault="00493FC3" w:rsidP="00687339">
            <w:pPr>
              <w:pStyle w:val="ListParagraph"/>
            </w:pPr>
            <w:r>
              <w:t>Else if (</w:t>
            </w:r>
            <w:r w:rsidRPr="006F1239">
              <w:rPr>
                <w:b/>
              </w:rPr>
              <w:t>SpawnWtTimeFlag</w:t>
            </w:r>
            <w:r>
              <w:t xml:space="preserve"> = 1) then read </w:t>
            </w:r>
            <w:r w:rsidRPr="006F1239">
              <w:rPr>
                <w:b/>
              </w:rPr>
              <w:t>AvgSpawnWeight</w:t>
            </w:r>
            <w:r>
              <w:t xml:space="preserve"> [0:NAges-1][0:NYears-1] (F)</w:t>
            </w:r>
          </w:p>
          <w:p w14:paraId="6DA10725" w14:textId="77777777" w:rsidR="00493FC3" w:rsidRDefault="00493FC3" w:rsidP="00687339">
            <w:pPr>
              <w:pStyle w:val="ListParagraph"/>
            </w:pPr>
            <w:r>
              <w:t xml:space="preserve">Else read </w:t>
            </w:r>
            <w:r w:rsidRPr="006F1239">
              <w:rPr>
                <w:b/>
              </w:rPr>
              <w:t>AvgSpawnWeight</w:t>
            </w:r>
            <w:r>
              <w:t xml:space="preserve"> [0:NAges-1][0] (F) – this is the logic for the average spawning weight at age vector inputs</w:t>
            </w:r>
          </w:p>
          <w:p w14:paraId="559C137F" w14:textId="4AEEA7B0" w:rsidR="00493FC3" w:rsidRDefault="00493FC3" w:rsidP="00493FC3">
            <w:pPr>
              <w:pStyle w:val="ListParagraph"/>
              <w:numPr>
                <w:ilvl w:val="0"/>
                <w:numId w:val="14"/>
              </w:numPr>
            </w:pPr>
            <w:r w:rsidRPr="006F1239">
              <w:rPr>
                <w:b/>
              </w:rPr>
              <w:t>SpawnWtErr</w:t>
            </w:r>
            <w:r>
              <w:t xml:space="preserve">[0:NAges-1] (F) – this is the vector of age-specific CVs for sampling the spawning weight at age vector with </w:t>
            </w:r>
            <w:r w:rsidR="00224D23">
              <w:t>lognormal process error</w:t>
            </w:r>
          </w:p>
        </w:tc>
      </w:tr>
      <w:tr w:rsidR="00493FC3" w14:paraId="10EBB513" w14:textId="77777777" w:rsidTr="00687339">
        <w:tc>
          <w:tcPr>
            <w:tcW w:w="2628" w:type="dxa"/>
            <w:vAlign w:val="center"/>
          </w:tcPr>
          <w:p w14:paraId="50AAA5E3" w14:textId="77777777" w:rsidR="00493FC3" w:rsidRPr="006F1239" w:rsidRDefault="00493FC3" w:rsidP="00687339">
            <w:pPr>
              <w:jc w:val="center"/>
              <w:rPr>
                <w:b/>
              </w:rPr>
            </w:pPr>
            <w:r w:rsidRPr="006F1239">
              <w:rPr>
                <w:b/>
              </w:rPr>
              <w:t>MEAN_WEIGHT</w:t>
            </w:r>
          </w:p>
        </w:tc>
        <w:tc>
          <w:tcPr>
            <w:tcW w:w="6228" w:type="dxa"/>
            <w:vAlign w:val="center"/>
          </w:tcPr>
          <w:p w14:paraId="3DAAD633" w14:textId="77777777" w:rsidR="00493FC3" w:rsidRDefault="00493FC3" w:rsidP="00493FC3">
            <w:pPr>
              <w:pStyle w:val="ListParagraph"/>
              <w:numPr>
                <w:ilvl w:val="0"/>
                <w:numId w:val="15"/>
              </w:numPr>
            </w:pPr>
            <w:r w:rsidRPr="006F1239">
              <w:rPr>
                <w:b/>
              </w:rPr>
              <w:t>MeanStockWtFlag</w:t>
            </w:r>
            <w:r>
              <w:t xml:space="preserve"> (I) – this is the logical flag that indicates if the average mean weight at age vector is to be read from an existing data file (input &gt;0) or not (input =0)</w:t>
            </w:r>
          </w:p>
          <w:p w14:paraId="5DE8291C" w14:textId="77777777" w:rsidR="00493FC3" w:rsidRDefault="00493FC3" w:rsidP="00493FC3">
            <w:pPr>
              <w:pStyle w:val="ListParagraph"/>
              <w:numPr>
                <w:ilvl w:val="0"/>
                <w:numId w:val="15"/>
              </w:numPr>
            </w:pPr>
            <w:r w:rsidRPr="006F1239">
              <w:rPr>
                <w:b/>
              </w:rPr>
              <w:t>MeanStockWtTimeFlag</w:t>
            </w:r>
            <w:r>
              <w:t xml:space="preserve"> (I) – this is the logical flag that indicates if the average mean weight at age vector is a time-varying array (input =1) ordered by year (row) and age (column); otherwise the average mean weight at age vector does not vary by year</w:t>
            </w:r>
          </w:p>
          <w:p w14:paraId="2E7DF50F" w14:textId="77777777" w:rsidR="00493FC3" w:rsidRDefault="00493FC3" w:rsidP="00493FC3">
            <w:pPr>
              <w:pStyle w:val="ListParagraph"/>
              <w:numPr>
                <w:ilvl w:val="0"/>
                <w:numId w:val="15"/>
              </w:numPr>
            </w:pPr>
            <w:r>
              <w:t>If (</w:t>
            </w:r>
            <w:r w:rsidRPr="006F1239">
              <w:rPr>
                <w:b/>
              </w:rPr>
              <w:t>MeanStockWtFlag</w:t>
            </w:r>
            <w:r>
              <w:t xml:space="preserve"> &gt;0) then read </w:t>
            </w:r>
            <w:r w:rsidRPr="006F1239">
              <w:rPr>
                <w:b/>
              </w:rPr>
              <w:t>DataFiles</w:t>
            </w:r>
            <w:r>
              <w:t>[*] (S)</w:t>
            </w:r>
          </w:p>
          <w:p w14:paraId="312F0AC8" w14:textId="77777777" w:rsidR="00493FC3" w:rsidRDefault="00493FC3" w:rsidP="00687339">
            <w:pPr>
              <w:pStyle w:val="ListParagraph"/>
            </w:pPr>
            <w:r>
              <w:t>Else if (</w:t>
            </w:r>
            <w:r w:rsidRPr="006F1239">
              <w:rPr>
                <w:b/>
              </w:rPr>
              <w:t>MeanStockWtTimeFlag</w:t>
            </w:r>
            <w:r>
              <w:t xml:space="preserve"> = 0) then read </w:t>
            </w:r>
            <w:r w:rsidRPr="006F1239">
              <w:rPr>
                <w:b/>
              </w:rPr>
              <w:t>AvgMeanStockWeight</w:t>
            </w:r>
            <w:r>
              <w:t xml:space="preserve"> [0:NAges-1][0:NYears-1] (F)</w:t>
            </w:r>
          </w:p>
          <w:p w14:paraId="74BD5552" w14:textId="473904D0" w:rsidR="00493FC3" w:rsidRDefault="006F1239" w:rsidP="00687339">
            <w:pPr>
              <w:pStyle w:val="ListParagraph"/>
            </w:pPr>
            <w:r>
              <w:t xml:space="preserve">Else read </w:t>
            </w:r>
            <w:r w:rsidRPr="006F1239">
              <w:rPr>
                <w:b/>
              </w:rPr>
              <w:t>Avg</w:t>
            </w:r>
            <w:r w:rsidR="00493FC3" w:rsidRPr="006F1239">
              <w:rPr>
                <w:b/>
              </w:rPr>
              <w:t>MeanStockWeight</w:t>
            </w:r>
            <w:r w:rsidR="00493FC3">
              <w:t xml:space="preserve"> [0:NAges-1][0] (F) – this is the logic for the average mean weight at age vector inputs</w:t>
            </w:r>
          </w:p>
          <w:p w14:paraId="1E7F339C" w14:textId="6B4A2F6D" w:rsidR="00493FC3" w:rsidRDefault="00493FC3" w:rsidP="00493FC3">
            <w:pPr>
              <w:pStyle w:val="ListParagraph"/>
              <w:numPr>
                <w:ilvl w:val="0"/>
                <w:numId w:val="15"/>
              </w:numPr>
            </w:pPr>
            <w:r w:rsidRPr="006F1239">
              <w:rPr>
                <w:b/>
              </w:rPr>
              <w:t>MeanStockWtErr</w:t>
            </w:r>
            <w:r>
              <w:t xml:space="preserve">[0:NAges-1] (F) – this is the vector of age-specific CVs for sampling the mean weight at age vector with </w:t>
            </w:r>
            <w:r w:rsidR="00224D23">
              <w:t>lognormal process error</w:t>
            </w:r>
          </w:p>
        </w:tc>
      </w:tr>
    </w:tbl>
    <w:p w14:paraId="3D8E65BB" w14:textId="77777777" w:rsidR="00493FC3" w:rsidRDefault="00493FC3" w:rsidP="00493FC3"/>
    <w:p w14:paraId="1AE189E2" w14:textId="53E086F7" w:rsidR="00493FC3" w:rsidRDefault="003E60E4" w:rsidP="003E60E4">
      <w:r w:rsidRPr="004339F1">
        <w:rPr>
          <w:b/>
        </w:rPr>
        <w:lastRenderedPageBreak/>
        <w:t>Table 3</w:t>
      </w:r>
      <w:r w:rsidRPr="004339F1">
        <w:t>. Structure of an AGEPRO version 4.2 input file by keyword</w:t>
      </w:r>
      <w:r>
        <w:t>, continued</w:t>
      </w:r>
      <w:r w:rsidRPr="004339F1">
        <w:t>.</w:t>
      </w:r>
    </w:p>
    <w:p w14:paraId="67AB3692" w14:textId="77777777" w:rsidR="00571AC9" w:rsidRPr="00571AC9" w:rsidRDefault="00571AC9" w:rsidP="00571AC9"/>
    <w:tbl>
      <w:tblPr>
        <w:tblStyle w:val="TableGrid"/>
        <w:tblW w:w="0" w:type="auto"/>
        <w:tblLook w:val="04A0" w:firstRow="1" w:lastRow="0" w:firstColumn="1" w:lastColumn="0" w:noHBand="0" w:noVBand="1"/>
      </w:tblPr>
      <w:tblGrid>
        <w:gridCol w:w="2628"/>
        <w:gridCol w:w="6228"/>
      </w:tblGrid>
      <w:tr w:rsidR="00493FC3" w14:paraId="7DADC465" w14:textId="77777777" w:rsidTr="00687339">
        <w:tc>
          <w:tcPr>
            <w:tcW w:w="2628" w:type="dxa"/>
            <w:vAlign w:val="center"/>
          </w:tcPr>
          <w:p w14:paraId="59735980" w14:textId="77777777" w:rsidR="00493FC3" w:rsidRPr="00DC1632" w:rsidRDefault="00493FC3" w:rsidP="00687339">
            <w:pPr>
              <w:jc w:val="center"/>
              <w:rPr>
                <w:b/>
              </w:rPr>
            </w:pPr>
            <w:r w:rsidRPr="00DC1632">
              <w:rPr>
                <w:b/>
              </w:rPr>
              <w:t>KEYWORD</w:t>
            </w:r>
          </w:p>
        </w:tc>
        <w:tc>
          <w:tcPr>
            <w:tcW w:w="6228" w:type="dxa"/>
            <w:vAlign w:val="center"/>
          </w:tcPr>
          <w:p w14:paraId="393D5865" w14:textId="77777777" w:rsidR="00493FC3" w:rsidRDefault="00493FC3" w:rsidP="00687339">
            <w:pPr>
              <w:jc w:val="center"/>
              <w:rPr>
                <w:b/>
              </w:rPr>
            </w:pPr>
            <w:r>
              <w:rPr>
                <w:b/>
              </w:rPr>
              <w:t>INPUT VARIABLE</w:t>
            </w:r>
          </w:p>
          <w:p w14:paraId="0174ECD1" w14:textId="77777777" w:rsidR="00493FC3" w:rsidRDefault="00493FC3" w:rsidP="00687339">
            <w:pPr>
              <w:jc w:val="center"/>
            </w:pPr>
          </w:p>
        </w:tc>
      </w:tr>
      <w:tr w:rsidR="00493FC3" w14:paraId="224ECDE7" w14:textId="77777777" w:rsidTr="00687339">
        <w:tc>
          <w:tcPr>
            <w:tcW w:w="2628" w:type="dxa"/>
            <w:vAlign w:val="center"/>
          </w:tcPr>
          <w:p w14:paraId="0E5458EC" w14:textId="77777777" w:rsidR="00493FC3" w:rsidRPr="006F1239" w:rsidRDefault="00493FC3" w:rsidP="00687339">
            <w:pPr>
              <w:jc w:val="center"/>
              <w:rPr>
                <w:b/>
              </w:rPr>
            </w:pPr>
            <w:r w:rsidRPr="006F1239">
              <w:rPr>
                <w:b/>
              </w:rPr>
              <w:t>FISHERY</w:t>
            </w:r>
          </w:p>
        </w:tc>
        <w:tc>
          <w:tcPr>
            <w:tcW w:w="6228" w:type="dxa"/>
            <w:vAlign w:val="center"/>
          </w:tcPr>
          <w:p w14:paraId="54E408E9" w14:textId="77777777" w:rsidR="00493FC3" w:rsidRDefault="00493FC3" w:rsidP="00493FC3">
            <w:pPr>
              <w:pStyle w:val="ListParagraph"/>
              <w:numPr>
                <w:ilvl w:val="0"/>
                <w:numId w:val="16"/>
              </w:numPr>
            </w:pPr>
            <w:r w:rsidRPr="006F1239">
              <w:rPr>
                <w:b/>
              </w:rPr>
              <w:t>FSelecFlag</w:t>
            </w:r>
            <w:r>
              <w:t xml:space="preserve"> (I) – this is the logical flag that indicates if the average fishery selectivity at age vectors by fleet are to be read from an existing data file (input =1) or not (input !=1)</w:t>
            </w:r>
          </w:p>
          <w:p w14:paraId="4B36AECE" w14:textId="77777777" w:rsidR="00493FC3" w:rsidRDefault="00493FC3" w:rsidP="00493FC3">
            <w:pPr>
              <w:pStyle w:val="ListParagraph"/>
              <w:numPr>
                <w:ilvl w:val="0"/>
                <w:numId w:val="16"/>
              </w:numPr>
            </w:pPr>
            <w:r w:rsidRPr="006F1239">
              <w:rPr>
                <w:b/>
              </w:rPr>
              <w:t>FSelecTimeFlag</w:t>
            </w:r>
            <w:r>
              <w:t xml:space="preserve"> (I) – this is the logical flag that indicates if the average fishery selectivity at age vectors by fleet are a time-varying array (input =1) ordered by fleet (index 1), year (index 2), and age (index 3); otherwise the average fishery selectivity at age vectors by fleet do not vary by year</w:t>
            </w:r>
          </w:p>
          <w:p w14:paraId="0BDCFEB7" w14:textId="77777777" w:rsidR="00493FC3" w:rsidRDefault="00493FC3" w:rsidP="00493FC3">
            <w:pPr>
              <w:pStyle w:val="ListParagraph"/>
              <w:numPr>
                <w:ilvl w:val="0"/>
                <w:numId w:val="16"/>
              </w:numPr>
            </w:pPr>
            <w:r>
              <w:t>If (</w:t>
            </w:r>
            <w:r w:rsidRPr="006F1239">
              <w:rPr>
                <w:b/>
              </w:rPr>
              <w:t>FSelecFlag</w:t>
            </w:r>
            <w:r>
              <w:t xml:space="preserve"> = 1) then read </w:t>
            </w:r>
            <w:r w:rsidRPr="006F1239">
              <w:rPr>
                <w:b/>
              </w:rPr>
              <w:t>DataFiles</w:t>
            </w:r>
            <w:r>
              <w:t>[*] (S)</w:t>
            </w:r>
          </w:p>
          <w:p w14:paraId="382458D8" w14:textId="77777777" w:rsidR="00493FC3" w:rsidRDefault="00493FC3" w:rsidP="00687339">
            <w:pPr>
              <w:pStyle w:val="ListParagraph"/>
            </w:pPr>
            <w:r>
              <w:t>Else if (</w:t>
            </w:r>
            <w:r w:rsidRPr="006F1239">
              <w:rPr>
                <w:b/>
              </w:rPr>
              <w:t>FSelecTimeFlag</w:t>
            </w:r>
            <w:r>
              <w:t xml:space="preserve"> = 1) then read </w:t>
            </w:r>
            <w:r w:rsidRPr="006F1239">
              <w:rPr>
                <w:b/>
              </w:rPr>
              <w:t>AvgFSelec</w:t>
            </w:r>
            <w:r>
              <w:t xml:space="preserve"> [0:NAges-1][0:NYears-1][0:NFleets-1] (F)</w:t>
            </w:r>
          </w:p>
          <w:p w14:paraId="6571304E" w14:textId="77777777" w:rsidR="00493FC3" w:rsidRDefault="00493FC3" w:rsidP="00687339">
            <w:pPr>
              <w:pStyle w:val="ListParagraph"/>
            </w:pPr>
            <w:r>
              <w:t xml:space="preserve">Else read </w:t>
            </w:r>
            <w:r w:rsidRPr="006F1239">
              <w:rPr>
                <w:b/>
              </w:rPr>
              <w:t>AvgFSelec</w:t>
            </w:r>
            <w:r>
              <w:t>[0:NAges-1][0][0:NFleets-1] (F) – this is the logic for the average fishery selectivity at age vectors by fleet inputs</w:t>
            </w:r>
          </w:p>
          <w:p w14:paraId="4257185F" w14:textId="61CDD8F1" w:rsidR="00493FC3" w:rsidRDefault="00493FC3" w:rsidP="00493FC3">
            <w:pPr>
              <w:pStyle w:val="ListParagraph"/>
              <w:numPr>
                <w:ilvl w:val="0"/>
                <w:numId w:val="16"/>
              </w:numPr>
            </w:pPr>
            <w:r w:rsidRPr="006F1239">
              <w:rPr>
                <w:b/>
              </w:rPr>
              <w:t>FSelecErr</w:t>
            </w:r>
            <w:r>
              <w:t xml:space="preserve">[0:NAges-1][0:NFleets-1] (F) – this is the array of age-specific and fleet-specific CVs for sampling the fishery selectivity at age vectors by fleet with </w:t>
            </w:r>
            <w:r w:rsidR="00224D23">
              <w:t>lognormal process error</w:t>
            </w:r>
          </w:p>
        </w:tc>
      </w:tr>
      <w:tr w:rsidR="00493FC3" w14:paraId="10D3183E" w14:textId="77777777" w:rsidTr="00687339">
        <w:tc>
          <w:tcPr>
            <w:tcW w:w="2628" w:type="dxa"/>
            <w:vAlign w:val="center"/>
          </w:tcPr>
          <w:p w14:paraId="443DE525" w14:textId="77777777" w:rsidR="00493FC3" w:rsidRPr="006F1239" w:rsidRDefault="00493FC3" w:rsidP="00687339">
            <w:pPr>
              <w:jc w:val="center"/>
              <w:rPr>
                <w:b/>
              </w:rPr>
            </w:pPr>
            <w:r w:rsidRPr="006F1239">
              <w:rPr>
                <w:b/>
              </w:rPr>
              <w:t>DISCARD</w:t>
            </w:r>
          </w:p>
        </w:tc>
        <w:tc>
          <w:tcPr>
            <w:tcW w:w="6228" w:type="dxa"/>
            <w:vAlign w:val="center"/>
          </w:tcPr>
          <w:p w14:paraId="158C8832" w14:textId="77777777" w:rsidR="00493FC3" w:rsidRDefault="00493FC3" w:rsidP="00493FC3">
            <w:pPr>
              <w:pStyle w:val="ListParagraph"/>
              <w:numPr>
                <w:ilvl w:val="0"/>
                <w:numId w:val="17"/>
              </w:numPr>
            </w:pPr>
            <w:r w:rsidRPr="006F1239">
              <w:rPr>
                <w:b/>
              </w:rPr>
              <w:t>DiscFracFlag</w:t>
            </w:r>
            <w:r>
              <w:t xml:space="preserve"> (I) – this is the logical flag that indicates if the average discard fraction at age vectors by fleet are to be read from an existing data file (input =1) or not (input !=1)</w:t>
            </w:r>
          </w:p>
          <w:p w14:paraId="4B51B224" w14:textId="77777777" w:rsidR="00493FC3" w:rsidRDefault="00493FC3" w:rsidP="00493FC3">
            <w:pPr>
              <w:pStyle w:val="ListParagraph"/>
              <w:numPr>
                <w:ilvl w:val="0"/>
                <w:numId w:val="17"/>
              </w:numPr>
            </w:pPr>
            <w:r w:rsidRPr="006F1239">
              <w:rPr>
                <w:b/>
              </w:rPr>
              <w:t>DiscFracTimeFlag</w:t>
            </w:r>
            <w:r>
              <w:t xml:space="preserve"> (I) – this is the logical flag that indicates if the average discard fraction at age vectors by fleet are a time-varying array (input =1) ordered by fleet (index 1), year (index 2), and age (index 3); otherwise the average discard fraction at age vectors by fleet do not vary by year</w:t>
            </w:r>
          </w:p>
          <w:p w14:paraId="182BEFF7" w14:textId="77777777" w:rsidR="00493FC3" w:rsidRDefault="00493FC3" w:rsidP="00493FC3">
            <w:pPr>
              <w:pStyle w:val="ListParagraph"/>
              <w:numPr>
                <w:ilvl w:val="0"/>
                <w:numId w:val="17"/>
              </w:numPr>
            </w:pPr>
            <w:r>
              <w:t>If (</w:t>
            </w:r>
            <w:r w:rsidRPr="006F1239">
              <w:rPr>
                <w:b/>
              </w:rPr>
              <w:t>DiscFracFlag</w:t>
            </w:r>
            <w:r>
              <w:t xml:space="preserve"> = 1) then read </w:t>
            </w:r>
            <w:r w:rsidRPr="006F1239">
              <w:rPr>
                <w:b/>
              </w:rPr>
              <w:t>DataFiles</w:t>
            </w:r>
            <w:r>
              <w:t>[*] (S)</w:t>
            </w:r>
          </w:p>
          <w:p w14:paraId="68A184E2" w14:textId="77777777" w:rsidR="00493FC3" w:rsidRDefault="00493FC3" w:rsidP="00687339">
            <w:pPr>
              <w:pStyle w:val="ListParagraph"/>
            </w:pPr>
            <w:r>
              <w:t>Else if (</w:t>
            </w:r>
            <w:r w:rsidRPr="006F1239">
              <w:rPr>
                <w:b/>
              </w:rPr>
              <w:t>DiscFracTimeFlag</w:t>
            </w:r>
            <w:r>
              <w:t xml:space="preserve"> = 1) then read </w:t>
            </w:r>
            <w:r w:rsidRPr="006F1239">
              <w:rPr>
                <w:b/>
              </w:rPr>
              <w:t>AvgDiscFrac</w:t>
            </w:r>
            <w:r>
              <w:t xml:space="preserve"> [0:NAges-1][0:NYears-1][0:NFleets-1] (F)</w:t>
            </w:r>
          </w:p>
          <w:p w14:paraId="1773CE1C" w14:textId="4CDCAE76" w:rsidR="00493FC3" w:rsidRDefault="00493FC3" w:rsidP="00687339">
            <w:pPr>
              <w:pStyle w:val="ListParagraph"/>
            </w:pPr>
            <w:r>
              <w:t xml:space="preserve">Else read </w:t>
            </w:r>
            <w:r w:rsidRPr="006F1239">
              <w:rPr>
                <w:b/>
              </w:rPr>
              <w:t>AvgDiscFrac</w:t>
            </w:r>
            <w:r>
              <w:t>[0:NAges-1][0][0:NFleets-1] (F) – this is the logic</w:t>
            </w:r>
            <w:r w:rsidR="00F809DD">
              <w:t xml:space="preserve"> for the average discard fractio</w:t>
            </w:r>
            <w:r>
              <w:t>n at age vectors by fleet inputs</w:t>
            </w:r>
          </w:p>
          <w:p w14:paraId="50B6D340" w14:textId="2FFE8EF4" w:rsidR="00493FC3" w:rsidRDefault="00493FC3" w:rsidP="00493FC3">
            <w:pPr>
              <w:pStyle w:val="ListParagraph"/>
              <w:numPr>
                <w:ilvl w:val="0"/>
                <w:numId w:val="17"/>
              </w:numPr>
            </w:pPr>
            <w:r w:rsidRPr="006F1239">
              <w:rPr>
                <w:b/>
              </w:rPr>
              <w:t>DiscFracErr</w:t>
            </w:r>
            <w:r>
              <w:t xml:space="preserve">[0:NAges-1][0:NFleets-1] (F) – this is the array of age-specific and fleet-specific CVs for sampling the discard fraction at age vectors by fleet with </w:t>
            </w:r>
            <w:r w:rsidR="00224D23">
              <w:t>lognormal process error</w:t>
            </w:r>
          </w:p>
        </w:tc>
      </w:tr>
    </w:tbl>
    <w:p w14:paraId="57CAC86E" w14:textId="77777777" w:rsidR="003E60E4" w:rsidRDefault="003E60E4" w:rsidP="003E60E4">
      <w:pPr>
        <w:rPr>
          <w:b/>
        </w:rPr>
      </w:pPr>
    </w:p>
    <w:p w14:paraId="67A68CFE" w14:textId="77777777" w:rsidR="003E60E4" w:rsidRDefault="003E60E4" w:rsidP="003E60E4">
      <w:r w:rsidRPr="004339F1">
        <w:rPr>
          <w:b/>
        </w:rPr>
        <w:lastRenderedPageBreak/>
        <w:t>Table 3</w:t>
      </w:r>
      <w:r w:rsidRPr="004339F1">
        <w:t>. Structure of an AGEPRO version 4.2 input file by keyword</w:t>
      </w:r>
      <w:r>
        <w:t>, continued</w:t>
      </w:r>
      <w:r w:rsidRPr="004339F1">
        <w:t>.</w:t>
      </w:r>
    </w:p>
    <w:p w14:paraId="392B8DF0" w14:textId="77777777" w:rsidR="00571AC9" w:rsidRDefault="00571AC9" w:rsidP="00571AC9"/>
    <w:p w14:paraId="7B7BCF40" w14:textId="77777777" w:rsidR="003E60E4" w:rsidRPr="00571AC9" w:rsidRDefault="003E60E4" w:rsidP="00571AC9"/>
    <w:tbl>
      <w:tblPr>
        <w:tblStyle w:val="TableGrid"/>
        <w:tblW w:w="0" w:type="auto"/>
        <w:tblLook w:val="04A0" w:firstRow="1" w:lastRow="0" w:firstColumn="1" w:lastColumn="0" w:noHBand="0" w:noVBand="1"/>
      </w:tblPr>
      <w:tblGrid>
        <w:gridCol w:w="2628"/>
        <w:gridCol w:w="6228"/>
      </w:tblGrid>
      <w:tr w:rsidR="00493FC3" w14:paraId="3DE8AC1C" w14:textId="77777777" w:rsidTr="00687339">
        <w:tc>
          <w:tcPr>
            <w:tcW w:w="2628" w:type="dxa"/>
            <w:vAlign w:val="center"/>
          </w:tcPr>
          <w:p w14:paraId="2D1145B7" w14:textId="77777777" w:rsidR="00493FC3" w:rsidRPr="00DC1632" w:rsidRDefault="00493FC3" w:rsidP="00687339">
            <w:pPr>
              <w:jc w:val="center"/>
              <w:rPr>
                <w:b/>
              </w:rPr>
            </w:pPr>
            <w:r w:rsidRPr="00DC1632">
              <w:rPr>
                <w:b/>
              </w:rPr>
              <w:t>KEYWORD</w:t>
            </w:r>
          </w:p>
        </w:tc>
        <w:tc>
          <w:tcPr>
            <w:tcW w:w="6228" w:type="dxa"/>
            <w:vAlign w:val="center"/>
          </w:tcPr>
          <w:p w14:paraId="0AAC4C75" w14:textId="77777777" w:rsidR="00493FC3" w:rsidRDefault="00493FC3" w:rsidP="00687339">
            <w:pPr>
              <w:jc w:val="center"/>
              <w:rPr>
                <w:b/>
              </w:rPr>
            </w:pPr>
            <w:r>
              <w:rPr>
                <w:b/>
              </w:rPr>
              <w:t>INPUT VARIABLE</w:t>
            </w:r>
          </w:p>
          <w:p w14:paraId="0EFDE937" w14:textId="77777777" w:rsidR="00493FC3" w:rsidRDefault="00493FC3" w:rsidP="00687339">
            <w:pPr>
              <w:jc w:val="center"/>
            </w:pPr>
          </w:p>
        </w:tc>
      </w:tr>
      <w:tr w:rsidR="00493FC3" w14:paraId="3D56FDF4" w14:textId="77777777" w:rsidTr="00687339">
        <w:tc>
          <w:tcPr>
            <w:tcW w:w="2628" w:type="dxa"/>
            <w:vAlign w:val="center"/>
          </w:tcPr>
          <w:p w14:paraId="221F92CD" w14:textId="77777777" w:rsidR="00493FC3" w:rsidRPr="0076163A" w:rsidRDefault="00493FC3" w:rsidP="00687339">
            <w:pPr>
              <w:jc w:val="center"/>
              <w:rPr>
                <w:b/>
              </w:rPr>
            </w:pPr>
            <w:r w:rsidRPr="0076163A">
              <w:rPr>
                <w:b/>
              </w:rPr>
              <w:t>CATCH_WEIGHT</w:t>
            </w:r>
          </w:p>
        </w:tc>
        <w:tc>
          <w:tcPr>
            <w:tcW w:w="6228" w:type="dxa"/>
            <w:vAlign w:val="center"/>
          </w:tcPr>
          <w:p w14:paraId="304F9A24" w14:textId="77777777" w:rsidR="00493FC3" w:rsidRDefault="00493FC3" w:rsidP="00493FC3">
            <w:pPr>
              <w:pStyle w:val="ListParagraph"/>
              <w:numPr>
                <w:ilvl w:val="0"/>
                <w:numId w:val="18"/>
              </w:numPr>
            </w:pPr>
            <w:r w:rsidRPr="0076163A">
              <w:rPr>
                <w:b/>
              </w:rPr>
              <w:t>CatchWtFlag</w:t>
            </w:r>
            <w:r>
              <w:t xml:space="preserve"> (I) – this is the logical flag that indicates if the average catch weight at age vectors by fleet are to be read from an existing data file (input &gt;0) or to be read from the input file (input =0) or to be set equal to the average stock weight at age vector (input=-1) or to be set equal to the average spawning weight at age vector (input=-2) or to be set equal to the average mean weight at age vector (input=-3)</w:t>
            </w:r>
          </w:p>
          <w:p w14:paraId="78D91E7B" w14:textId="77777777" w:rsidR="00493FC3" w:rsidRDefault="00493FC3" w:rsidP="00493FC3">
            <w:pPr>
              <w:pStyle w:val="ListParagraph"/>
              <w:numPr>
                <w:ilvl w:val="0"/>
                <w:numId w:val="18"/>
              </w:numPr>
            </w:pPr>
            <w:r w:rsidRPr="0076163A">
              <w:rPr>
                <w:b/>
              </w:rPr>
              <w:t>CatchWtTimeFlag</w:t>
            </w:r>
            <w:r>
              <w:t xml:space="preserve"> (I) – this is the logical flag that indicates if the average catch weight at age vectors by fleet are a time-varying array (input =1) ordered by fleet (index 1), year (index 2), and age (index 3); otherwise the average catch weight at age vectors by fleet do not vary by year</w:t>
            </w:r>
          </w:p>
          <w:p w14:paraId="3C7358DC" w14:textId="77777777" w:rsidR="00493FC3" w:rsidRDefault="00493FC3" w:rsidP="00493FC3">
            <w:pPr>
              <w:pStyle w:val="ListParagraph"/>
              <w:numPr>
                <w:ilvl w:val="0"/>
                <w:numId w:val="18"/>
              </w:numPr>
            </w:pPr>
            <w:r>
              <w:t>If (</w:t>
            </w:r>
            <w:r w:rsidRPr="0076163A">
              <w:rPr>
                <w:b/>
              </w:rPr>
              <w:t>CatchWtFlag</w:t>
            </w:r>
            <w:r>
              <w:t xml:space="preserve"> &gt;0) then read </w:t>
            </w:r>
            <w:r w:rsidRPr="0076163A">
              <w:rPr>
                <w:b/>
              </w:rPr>
              <w:t>DataFiles</w:t>
            </w:r>
            <w:r>
              <w:t>[*] (S)</w:t>
            </w:r>
          </w:p>
          <w:p w14:paraId="3024B349" w14:textId="77777777" w:rsidR="00493FC3" w:rsidRDefault="00493FC3" w:rsidP="00687339">
            <w:pPr>
              <w:pStyle w:val="ListParagraph"/>
            </w:pPr>
            <w:r>
              <w:t>Else if (</w:t>
            </w:r>
            <w:r w:rsidRPr="0076163A">
              <w:rPr>
                <w:b/>
              </w:rPr>
              <w:t>CatchWtFlag</w:t>
            </w:r>
            <w:r>
              <w:t xml:space="preserve"> = -1) then set average catch weight at age vector to equal the average stock weight at age vector</w:t>
            </w:r>
          </w:p>
          <w:p w14:paraId="0AFEB650" w14:textId="77777777" w:rsidR="00493FC3" w:rsidRDefault="00493FC3" w:rsidP="00687339">
            <w:pPr>
              <w:pStyle w:val="ListParagraph"/>
            </w:pPr>
            <w:r>
              <w:t>Else if (</w:t>
            </w:r>
            <w:r w:rsidRPr="0076163A">
              <w:rPr>
                <w:b/>
              </w:rPr>
              <w:t>CatchWtFlag</w:t>
            </w:r>
            <w:r>
              <w:t xml:space="preserve"> = -2) then set average catch weight at age vector to equal the average spawning weight at age vector</w:t>
            </w:r>
          </w:p>
          <w:p w14:paraId="68A4D6C7" w14:textId="77777777" w:rsidR="00493FC3" w:rsidRDefault="00493FC3" w:rsidP="00687339">
            <w:pPr>
              <w:pStyle w:val="ListParagraph"/>
            </w:pPr>
            <w:r>
              <w:t>Else if (</w:t>
            </w:r>
            <w:r w:rsidRPr="0076163A">
              <w:rPr>
                <w:b/>
              </w:rPr>
              <w:t>CatchWtFlag</w:t>
            </w:r>
            <w:r>
              <w:t xml:space="preserve"> = -3) then set average catch weight at age vector to equal the average mean weight at age vector</w:t>
            </w:r>
          </w:p>
          <w:p w14:paraId="16D08795" w14:textId="77777777" w:rsidR="00493FC3" w:rsidRDefault="00493FC3" w:rsidP="00687339">
            <w:pPr>
              <w:pStyle w:val="ListParagraph"/>
            </w:pPr>
            <w:r>
              <w:t>Else if (</w:t>
            </w:r>
            <w:r w:rsidRPr="0076163A">
              <w:rPr>
                <w:b/>
              </w:rPr>
              <w:t>CatchWtTimeFlag</w:t>
            </w:r>
            <w:r>
              <w:t xml:space="preserve"> = 0) then read </w:t>
            </w:r>
            <w:r w:rsidRPr="0076163A">
              <w:rPr>
                <w:b/>
              </w:rPr>
              <w:t>AvgCatchWeight</w:t>
            </w:r>
            <w:r>
              <w:t xml:space="preserve"> [0:NAges-1][0:NYears-1][0:NFleets-1] (F)</w:t>
            </w:r>
          </w:p>
          <w:p w14:paraId="58EE1932" w14:textId="77777777" w:rsidR="00493FC3" w:rsidRDefault="00493FC3" w:rsidP="00687339">
            <w:pPr>
              <w:pStyle w:val="ListParagraph"/>
            </w:pPr>
            <w:r>
              <w:t xml:space="preserve">Else read </w:t>
            </w:r>
            <w:r w:rsidRPr="0076163A">
              <w:rPr>
                <w:b/>
              </w:rPr>
              <w:t>AvgCatchWeight</w:t>
            </w:r>
            <w:r>
              <w:t>[0:NAges-1][0][0:NFleets-1] (F) – this is the logic for the average catch weight at age vector inputs</w:t>
            </w:r>
          </w:p>
          <w:p w14:paraId="41498A9A" w14:textId="5E26C706" w:rsidR="00493FC3" w:rsidRDefault="00493FC3" w:rsidP="00493FC3">
            <w:pPr>
              <w:pStyle w:val="ListParagraph"/>
              <w:numPr>
                <w:ilvl w:val="0"/>
                <w:numId w:val="18"/>
              </w:numPr>
            </w:pPr>
            <w:r w:rsidRPr="0076163A">
              <w:rPr>
                <w:b/>
              </w:rPr>
              <w:t>CatchWtErr</w:t>
            </w:r>
            <w:r>
              <w:t xml:space="preserve">[0:NAges-1][0:NFleets-1] (F) – this is the array of age-specific and fleet-specific CVs for sampling the catch weight at age vectors by fleet with </w:t>
            </w:r>
            <w:r w:rsidR="00224D23">
              <w:t>lognormal process error</w:t>
            </w:r>
          </w:p>
        </w:tc>
      </w:tr>
    </w:tbl>
    <w:p w14:paraId="4D594278" w14:textId="77777777" w:rsidR="00493FC3" w:rsidRDefault="00493FC3" w:rsidP="00493FC3"/>
    <w:p w14:paraId="7457E4B6" w14:textId="77777777" w:rsidR="00493FC3" w:rsidRDefault="00493FC3" w:rsidP="00493FC3">
      <w:r>
        <w:br w:type="page"/>
      </w:r>
    </w:p>
    <w:p w14:paraId="6AEE0244" w14:textId="77777777" w:rsidR="00493FC3" w:rsidRDefault="00493FC3" w:rsidP="00493FC3"/>
    <w:p w14:paraId="47D9D6F9" w14:textId="2AA3FAE8" w:rsidR="00493FC3" w:rsidRDefault="003E60E4" w:rsidP="003E60E4">
      <w:r w:rsidRPr="004339F1">
        <w:rPr>
          <w:b/>
        </w:rPr>
        <w:t>Table 3</w:t>
      </w:r>
      <w:r w:rsidRPr="004339F1">
        <w:t>. Structure of an AGEPRO version 4.2 input file by keyword</w:t>
      </w:r>
      <w:r>
        <w:t>, continued</w:t>
      </w:r>
      <w:r w:rsidRPr="004339F1">
        <w:t>.</w:t>
      </w:r>
    </w:p>
    <w:p w14:paraId="797370B1" w14:textId="77777777" w:rsidR="00571AC9" w:rsidRPr="00571AC9" w:rsidRDefault="00571AC9" w:rsidP="00571AC9"/>
    <w:tbl>
      <w:tblPr>
        <w:tblStyle w:val="TableGrid"/>
        <w:tblW w:w="0" w:type="auto"/>
        <w:tblLook w:val="04A0" w:firstRow="1" w:lastRow="0" w:firstColumn="1" w:lastColumn="0" w:noHBand="0" w:noVBand="1"/>
      </w:tblPr>
      <w:tblGrid>
        <w:gridCol w:w="2628"/>
        <w:gridCol w:w="6228"/>
      </w:tblGrid>
      <w:tr w:rsidR="00493FC3" w14:paraId="27ECF628" w14:textId="77777777" w:rsidTr="00687339">
        <w:tc>
          <w:tcPr>
            <w:tcW w:w="2628" w:type="dxa"/>
            <w:vAlign w:val="center"/>
          </w:tcPr>
          <w:p w14:paraId="0B18FA6F" w14:textId="77777777" w:rsidR="00493FC3" w:rsidRPr="00DC1632" w:rsidRDefault="00493FC3" w:rsidP="00687339">
            <w:pPr>
              <w:jc w:val="center"/>
              <w:rPr>
                <w:b/>
              </w:rPr>
            </w:pPr>
            <w:r w:rsidRPr="00DC1632">
              <w:rPr>
                <w:b/>
              </w:rPr>
              <w:t>KEYWORD</w:t>
            </w:r>
          </w:p>
        </w:tc>
        <w:tc>
          <w:tcPr>
            <w:tcW w:w="6228" w:type="dxa"/>
            <w:vAlign w:val="center"/>
          </w:tcPr>
          <w:p w14:paraId="584C1DFC" w14:textId="77777777" w:rsidR="00493FC3" w:rsidRDefault="00493FC3" w:rsidP="00687339">
            <w:pPr>
              <w:jc w:val="center"/>
              <w:rPr>
                <w:b/>
              </w:rPr>
            </w:pPr>
            <w:r>
              <w:rPr>
                <w:b/>
              </w:rPr>
              <w:t>INPUT VARIABLE</w:t>
            </w:r>
          </w:p>
          <w:p w14:paraId="7B272615" w14:textId="77777777" w:rsidR="00493FC3" w:rsidRDefault="00493FC3" w:rsidP="00687339">
            <w:pPr>
              <w:jc w:val="center"/>
            </w:pPr>
          </w:p>
        </w:tc>
      </w:tr>
      <w:tr w:rsidR="00493FC3" w14:paraId="016DED60" w14:textId="77777777" w:rsidTr="00687339">
        <w:tc>
          <w:tcPr>
            <w:tcW w:w="2628" w:type="dxa"/>
            <w:vAlign w:val="center"/>
          </w:tcPr>
          <w:p w14:paraId="48AC200B" w14:textId="77777777" w:rsidR="00493FC3" w:rsidRPr="002C1E78" w:rsidRDefault="00493FC3" w:rsidP="00687339">
            <w:pPr>
              <w:jc w:val="center"/>
              <w:rPr>
                <w:b/>
              </w:rPr>
            </w:pPr>
            <w:r w:rsidRPr="002C1E78">
              <w:rPr>
                <w:b/>
              </w:rPr>
              <w:t>DISC_WEIGHT</w:t>
            </w:r>
          </w:p>
        </w:tc>
        <w:tc>
          <w:tcPr>
            <w:tcW w:w="6228" w:type="dxa"/>
            <w:vAlign w:val="center"/>
          </w:tcPr>
          <w:p w14:paraId="0E5612BA" w14:textId="77777777" w:rsidR="00493FC3" w:rsidRDefault="00493FC3" w:rsidP="00493FC3">
            <w:pPr>
              <w:pStyle w:val="ListParagraph"/>
              <w:numPr>
                <w:ilvl w:val="0"/>
                <w:numId w:val="19"/>
              </w:numPr>
            </w:pPr>
            <w:r w:rsidRPr="002C1E78">
              <w:rPr>
                <w:b/>
              </w:rPr>
              <w:t>DiscWtFlag</w:t>
            </w:r>
            <w:r>
              <w:t xml:space="preserve"> (I) – this is the logical flag that indicates if the average discard weight at age vectors by fleet are to be read from an existing data file (input &gt;0) or to be read from the input file (input =0) or to be set equal to the average stock weight at age vector (input=-1) or to be set equal to the average spawning weight at age vector (input=-2) or to be set equal to the average mean weight at age vector (input=-3) or to be set equal to the average catch weight at age vector (input=-4)</w:t>
            </w:r>
          </w:p>
          <w:p w14:paraId="17191D0D" w14:textId="77777777" w:rsidR="00493FC3" w:rsidRDefault="00493FC3" w:rsidP="00493FC3">
            <w:pPr>
              <w:pStyle w:val="ListParagraph"/>
              <w:numPr>
                <w:ilvl w:val="0"/>
                <w:numId w:val="19"/>
              </w:numPr>
            </w:pPr>
            <w:r w:rsidRPr="002C1E78">
              <w:rPr>
                <w:b/>
              </w:rPr>
              <w:t>DiscWtTimeFlag</w:t>
            </w:r>
            <w:r>
              <w:t xml:space="preserve"> (I) ) – this is the logical flag that indicates if the average discard weight at age vectors by fleet are a time-varying array (input =1) ordered by fleet (index 1), year (index 2), and age (index 3); otherwise the average discard weight at age vectors by fleet do not vary by year</w:t>
            </w:r>
          </w:p>
          <w:p w14:paraId="397C2708" w14:textId="77777777" w:rsidR="00493FC3" w:rsidRDefault="00493FC3" w:rsidP="00493FC3">
            <w:pPr>
              <w:pStyle w:val="ListParagraph"/>
              <w:numPr>
                <w:ilvl w:val="0"/>
                <w:numId w:val="19"/>
              </w:numPr>
            </w:pPr>
            <w:r>
              <w:t>If (</w:t>
            </w:r>
            <w:r w:rsidRPr="002C1E78">
              <w:rPr>
                <w:b/>
              </w:rPr>
              <w:t>DiscWtFlag</w:t>
            </w:r>
            <w:r>
              <w:t xml:space="preserve"> = 1) then read </w:t>
            </w:r>
            <w:r w:rsidRPr="002C1E78">
              <w:rPr>
                <w:b/>
              </w:rPr>
              <w:t>DataFiles</w:t>
            </w:r>
            <w:r>
              <w:t>[*] (S)</w:t>
            </w:r>
          </w:p>
          <w:p w14:paraId="6AF2374B" w14:textId="77777777" w:rsidR="00493FC3" w:rsidRDefault="00493FC3" w:rsidP="00687339">
            <w:pPr>
              <w:pStyle w:val="ListParagraph"/>
            </w:pPr>
            <w:r>
              <w:t>Else if (</w:t>
            </w:r>
            <w:r w:rsidRPr="002C1E78">
              <w:rPr>
                <w:b/>
              </w:rPr>
              <w:t>DiscWtFlag</w:t>
            </w:r>
            <w:r>
              <w:t xml:space="preserve"> = -1) then set average discard weight at age vector to equal the average stock weight at age vector</w:t>
            </w:r>
          </w:p>
          <w:p w14:paraId="69402CD5" w14:textId="77777777" w:rsidR="00493FC3" w:rsidRDefault="00493FC3" w:rsidP="00687339">
            <w:pPr>
              <w:pStyle w:val="ListParagraph"/>
            </w:pPr>
            <w:r>
              <w:t>Else if (</w:t>
            </w:r>
            <w:r w:rsidRPr="002C1E78">
              <w:rPr>
                <w:b/>
              </w:rPr>
              <w:t>DiscWtFlag</w:t>
            </w:r>
            <w:r>
              <w:t xml:space="preserve"> = -2) then set average discard weight at age vector to equal the average spawning weight at age vector</w:t>
            </w:r>
          </w:p>
          <w:p w14:paraId="5E04D97E" w14:textId="77777777" w:rsidR="00493FC3" w:rsidRDefault="00493FC3" w:rsidP="00687339">
            <w:pPr>
              <w:pStyle w:val="ListParagraph"/>
            </w:pPr>
            <w:r>
              <w:t>Else if (</w:t>
            </w:r>
            <w:r w:rsidRPr="002C1E78">
              <w:rPr>
                <w:b/>
              </w:rPr>
              <w:t>DiscWtFlag</w:t>
            </w:r>
            <w:r>
              <w:t xml:space="preserve"> = -3) then set average discard weight at age vector to equal the average mean weight at age vector</w:t>
            </w:r>
          </w:p>
          <w:p w14:paraId="7B18A91C" w14:textId="77777777" w:rsidR="00493FC3" w:rsidRDefault="00493FC3" w:rsidP="00687339">
            <w:pPr>
              <w:pStyle w:val="ListParagraph"/>
            </w:pPr>
            <w:r>
              <w:t>Else if (</w:t>
            </w:r>
            <w:r w:rsidRPr="002C1E78">
              <w:rPr>
                <w:b/>
              </w:rPr>
              <w:t>DiscWtFlag</w:t>
            </w:r>
            <w:r>
              <w:t xml:space="preserve"> = -4) then set average discard weight at age vector to equal the average catch weight at age vector</w:t>
            </w:r>
          </w:p>
          <w:p w14:paraId="7C1C9E6A" w14:textId="77777777" w:rsidR="00493FC3" w:rsidRDefault="00493FC3" w:rsidP="00687339">
            <w:pPr>
              <w:pStyle w:val="ListParagraph"/>
            </w:pPr>
            <w:r>
              <w:t>Else if (</w:t>
            </w:r>
            <w:r w:rsidRPr="002C1E78">
              <w:rPr>
                <w:b/>
              </w:rPr>
              <w:t>DiscWtTimeFlag</w:t>
            </w:r>
            <w:r>
              <w:t xml:space="preserve"> = 1) then read </w:t>
            </w:r>
            <w:r w:rsidRPr="002C1E78">
              <w:rPr>
                <w:b/>
              </w:rPr>
              <w:t>AvgDiscWeight</w:t>
            </w:r>
            <w:r>
              <w:t xml:space="preserve"> [0:NAges-1][0:NYears-1][0:NFleets-1] (F)</w:t>
            </w:r>
          </w:p>
          <w:p w14:paraId="70F64376" w14:textId="77777777" w:rsidR="00493FC3" w:rsidRDefault="00493FC3" w:rsidP="00687339">
            <w:pPr>
              <w:pStyle w:val="ListParagraph"/>
            </w:pPr>
            <w:r>
              <w:t xml:space="preserve">Else read </w:t>
            </w:r>
            <w:r w:rsidRPr="002C1E78">
              <w:rPr>
                <w:b/>
              </w:rPr>
              <w:t>AvgDiscWeight</w:t>
            </w:r>
            <w:r>
              <w:t>[0:NAges-1][0][0:NFleets-1] (F) – this is the logic for the average discard weight at age vector inputs</w:t>
            </w:r>
          </w:p>
          <w:p w14:paraId="328708EB" w14:textId="0087A961" w:rsidR="00493FC3" w:rsidRDefault="00493FC3" w:rsidP="00493FC3">
            <w:pPr>
              <w:pStyle w:val="ListParagraph"/>
              <w:numPr>
                <w:ilvl w:val="0"/>
                <w:numId w:val="19"/>
              </w:numPr>
            </w:pPr>
            <w:r w:rsidRPr="002C1E78">
              <w:rPr>
                <w:b/>
              </w:rPr>
              <w:t>DiscWtErr</w:t>
            </w:r>
            <w:r>
              <w:t xml:space="preserve">[0:NAges-1][0:NFleets-1] (F) – this is the array of age-specific and fleet-specific CVs for sampling the discard weight at age vectors by fleet with </w:t>
            </w:r>
            <w:r w:rsidR="00224D23">
              <w:t>lognormal process error</w:t>
            </w:r>
          </w:p>
        </w:tc>
      </w:tr>
    </w:tbl>
    <w:p w14:paraId="713832B8" w14:textId="77777777" w:rsidR="00493FC3" w:rsidRDefault="00493FC3" w:rsidP="00493FC3"/>
    <w:p w14:paraId="13FEBB8D" w14:textId="5CB73A40" w:rsidR="00493FC3" w:rsidRDefault="00493FC3" w:rsidP="00493FC3">
      <w:pPr>
        <w:pStyle w:val="Heading2"/>
      </w:pPr>
      <w:r>
        <w:br w:type="page"/>
      </w:r>
    </w:p>
    <w:p w14:paraId="6FDD5A63" w14:textId="77777777" w:rsidR="003E60E4" w:rsidRDefault="003E60E4" w:rsidP="003E60E4">
      <w:r w:rsidRPr="004339F1">
        <w:rPr>
          <w:b/>
        </w:rPr>
        <w:lastRenderedPageBreak/>
        <w:t>Table 3</w:t>
      </w:r>
      <w:r w:rsidRPr="004339F1">
        <w:t>. Structure of an AGEPRO version 4.2 input file by keyword</w:t>
      </w:r>
      <w:r>
        <w:t>, continued</w:t>
      </w:r>
      <w:r w:rsidRPr="004339F1">
        <w:t>.</w:t>
      </w:r>
    </w:p>
    <w:p w14:paraId="7C427E24" w14:textId="77777777" w:rsidR="00571AC9" w:rsidRDefault="00571AC9" w:rsidP="00571AC9"/>
    <w:p w14:paraId="1DEE2391" w14:textId="77777777" w:rsidR="00571AC9" w:rsidRPr="00571AC9" w:rsidRDefault="00571AC9" w:rsidP="00571AC9"/>
    <w:tbl>
      <w:tblPr>
        <w:tblStyle w:val="TableGrid"/>
        <w:tblW w:w="0" w:type="auto"/>
        <w:tblLook w:val="04A0" w:firstRow="1" w:lastRow="0" w:firstColumn="1" w:lastColumn="0" w:noHBand="0" w:noVBand="1"/>
      </w:tblPr>
      <w:tblGrid>
        <w:gridCol w:w="2628"/>
        <w:gridCol w:w="6228"/>
      </w:tblGrid>
      <w:tr w:rsidR="00493FC3" w14:paraId="2CE79524" w14:textId="77777777" w:rsidTr="00687339">
        <w:tc>
          <w:tcPr>
            <w:tcW w:w="2628" w:type="dxa"/>
            <w:vAlign w:val="center"/>
          </w:tcPr>
          <w:p w14:paraId="2E6DD515" w14:textId="77777777" w:rsidR="00493FC3" w:rsidRPr="00DC1632" w:rsidRDefault="00493FC3" w:rsidP="00687339">
            <w:pPr>
              <w:jc w:val="center"/>
              <w:rPr>
                <w:b/>
              </w:rPr>
            </w:pPr>
            <w:r w:rsidRPr="00DC1632">
              <w:rPr>
                <w:b/>
              </w:rPr>
              <w:t>KEYWORD</w:t>
            </w:r>
          </w:p>
        </w:tc>
        <w:tc>
          <w:tcPr>
            <w:tcW w:w="6228" w:type="dxa"/>
            <w:vAlign w:val="center"/>
          </w:tcPr>
          <w:p w14:paraId="46945DB2" w14:textId="77777777" w:rsidR="00493FC3" w:rsidRDefault="00493FC3" w:rsidP="00687339">
            <w:pPr>
              <w:jc w:val="center"/>
              <w:rPr>
                <w:b/>
              </w:rPr>
            </w:pPr>
            <w:r>
              <w:rPr>
                <w:b/>
              </w:rPr>
              <w:t>INPUT VARIABLE</w:t>
            </w:r>
          </w:p>
          <w:p w14:paraId="44DB520D" w14:textId="77777777" w:rsidR="00493FC3" w:rsidRDefault="00493FC3" w:rsidP="00687339">
            <w:pPr>
              <w:jc w:val="center"/>
            </w:pPr>
          </w:p>
        </w:tc>
      </w:tr>
      <w:tr w:rsidR="00493FC3" w14:paraId="67782BF4" w14:textId="77777777" w:rsidTr="00687339">
        <w:tc>
          <w:tcPr>
            <w:tcW w:w="2628" w:type="dxa"/>
            <w:vAlign w:val="center"/>
          </w:tcPr>
          <w:p w14:paraId="4B514671" w14:textId="77777777" w:rsidR="00493FC3" w:rsidRPr="00EA439F" w:rsidRDefault="00493FC3" w:rsidP="00687339">
            <w:pPr>
              <w:jc w:val="center"/>
              <w:rPr>
                <w:b/>
              </w:rPr>
            </w:pPr>
            <w:r w:rsidRPr="00EA439F">
              <w:rPr>
                <w:b/>
              </w:rPr>
              <w:t>RECRUIT</w:t>
            </w:r>
          </w:p>
        </w:tc>
        <w:tc>
          <w:tcPr>
            <w:tcW w:w="6228" w:type="dxa"/>
            <w:vAlign w:val="center"/>
          </w:tcPr>
          <w:p w14:paraId="08083804" w14:textId="77777777" w:rsidR="00493FC3" w:rsidRDefault="00493FC3" w:rsidP="00493FC3">
            <w:pPr>
              <w:pStyle w:val="ListParagraph"/>
              <w:numPr>
                <w:ilvl w:val="0"/>
                <w:numId w:val="20"/>
              </w:numPr>
            </w:pPr>
            <w:r w:rsidRPr="00EA439F">
              <w:rPr>
                <w:b/>
              </w:rPr>
              <w:t>RecFac</w:t>
            </w:r>
            <w:r>
              <w:t xml:space="preserve"> (F) – this is the multiplier to convert recruitment submodel units for recruitment to absolute numbers of fish</w:t>
            </w:r>
          </w:p>
          <w:p w14:paraId="3E59B88F" w14:textId="77777777" w:rsidR="00493FC3" w:rsidRDefault="00493FC3" w:rsidP="00493FC3">
            <w:pPr>
              <w:pStyle w:val="ListParagraph"/>
              <w:numPr>
                <w:ilvl w:val="0"/>
                <w:numId w:val="20"/>
              </w:numPr>
            </w:pPr>
            <w:r w:rsidRPr="00EA439F">
              <w:rPr>
                <w:b/>
              </w:rPr>
              <w:t>SSBFac</w:t>
            </w:r>
            <w:r>
              <w:t xml:space="preserve"> (F) – this is the multiplier to convert recruitment submodel units for spawning biomass to absolute spawning weight of fish in kilograms</w:t>
            </w:r>
          </w:p>
          <w:p w14:paraId="130A2E41" w14:textId="77777777" w:rsidR="00493FC3" w:rsidRDefault="00493FC3" w:rsidP="00493FC3">
            <w:pPr>
              <w:pStyle w:val="ListParagraph"/>
              <w:numPr>
                <w:ilvl w:val="0"/>
                <w:numId w:val="20"/>
              </w:numPr>
            </w:pPr>
            <w:r w:rsidRPr="00EA439F">
              <w:rPr>
                <w:b/>
              </w:rPr>
              <w:t>MaxRecObs</w:t>
            </w:r>
            <w:r>
              <w:t xml:space="preserve"> (I) – this is the maximum number of recruitment observations for an empirical recruitment submodel</w:t>
            </w:r>
          </w:p>
          <w:p w14:paraId="089D2119" w14:textId="77777777" w:rsidR="00493FC3" w:rsidRDefault="00493FC3" w:rsidP="00493FC3">
            <w:pPr>
              <w:pStyle w:val="ListParagraph"/>
              <w:numPr>
                <w:ilvl w:val="0"/>
                <w:numId w:val="20"/>
              </w:numPr>
            </w:pPr>
            <w:r w:rsidRPr="00EA439F">
              <w:rPr>
                <w:b/>
              </w:rPr>
              <w:t>RecruitType</w:t>
            </w:r>
            <w:r>
              <w:t>[0:NRecModel-1] (I) – this is the vector of recruitment submodel types included in the projection</w:t>
            </w:r>
          </w:p>
          <w:p w14:paraId="0F0B7960" w14:textId="77777777" w:rsidR="00493FC3" w:rsidRDefault="00493FC3" w:rsidP="00493FC3">
            <w:pPr>
              <w:pStyle w:val="ListParagraph"/>
              <w:numPr>
                <w:ilvl w:val="0"/>
                <w:numId w:val="20"/>
              </w:numPr>
            </w:pPr>
            <w:r w:rsidRPr="00EA439F">
              <w:rPr>
                <w:b/>
              </w:rPr>
              <w:t>RecruitProb</w:t>
            </w:r>
            <w:r>
              <w:t>[0:NYears-1][0:NRecModel-1] (F) – this is the array of recruitment submodel probabilities ordered by year (row) and submodel (column) with row sums equal to unity</w:t>
            </w:r>
          </w:p>
          <w:p w14:paraId="463C21AE" w14:textId="77777777" w:rsidR="00493FC3" w:rsidRDefault="00493FC3" w:rsidP="00493FC3">
            <w:pPr>
              <w:pStyle w:val="ListParagraph"/>
              <w:numPr>
                <w:ilvl w:val="0"/>
                <w:numId w:val="20"/>
              </w:numPr>
            </w:pPr>
            <w:r>
              <w:t xml:space="preserve">For J=0 to (NRecModel – 1) </w:t>
            </w:r>
          </w:p>
          <w:p w14:paraId="0BE4E6D5" w14:textId="38D56B79" w:rsidR="00493FC3" w:rsidRDefault="00493FC3" w:rsidP="0046118B">
            <w:pPr>
              <w:pStyle w:val="ListParagraph"/>
            </w:pPr>
            <w:r>
              <w:t xml:space="preserve">Call </w:t>
            </w:r>
            <w:r w:rsidRPr="00EA439F">
              <w:rPr>
                <w:b/>
              </w:rPr>
              <w:t>ReadRecruitModelInput</w:t>
            </w:r>
            <w:r>
              <w:t xml:space="preserve">(J,[RecruitType[J]) – this is the set of function calls to read in the </w:t>
            </w:r>
            <w:r w:rsidR="0046118B">
              <w:t>input data needed for each</w:t>
            </w:r>
            <w:r w:rsidR="00EA439F">
              <w:t xml:space="preserve"> </w:t>
            </w:r>
            <w:r>
              <w:t>recruitment submodel</w:t>
            </w:r>
            <w:r w:rsidR="00EA439F">
              <w:t xml:space="preserve"> in the order they are specified in </w:t>
            </w:r>
            <w:r w:rsidR="00EA439F" w:rsidRPr="00EA439F">
              <w:rPr>
                <w:b/>
              </w:rPr>
              <w:t>RecruitType</w:t>
            </w:r>
            <w:r w:rsidR="0046118B">
              <w:t xml:space="preserve"> where the required input data for each submodel are listed in Table 4.</w:t>
            </w:r>
          </w:p>
        </w:tc>
      </w:tr>
      <w:tr w:rsidR="00493FC3" w14:paraId="34D2F210" w14:textId="77777777" w:rsidTr="00687339">
        <w:tc>
          <w:tcPr>
            <w:tcW w:w="2628" w:type="dxa"/>
            <w:vAlign w:val="center"/>
          </w:tcPr>
          <w:p w14:paraId="083B20C9" w14:textId="77777777" w:rsidR="00493FC3" w:rsidRPr="00EA439F" w:rsidRDefault="00493FC3" w:rsidP="00687339">
            <w:pPr>
              <w:jc w:val="center"/>
              <w:rPr>
                <w:b/>
              </w:rPr>
            </w:pPr>
            <w:r w:rsidRPr="00EA439F">
              <w:rPr>
                <w:b/>
              </w:rPr>
              <w:t>BOUNDS</w:t>
            </w:r>
          </w:p>
        </w:tc>
        <w:tc>
          <w:tcPr>
            <w:tcW w:w="6228" w:type="dxa"/>
            <w:vAlign w:val="center"/>
          </w:tcPr>
          <w:p w14:paraId="5F657D22" w14:textId="27904D30" w:rsidR="00493FC3" w:rsidRDefault="00493FC3" w:rsidP="00493FC3">
            <w:pPr>
              <w:pStyle w:val="ListParagraph"/>
              <w:numPr>
                <w:ilvl w:val="0"/>
                <w:numId w:val="21"/>
              </w:numPr>
            </w:pPr>
            <w:r w:rsidRPr="00EA439F">
              <w:rPr>
                <w:b/>
              </w:rPr>
              <w:t>MaxWeight</w:t>
            </w:r>
            <w:r>
              <w:t xml:space="preserve"> (F) – this is the maximum </w:t>
            </w:r>
            <w:r w:rsidR="00EA439F">
              <w:t xml:space="preserve">value of an </w:t>
            </w:r>
            <w:r>
              <w:t>fish weight, noting that there is lognormal sampling variation for weight at age values</w:t>
            </w:r>
          </w:p>
          <w:p w14:paraId="537E7172" w14:textId="77777777" w:rsidR="00493FC3" w:rsidRDefault="00493FC3" w:rsidP="00493FC3">
            <w:pPr>
              <w:pStyle w:val="ListParagraph"/>
              <w:numPr>
                <w:ilvl w:val="0"/>
                <w:numId w:val="21"/>
              </w:numPr>
            </w:pPr>
            <w:r w:rsidRPr="00EA439F">
              <w:rPr>
                <w:b/>
              </w:rPr>
              <w:t>MaxNatMort</w:t>
            </w:r>
            <w:r>
              <w:t xml:space="preserve"> (F) – this is the maximum natural mortality rate, noting that there is lognormal sampling variation for natural mortality at age values</w:t>
            </w:r>
          </w:p>
        </w:tc>
      </w:tr>
      <w:tr w:rsidR="00493FC3" w14:paraId="34C9ADE8" w14:textId="77777777" w:rsidTr="00687339">
        <w:tc>
          <w:tcPr>
            <w:tcW w:w="2628" w:type="dxa"/>
            <w:vAlign w:val="center"/>
          </w:tcPr>
          <w:p w14:paraId="1B9D2CE0" w14:textId="77777777" w:rsidR="00493FC3" w:rsidRPr="00EA439F" w:rsidRDefault="00493FC3" w:rsidP="00687339">
            <w:pPr>
              <w:jc w:val="center"/>
              <w:rPr>
                <w:b/>
              </w:rPr>
            </w:pPr>
            <w:r w:rsidRPr="00EA439F">
              <w:rPr>
                <w:b/>
              </w:rPr>
              <w:t>OPTIONS</w:t>
            </w:r>
          </w:p>
        </w:tc>
        <w:tc>
          <w:tcPr>
            <w:tcW w:w="6228" w:type="dxa"/>
            <w:vAlign w:val="center"/>
          </w:tcPr>
          <w:p w14:paraId="77CF57C7" w14:textId="77777777" w:rsidR="00493FC3" w:rsidRDefault="00493FC3" w:rsidP="00493FC3">
            <w:pPr>
              <w:pStyle w:val="ListParagraph"/>
              <w:numPr>
                <w:ilvl w:val="0"/>
                <w:numId w:val="22"/>
              </w:numPr>
            </w:pPr>
            <w:r w:rsidRPr="00EA439F">
              <w:rPr>
                <w:b/>
              </w:rPr>
              <w:t>StockSummaryFlag</w:t>
            </w:r>
            <w:r>
              <w:t xml:space="preserve"> (I) – this is the logical flag to output stock summary information</w:t>
            </w:r>
          </w:p>
          <w:p w14:paraId="6867554B" w14:textId="335F4227" w:rsidR="00493FC3" w:rsidRDefault="00493FC3" w:rsidP="00493FC3">
            <w:pPr>
              <w:pStyle w:val="ListParagraph"/>
              <w:numPr>
                <w:ilvl w:val="0"/>
                <w:numId w:val="22"/>
              </w:numPr>
            </w:pPr>
            <w:r w:rsidRPr="00EA439F">
              <w:rPr>
                <w:b/>
              </w:rPr>
              <w:t>DataFlag</w:t>
            </w:r>
            <w:r>
              <w:t xml:space="preserve"> (I) – this is the logical flag to output </w:t>
            </w:r>
            <w:r w:rsidR="00C72213">
              <w:t>population and fishery processes simulated with lognormal process error to auxiliary output files</w:t>
            </w:r>
          </w:p>
          <w:p w14:paraId="5F3FFC94" w14:textId="77777777" w:rsidR="00493FC3" w:rsidRDefault="00493FC3" w:rsidP="00493FC3">
            <w:pPr>
              <w:pStyle w:val="ListParagraph"/>
              <w:numPr>
                <w:ilvl w:val="0"/>
                <w:numId w:val="22"/>
              </w:numPr>
            </w:pPr>
            <w:r w:rsidRPr="00EA439F">
              <w:rPr>
                <w:b/>
              </w:rPr>
              <w:t>ExportRFlag</w:t>
            </w:r>
            <w:r>
              <w:t xml:space="preserve"> (I) – this is the logical flag to output projection results to an R dataframe</w:t>
            </w:r>
          </w:p>
        </w:tc>
      </w:tr>
      <w:tr w:rsidR="00493FC3" w14:paraId="36F20B88" w14:textId="77777777" w:rsidTr="00687339">
        <w:tc>
          <w:tcPr>
            <w:tcW w:w="2628" w:type="dxa"/>
            <w:vAlign w:val="center"/>
          </w:tcPr>
          <w:p w14:paraId="38216596" w14:textId="77777777" w:rsidR="00493FC3" w:rsidRPr="00EA439F" w:rsidRDefault="00493FC3" w:rsidP="00687339">
            <w:pPr>
              <w:jc w:val="center"/>
              <w:rPr>
                <w:b/>
              </w:rPr>
            </w:pPr>
            <w:r w:rsidRPr="00EA439F">
              <w:rPr>
                <w:b/>
              </w:rPr>
              <w:t>SCALE</w:t>
            </w:r>
          </w:p>
        </w:tc>
        <w:tc>
          <w:tcPr>
            <w:tcW w:w="6228" w:type="dxa"/>
            <w:vAlign w:val="center"/>
          </w:tcPr>
          <w:p w14:paraId="74431031" w14:textId="77777777" w:rsidR="00493FC3" w:rsidRDefault="00493FC3" w:rsidP="00493FC3">
            <w:pPr>
              <w:pStyle w:val="ListParagraph"/>
              <w:numPr>
                <w:ilvl w:val="0"/>
                <w:numId w:val="23"/>
              </w:numPr>
            </w:pPr>
            <w:r w:rsidRPr="00EA439F">
              <w:rPr>
                <w:b/>
              </w:rPr>
              <w:t>scalebio</w:t>
            </w:r>
            <w:r>
              <w:t xml:space="preserve"> (F) – the output units of biomass expressed in thousand metric tons</w:t>
            </w:r>
          </w:p>
          <w:p w14:paraId="4BD12CCC" w14:textId="77777777" w:rsidR="00493FC3" w:rsidRDefault="00493FC3" w:rsidP="00493FC3">
            <w:pPr>
              <w:pStyle w:val="ListParagraph"/>
              <w:numPr>
                <w:ilvl w:val="0"/>
                <w:numId w:val="23"/>
              </w:numPr>
            </w:pPr>
            <w:r w:rsidRPr="00EA439F">
              <w:rPr>
                <w:b/>
              </w:rPr>
              <w:t>scalerec</w:t>
            </w:r>
            <w:r>
              <w:t xml:space="preserve"> (F) – the output units of recruitment numbers</w:t>
            </w:r>
          </w:p>
          <w:p w14:paraId="32B077D6" w14:textId="77777777" w:rsidR="00493FC3" w:rsidRDefault="00493FC3" w:rsidP="00493FC3">
            <w:pPr>
              <w:pStyle w:val="ListParagraph"/>
              <w:numPr>
                <w:ilvl w:val="0"/>
                <w:numId w:val="23"/>
              </w:numPr>
            </w:pPr>
            <w:r w:rsidRPr="00EA439F">
              <w:rPr>
                <w:b/>
              </w:rPr>
              <w:t>scalestk</w:t>
            </w:r>
            <w:r>
              <w:t xml:space="preserve"> (F) – the output units of stock size numbers</w:t>
            </w:r>
          </w:p>
        </w:tc>
      </w:tr>
    </w:tbl>
    <w:p w14:paraId="7EB1427C" w14:textId="77777777" w:rsidR="00493FC3" w:rsidRDefault="00493FC3" w:rsidP="00493FC3"/>
    <w:p w14:paraId="71508654" w14:textId="77777777" w:rsidR="00493FC3" w:rsidRDefault="00493FC3" w:rsidP="00493FC3">
      <w:r>
        <w:br w:type="page"/>
      </w:r>
    </w:p>
    <w:p w14:paraId="393E4B50" w14:textId="7CD583EB" w:rsidR="00493FC3" w:rsidRDefault="003E60E4" w:rsidP="003E60E4">
      <w:r w:rsidRPr="004339F1">
        <w:rPr>
          <w:b/>
        </w:rPr>
        <w:lastRenderedPageBreak/>
        <w:t>Table 3</w:t>
      </w:r>
      <w:r w:rsidRPr="004339F1">
        <w:t>. Structure of an AGEPRO version 4.2 input file by keyword</w:t>
      </w:r>
      <w:r>
        <w:t>, continued</w:t>
      </w:r>
      <w:r w:rsidRPr="004339F1">
        <w:t>.</w:t>
      </w:r>
    </w:p>
    <w:p w14:paraId="002C15AC" w14:textId="77777777" w:rsidR="00571AC9" w:rsidRPr="00571AC9" w:rsidRDefault="00571AC9" w:rsidP="00571AC9"/>
    <w:tbl>
      <w:tblPr>
        <w:tblStyle w:val="TableGrid"/>
        <w:tblW w:w="0" w:type="auto"/>
        <w:tblLook w:val="04A0" w:firstRow="1" w:lastRow="0" w:firstColumn="1" w:lastColumn="0" w:noHBand="0" w:noVBand="1"/>
      </w:tblPr>
      <w:tblGrid>
        <w:gridCol w:w="2628"/>
        <w:gridCol w:w="6228"/>
      </w:tblGrid>
      <w:tr w:rsidR="00493FC3" w14:paraId="6766C997" w14:textId="77777777" w:rsidTr="00687339">
        <w:tc>
          <w:tcPr>
            <w:tcW w:w="2628" w:type="dxa"/>
            <w:vAlign w:val="center"/>
          </w:tcPr>
          <w:p w14:paraId="25DC0D36" w14:textId="77777777" w:rsidR="00493FC3" w:rsidRPr="00DC1632" w:rsidRDefault="00493FC3" w:rsidP="00687339">
            <w:pPr>
              <w:jc w:val="center"/>
              <w:rPr>
                <w:b/>
              </w:rPr>
            </w:pPr>
            <w:r w:rsidRPr="00DC1632">
              <w:rPr>
                <w:b/>
              </w:rPr>
              <w:t>KEYWORD</w:t>
            </w:r>
          </w:p>
        </w:tc>
        <w:tc>
          <w:tcPr>
            <w:tcW w:w="6228" w:type="dxa"/>
            <w:vAlign w:val="center"/>
          </w:tcPr>
          <w:p w14:paraId="05F39F98" w14:textId="77777777" w:rsidR="00493FC3" w:rsidRDefault="00493FC3" w:rsidP="00687339">
            <w:pPr>
              <w:jc w:val="center"/>
              <w:rPr>
                <w:b/>
              </w:rPr>
            </w:pPr>
            <w:r>
              <w:rPr>
                <w:b/>
              </w:rPr>
              <w:t>INPUT VARIABLE</w:t>
            </w:r>
          </w:p>
          <w:p w14:paraId="6E3E4EED" w14:textId="77777777" w:rsidR="00493FC3" w:rsidRDefault="00493FC3" w:rsidP="00687339">
            <w:pPr>
              <w:jc w:val="center"/>
            </w:pPr>
          </w:p>
        </w:tc>
      </w:tr>
      <w:tr w:rsidR="00493FC3" w14:paraId="5FB8C9E3" w14:textId="77777777" w:rsidTr="00687339">
        <w:tc>
          <w:tcPr>
            <w:tcW w:w="2628" w:type="dxa"/>
            <w:vAlign w:val="center"/>
          </w:tcPr>
          <w:p w14:paraId="6D508A7B" w14:textId="77777777" w:rsidR="00493FC3" w:rsidRPr="00EA439F" w:rsidRDefault="00493FC3" w:rsidP="00687339">
            <w:pPr>
              <w:jc w:val="center"/>
              <w:rPr>
                <w:b/>
              </w:rPr>
            </w:pPr>
            <w:r w:rsidRPr="00EA439F">
              <w:rPr>
                <w:b/>
              </w:rPr>
              <w:t>PERC</w:t>
            </w:r>
          </w:p>
        </w:tc>
        <w:tc>
          <w:tcPr>
            <w:tcW w:w="6228" w:type="dxa"/>
            <w:vAlign w:val="center"/>
          </w:tcPr>
          <w:p w14:paraId="45DD8EB7" w14:textId="77777777" w:rsidR="00493FC3" w:rsidRDefault="00493FC3" w:rsidP="00493FC3">
            <w:pPr>
              <w:pStyle w:val="ListParagraph"/>
              <w:numPr>
                <w:ilvl w:val="0"/>
                <w:numId w:val="24"/>
              </w:numPr>
            </w:pPr>
            <w:r w:rsidRPr="00EA439F">
              <w:rPr>
                <w:b/>
              </w:rPr>
              <w:t>PercReportValue</w:t>
            </w:r>
            <w:r>
              <w:t xml:space="preserve"> (F) – this is the user-selected percentile for reporting the percentile of the projected distribution of the following quantities of interest by year: spawning stock biomass, stock biomass on January 1</w:t>
            </w:r>
            <w:r w:rsidRPr="00EA439F">
              <w:rPr>
                <w:i/>
                <w:vertAlign w:val="superscript"/>
              </w:rPr>
              <w:t>st</w:t>
            </w:r>
            <w:r>
              <w:t>, mean biomass, combined catch biomass, landings, fishing mortality, and stock numbers at age</w:t>
            </w:r>
          </w:p>
        </w:tc>
      </w:tr>
      <w:tr w:rsidR="00493FC3" w14:paraId="408C8642" w14:textId="77777777" w:rsidTr="00687339">
        <w:tc>
          <w:tcPr>
            <w:tcW w:w="2628" w:type="dxa"/>
            <w:vAlign w:val="center"/>
          </w:tcPr>
          <w:p w14:paraId="4F25E746" w14:textId="77777777" w:rsidR="00493FC3" w:rsidRPr="00EA439F" w:rsidRDefault="00493FC3" w:rsidP="00687339">
            <w:pPr>
              <w:jc w:val="center"/>
              <w:rPr>
                <w:b/>
              </w:rPr>
            </w:pPr>
            <w:r w:rsidRPr="00EA439F">
              <w:rPr>
                <w:b/>
              </w:rPr>
              <w:t>REFPOINT</w:t>
            </w:r>
          </w:p>
        </w:tc>
        <w:tc>
          <w:tcPr>
            <w:tcW w:w="6228" w:type="dxa"/>
            <w:vAlign w:val="center"/>
          </w:tcPr>
          <w:p w14:paraId="7C265226" w14:textId="77777777" w:rsidR="00493FC3" w:rsidRDefault="00493FC3" w:rsidP="00493FC3">
            <w:pPr>
              <w:pStyle w:val="ListParagraph"/>
              <w:numPr>
                <w:ilvl w:val="0"/>
                <w:numId w:val="25"/>
              </w:numPr>
            </w:pPr>
            <w:r w:rsidRPr="00EA439F">
              <w:rPr>
                <w:b/>
              </w:rPr>
              <w:t>SSBThresh</w:t>
            </w:r>
            <w:r>
              <w:t xml:space="preserve"> (F) – this is the spawning biomass threshold expressed in biomass output units</w:t>
            </w:r>
          </w:p>
          <w:p w14:paraId="652A8752" w14:textId="77777777" w:rsidR="00493FC3" w:rsidRDefault="00493FC3" w:rsidP="00493FC3">
            <w:pPr>
              <w:pStyle w:val="ListParagraph"/>
              <w:numPr>
                <w:ilvl w:val="0"/>
                <w:numId w:val="25"/>
              </w:numPr>
            </w:pPr>
            <w:r w:rsidRPr="00EA439F">
              <w:rPr>
                <w:b/>
              </w:rPr>
              <w:t>StockBioThresh</w:t>
            </w:r>
            <w:r>
              <w:t xml:space="preserve"> (F) – this is the stock biomass threshold expressed in biomass output units</w:t>
            </w:r>
          </w:p>
          <w:p w14:paraId="2B9636DF" w14:textId="77777777" w:rsidR="00493FC3" w:rsidRDefault="00493FC3" w:rsidP="00493FC3">
            <w:pPr>
              <w:pStyle w:val="ListParagraph"/>
              <w:numPr>
                <w:ilvl w:val="0"/>
                <w:numId w:val="25"/>
              </w:numPr>
            </w:pPr>
            <w:r w:rsidRPr="00EA439F">
              <w:rPr>
                <w:b/>
              </w:rPr>
              <w:t>MeanBioThresh</w:t>
            </w:r>
            <w:r>
              <w:t xml:space="preserve"> (F) – this is the mean biomass threshold expressed in biomass output units</w:t>
            </w:r>
          </w:p>
          <w:p w14:paraId="3CC3D9EF" w14:textId="77777777" w:rsidR="00493FC3" w:rsidRDefault="00493FC3" w:rsidP="00493FC3">
            <w:pPr>
              <w:pStyle w:val="ListParagraph"/>
              <w:numPr>
                <w:ilvl w:val="0"/>
                <w:numId w:val="25"/>
              </w:numPr>
            </w:pPr>
            <w:r w:rsidRPr="00EA439F">
              <w:rPr>
                <w:b/>
              </w:rPr>
              <w:t>FMortThresh</w:t>
            </w:r>
            <w:r>
              <w:t xml:space="preserve"> (F) – this is the fishing mortality threshold</w:t>
            </w:r>
          </w:p>
        </w:tc>
      </w:tr>
      <w:tr w:rsidR="00493FC3" w14:paraId="3BB9AD71" w14:textId="77777777" w:rsidTr="00687339">
        <w:tc>
          <w:tcPr>
            <w:tcW w:w="2628" w:type="dxa"/>
            <w:vAlign w:val="center"/>
          </w:tcPr>
          <w:p w14:paraId="6A07630C" w14:textId="77777777" w:rsidR="00493FC3" w:rsidRPr="00EA439F" w:rsidRDefault="00493FC3" w:rsidP="00687339">
            <w:pPr>
              <w:jc w:val="center"/>
              <w:rPr>
                <w:b/>
              </w:rPr>
            </w:pPr>
            <w:r w:rsidRPr="00EA439F">
              <w:rPr>
                <w:b/>
              </w:rPr>
              <w:t>REBUILD</w:t>
            </w:r>
          </w:p>
        </w:tc>
        <w:tc>
          <w:tcPr>
            <w:tcW w:w="6228" w:type="dxa"/>
            <w:vAlign w:val="center"/>
          </w:tcPr>
          <w:p w14:paraId="386FB1BB" w14:textId="77777777" w:rsidR="00493FC3" w:rsidRDefault="00493FC3" w:rsidP="00493FC3">
            <w:pPr>
              <w:pStyle w:val="ListParagraph"/>
              <w:numPr>
                <w:ilvl w:val="0"/>
                <w:numId w:val="26"/>
              </w:numPr>
            </w:pPr>
            <w:r w:rsidRPr="00EA439F">
              <w:rPr>
                <w:b/>
              </w:rPr>
              <w:t>TargetYear</w:t>
            </w:r>
            <w:r>
              <w:t xml:space="preserve"> (I) – this is the user-selected target year for rebuilding to the target value</w:t>
            </w:r>
          </w:p>
          <w:p w14:paraId="30021BC4" w14:textId="77777777" w:rsidR="00493FC3" w:rsidRDefault="00493FC3" w:rsidP="00493FC3">
            <w:pPr>
              <w:pStyle w:val="ListParagraph"/>
              <w:numPr>
                <w:ilvl w:val="0"/>
                <w:numId w:val="26"/>
              </w:numPr>
            </w:pPr>
            <w:r w:rsidRPr="00EA439F">
              <w:rPr>
                <w:b/>
              </w:rPr>
              <w:t>TargetValue</w:t>
            </w:r>
            <w:r>
              <w:t xml:space="preserve"> (F) – this is the target biomass value in units of thousands of metric tons</w:t>
            </w:r>
          </w:p>
          <w:p w14:paraId="5BEFF6F5" w14:textId="77777777" w:rsidR="00493FC3" w:rsidRDefault="00493FC3" w:rsidP="00493FC3">
            <w:pPr>
              <w:pStyle w:val="ListParagraph"/>
              <w:numPr>
                <w:ilvl w:val="0"/>
                <w:numId w:val="26"/>
              </w:numPr>
            </w:pPr>
            <w:r w:rsidRPr="00EA439F">
              <w:rPr>
                <w:b/>
              </w:rPr>
              <w:t>TargetType</w:t>
            </w:r>
            <w:r>
              <w:t xml:space="preserve"> (I) – this is the index for the type of population biomass as the target where 0=spawning stock biomass, 1= stock biomass on January 1</w:t>
            </w:r>
            <w:r w:rsidRPr="00744ADD">
              <w:rPr>
                <w:vertAlign w:val="superscript"/>
              </w:rPr>
              <w:t>st</w:t>
            </w:r>
            <w:r>
              <w:t>, else = mean biomass</w:t>
            </w:r>
          </w:p>
          <w:p w14:paraId="1FE1FD28" w14:textId="77777777" w:rsidR="00493FC3" w:rsidRDefault="00493FC3" w:rsidP="00493FC3">
            <w:pPr>
              <w:pStyle w:val="ListParagraph"/>
              <w:numPr>
                <w:ilvl w:val="0"/>
                <w:numId w:val="26"/>
              </w:numPr>
            </w:pPr>
            <w:r w:rsidRPr="00EA439F">
              <w:rPr>
                <w:b/>
              </w:rPr>
              <w:t>TargetPercent</w:t>
            </w:r>
            <w:r>
              <w:t xml:space="preserve"> (F) – this is the percent frequency of achieving the target value by the target year where the percent frequency is a value between 0 (indicating zero chance of achieving target) and 100 (indicating 100 percent chance of achieving target).</w:t>
            </w:r>
          </w:p>
        </w:tc>
      </w:tr>
      <w:tr w:rsidR="00493FC3" w14:paraId="34DF7171" w14:textId="77777777" w:rsidTr="00687339">
        <w:tc>
          <w:tcPr>
            <w:tcW w:w="2628" w:type="dxa"/>
            <w:vAlign w:val="center"/>
          </w:tcPr>
          <w:p w14:paraId="5D3F8D95" w14:textId="77777777" w:rsidR="00493FC3" w:rsidRPr="00EA439F" w:rsidRDefault="00493FC3" w:rsidP="00687339">
            <w:pPr>
              <w:jc w:val="center"/>
              <w:rPr>
                <w:b/>
              </w:rPr>
            </w:pPr>
            <w:r w:rsidRPr="00EA439F">
              <w:rPr>
                <w:b/>
              </w:rPr>
              <w:t>PSTAR</w:t>
            </w:r>
          </w:p>
        </w:tc>
        <w:tc>
          <w:tcPr>
            <w:tcW w:w="6228" w:type="dxa"/>
            <w:vAlign w:val="center"/>
          </w:tcPr>
          <w:p w14:paraId="6A277C8C" w14:textId="77777777" w:rsidR="00493FC3" w:rsidRDefault="00493FC3" w:rsidP="00493FC3">
            <w:pPr>
              <w:pStyle w:val="ListParagraph"/>
              <w:numPr>
                <w:ilvl w:val="0"/>
                <w:numId w:val="27"/>
              </w:numPr>
            </w:pPr>
            <w:r w:rsidRPr="00EA439F">
              <w:rPr>
                <w:b/>
              </w:rPr>
              <w:t>KPStar</w:t>
            </w:r>
            <w:r>
              <w:t xml:space="preserve"> (I) – this is the user-selected number of PStar values to be evaluated in the target year</w:t>
            </w:r>
          </w:p>
          <w:p w14:paraId="07E1E486" w14:textId="77777777" w:rsidR="00493FC3" w:rsidRDefault="00493FC3" w:rsidP="00493FC3">
            <w:pPr>
              <w:pStyle w:val="ListParagraph"/>
              <w:numPr>
                <w:ilvl w:val="0"/>
                <w:numId w:val="27"/>
              </w:numPr>
            </w:pPr>
            <w:r w:rsidRPr="00EA439F">
              <w:rPr>
                <w:b/>
              </w:rPr>
              <w:t>PStar</w:t>
            </w:r>
            <w:r>
              <w:t>[0:KPStar-1] (F) – these are the PStar values to evaluate where PStar is the probability of exceeding the overfishing level</w:t>
            </w:r>
          </w:p>
          <w:p w14:paraId="00089E1C" w14:textId="77777777" w:rsidR="00493FC3" w:rsidRDefault="00493FC3" w:rsidP="00493FC3">
            <w:pPr>
              <w:pStyle w:val="ListParagraph"/>
              <w:numPr>
                <w:ilvl w:val="0"/>
                <w:numId w:val="27"/>
              </w:numPr>
            </w:pPr>
            <w:r w:rsidRPr="00EA439F">
              <w:rPr>
                <w:b/>
              </w:rPr>
              <w:t>PStarF</w:t>
            </w:r>
            <w:r>
              <w:t xml:space="preserve"> (F) – this is the fishing mortality rate that defines the overfishing level</w:t>
            </w:r>
          </w:p>
          <w:p w14:paraId="65A638D7" w14:textId="77777777" w:rsidR="00493FC3" w:rsidRDefault="00493FC3" w:rsidP="00493FC3">
            <w:pPr>
              <w:pStyle w:val="ListParagraph"/>
              <w:numPr>
                <w:ilvl w:val="0"/>
                <w:numId w:val="27"/>
              </w:numPr>
            </w:pPr>
            <w:r w:rsidRPr="00EA439F">
              <w:rPr>
                <w:b/>
              </w:rPr>
              <w:t>TargetYear</w:t>
            </w:r>
            <w:r>
              <w:t xml:space="preserve"> (I) – this is the user-selected target year for which the total annual catch to produce the user-selected PStar values is calculated</w:t>
            </w:r>
          </w:p>
        </w:tc>
      </w:tr>
    </w:tbl>
    <w:p w14:paraId="7B0FBB49" w14:textId="77777777" w:rsidR="00493FC3" w:rsidRDefault="00493FC3" w:rsidP="00493FC3"/>
    <w:p w14:paraId="2590EB6A" w14:textId="7DDDD567" w:rsidR="00F3755B" w:rsidRDefault="00F3755B">
      <w:pPr>
        <w:rPr>
          <w:rFonts w:asciiTheme="majorHAnsi" w:eastAsiaTheme="majorEastAsia" w:hAnsiTheme="majorHAnsi" w:cstheme="majorBidi"/>
          <w:b/>
          <w:bCs/>
          <w:color w:val="4F81BD" w:themeColor="accent1"/>
          <w:sz w:val="26"/>
          <w:szCs w:val="26"/>
        </w:rPr>
      </w:pPr>
      <w:r>
        <w:br w:type="page"/>
      </w:r>
    </w:p>
    <w:p w14:paraId="1F9BC512" w14:textId="77777777" w:rsidR="00F3755B" w:rsidRDefault="00F3755B" w:rsidP="00493FC3">
      <w:pPr>
        <w:pStyle w:val="Heading2"/>
        <w:sectPr w:rsidR="00F3755B" w:rsidSect="003E3EEA">
          <w:pgSz w:w="12240" w:h="15840" w:code="1"/>
          <w:pgMar w:top="1440" w:right="1800" w:bottom="1440" w:left="1800" w:header="720" w:footer="720" w:gutter="0"/>
          <w:pgNumType w:start="1"/>
          <w:cols w:space="720"/>
          <w:docGrid w:linePitch="360"/>
        </w:sectPr>
      </w:pPr>
    </w:p>
    <w:p w14:paraId="4AE81F51" w14:textId="77777777" w:rsidR="00F3755B" w:rsidRDefault="00F3755B" w:rsidP="00F3755B">
      <w:r w:rsidRPr="007965F3">
        <w:lastRenderedPageBreak/>
        <w:t>Table 4. Required input data for AGEPRO recruitment model</w:t>
      </w:r>
      <w:r>
        <w:t>s, where spawning biomass and recruitment inputs are measured in units of the conversion factors SSBFac and RecFac respectively, which typically have units of SSBFac=RecFac=1000.</w:t>
      </w:r>
    </w:p>
    <w:tbl>
      <w:tblPr>
        <w:tblStyle w:val="TableGrid"/>
        <w:tblW w:w="0" w:type="auto"/>
        <w:tblLook w:val="04A0" w:firstRow="1" w:lastRow="0" w:firstColumn="1" w:lastColumn="0" w:noHBand="0" w:noVBand="1"/>
      </w:tblPr>
      <w:tblGrid>
        <w:gridCol w:w="1278"/>
        <w:gridCol w:w="2970"/>
        <w:gridCol w:w="10368"/>
      </w:tblGrid>
      <w:tr w:rsidR="00F3755B" w:rsidRPr="00037D8C" w14:paraId="5C3AECC1" w14:textId="77777777" w:rsidTr="00AA62C7">
        <w:tc>
          <w:tcPr>
            <w:tcW w:w="1278" w:type="dxa"/>
          </w:tcPr>
          <w:p w14:paraId="46063B05" w14:textId="77777777" w:rsidR="00F3755B" w:rsidRPr="00037D8C" w:rsidRDefault="00F3755B" w:rsidP="00AA62C7">
            <w:pPr>
              <w:jc w:val="center"/>
              <w:rPr>
                <w:b/>
              </w:rPr>
            </w:pPr>
          </w:p>
          <w:p w14:paraId="78130B6D" w14:textId="77777777" w:rsidR="00F3755B" w:rsidRPr="00037D8C" w:rsidRDefault="00F3755B" w:rsidP="00AA62C7">
            <w:pPr>
              <w:jc w:val="center"/>
              <w:rPr>
                <w:b/>
              </w:rPr>
            </w:pPr>
            <w:r w:rsidRPr="00037D8C">
              <w:rPr>
                <w:b/>
              </w:rPr>
              <w:t>Model Number</w:t>
            </w:r>
          </w:p>
        </w:tc>
        <w:tc>
          <w:tcPr>
            <w:tcW w:w="2970" w:type="dxa"/>
          </w:tcPr>
          <w:p w14:paraId="0DAA41EC" w14:textId="77777777" w:rsidR="00F3755B" w:rsidRPr="00037D8C" w:rsidRDefault="00F3755B" w:rsidP="00AA62C7">
            <w:pPr>
              <w:jc w:val="center"/>
              <w:rPr>
                <w:b/>
              </w:rPr>
            </w:pPr>
          </w:p>
          <w:p w14:paraId="57AFAECF" w14:textId="77777777" w:rsidR="00F3755B" w:rsidRPr="00037D8C" w:rsidRDefault="00F3755B" w:rsidP="00AA62C7">
            <w:pPr>
              <w:jc w:val="center"/>
              <w:rPr>
                <w:b/>
              </w:rPr>
            </w:pPr>
            <w:r w:rsidRPr="00037D8C">
              <w:rPr>
                <w:b/>
              </w:rPr>
              <w:t>Recruitment</w:t>
            </w:r>
          </w:p>
          <w:p w14:paraId="09D21E42" w14:textId="77777777" w:rsidR="00F3755B" w:rsidRPr="00037D8C" w:rsidRDefault="00F3755B" w:rsidP="00AA62C7">
            <w:pPr>
              <w:jc w:val="center"/>
              <w:rPr>
                <w:b/>
              </w:rPr>
            </w:pPr>
            <w:r w:rsidRPr="00037D8C">
              <w:rPr>
                <w:b/>
              </w:rPr>
              <w:t>Model</w:t>
            </w:r>
          </w:p>
        </w:tc>
        <w:tc>
          <w:tcPr>
            <w:tcW w:w="10368" w:type="dxa"/>
          </w:tcPr>
          <w:p w14:paraId="5CDF8265" w14:textId="77777777" w:rsidR="00F3755B" w:rsidRPr="00037D8C" w:rsidRDefault="00F3755B" w:rsidP="00AA62C7">
            <w:pPr>
              <w:rPr>
                <w:b/>
              </w:rPr>
            </w:pPr>
          </w:p>
          <w:p w14:paraId="059A5448" w14:textId="77777777" w:rsidR="00F3755B" w:rsidRPr="00037D8C" w:rsidRDefault="00F3755B" w:rsidP="00AA62C7">
            <w:pPr>
              <w:jc w:val="center"/>
              <w:rPr>
                <w:b/>
              </w:rPr>
            </w:pPr>
            <w:r w:rsidRPr="00037D8C">
              <w:rPr>
                <w:b/>
              </w:rPr>
              <w:t>Recruitment Model</w:t>
            </w:r>
          </w:p>
          <w:p w14:paraId="0C9FFDBD" w14:textId="77777777" w:rsidR="00F3755B" w:rsidRPr="00037D8C" w:rsidRDefault="00F3755B" w:rsidP="00AA62C7">
            <w:pPr>
              <w:jc w:val="center"/>
              <w:rPr>
                <w:b/>
              </w:rPr>
            </w:pPr>
            <w:r w:rsidRPr="00037D8C">
              <w:rPr>
                <w:b/>
              </w:rPr>
              <w:t>Input Description</w:t>
            </w:r>
          </w:p>
          <w:p w14:paraId="70D5FC3F" w14:textId="77777777" w:rsidR="00F3755B" w:rsidRPr="00037D8C" w:rsidRDefault="00F3755B" w:rsidP="00AA62C7">
            <w:pPr>
              <w:rPr>
                <w:b/>
              </w:rPr>
            </w:pPr>
          </w:p>
        </w:tc>
      </w:tr>
      <w:tr w:rsidR="00F3755B" w:rsidRPr="00037D8C" w14:paraId="29AA18B6" w14:textId="77777777" w:rsidTr="00AA62C7">
        <w:tc>
          <w:tcPr>
            <w:tcW w:w="1278" w:type="dxa"/>
          </w:tcPr>
          <w:p w14:paraId="5B99894B" w14:textId="77777777" w:rsidR="00F3755B" w:rsidRDefault="00F3755B" w:rsidP="00AA62C7">
            <w:pPr>
              <w:jc w:val="center"/>
            </w:pPr>
          </w:p>
          <w:p w14:paraId="2C34F2A4" w14:textId="77777777" w:rsidR="00F3755B" w:rsidRDefault="00F3755B" w:rsidP="00AA62C7">
            <w:pPr>
              <w:jc w:val="center"/>
            </w:pPr>
            <w:r>
              <w:t>1</w:t>
            </w:r>
          </w:p>
          <w:p w14:paraId="064D42BE" w14:textId="77777777" w:rsidR="00F3755B" w:rsidRPr="00037D8C" w:rsidRDefault="00F3755B" w:rsidP="00AA62C7">
            <w:pPr>
              <w:jc w:val="center"/>
            </w:pPr>
          </w:p>
        </w:tc>
        <w:tc>
          <w:tcPr>
            <w:tcW w:w="2970" w:type="dxa"/>
          </w:tcPr>
          <w:p w14:paraId="5D06193C" w14:textId="77777777" w:rsidR="00F3755B" w:rsidRDefault="00F3755B" w:rsidP="00AA62C7">
            <w:pPr>
              <w:jc w:val="center"/>
            </w:pPr>
          </w:p>
          <w:p w14:paraId="4E030510" w14:textId="77777777" w:rsidR="00F3755B" w:rsidRPr="00037D8C" w:rsidRDefault="00F3755B" w:rsidP="00AA62C7">
            <w:pPr>
              <w:jc w:val="center"/>
            </w:pPr>
            <w:r>
              <w:t>Markov Matrix</w:t>
            </w:r>
          </w:p>
        </w:tc>
        <w:tc>
          <w:tcPr>
            <w:tcW w:w="10368" w:type="dxa"/>
          </w:tcPr>
          <w:p w14:paraId="64E610B9" w14:textId="77777777" w:rsidR="00F3755B" w:rsidRPr="00664323" w:rsidRDefault="00F3755B" w:rsidP="00AA62C7">
            <w:pPr>
              <w:autoSpaceDE w:val="0"/>
              <w:autoSpaceDN w:val="0"/>
              <w:adjustRightInd w:val="0"/>
            </w:pPr>
            <w:r>
              <w:t>I</w:t>
            </w:r>
            <w:r w:rsidRPr="00664323">
              <w:t>nput</w:t>
            </w:r>
            <w:r>
              <w:t xml:space="preserve"> the</w:t>
            </w:r>
            <w:r w:rsidRPr="00664323">
              <w:t xml:space="preserve"> number of recruitment states: </w:t>
            </w:r>
            <w:r w:rsidRPr="00664323">
              <w:rPr>
                <w:i/>
                <w:position w:val="-4"/>
              </w:rPr>
              <w:object w:dxaOrig="260" w:dyaOrig="240" w14:anchorId="18293410">
                <v:shape id="_x0000_i1502" type="#_x0000_t75" style="width:13pt;height:12pt" o:ole="">
                  <v:imagedata r:id="rId761" o:title=""/>
                </v:shape>
                <o:OLEObject Type="Embed" ProgID="Equation.DSMT4" ShapeID="_x0000_i1502" DrawAspect="Content" ObjectID="_1582113433" r:id="rId762"/>
              </w:object>
            </w:r>
            <w:r>
              <w:rPr>
                <w:i/>
              </w:rPr>
              <w:t xml:space="preserve"> </w:t>
            </w:r>
          </w:p>
          <w:p w14:paraId="691C8835" w14:textId="77777777" w:rsidR="00F3755B" w:rsidRDefault="00F3755B" w:rsidP="00AA62C7">
            <w:pPr>
              <w:autoSpaceDE w:val="0"/>
              <w:autoSpaceDN w:val="0"/>
              <w:adjustRightInd w:val="0"/>
            </w:pPr>
            <w:r>
              <w:t>O</w:t>
            </w:r>
            <w:r w:rsidRPr="00664323">
              <w:t>n the next line input</w:t>
            </w:r>
            <w:r>
              <w:t xml:space="preserve"> the recruitment values</w:t>
            </w:r>
            <w:r w:rsidRPr="00664323">
              <w:t xml:space="preserve">: </w:t>
            </w:r>
            <w:r w:rsidRPr="00CF7967">
              <w:rPr>
                <w:position w:val="-12"/>
              </w:rPr>
              <w:object w:dxaOrig="1180" w:dyaOrig="360" w14:anchorId="7FBEFAE3">
                <v:shape id="_x0000_i1503" type="#_x0000_t75" style="width:59pt;height:18pt" o:ole="">
                  <v:imagedata r:id="rId763" o:title=""/>
                </v:shape>
                <o:OLEObject Type="Embed" ProgID="Equation.DSMT4" ShapeID="_x0000_i1503" DrawAspect="Content" ObjectID="_1582113434" r:id="rId764"/>
              </w:object>
            </w:r>
            <w:r>
              <w:t xml:space="preserve"> </w:t>
            </w:r>
          </w:p>
          <w:p w14:paraId="06A254E4" w14:textId="77777777" w:rsidR="00F3755B" w:rsidRPr="00664323" w:rsidRDefault="00F3755B" w:rsidP="00AA62C7">
            <w:pPr>
              <w:autoSpaceDE w:val="0"/>
              <w:autoSpaceDN w:val="0"/>
              <w:adjustRightInd w:val="0"/>
            </w:pPr>
            <w:r>
              <w:t xml:space="preserve">On </w:t>
            </w:r>
            <w:r w:rsidRPr="00664323">
              <w:t xml:space="preserve">the next line input number of spawning biomass states: </w:t>
            </w:r>
            <w:r w:rsidRPr="00CF7967">
              <w:rPr>
                <w:position w:val="-6"/>
              </w:rPr>
              <w:object w:dxaOrig="220" w:dyaOrig="260" w14:anchorId="5CABD5B1">
                <v:shape id="_x0000_i1504" type="#_x0000_t75" style="width:11pt;height:13pt" o:ole="">
                  <v:imagedata r:id="rId765" o:title=""/>
                </v:shape>
                <o:OLEObject Type="Embed" ProgID="Equation.DSMT4" ShapeID="_x0000_i1504" DrawAspect="Content" ObjectID="_1582113435" r:id="rId766"/>
              </w:object>
            </w:r>
            <w:r>
              <w:t xml:space="preserve"> </w:t>
            </w:r>
          </w:p>
          <w:p w14:paraId="1C9F5711" w14:textId="77777777" w:rsidR="00F3755B" w:rsidRPr="00664323" w:rsidRDefault="00F3755B" w:rsidP="00AA62C7">
            <w:pPr>
              <w:autoSpaceDE w:val="0"/>
              <w:autoSpaceDN w:val="0"/>
              <w:adjustRightInd w:val="0"/>
            </w:pPr>
            <w:r>
              <w:t>O</w:t>
            </w:r>
            <w:r w:rsidRPr="00664323">
              <w:t xml:space="preserve">n the next line input </w:t>
            </w:r>
            <w:r w:rsidRPr="00CF7967">
              <w:rPr>
                <w:position w:val="-6"/>
              </w:rPr>
              <w:object w:dxaOrig="520" w:dyaOrig="279" w14:anchorId="4731D179">
                <v:shape id="_x0000_i1505" type="#_x0000_t75" style="width:26pt;height:14pt" o:ole="">
                  <v:imagedata r:id="rId767" o:title=""/>
                </v:shape>
                <o:OLEObject Type="Embed" ProgID="Equation.DSMT4" ShapeID="_x0000_i1505" DrawAspect="Content" ObjectID="_1582113436" r:id="rId768"/>
              </w:object>
            </w:r>
            <w:r>
              <w:t xml:space="preserve"> </w:t>
            </w:r>
            <w:r w:rsidRPr="00664323">
              <w:t xml:space="preserve">cut points: </w:t>
            </w:r>
            <w:r w:rsidRPr="00CF7967">
              <w:rPr>
                <w:position w:val="-14"/>
              </w:rPr>
              <w:object w:dxaOrig="1700" w:dyaOrig="380" w14:anchorId="5D3DF78E">
                <v:shape id="_x0000_i1506" type="#_x0000_t75" style="width:85pt;height:19pt" o:ole="">
                  <v:imagedata r:id="rId769" o:title=""/>
                </v:shape>
                <o:OLEObject Type="Embed" ProgID="Equation.DSMT4" ShapeID="_x0000_i1506" DrawAspect="Content" ObjectID="_1582113437" r:id="rId770"/>
              </w:object>
            </w:r>
            <w:r>
              <w:t xml:space="preserve"> </w:t>
            </w:r>
          </w:p>
          <w:p w14:paraId="27DBEF69" w14:textId="77777777" w:rsidR="00F3755B" w:rsidRDefault="00F3755B" w:rsidP="00AA62C7">
            <w:pPr>
              <w:autoSpaceDE w:val="0"/>
              <w:autoSpaceDN w:val="0"/>
              <w:adjustRightInd w:val="0"/>
            </w:pPr>
            <w:r>
              <w:t>O</w:t>
            </w:r>
            <w:r w:rsidRPr="00664323">
              <w:t xml:space="preserve">n the next </w:t>
            </w:r>
            <w:r w:rsidRPr="00CF7967">
              <w:rPr>
                <w:position w:val="-6"/>
              </w:rPr>
              <w:object w:dxaOrig="220" w:dyaOrig="260" w14:anchorId="2D4EF24E">
                <v:shape id="_x0000_i1507" type="#_x0000_t75" style="width:11pt;height:13pt" o:ole="">
                  <v:imagedata r:id="rId771" o:title=""/>
                </v:shape>
                <o:OLEObject Type="Embed" ProgID="Equation.DSMT4" ShapeID="_x0000_i1507" DrawAspect="Content" ObjectID="_1582113438" r:id="rId772"/>
              </w:object>
            </w:r>
            <w:r>
              <w:t xml:space="preserve"> </w:t>
            </w:r>
            <w:r w:rsidRPr="00664323">
              <w:t>lines input</w:t>
            </w:r>
            <w:r>
              <w:t xml:space="preserve"> the conditional recruitment probabilities for the spawning biomass states</w:t>
            </w:r>
            <w:r w:rsidRPr="00664323">
              <w:t xml:space="preserve">: </w:t>
            </w:r>
          </w:p>
          <w:p w14:paraId="3B7C4684" w14:textId="77777777" w:rsidR="00F3755B" w:rsidRPr="00037D8C" w:rsidRDefault="00F3755B" w:rsidP="00AA62C7">
            <w:pPr>
              <w:autoSpaceDE w:val="0"/>
              <w:autoSpaceDN w:val="0"/>
              <w:adjustRightInd w:val="0"/>
            </w:pPr>
            <w:r w:rsidRPr="009D53B7">
              <w:rPr>
                <w:position w:val="-68"/>
              </w:rPr>
              <w:object w:dxaOrig="1620" w:dyaOrig="1480" w14:anchorId="48B26D82">
                <v:shape id="_x0000_i1508" type="#_x0000_t75" style="width:81pt;height:74pt" o:ole="">
                  <v:imagedata r:id="rId773" o:title=""/>
                </v:shape>
                <o:OLEObject Type="Embed" ProgID="Equation.DSMT4" ShapeID="_x0000_i1508" DrawAspect="Content" ObjectID="_1582113439" r:id="rId774"/>
              </w:object>
            </w:r>
            <w:r>
              <w:t xml:space="preserve"> </w:t>
            </w:r>
          </w:p>
        </w:tc>
      </w:tr>
      <w:tr w:rsidR="00F3755B" w:rsidRPr="00037D8C" w14:paraId="0B630973" w14:textId="77777777" w:rsidTr="00AA62C7">
        <w:tc>
          <w:tcPr>
            <w:tcW w:w="1278" w:type="dxa"/>
          </w:tcPr>
          <w:p w14:paraId="7D82C106" w14:textId="77777777" w:rsidR="00F3755B" w:rsidRDefault="00F3755B" w:rsidP="00AA62C7">
            <w:pPr>
              <w:jc w:val="center"/>
            </w:pPr>
          </w:p>
          <w:p w14:paraId="1C340B41" w14:textId="77777777" w:rsidR="00F3755B" w:rsidRDefault="00F3755B" w:rsidP="00AA62C7">
            <w:pPr>
              <w:jc w:val="center"/>
            </w:pPr>
            <w:r>
              <w:t>2</w:t>
            </w:r>
          </w:p>
          <w:p w14:paraId="13A06AB2" w14:textId="77777777" w:rsidR="00F3755B" w:rsidRPr="00037D8C" w:rsidRDefault="00F3755B" w:rsidP="00AA62C7">
            <w:pPr>
              <w:jc w:val="center"/>
            </w:pPr>
          </w:p>
        </w:tc>
        <w:tc>
          <w:tcPr>
            <w:tcW w:w="2970" w:type="dxa"/>
          </w:tcPr>
          <w:p w14:paraId="0C29FD58" w14:textId="77777777" w:rsidR="00F3755B" w:rsidRDefault="00F3755B" w:rsidP="00AA62C7">
            <w:pPr>
              <w:jc w:val="center"/>
            </w:pPr>
          </w:p>
          <w:p w14:paraId="41E8C1CE" w14:textId="77777777" w:rsidR="00F3755B" w:rsidRDefault="00F3755B" w:rsidP="00AA62C7">
            <w:pPr>
              <w:jc w:val="center"/>
            </w:pPr>
            <w:r>
              <w:t>Empirical Recruits Per Spawning Biomass Distribution</w:t>
            </w:r>
          </w:p>
          <w:p w14:paraId="195FD574" w14:textId="77777777" w:rsidR="00F3755B" w:rsidRPr="00037D8C" w:rsidRDefault="00F3755B" w:rsidP="00AA62C7">
            <w:pPr>
              <w:jc w:val="center"/>
            </w:pPr>
          </w:p>
        </w:tc>
        <w:tc>
          <w:tcPr>
            <w:tcW w:w="10368" w:type="dxa"/>
          </w:tcPr>
          <w:p w14:paraId="0C8C7FE9" w14:textId="77777777" w:rsidR="00F3755B" w:rsidRPr="00EA7E11" w:rsidRDefault="00F3755B" w:rsidP="00AA62C7">
            <w:pPr>
              <w:autoSpaceDE w:val="0"/>
              <w:autoSpaceDN w:val="0"/>
              <w:adjustRightInd w:val="0"/>
            </w:pPr>
            <w:r>
              <w:t>I</w:t>
            </w:r>
            <w:r w:rsidRPr="00EA7E11">
              <w:t>nput</w:t>
            </w:r>
            <w:r>
              <w:t xml:space="preserve"> the number of stock recruitment data points</w:t>
            </w:r>
            <w:r w:rsidRPr="00EA7E11">
              <w:t>:</w:t>
            </w:r>
            <w:r w:rsidRPr="00EA7E11">
              <w:rPr>
                <w:position w:val="-4"/>
              </w:rPr>
              <w:object w:dxaOrig="220" w:dyaOrig="240" w14:anchorId="001FDF89">
                <v:shape id="_x0000_i1509" type="#_x0000_t75" style="width:11pt;height:12pt" o:ole="">
                  <v:imagedata r:id="rId775" o:title=""/>
                </v:shape>
                <o:OLEObject Type="Embed" ProgID="Equation.DSMT4" ShapeID="_x0000_i1509" DrawAspect="Content" ObjectID="_1582113440" r:id="rId776"/>
              </w:object>
            </w:r>
            <w:r>
              <w:t xml:space="preserve"> </w:t>
            </w:r>
          </w:p>
          <w:p w14:paraId="0513CD0A"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61CF2CEF">
                <v:shape id="_x0000_i1510" type="#_x0000_t75" style="width:58pt;height:18pt" o:ole="">
                  <v:imagedata r:id="rId777" o:title=""/>
                </v:shape>
                <o:OLEObject Type="Embed" ProgID="Equation.DSMT4" ShapeID="_x0000_i1510" DrawAspect="Content" ObjectID="_1582113441" r:id="rId778"/>
              </w:object>
            </w:r>
          </w:p>
          <w:p w14:paraId="63AD9F5E" w14:textId="77777777" w:rsidR="00F3755B" w:rsidRPr="00EA7E11" w:rsidRDefault="00F3755B" w:rsidP="00AA62C7">
            <w:pPr>
              <w:autoSpaceDE w:val="0"/>
              <w:autoSpaceDN w:val="0"/>
              <w:adjustRightInd w:val="0"/>
            </w:pPr>
            <w:r>
              <w:t>On</w:t>
            </w:r>
            <w:r w:rsidRPr="00EA7E11">
              <w:t xml:space="preserve"> the next line input</w:t>
            </w:r>
            <w:r>
              <w:t xml:space="preserve"> the spawning biomasses</w:t>
            </w:r>
            <w:r w:rsidRPr="00EA7E11">
              <w:t xml:space="preserve">: </w:t>
            </w:r>
            <w:r w:rsidRPr="00CF7967">
              <w:rPr>
                <w:position w:val="-14"/>
              </w:rPr>
              <w:object w:dxaOrig="1560" w:dyaOrig="380" w14:anchorId="63FBC66F">
                <v:shape id="_x0000_i1511" type="#_x0000_t75" style="width:78pt;height:19pt" o:ole="">
                  <v:imagedata r:id="rId779" o:title=""/>
                </v:shape>
                <o:OLEObject Type="Embed" ProgID="Equation.DSMT4" ShapeID="_x0000_i1511" DrawAspect="Content" ObjectID="_1582113442" r:id="rId780"/>
              </w:object>
            </w:r>
          </w:p>
          <w:p w14:paraId="16C7D5D5" w14:textId="77777777" w:rsidR="00F3755B" w:rsidRPr="00037D8C" w:rsidRDefault="00F3755B" w:rsidP="00AA62C7">
            <w:pPr>
              <w:autoSpaceDE w:val="0"/>
              <w:autoSpaceDN w:val="0"/>
              <w:adjustRightInd w:val="0"/>
            </w:pPr>
          </w:p>
        </w:tc>
      </w:tr>
      <w:tr w:rsidR="00F3755B" w:rsidRPr="00037D8C" w14:paraId="5163789E" w14:textId="77777777" w:rsidTr="00AA62C7">
        <w:tc>
          <w:tcPr>
            <w:tcW w:w="1278" w:type="dxa"/>
          </w:tcPr>
          <w:p w14:paraId="716E35AD" w14:textId="77777777" w:rsidR="00F3755B" w:rsidRDefault="00F3755B" w:rsidP="00AA62C7">
            <w:pPr>
              <w:jc w:val="center"/>
            </w:pPr>
          </w:p>
          <w:p w14:paraId="2C0E10D4" w14:textId="77777777" w:rsidR="00F3755B" w:rsidRDefault="00F3755B" w:rsidP="00AA62C7">
            <w:pPr>
              <w:jc w:val="center"/>
            </w:pPr>
            <w:r>
              <w:t>3</w:t>
            </w:r>
          </w:p>
          <w:p w14:paraId="32A86CE8" w14:textId="77777777" w:rsidR="00F3755B" w:rsidRPr="00037D8C" w:rsidRDefault="00F3755B" w:rsidP="00AA62C7">
            <w:pPr>
              <w:jc w:val="center"/>
            </w:pPr>
          </w:p>
        </w:tc>
        <w:tc>
          <w:tcPr>
            <w:tcW w:w="2970" w:type="dxa"/>
          </w:tcPr>
          <w:p w14:paraId="0266DC99" w14:textId="77777777" w:rsidR="00F3755B" w:rsidRDefault="00F3755B" w:rsidP="00AA62C7">
            <w:pPr>
              <w:jc w:val="center"/>
            </w:pPr>
          </w:p>
          <w:p w14:paraId="3F2984AB" w14:textId="77777777" w:rsidR="00F3755B" w:rsidRDefault="00F3755B" w:rsidP="00AA62C7">
            <w:pPr>
              <w:jc w:val="center"/>
            </w:pPr>
            <w:r>
              <w:t>Empirical Recruitment Distribution</w:t>
            </w:r>
          </w:p>
          <w:p w14:paraId="36D3589C" w14:textId="77777777" w:rsidR="00F3755B" w:rsidRPr="00037D8C" w:rsidRDefault="00F3755B" w:rsidP="00AA62C7">
            <w:pPr>
              <w:jc w:val="center"/>
            </w:pPr>
          </w:p>
        </w:tc>
        <w:tc>
          <w:tcPr>
            <w:tcW w:w="10368" w:type="dxa"/>
          </w:tcPr>
          <w:p w14:paraId="64FB23E6" w14:textId="77777777" w:rsidR="00F3755B" w:rsidRPr="00EA7E11" w:rsidRDefault="00F3755B" w:rsidP="00AA62C7">
            <w:pPr>
              <w:autoSpaceDE w:val="0"/>
              <w:autoSpaceDN w:val="0"/>
              <w:adjustRightInd w:val="0"/>
            </w:pPr>
            <w:r>
              <w:t>I</w:t>
            </w:r>
            <w:r w:rsidRPr="00EA7E11">
              <w:t>nput</w:t>
            </w:r>
            <w:r>
              <w:t xml:space="preserve"> the number of recruitment data points</w:t>
            </w:r>
            <w:r w:rsidRPr="00EA7E11">
              <w:t>:</w:t>
            </w:r>
            <w:r w:rsidRPr="00EA7E11">
              <w:rPr>
                <w:position w:val="-4"/>
              </w:rPr>
              <w:object w:dxaOrig="220" w:dyaOrig="240" w14:anchorId="4CF870FB">
                <v:shape id="_x0000_i1512" type="#_x0000_t75" style="width:11pt;height:12pt" o:ole="">
                  <v:imagedata r:id="rId775" o:title=""/>
                </v:shape>
                <o:OLEObject Type="Embed" ProgID="Equation.DSMT4" ShapeID="_x0000_i1512" DrawAspect="Content" ObjectID="_1582113443" r:id="rId781"/>
              </w:object>
            </w:r>
            <w:r>
              <w:t xml:space="preserve"> </w:t>
            </w:r>
          </w:p>
          <w:p w14:paraId="119D167C"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72133329">
                <v:shape id="_x0000_i1513" type="#_x0000_t75" style="width:58pt;height:18pt" o:ole="">
                  <v:imagedata r:id="rId782" o:title=""/>
                </v:shape>
                <o:OLEObject Type="Embed" ProgID="Equation.DSMT4" ShapeID="_x0000_i1513" DrawAspect="Content" ObjectID="_1582113444" r:id="rId783"/>
              </w:object>
            </w:r>
          </w:p>
          <w:p w14:paraId="5274440D" w14:textId="77777777" w:rsidR="00F3755B" w:rsidRPr="00037D8C" w:rsidRDefault="00F3755B" w:rsidP="00AA62C7">
            <w:pPr>
              <w:autoSpaceDE w:val="0"/>
              <w:autoSpaceDN w:val="0"/>
              <w:adjustRightInd w:val="0"/>
            </w:pPr>
          </w:p>
        </w:tc>
      </w:tr>
      <w:tr w:rsidR="00F3755B" w:rsidRPr="00037D8C" w14:paraId="696B9460" w14:textId="77777777" w:rsidTr="00AA62C7">
        <w:tc>
          <w:tcPr>
            <w:tcW w:w="1278" w:type="dxa"/>
          </w:tcPr>
          <w:p w14:paraId="701733B1" w14:textId="77777777" w:rsidR="00F3755B" w:rsidRDefault="00F3755B" w:rsidP="00AA62C7">
            <w:pPr>
              <w:jc w:val="center"/>
            </w:pPr>
          </w:p>
          <w:p w14:paraId="4526F587" w14:textId="77777777" w:rsidR="00F3755B" w:rsidRDefault="00F3755B" w:rsidP="00AA62C7">
            <w:pPr>
              <w:jc w:val="center"/>
            </w:pPr>
            <w:r>
              <w:t>4</w:t>
            </w:r>
          </w:p>
          <w:p w14:paraId="02A60900" w14:textId="77777777" w:rsidR="00F3755B" w:rsidRPr="00037D8C" w:rsidRDefault="00F3755B" w:rsidP="00AA62C7">
            <w:pPr>
              <w:jc w:val="center"/>
            </w:pPr>
          </w:p>
        </w:tc>
        <w:tc>
          <w:tcPr>
            <w:tcW w:w="2970" w:type="dxa"/>
          </w:tcPr>
          <w:p w14:paraId="36B3E705" w14:textId="77777777" w:rsidR="00F3755B" w:rsidRDefault="00F3755B" w:rsidP="00AA62C7">
            <w:pPr>
              <w:jc w:val="center"/>
            </w:pPr>
          </w:p>
          <w:p w14:paraId="2EB27021" w14:textId="77777777" w:rsidR="00F3755B" w:rsidRDefault="00F3755B" w:rsidP="00AA62C7">
            <w:pPr>
              <w:jc w:val="center"/>
            </w:pPr>
            <w:r>
              <w:t>Two-Stage Empirical Recruits Per Spawning Biomass Distribution</w:t>
            </w:r>
          </w:p>
          <w:p w14:paraId="0E846D25" w14:textId="77777777" w:rsidR="00F3755B" w:rsidRPr="00037D8C" w:rsidRDefault="00F3755B" w:rsidP="00AA62C7">
            <w:pPr>
              <w:jc w:val="center"/>
            </w:pPr>
          </w:p>
        </w:tc>
        <w:tc>
          <w:tcPr>
            <w:tcW w:w="10368" w:type="dxa"/>
          </w:tcPr>
          <w:p w14:paraId="095BDF0A" w14:textId="77777777" w:rsidR="00F3755B" w:rsidRPr="00A33F6D" w:rsidRDefault="00F3755B" w:rsidP="00AA62C7">
            <w:pPr>
              <w:autoSpaceDE w:val="0"/>
              <w:autoSpaceDN w:val="0"/>
              <w:adjustRightInd w:val="0"/>
            </w:pPr>
            <w:r>
              <w:t>Input the number of low and high recruits per spawning biomass data points:</w:t>
            </w:r>
            <w:r w:rsidRPr="00A33F6D">
              <w:rPr>
                <w:position w:val="-14"/>
              </w:rPr>
              <w:object w:dxaOrig="920" w:dyaOrig="380" w14:anchorId="659E8DE6">
                <v:shape id="_x0000_i1514" type="#_x0000_t75" style="width:46pt;height:19pt" o:ole="">
                  <v:imagedata r:id="rId784" o:title=""/>
                </v:shape>
                <o:OLEObject Type="Embed" ProgID="Equation.DSMT4" ShapeID="_x0000_i1514" DrawAspect="Content" ObjectID="_1582113445" r:id="rId785"/>
              </w:object>
            </w:r>
            <w:r>
              <w:t xml:space="preserve"> </w:t>
            </w:r>
          </w:p>
          <w:p w14:paraId="248837C2" w14:textId="77777777" w:rsidR="00F3755B" w:rsidRPr="00A33F6D" w:rsidRDefault="00F3755B" w:rsidP="00AA62C7">
            <w:pPr>
              <w:autoSpaceDE w:val="0"/>
              <w:autoSpaceDN w:val="0"/>
              <w:adjustRightInd w:val="0"/>
            </w:pPr>
            <w:r>
              <w:t>On</w:t>
            </w:r>
            <w:r w:rsidRPr="00A33F6D">
              <w:t xml:space="preserve"> the next line input</w:t>
            </w:r>
            <w:r>
              <w:t xml:space="preserve"> the cutoff level of spawning biomass:</w:t>
            </w:r>
            <w:r w:rsidRPr="00A33F6D">
              <w:rPr>
                <w:position w:val="-12"/>
              </w:rPr>
              <w:object w:dxaOrig="300" w:dyaOrig="380" w14:anchorId="0EB6A0E0">
                <v:shape id="_x0000_i1515" type="#_x0000_t75" style="width:15pt;height:19pt" o:ole="">
                  <v:imagedata r:id="rId786" o:title=""/>
                </v:shape>
                <o:OLEObject Type="Embed" ProgID="Equation.DSMT4" ShapeID="_x0000_i1515" DrawAspect="Content" ObjectID="_1582113446" r:id="rId787"/>
              </w:object>
            </w:r>
            <w:r>
              <w:t xml:space="preserve"> </w:t>
            </w:r>
          </w:p>
          <w:p w14:paraId="18CFDF00"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low state recruitment</w:t>
            </w:r>
            <w:r>
              <w:t>s</w:t>
            </w:r>
            <w:r w:rsidRPr="00A33F6D">
              <w:t xml:space="preserve">: </w:t>
            </w:r>
            <w:r w:rsidRPr="00A33F6D">
              <w:rPr>
                <w:position w:val="-14"/>
              </w:rPr>
              <w:object w:dxaOrig="1340" w:dyaOrig="380" w14:anchorId="0F466F92">
                <v:shape id="_x0000_i1516" type="#_x0000_t75" style="width:67pt;height:19pt" o:ole="">
                  <v:imagedata r:id="rId788" o:title=""/>
                </v:shape>
                <o:OLEObject Type="Embed" ProgID="Equation.DSMT4" ShapeID="_x0000_i1516" DrawAspect="Content" ObjectID="_1582113447" r:id="rId789"/>
              </w:object>
            </w:r>
          </w:p>
          <w:p w14:paraId="79AACE73" w14:textId="77777777" w:rsidR="00F3755B" w:rsidRPr="00A33F6D" w:rsidRDefault="00F3755B" w:rsidP="00AA62C7">
            <w:pPr>
              <w:autoSpaceDE w:val="0"/>
              <w:autoSpaceDN w:val="0"/>
              <w:adjustRightInd w:val="0"/>
            </w:pPr>
            <w:r>
              <w:t>On</w:t>
            </w:r>
            <w:r w:rsidRPr="00A33F6D">
              <w:t xml:space="preserve"> the next line </w:t>
            </w:r>
            <w:r>
              <w:t xml:space="preserve">input </w:t>
            </w:r>
            <w:r w:rsidRPr="00A33F6D">
              <w:t>the low state spawning biomass</w:t>
            </w:r>
            <w:r>
              <w:t>es</w:t>
            </w:r>
            <w:r w:rsidRPr="00A33F6D">
              <w:t xml:space="preserve">: </w:t>
            </w:r>
            <w:r w:rsidRPr="00CF7967">
              <w:rPr>
                <w:position w:val="-14"/>
              </w:rPr>
              <w:object w:dxaOrig="1740" w:dyaOrig="380" w14:anchorId="1C32DE60">
                <v:shape id="_x0000_i1517" type="#_x0000_t75" style="width:87pt;height:19pt" o:ole="">
                  <v:imagedata r:id="rId790" o:title=""/>
                </v:shape>
                <o:OLEObject Type="Embed" ProgID="Equation.DSMT4" ShapeID="_x0000_i1517" DrawAspect="Content" ObjectID="_1582113448" r:id="rId791"/>
              </w:object>
            </w:r>
          </w:p>
          <w:p w14:paraId="28BF0E9C"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w:t>
            </w:r>
            <w:r>
              <w:t>high</w:t>
            </w:r>
            <w:r w:rsidRPr="00A33F6D">
              <w:t xml:space="preserve"> state recruitment</w:t>
            </w:r>
            <w:r>
              <w:t>s</w:t>
            </w:r>
            <w:r w:rsidRPr="00A33F6D">
              <w:t xml:space="preserve">: </w:t>
            </w:r>
            <w:r w:rsidRPr="00863F5A">
              <w:rPr>
                <w:position w:val="-16"/>
              </w:rPr>
              <w:object w:dxaOrig="1359" w:dyaOrig="400" w14:anchorId="6689D467">
                <v:shape id="_x0000_i1518" type="#_x0000_t75" style="width:68pt;height:20pt" o:ole="">
                  <v:imagedata r:id="rId792" o:title=""/>
                </v:shape>
                <o:OLEObject Type="Embed" ProgID="Equation.DSMT4" ShapeID="_x0000_i1518" DrawAspect="Content" ObjectID="_1582113449" r:id="rId793"/>
              </w:object>
            </w:r>
          </w:p>
          <w:p w14:paraId="44A041AD" w14:textId="77777777" w:rsidR="00F3755B" w:rsidRPr="00A33F6D" w:rsidRDefault="00F3755B" w:rsidP="00AA62C7">
            <w:pPr>
              <w:autoSpaceDE w:val="0"/>
              <w:autoSpaceDN w:val="0"/>
              <w:adjustRightInd w:val="0"/>
            </w:pPr>
            <w:r>
              <w:t>On</w:t>
            </w:r>
            <w:r w:rsidRPr="00A33F6D">
              <w:t xml:space="preserve"> the next line </w:t>
            </w:r>
            <w:r>
              <w:t xml:space="preserve">input </w:t>
            </w:r>
            <w:r w:rsidRPr="00A33F6D">
              <w:t xml:space="preserve">the </w:t>
            </w:r>
            <w:r>
              <w:t>high</w:t>
            </w:r>
            <w:r w:rsidRPr="00A33F6D">
              <w:t xml:space="preserve"> state spawning biomass</w:t>
            </w:r>
            <w:r>
              <w:t>es</w:t>
            </w:r>
            <w:r w:rsidRPr="00A33F6D">
              <w:t xml:space="preserve">: </w:t>
            </w:r>
            <w:r w:rsidRPr="00863F5A">
              <w:rPr>
                <w:position w:val="-16"/>
              </w:rPr>
              <w:object w:dxaOrig="1760" w:dyaOrig="400" w14:anchorId="50A650DA">
                <v:shape id="_x0000_i1519" type="#_x0000_t75" style="width:88pt;height:20pt" o:ole="">
                  <v:imagedata r:id="rId794" o:title=""/>
                </v:shape>
                <o:OLEObject Type="Embed" ProgID="Equation.DSMT4" ShapeID="_x0000_i1519" DrawAspect="Content" ObjectID="_1582113450" r:id="rId795"/>
              </w:object>
            </w:r>
          </w:p>
          <w:p w14:paraId="53045CDE" w14:textId="77777777" w:rsidR="00F3755B" w:rsidRPr="00037D8C" w:rsidRDefault="00F3755B" w:rsidP="00AA62C7">
            <w:pPr>
              <w:autoSpaceDE w:val="0"/>
              <w:autoSpaceDN w:val="0"/>
              <w:adjustRightInd w:val="0"/>
            </w:pPr>
          </w:p>
        </w:tc>
      </w:tr>
    </w:tbl>
    <w:p w14:paraId="5F281E02" w14:textId="77777777" w:rsidR="00F3755B" w:rsidRDefault="00F3755B" w:rsidP="00F3755B">
      <w:r>
        <w:br w:type="page"/>
      </w:r>
    </w:p>
    <w:p w14:paraId="21142B97" w14:textId="77777777" w:rsidR="00F3755B" w:rsidRDefault="00F3755B" w:rsidP="00F3755B">
      <w:r w:rsidRPr="007965F3">
        <w:lastRenderedPageBreak/>
        <w:t>Table 4. Required input data for AGEPRO recruitment model</w:t>
      </w:r>
      <w:r>
        <w:t>s, continued.</w:t>
      </w:r>
    </w:p>
    <w:tbl>
      <w:tblPr>
        <w:tblStyle w:val="TableGrid"/>
        <w:tblW w:w="0" w:type="auto"/>
        <w:tblLook w:val="04A0" w:firstRow="1" w:lastRow="0" w:firstColumn="1" w:lastColumn="0" w:noHBand="0" w:noVBand="1"/>
      </w:tblPr>
      <w:tblGrid>
        <w:gridCol w:w="1278"/>
        <w:gridCol w:w="2970"/>
        <w:gridCol w:w="10368"/>
      </w:tblGrid>
      <w:tr w:rsidR="00F3755B" w:rsidRPr="00037D8C" w14:paraId="77EC05D9" w14:textId="77777777" w:rsidTr="00AA62C7">
        <w:tc>
          <w:tcPr>
            <w:tcW w:w="1278" w:type="dxa"/>
          </w:tcPr>
          <w:p w14:paraId="1DD8F2CF" w14:textId="77777777" w:rsidR="00F3755B" w:rsidRPr="00037D8C" w:rsidRDefault="00F3755B" w:rsidP="00AA62C7">
            <w:pPr>
              <w:jc w:val="center"/>
              <w:rPr>
                <w:b/>
              </w:rPr>
            </w:pPr>
          </w:p>
          <w:p w14:paraId="26E7B675" w14:textId="77777777" w:rsidR="00F3755B" w:rsidRPr="00037D8C" w:rsidRDefault="00F3755B" w:rsidP="00AA62C7">
            <w:pPr>
              <w:jc w:val="center"/>
              <w:rPr>
                <w:b/>
              </w:rPr>
            </w:pPr>
            <w:r w:rsidRPr="00037D8C">
              <w:rPr>
                <w:b/>
              </w:rPr>
              <w:t>Model Number</w:t>
            </w:r>
          </w:p>
        </w:tc>
        <w:tc>
          <w:tcPr>
            <w:tcW w:w="2970" w:type="dxa"/>
          </w:tcPr>
          <w:p w14:paraId="224F7661" w14:textId="77777777" w:rsidR="00F3755B" w:rsidRPr="00037D8C" w:rsidRDefault="00F3755B" w:rsidP="00AA62C7">
            <w:pPr>
              <w:jc w:val="center"/>
              <w:rPr>
                <w:b/>
              </w:rPr>
            </w:pPr>
          </w:p>
          <w:p w14:paraId="5D7D32D7" w14:textId="77777777" w:rsidR="00F3755B" w:rsidRPr="00037D8C" w:rsidRDefault="00F3755B" w:rsidP="00AA62C7">
            <w:pPr>
              <w:jc w:val="center"/>
              <w:rPr>
                <w:b/>
              </w:rPr>
            </w:pPr>
            <w:r w:rsidRPr="00037D8C">
              <w:rPr>
                <w:b/>
              </w:rPr>
              <w:t>Recruitment</w:t>
            </w:r>
          </w:p>
          <w:p w14:paraId="27144683" w14:textId="77777777" w:rsidR="00F3755B" w:rsidRPr="00037D8C" w:rsidRDefault="00F3755B" w:rsidP="00AA62C7">
            <w:pPr>
              <w:jc w:val="center"/>
              <w:rPr>
                <w:b/>
              </w:rPr>
            </w:pPr>
            <w:r w:rsidRPr="00037D8C">
              <w:rPr>
                <w:b/>
              </w:rPr>
              <w:t>Model</w:t>
            </w:r>
          </w:p>
        </w:tc>
        <w:tc>
          <w:tcPr>
            <w:tcW w:w="10368" w:type="dxa"/>
          </w:tcPr>
          <w:p w14:paraId="4FE1D25A" w14:textId="77777777" w:rsidR="00F3755B" w:rsidRPr="00037D8C" w:rsidRDefault="00F3755B" w:rsidP="00AA62C7">
            <w:pPr>
              <w:rPr>
                <w:b/>
              </w:rPr>
            </w:pPr>
          </w:p>
          <w:p w14:paraId="254F9A78" w14:textId="77777777" w:rsidR="00F3755B" w:rsidRPr="00037D8C" w:rsidRDefault="00F3755B" w:rsidP="00AA62C7">
            <w:pPr>
              <w:jc w:val="center"/>
              <w:rPr>
                <w:b/>
              </w:rPr>
            </w:pPr>
            <w:r w:rsidRPr="00037D8C">
              <w:rPr>
                <w:b/>
              </w:rPr>
              <w:t>Recruitment Model</w:t>
            </w:r>
          </w:p>
          <w:p w14:paraId="79E5A3EA" w14:textId="77777777" w:rsidR="00F3755B" w:rsidRPr="00037D8C" w:rsidRDefault="00F3755B" w:rsidP="00AA62C7">
            <w:pPr>
              <w:jc w:val="center"/>
              <w:rPr>
                <w:b/>
              </w:rPr>
            </w:pPr>
            <w:r w:rsidRPr="00037D8C">
              <w:rPr>
                <w:b/>
              </w:rPr>
              <w:t>Input Description</w:t>
            </w:r>
          </w:p>
          <w:p w14:paraId="79CE3C4B" w14:textId="77777777" w:rsidR="00F3755B" w:rsidRPr="00037D8C" w:rsidRDefault="00F3755B" w:rsidP="00AA62C7">
            <w:pPr>
              <w:rPr>
                <w:b/>
              </w:rPr>
            </w:pPr>
          </w:p>
        </w:tc>
      </w:tr>
      <w:tr w:rsidR="00F3755B" w:rsidRPr="00037D8C" w14:paraId="6C2A1487" w14:textId="77777777" w:rsidTr="00AA62C7">
        <w:tc>
          <w:tcPr>
            <w:tcW w:w="1278" w:type="dxa"/>
          </w:tcPr>
          <w:p w14:paraId="34A958BC" w14:textId="77777777" w:rsidR="00F3755B" w:rsidRPr="00037D8C" w:rsidRDefault="00F3755B" w:rsidP="00AA62C7">
            <w:pPr>
              <w:jc w:val="center"/>
            </w:pPr>
          </w:p>
          <w:p w14:paraId="5FBDE45C" w14:textId="77777777" w:rsidR="00F3755B" w:rsidRPr="00037D8C" w:rsidRDefault="00F3755B" w:rsidP="00AA62C7">
            <w:pPr>
              <w:jc w:val="center"/>
            </w:pPr>
            <w:r w:rsidRPr="00037D8C">
              <w:t>5</w:t>
            </w:r>
          </w:p>
          <w:p w14:paraId="12EE82E1" w14:textId="77777777" w:rsidR="00F3755B" w:rsidRPr="00037D8C" w:rsidRDefault="00F3755B" w:rsidP="00AA62C7">
            <w:pPr>
              <w:jc w:val="center"/>
            </w:pPr>
          </w:p>
        </w:tc>
        <w:tc>
          <w:tcPr>
            <w:tcW w:w="2970" w:type="dxa"/>
          </w:tcPr>
          <w:p w14:paraId="631FA2F7" w14:textId="77777777" w:rsidR="00F3755B" w:rsidRPr="00037D8C" w:rsidRDefault="00F3755B" w:rsidP="00AA62C7">
            <w:pPr>
              <w:jc w:val="center"/>
            </w:pPr>
          </w:p>
          <w:p w14:paraId="4FBBC488" w14:textId="77777777" w:rsidR="00F3755B" w:rsidRPr="00037D8C" w:rsidRDefault="00F3755B" w:rsidP="00AA62C7">
            <w:pPr>
              <w:jc w:val="center"/>
            </w:pPr>
            <w:r w:rsidRPr="00037D8C">
              <w:t>Beverton-Holt Curve with Lognormal Error</w:t>
            </w:r>
          </w:p>
          <w:p w14:paraId="716F7756" w14:textId="77777777" w:rsidR="00F3755B" w:rsidRPr="00037D8C" w:rsidRDefault="00F3755B" w:rsidP="00AA62C7">
            <w:pPr>
              <w:jc w:val="center"/>
            </w:pPr>
          </w:p>
        </w:tc>
        <w:tc>
          <w:tcPr>
            <w:tcW w:w="10368" w:type="dxa"/>
          </w:tcPr>
          <w:p w14:paraId="5C420797" w14:textId="77777777" w:rsidR="00F3755B" w:rsidRPr="00037D8C" w:rsidRDefault="00F3755B" w:rsidP="00AA62C7">
            <w:pPr>
              <w:autoSpaceDE w:val="0"/>
              <w:autoSpaceDN w:val="0"/>
              <w:adjustRightInd w:val="0"/>
            </w:pPr>
            <w:r w:rsidRPr="00037D8C">
              <w:t xml:space="preserve">Input </w:t>
            </w:r>
            <w:r>
              <w:t xml:space="preserve">the </w:t>
            </w:r>
            <w:r w:rsidRPr="00037D8C">
              <w:t xml:space="preserve">stock-recruitment parameters: </w:t>
            </w:r>
            <w:r w:rsidRPr="00037D8C">
              <w:rPr>
                <w:position w:val="-12"/>
              </w:rPr>
              <w:object w:dxaOrig="820" w:dyaOrig="380" w14:anchorId="1778A872">
                <v:shape id="_x0000_i1520" type="#_x0000_t75" style="width:41pt;height:19pt" o:ole="">
                  <v:imagedata r:id="rId796" o:title=""/>
                </v:shape>
                <o:OLEObject Type="Embed" ProgID="Equation.DSMT4" ShapeID="_x0000_i1520" DrawAspect="Content" ObjectID="_1582113451" r:id="rId797"/>
              </w:object>
            </w:r>
            <w:r w:rsidRPr="00037D8C">
              <w:t xml:space="preserve"> </w:t>
            </w:r>
          </w:p>
        </w:tc>
      </w:tr>
      <w:tr w:rsidR="00F3755B" w:rsidRPr="00037D8C" w14:paraId="1A4451DC" w14:textId="77777777" w:rsidTr="00AA62C7">
        <w:tc>
          <w:tcPr>
            <w:tcW w:w="1278" w:type="dxa"/>
          </w:tcPr>
          <w:p w14:paraId="256275BB" w14:textId="77777777" w:rsidR="00F3755B" w:rsidRPr="00037D8C" w:rsidRDefault="00F3755B" w:rsidP="00AA62C7">
            <w:pPr>
              <w:jc w:val="center"/>
            </w:pPr>
          </w:p>
          <w:p w14:paraId="4D4B55FC" w14:textId="77777777" w:rsidR="00F3755B" w:rsidRPr="00037D8C" w:rsidRDefault="00F3755B" w:rsidP="00AA62C7">
            <w:pPr>
              <w:jc w:val="center"/>
            </w:pPr>
            <w:r w:rsidRPr="00037D8C">
              <w:t>6</w:t>
            </w:r>
          </w:p>
        </w:tc>
        <w:tc>
          <w:tcPr>
            <w:tcW w:w="2970" w:type="dxa"/>
          </w:tcPr>
          <w:p w14:paraId="5E2E7039" w14:textId="77777777" w:rsidR="00F3755B" w:rsidRPr="00037D8C" w:rsidRDefault="00F3755B" w:rsidP="00AA62C7">
            <w:pPr>
              <w:jc w:val="center"/>
            </w:pPr>
          </w:p>
          <w:p w14:paraId="36942615" w14:textId="77777777" w:rsidR="00F3755B" w:rsidRPr="00037D8C" w:rsidRDefault="00F3755B" w:rsidP="00AA62C7">
            <w:pPr>
              <w:jc w:val="center"/>
            </w:pPr>
            <w:r w:rsidRPr="00037D8C">
              <w:t>Ricker Curve with Lognormal Error</w:t>
            </w:r>
          </w:p>
          <w:p w14:paraId="6C85B244" w14:textId="77777777" w:rsidR="00F3755B" w:rsidRPr="00037D8C" w:rsidRDefault="00F3755B" w:rsidP="00AA62C7">
            <w:pPr>
              <w:jc w:val="center"/>
            </w:pPr>
          </w:p>
        </w:tc>
        <w:tc>
          <w:tcPr>
            <w:tcW w:w="10368" w:type="dxa"/>
          </w:tcPr>
          <w:p w14:paraId="6014D536" w14:textId="77777777" w:rsidR="00F3755B" w:rsidRPr="00037D8C" w:rsidRDefault="00F3755B" w:rsidP="00AA62C7">
            <w:pPr>
              <w:autoSpaceDE w:val="0"/>
              <w:autoSpaceDN w:val="0"/>
              <w:adjustRightInd w:val="0"/>
            </w:pPr>
            <w:r w:rsidRPr="00037D8C">
              <w:t xml:space="preserve">Input </w:t>
            </w:r>
            <w:r>
              <w:t xml:space="preserve">the </w:t>
            </w:r>
            <w:r w:rsidRPr="00037D8C">
              <w:t xml:space="preserve">stock-recruitment parameters: </w:t>
            </w:r>
            <w:r w:rsidRPr="00037D8C">
              <w:rPr>
                <w:position w:val="-12"/>
              </w:rPr>
              <w:object w:dxaOrig="820" w:dyaOrig="380" w14:anchorId="0AE2CA73">
                <v:shape id="_x0000_i1521" type="#_x0000_t75" style="width:41pt;height:19pt" o:ole="">
                  <v:imagedata r:id="rId796" o:title=""/>
                </v:shape>
                <o:OLEObject Type="Embed" ProgID="Equation.DSMT4" ShapeID="_x0000_i1521" DrawAspect="Content" ObjectID="_1582113452" r:id="rId798"/>
              </w:object>
            </w:r>
            <w:r w:rsidRPr="00037D8C">
              <w:t xml:space="preserve"> </w:t>
            </w:r>
          </w:p>
        </w:tc>
      </w:tr>
      <w:tr w:rsidR="00F3755B" w:rsidRPr="00037D8C" w14:paraId="2B5B29A0" w14:textId="77777777" w:rsidTr="00AA62C7">
        <w:tc>
          <w:tcPr>
            <w:tcW w:w="1278" w:type="dxa"/>
          </w:tcPr>
          <w:p w14:paraId="4A052536" w14:textId="77777777" w:rsidR="00F3755B" w:rsidRDefault="00F3755B" w:rsidP="00AA62C7">
            <w:pPr>
              <w:jc w:val="center"/>
            </w:pPr>
          </w:p>
          <w:p w14:paraId="42715C9D" w14:textId="77777777" w:rsidR="00F3755B" w:rsidRDefault="00F3755B" w:rsidP="00AA62C7">
            <w:pPr>
              <w:jc w:val="center"/>
            </w:pPr>
            <w:r>
              <w:t>7</w:t>
            </w:r>
          </w:p>
          <w:p w14:paraId="11FABE44" w14:textId="77777777" w:rsidR="00F3755B" w:rsidRPr="00037D8C" w:rsidRDefault="00F3755B" w:rsidP="00AA62C7">
            <w:pPr>
              <w:jc w:val="center"/>
            </w:pPr>
          </w:p>
        </w:tc>
        <w:tc>
          <w:tcPr>
            <w:tcW w:w="2970" w:type="dxa"/>
          </w:tcPr>
          <w:p w14:paraId="5B61F844" w14:textId="77777777" w:rsidR="00F3755B" w:rsidRDefault="00F3755B" w:rsidP="00AA62C7">
            <w:pPr>
              <w:jc w:val="center"/>
            </w:pPr>
          </w:p>
          <w:p w14:paraId="587E2011" w14:textId="77777777" w:rsidR="00F3755B" w:rsidRDefault="00F3755B" w:rsidP="00AA62C7">
            <w:pPr>
              <w:jc w:val="center"/>
            </w:pPr>
            <w:r>
              <w:t>Shepherd Curve with Lognormal Error</w:t>
            </w:r>
          </w:p>
          <w:p w14:paraId="79A1246F" w14:textId="77777777" w:rsidR="00F3755B" w:rsidRPr="00037D8C" w:rsidRDefault="00F3755B" w:rsidP="00AA62C7">
            <w:pPr>
              <w:jc w:val="center"/>
            </w:pPr>
          </w:p>
        </w:tc>
        <w:tc>
          <w:tcPr>
            <w:tcW w:w="10368" w:type="dxa"/>
          </w:tcPr>
          <w:p w14:paraId="35FFA49F" w14:textId="77777777" w:rsidR="00F3755B" w:rsidRPr="00037D8C" w:rsidRDefault="00F3755B" w:rsidP="00AA62C7">
            <w:r w:rsidRPr="00037D8C">
              <w:t xml:space="preserve">Input </w:t>
            </w:r>
            <w:r>
              <w:t xml:space="preserve">the </w:t>
            </w:r>
            <w:r w:rsidRPr="00037D8C">
              <w:t xml:space="preserve">stock-recruitment parameters: </w:t>
            </w:r>
            <w:r w:rsidRPr="00037D8C">
              <w:rPr>
                <w:position w:val="-12"/>
              </w:rPr>
              <w:object w:dxaOrig="1040" w:dyaOrig="380" w14:anchorId="397D579F">
                <v:shape id="_x0000_i1522" type="#_x0000_t75" style="width:52pt;height:19pt" o:ole="">
                  <v:imagedata r:id="rId799" o:title=""/>
                </v:shape>
                <o:OLEObject Type="Embed" ProgID="Equation.DSMT4" ShapeID="_x0000_i1522" DrawAspect="Content" ObjectID="_1582113453" r:id="rId800"/>
              </w:object>
            </w:r>
          </w:p>
        </w:tc>
      </w:tr>
      <w:tr w:rsidR="00F3755B" w:rsidRPr="00037D8C" w14:paraId="3233B6F9" w14:textId="77777777" w:rsidTr="00AA62C7">
        <w:tc>
          <w:tcPr>
            <w:tcW w:w="1278" w:type="dxa"/>
          </w:tcPr>
          <w:p w14:paraId="6358AC00" w14:textId="77777777" w:rsidR="00F3755B" w:rsidRDefault="00F3755B" w:rsidP="00AA62C7">
            <w:pPr>
              <w:jc w:val="center"/>
            </w:pPr>
          </w:p>
          <w:p w14:paraId="5BCB63C6" w14:textId="77777777" w:rsidR="00F3755B" w:rsidRDefault="00F3755B" w:rsidP="00AA62C7">
            <w:pPr>
              <w:jc w:val="center"/>
            </w:pPr>
            <w:r>
              <w:t>8</w:t>
            </w:r>
          </w:p>
          <w:p w14:paraId="24BF92BA" w14:textId="77777777" w:rsidR="00F3755B" w:rsidRPr="00037D8C" w:rsidRDefault="00F3755B" w:rsidP="00AA62C7">
            <w:pPr>
              <w:jc w:val="center"/>
            </w:pPr>
          </w:p>
        </w:tc>
        <w:tc>
          <w:tcPr>
            <w:tcW w:w="2970" w:type="dxa"/>
          </w:tcPr>
          <w:p w14:paraId="646C9D58" w14:textId="77777777" w:rsidR="00F3755B" w:rsidRDefault="00F3755B" w:rsidP="00AA62C7">
            <w:pPr>
              <w:jc w:val="center"/>
            </w:pPr>
          </w:p>
          <w:p w14:paraId="35DD2684" w14:textId="77777777" w:rsidR="00F3755B" w:rsidRPr="00037D8C" w:rsidRDefault="00F3755B" w:rsidP="00AA62C7">
            <w:pPr>
              <w:jc w:val="center"/>
            </w:pPr>
            <w:r>
              <w:t>Lognormal Distribution</w:t>
            </w:r>
          </w:p>
        </w:tc>
        <w:tc>
          <w:tcPr>
            <w:tcW w:w="10368" w:type="dxa"/>
          </w:tcPr>
          <w:p w14:paraId="001B5EDD" w14:textId="77777777" w:rsidR="00F3755B" w:rsidRPr="001B3C2E" w:rsidRDefault="00F3755B" w:rsidP="00AA62C7">
            <w:pPr>
              <w:autoSpaceDE w:val="0"/>
              <w:autoSpaceDN w:val="0"/>
              <w:adjustRightInd w:val="0"/>
            </w:pPr>
            <w:r>
              <w:t>I</w:t>
            </w:r>
            <w:r w:rsidRPr="001B3C2E">
              <w:t>nput</w:t>
            </w:r>
            <w:r>
              <w:t xml:space="preserve"> the log-scale mean and standard deviation</w:t>
            </w:r>
            <w:r w:rsidRPr="001B3C2E">
              <w:t xml:space="preserve">: </w:t>
            </w:r>
            <w:r w:rsidRPr="001B3C2E">
              <w:rPr>
                <w:position w:val="-14"/>
              </w:rPr>
              <w:object w:dxaOrig="1219" w:dyaOrig="380" w14:anchorId="1897514C">
                <v:shape id="_x0000_i1523" type="#_x0000_t75" style="width:61pt;height:19pt" o:ole="">
                  <v:imagedata r:id="rId801" o:title=""/>
                </v:shape>
                <o:OLEObject Type="Embed" ProgID="Equation.DSMT4" ShapeID="_x0000_i1523" DrawAspect="Content" ObjectID="_1582113454" r:id="rId802"/>
              </w:object>
            </w:r>
          </w:p>
          <w:p w14:paraId="3512EDA6" w14:textId="77777777" w:rsidR="00F3755B" w:rsidRPr="00037D8C" w:rsidRDefault="00F3755B" w:rsidP="00AA62C7"/>
        </w:tc>
      </w:tr>
      <w:tr w:rsidR="00F3755B" w:rsidRPr="00037D8C" w14:paraId="101DE7E4" w14:textId="77777777" w:rsidTr="00AA62C7">
        <w:tc>
          <w:tcPr>
            <w:tcW w:w="1278" w:type="dxa"/>
          </w:tcPr>
          <w:p w14:paraId="04FF4321" w14:textId="77777777" w:rsidR="00F3755B" w:rsidRDefault="00F3755B" w:rsidP="00AA62C7">
            <w:pPr>
              <w:jc w:val="center"/>
            </w:pPr>
          </w:p>
          <w:p w14:paraId="4FBF0634" w14:textId="77777777" w:rsidR="00F3755B" w:rsidRDefault="00F3755B" w:rsidP="00AA62C7">
            <w:pPr>
              <w:jc w:val="center"/>
            </w:pPr>
            <w:r>
              <w:t>10</w:t>
            </w:r>
          </w:p>
          <w:p w14:paraId="6E5DE216" w14:textId="77777777" w:rsidR="00F3755B" w:rsidRDefault="00F3755B" w:rsidP="00AA62C7">
            <w:pPr>
              <w:jc w:val="center"/>
            </w:pPr>
          </w:p>
        </w:tc>
        <w:tc>
          <w:tcPr>
            <w:tcW w:w="2970" w:type="dxa"/>
          </w:tcPr>
          <w:p w14:paraId="22B76719" w14:textId="77777777" w:rsidR="00F3755B" w:rsidRDefault="00F3755B" w:rsidP="00AA62C7">
            <w:pPr>
              <w:jc w:val="center"/>
            </w:pPr>
          </w:p>
          <w:p w14:paraId="70FADC5B" w14:textId="77777777" w:rsidR="00F3755B" w:rsidRDefault="00F3755B" w:rsidP="00AA62C7">
            <w:pPr>
              <w:jc w:val="center"/>
            </w:pPr>
            <w:r>
              <w:t>Beverton-Holt Curve with Autocorrelated Lognormal Error</w:t>
            </w:r>
          </w:p>
          <w:p w14:paraId="62E48AB0" w14:textId="77777777" w:rsidR="00F3755B" w:rsidRDefault="00F3755B" w:rsidP="00AA62C7">
            <w:pPr>
              <w:jc w:val="center"/>
            </w:pPr>
          </w:p>
        </w:tc>
        <w:tc>
          <w:tcPr>
            <w:tcW w:w="10368" w:type="dxa"/>
          </w:tcPr>
          <w:p w14:paraId="74A976E6" w14:textId="77777777" w:rsidR="00F3755B" w:rsidRPr="00B61942" w:rsidRDefault="00F3755B" w:rsidP="00AA62C7">
            <w:pPr>
              <w:autoSpaceDE w:val="0"/>
              <w:autoSpaceDN w:val="0"/>
              <w:adjustRightInd w:val="0"/>
            </w:pPr>
            <w:r w:rsidRPr="00B61942">
              <w:t>Input</w:t>
            </w:r>
            <w:r>
              <w:t xml:space="preserve"> the </w:t>
            </w:r>
            <w:r w:rsidRPr="00037D8C">
              <w:t>stock-recruitment parameters</w:t>
            </w:r>
            <w:r w:rsidRPr="00B61942">
              <w:t xml:space="preserve">: </w:t>
            </w:r>
            <w:r w:rsidRPr="00037D8C">
              <w:rPr>
                <w:position w:val="-12"/>
              </w:rPr>
              <w:object w:dxaOrig="820" w:dyaOrig="380" w14:anchorId="00167E9F">
                <v:shape id="_x0000_i1524" type="#_x0000_t75" style="width:41pt;height:19pt" o:ole="">
                  <v:imagedata r:id="rId796" o:title=""/>
                </v:shape>
                <o:OLEObject Type="Embed" ProgID="Equation.DSMT4" ShapeID="_x0000_i1524" DrawAspect="Content" ObjectID="_1582113455" r:id="rId803"/>
              </w:object>
            </w:r>
          </w:p>
          <w:p w14:paraId="24434427"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7A043B1A">
                <v:shape id="_x0000_i1525" type="#_x0000_t75" style="width:23pt;height:18pt" o:ole="">
                  <v:imagedata r:id="rId804" o:title=""/>
                </v:shape>
                <o:OLEObject Type="Embed" ProgID="Equation.DSMT4" ShapeID="_x0000_i1525" DrawAspect="Content" ObjectID="_1582113456" r:id="rId805"/>
              </w:object>
            </w:r>
            <w:r>
              <w:t xml:space="preserve"> </w:t>
            </w:r>
          </w:p>
          <w:p w14:paraId="439A438A" w14:textId="77777777" w:rsidR="00F3755B" w:rsidRDefault="00F3755B" w:rsidP="00AA62C7">
            <w:pPr>
              <w:autoSpaceDE w:val="0"/>
              <w:autoSpaceDN w:val="0"/>
              <w:adjustRightInd w:val="0"/>
            </w:pPr>
          </w:p>
        </w:tc>
      </w:tr>
      <w:tr w:rsidR="00F3755B" w:rsidRPr="00037D8C" w14:paraId="5D86E396" w14:textId="77777777" w:rsidTr="00AA62C7">
        <w:tc>
          <w:tcPr>
            <w:tcW w:w="1278" w:type="dxa"/>
          </w:tcPr>
          <w:p w14:paraId="6655D8BD" w14:textId="77777777" w:rsidR="00F3755B" w:rsidRDefault="00F3755B" w:rsidP="00AA62C7">
            <w:pPr>
              <w:jc w:val="center"/>
            </w:pPr>
          </w:p>
          <w:p w14:paraId="0668AC5F" w14:textId="77777777" w:rsidR="00F3755B" w:rsidRDefault="00F3755B" w:rsidP="00AA62C7">
            <w:pPr>
              <w:jc w:val="center"/>
            </w:pPr>
            <w:r>
              <w:t>11</w:t>
            </w:r>
          </w:p>
          <w:p w14:paraId="78A96697" w14:textId="77777777" w:rsidR="00F3755B" w:rsidRDefault="00F3755B" w:rsidP="00AA62C7">
            <w:pPr>
              <w:jc w:val="center"/>
            </w:pPr>
          </w:p>
        </w:tc>
        <w:tc>
          <w:tcPr>
            <w:tcW w:w="2970" w:type="dxa"/>
          </w:tcPr>
          <w:p w14:paraId="15D1A3E5" w14:textId="77777777" w:rsidR="00F3755B" w:rsidRDefault="00F3755B" w:rsidP="00AA62C7">
            <w:pPr>
              <w:jc w:val="center"/>
            </w:pPr>
          </w:p>
          <w:p w14:paraId="26895764" w14:textId="77777777" w:rsidR="00F3755B" w:rsidRDefault="00F3755B" w:rsidP="00AA62C7">
            <w:pPr>
              <w:jc w:val="center"/>
            </w:pPr>
            <w:r>
              <w:t>Ricker Curve with Autocorrelated Lognormal Error</w:t>
            </w:r>
          </w:p>
          <w:p w14:paraId="7DEA70F0" w14:textId="77777777" w:rsidR="00F3755B" w:rsidRDefault="00F3755B" w:rsidP="00AA62C7">
            <w:pPr>
              <w:jc w:val="center"/>
            </w:pPr>
          </w:p>
        </w:tc>
        <w:tc>
          <w:tcPr>
            <w:tcW w:w="10368" w:type="dxa"/>
          </w:tcPr>
          <w:p w14:paraId="25FBB0AF" w14:textId="77777777" w:rsidR="00F3755B" w:rsidRPr="00B61942" w:rsidRDefault="00F3755B" w:rsidP="00AA62C7">
            <w:pPr>
              <w:autoSpaceDE w:val="0"/>
              <w:autoSpaceDN w:val="0"/>
              <w:adjustRightInd w:val="0"/>
            </w:pPr>
            <w:r w:rsidRPr="00B61942">
              <w:t>Input</w:t>
            </w:r>
            <w:r>
              <w:t xml:space="preserve"> the </w:t>
            </w:r>
            <w:r w:rsidRPr="00037D8C">
              <w:t>stock-recruitment parameters</w:t>
            </w:r>
            <w:r w:rsidRPr="00B61942">
              <w:t xml:space="preserve">: </w:t>
            </w:r>
            <w:r w:rsidRPr="00037D8C">
              <w:rPr>
                <w:position w:val="-12"/>
              </w:rPr>
              <w:object w:dxaOrig="820" w:dyaOrig="380" w14:anchorId="0F5C4E22">
                <v:shape id="_x0000_i1526" type="#_x0000_t75" style="width:41pt;height:19pt" o:ole="">
                  <v:imagedata r:id="rId796" o:title=""/>
                </v:shape>
                <o:OLEObject Type="Embed" ProgID="Equation.DSMT4" ShapeID="_x0000_i1526" DrawAspect="Content" ObjectID="_1582113457" r:id="rId806"/>
              </w:object>
            </w:r>
          </w:p>
          <w:p w14:paraId="43B5E90A"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632E2EDD">
                <v:shape id="_x0000_i1527" type="#_x0000_t75" style="width:23pt;height:18pt" o:ole="">
                  <v:imagedata r:id="rId804" o:title=""/>
                </v:shape>
                <o:OLEObject Type="Embed" ProgID="Equation.DSMT4" ShapeID="_x0000_i1527" DrawAspect="Content" ObjectID="_1582113458" r:id="rId807"/>
              </w:object>
            </w:r>
            <w:r>
              <w:t xml:space="preserve"> </w:t>
            </w:r>
          </w:p>
          <w:p w14:paraId="34B9F8B4" w14:textId="77777777" w:rsidR="00F3755B" w:rsidRDefault="00F3755B" w:rsidP="00AA62C7">
            <w:pPr>
              <w:autoSpaceDE w:val="0"/>
              <w:autoSpaceDN w:val="0"/>
              <w:adjustRightInd w:val="0"/>
            </w:pPr>
          </w:p>
        </w:tc>
      </w:tr>
      <w:tr w:rsidR="00F3755B" w:rsidRPr="00037D8C" w14:paraId="03D5506A" w14:textId="77777777" w:rsidTr="00AA62C7">
        <w:tc>
          <w:tcPr>
            <w:tcW w:w="1278" w:type="dxa"/>
          </w:tcPr>
          <w:p w14:paraId="1AD5D54D" w14:textId="77777777" w:rsidR="00F3755B" w:rsidRDefault="00F3755B" w:rsidP="00AA62C7">
            <w:pPr>
              <w:jc w:val="center"/>
            </w:pPr>
          </w:p>
          <w:p w14:paraId="18649C5A" w14:textId="77777777" w:rsidR="00F3755B" w:rsidRDefault="00F3755B" w:rsidP="00AA62C7">
            <w:pPr>
              <w:jc w:val="center"/>
            </w:pPr>
            <w:r>
              <w:t>12</w:t>
            </w:r>
          </w:p>
          <w:p w14:paraId="66CEF711" w14:textId="77777777" w:rsidR="00F3755B" w:rsidRDefault="00F3755B" w:rsidP="00AA62C7">
            <w:pPr>
              <w:jc w:val="center"/>
            </w:pPr>
          </w:p>
        </w:tc>
        <w:tc>
          <w:tcPr>
            <w:tcW w:w="2970" w:type="dxa"/>
          </w:tcPr>
          <w:p w14:paraId="2CE9473B" w14:textId="77777777" w:rsidR="00F3755B" w:rsidRDefault="00F3755B" w:rsidP="00AA62C7">
            <w:pPr>
              <w:jc w:val="center"/>
            </w:pPr>
          </w:p>
          <w:p w14:paraId="0C5E662C" w14:textId="77777777" w:rsidR="00F3755B" w:rsidRDefault="00F3755B" w:rsidP="00AA62C7">
            <w:pPr>
              <w:jc w:val="center"/>
            </w:pPr>
            <w:r>
              <w:t>Shepherd Curve with Autocorrelated Lognormal Error</w:t>
            </w:r>
          </w:p>
          <w:p w14:paraId="1C826141" w14:textId="77777777" w:rsidR="00F3755B" w:rsidRDefault="00F3755B" w:rsidP="00AA62C7">
            <w:pPr>
              <w:jc w:val="center"/>
            </w:pPr>
          </w:p>
        </w:tc>
        <w:tc>
          <w:tcPr>
            <w:tcW w:w="10368" w:type="dxa"/>
          </w:tcPr>
          <w:p w14:paraId="50D9C817" w14:textId="77777777" w:rsidR="00F3755B" w:rsidRPr="00B61942" w:rsidRDefault="00F3755B" w:rsidP="00AA62C7">
            <w:pPr>
              <w:autoSpaceDE w:val="0"/>
              <w:autoSpaceDN w:val="0"/>
              <w:adjustRightInd w:val="0"/>
            </w:pPr>
            <w:r w:rsidRPr="00B61942">
              <w:t>Input</w:t>
            </w:r>
            <w:r>
              <w:t xml:space="preserve"> the </w:t>
            </w:r>
            <w:r w:rsidRPr="00037D8C">
              <w:t>stock-recruitment parameters</w:t>
            </w:r>
            <w:r w:rsidRPr="00B61942">
              <w:t xml:space="preserve">: </w:t>
            </w:r>
            <w:r w:rsidRPr="00037D8C">
              <w:rPr>
                <w:position w:val="-12"/>
              </w:rPr>
              <w:object w:dxaOrig="1040" w:dyaOrig="380" w14:anchorId="7DC8BD2E">
                <v:shape id="_x0000_i1528" type="#_x0000_t75" style="width:52pt;height:19pt" o:ole="">
                  <v:imagedata r:id="rId808" o:title=""/>
                </v:shape>
                <o:OLEObject Type="Embed" ProgID="Equation.DSMT4" ShapeID="_x0000_i1528" DrawAspect="Content" ObjectID="_1582113459" r:id="rId809"/>
              </w:object>
            </w:r>
          </w:p>
          <w:p w14:paraId="4DDDED27"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190E994E">
                <v:shape id="_x0000_i1529" type="#_x0000_t75" style="width:23pt;height:18pt" o:ole="">
                  <v:imagedata r:id="rId804" o:title=""/>
                </v:shape>
                <o:OLEObject Type="Embed" ProgID="Equation.DSMT4" ShapeID="_x0000_i1529" DrawAspect="Content" ObjectID="_1582113460" r:id="rId810"/>
              </w:object>
            </w:r>
            <w:r>
              <w:t xml:space="preserve"> </w:t>
            </w:r>
          </w:p>
          <w:p w14:paraId="55DFBFFE" w14:textId="77777777" w:rsidR="00F3755B" w:rsidRDefault="00F3755B" w:rsidP="00AA62C7">
            <w:pPr>
              <w:autoSpaceDE w:val="0"/>
              <w:autoSpaceDN w:val="0"/>
              <w:adjustRightInd w:val="0"/>
            </w:pPr>
          </w:p>
        </w:tc>
      </w:tr>
    </w:tbl>
    <w:p w14:paraId="297A9D85" w14:textId="77777777" w:rsidR="00F3755B" w:rsidRDefault="00F3755B" w:rsidP="00F3755B"/>
    <w:p w14:paraId="099B2E18" w14:textId="5DE1F4AE" w:rsidR="00F3755B" w:rsidRDefault="00F3755B" w:rsidP="00F3755B">
      <w:r>
        <w:br w:type="page"/>
      </w:r>
      <w:r w:rsidRPr="007965F3">
        <w:lastRenderedPageBreak/>
        <w:t>Table 4. Required input data for AGEPRO recruitment model</w:t>
      </w:r>
      <w:r>
        <w:t>s, continued.</w:t>
      </w:r>
    </w:p>
    <w:tbl>
      <w:tblPr>
        <w:tblStyle w:val="TableGrid"/>
        <w:tblW w:w="0" w:type="auto"/>
        <w:tblLook w:val="04A0" w:firstRow="1" w:lastRow="0" w:firstColumn="1" w:lastColumn="0" w:noHBand="0" w:noVBand="1"/>
      </w:tblPr>
      <w:tblGrid>
        <w:gridCol w:w="1278"/>
        <w:gridCol w:w="2970"/>
        <w:gridCol w:w="10368"/>
      </w:tblGrid>
      <w:tr w:rsidR="00F3755B" w:rsidRPr="00037D8C" w14:paraId="78F75E18" w14:textId="77777777" w:rsidTr="00AA62C7">
        <w:tc>
          <w:tcPr>
            <w:tcW w:w="1278" w:type="dxa"/>
          </w:tcPr>
          <w:p w14:paraId="2143F29D" w14:textId="77777777" w:rsidR="00F3755B" w:rsidRPr="00037D8C" w:rsidRDefault="00F3755B" w:rsidP="00AA62C7">
            <w:pPr>
              <w:jc w:val="center"/>
              <w:rPr>
                <w:b/>
              </w:rPr>
            </w:pPr>
          </w:p>
          <w:p w14:paraId="46BF24BC" w14:textId="77777777" w:rsidR="00F3755B" w:rsidRPr="00037D8C" w:rsidRDefault="00F3755B" w:rsidP="00AA62C7">
            <w:pPr>
              <w:jc w:val="center"/>
              <w:rPr>
                <w:b/>
              </w:rPr>
            </w:pPr>
            <w:r w:rsidRPr="00037D8C">
              <w:rPr>
                <w:b/>
              </w:rPr>
              <w:t>Model Number</w:t>
            </w:r>
          </w:p>
        </w:tc>
        <w:tc>
          <w:tcPr>
            <w:tcW w:w="2970" w:type="dxa"/>
          </w:tcPr>
          <w:p w14:paraId="2DF126E0" w14:textId="77777777" w:rsidR="00F3755B" w:rsidRPr="00037D8C" w:rsidRDefault="00F3755B" w:rsidP="00AA62C7">
            <w:pPr>
              <w:jc w:val="center"/>
              <w:rPr>
                <w:b/>
              </w:rPr>
            </w:pPr>
          </w:p>
          <w:p w14:paraId="176D2C67" w14:textId="77777777" w:rsidR="00F3755B" w:rsidRPr="00037D8C" w:rsidRDefault="00F3755B" w:rsidP="00AA62C7">
            <w:pPr>
              <w:jc w:val="center"/>
              <w:rPr>
                <w:b/>
              </w:rPr>
            </w:pPr>
            <w:r w:rsidRPr="00037D8C">
              <w:rPr>
                <w:b/>
              </w:rPr>
              <w:t>Recruitment</w:t>
            </w:r>
          </w:p>
          <w:p w14:paraId="524D3AC4" w14:textId="77777777" w:rsidR="00F3755B" w:rsidRPr="00037D8C" w:rsidRDefault="00F3755B" w:rsidP="00AA62C7">
            <w:pPr>
              <w:jc w:val="center"/>
              <w:rPr>
                <w:b/>
              </w:rPr>
            </w:pPr>
            <w:r w:rsidRPr="00037D8C">
              <w:rPr>
                <w:b/>
              </w:rPr>
              <w:t>Model</w:t>
            </w:r>
          </w:p>
        </w:tc>
        <w:tc>
          <w:tcPr>
            <w:tcW w:w="10368" w:type="dxa"/>
          </w:tcPr>
          <w:p w14:paraId="77D458C0" w14:textId="77777777" w:rsidR="00F3755B" w:rsidRPr="00037D8C" w:rsidRDefault="00F3755B" w:rsidP="00AA62C7">
            <w:pPr>
              <w:rPr>
                <w:b/>
              </w:rPr>
            </w:pPr>
          </w:p>
          <w:p w14:paraId="285DBF01" w14:textId="77777777" w:rsidR="00F3755B" w:rsidRPr="00037D8C" w:rsidRDefault="00F3755B" w:rsidP="00AA62C7">
            <w:pPr>
              <w:jc w:val="center"/>
              <w:rPr>
                <w:b/>
              </w:rPr>
            </w:pPr>
            <w:r w:rsidRPr="00037D8C">
              <w:rPr>
                <w:b/>
              </w:rPr>
              <w:t>Recruitment Model</w:t>
            </w:r>
          </w:p>
          <w:p w14:paraId="2F754994" w14:textId="77777777" w:rsidR="00F3755B" w:rsidRPr="00037D8C" w:rsidRDefault="00F3755B" w:rsidP="00AA62C7">
            <w:pPr>
              <w:jc w:val="center"/>
              <w:rPr>
                <w:b/>
              </w:rPr>
            </w:pPr>
            <w:r w:rsidRPr="00037D8C">
              <w:rPr>
                <w:b/>
              </w:rPr>
              <w:t>Input Description</w:t>
            </w:r>
          </w:p>
          <w:p w14:paraId="41947FCB" w14:textId="77777777" w:rsidR="00F3755B" w:rsidRPr="00037D8C" w:rsidRDefault="00F3755B" w:rsidP="00AA62C7">
            <w:pPr>
              <w:rPr>
                <w:b/>
              </w:rPr>
            </w:pPr>
          </w:p>
        </w:tc>
      </w:tr>
      <w:tr w:rsidR="00F3755B" w:rsidRPr="00037D8C" w14:paraId="355EE580" w14:textId="77777777" w:rsidTr="00AA62C7">
        <w:tc>
          <w:tcPr>
            <w:tcW w:w="1278" w:type="dxa"/>
          </w:tcPr>
          <w:p w14:paraId="44E1A645" w14:textId="77777777" w:rsidR="00F3755B" w:rsidRDefault="00F3755B" w:rsidP="00AA62C7">
            <w:pPr>
              <w:jc w:val="center"/>
            </w:pPr>
          </w:p>
          <w:p w14:paraId="1FB47FF5" w14:textId="77777777" w:rsidR="00F3755B" w:rsidRDefault="00F3755B" w:rsidP="00AA62C7">
            <w:pPr>
              <w:jc w:val="center"/>
            </w:pPr>
            <w:r>
              <w:t>13</w:t>
            </w:r>
          </w:p>
          <w:p w14:paraId="6A9D9A24" w14:textId="77777777" w:rsidR="00F3755B" w:rsidRPr="00037D8C" w:rsidRDefault="00F3755B" w:rsidP="00AA62C7">
            <w:pPr>
              <w:jc w:val="center"/>
            </w:pPr>
          </w:p>
        </w:tc>
        <w:tc>
          <w:tcPr>
            <w:tcW w:w="2970" w:type="dxa"/>
          </w:tcPr>
          <w:p w14:paraId="3B2F4380" w14:textId="77777777" w:rsidR="00F3755B" w:rsidRDefault="00F3755B" w:rsidP="00AA62C7">
            <w:pPr>
              <w:jc w:val="center"/>
            </w:pPr>
          </w:p>
          <w:p w14:paraId="1F3D58F9" w14:textId="77777777" w:rsidR="00F3755B" w:rsidRDefault="00F3755B" w:rsidP="00AA62C7">
            <w:pPr>
              <w:jc w:val="center"/>
            </w:pPr>
            <w:r>
              <w:t>Autocorrelated Lognormal Distribution</w:t>
            </w:r>
          </w:p>
          <w:p w14:paraId="0F8B0946" w14:textId="77777777" w:rsidR="00F3755B" w:rsidRPr="00037D8C" w:rsidRDefault="00F3755B" w:rsidP="00AA62C7">
            <w:pPr>
              <w:jc w:val="center"/>
            </w:pPr>
          </w:p>
        </w:tc>
        <w:tc>
          <w:tcPr>
            <w:tcW w:w="10368" w:type="dxa"/>
          </w:tcPr>
          <w:p w14:paraId="63EF7A79" w14:textId="77777777" w:rsidR="00F3755B" w:rsidRPr="001B3C2E" w:rsidRDefault="00F3755B" w:rsidP="00AA62C7">
            <w:pPr>
              <w:autoSpaceDE w:val="0"/>
              <w:autoSpaceDN w:val="0"/>
              <w:adjustRightInd w:val="0"/>
            </w:pPr>
            <w:r>
              <w:t>I</w:t>
            </w:r>
            <w:r w:rsidRPr="001B3C2E">
              <w:t>nput</w:t>
            </w:r>
            <w:r>
              <w:t xml:space="preserve"> the log-scale mean and standard deviation</w:t>
            </w:r>
            <w:r w:rsidRPr="001B3C2E">
              <w:t xml:space="preserve">: </w:t>
            </w:r>
            <w:r w:rsidRPr="001B3C2E">
              <w:rPr>
                <w:position w:val="-14"/>
              </w:rPr>
              <w:object w:dxaOrig="1219" w:dyaOrig="380" w14:anchorId="601C0818">
                <v:shape id="_x0000_i1530" type="#_x0000_t75" style="width:61pt;height:19pt" o:ole="">
                  <v:imagedata r:id="rId801" o:title=""/>
                </v:shape>
                <o:OLEObject Type="Embed" ProgID="Equation.DSMT4" ShapeID="_x0000_i1530" DrawAspect="Content" ObjectID="_1582113461" r:id="rId811"/>
              </w:object>
            </w:r>
          </w:p>
          <w:p w14:paraId="753A6F10"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2E6F7ADA">
                <v:shape id="_x0000_i1531" type="#_x0000_t75" style="width:23pt;height:18pt" o:ole="">
                  <v:imagedata r:id="rId804" o:title=""/>
                </v:shape>
                <o:OLEObject Type="Embed" ProgID="Equation.DSMT4" ShapeID="_x0000_i1531" DrawAspect="Content" ObjectID="_1582113462" r:id="rId812"/>
              </w:object>
            </w:r>
            <w:r>
              <w:t xml:space="preserve"> </w:t>
            </w:r>
          </w:p>
          <w:p w14:paraId="5DC3A35C" w14:textId="77777777" w:rsidR="00F3755B" w:rsidRPr="00037D8C" w:rsidRDefault="00F3755B" w:rsidP="00AA62C7">
            <w:pPr>
              <w:autoSpaceDE w:val="0"/>
              <w:autoSpaceDN w:val="0"/>
              <w:adjustRightInd w:val="0"/>
            </w:pPr>
          </w:p>
        </w:tc>
      </w:tr>
      <w:tr w:rsidR="00F3755B" w:rsidRPr="00037D8C" w14:paraId="0D9DAA84" w14:textId="77777777" w:rsidTr="00AA62C7">
        <w:tc>
          <w:tcPr>
            <w:tcW w:w="1278" w:type="dxa"/>
          </w:tcPr>
          <w:p w14:paraId="14973A9E" w14:textId="77777777" w:rsidR="00F3755B" w:rsidRDefault="00F3755B" w:rsidP="00AA62C7">
            <w:pPr>
              <w:jc w:val="center"/>
            </w:pPr>
          </w:p>
          <w:p w14:paraId="08B06E15" w14:textId="77777777" w:rsidR="00F3755B" w:rsidRDefault="00F3755B" w:rsidP="00AA62C7">
            <w:pPr>
              <w:jc w:val="center"/>
            </w:pPr>
            <w:r>
              <w:t>14</w:t>
            </w:r>
          </w:p>
          <w:p w14:paraId="737BD552" w14:textId="77777777" w:rsidR="00F3755B" w:rsidRPr="00037D8C" w:rsidRDefault="00F3755B" w:rsidP="00AA62C7">
            <w:pPr>
              <w:jc w:val="center"/>
            </w:pPr>
          </w:p>
        </w:tc>
        <w:tc>
          <w:tcPr>
            <w:tcW w:w="2970" w:type="dxa"/>
          </w:tcPr>
          <w:p w14:paraId="70B3A5BE" w14:textId="77777777" w:rsidR="00F3755B" w:rsidRDefault="00F3755B" w:rsidP="00AA62C7">
            <w:pPr>
              <w:jc w:val="center"/>
            </w:pPr>
          </w:p>
          <w:p w14:paraId="36EA6D13" w14:textId="77777777" w:rsidR="00F3755B" w:rsidRDefault="00F3755B" w:rsidP="00AA62C7">
            <w:pPr>
              <w:jc w:val="center"/>
            </w:pPr>
            <w:r>
              <w:t>Empirical Cumulative Distribution Function of Recruitment</w:t>
            </w:r>
          </w:p>
          <w:p w14:paraId="5A673FE7" w14:textId="77777777" w:rsidR="00F3755B" w:rsidRPr="00037D8C" w:rsidRDefault="00F3755B" w:rsidP="00AA62C7">
            <w:pPr>
              <w:jc w:val="center"/>
            </w:pPr>
          </w:p>
        </w:tc>
        <w:tc>
          <w:tcPr>
            <w:tcW w:w="10368" w:type="dxa"/>
          </w:tcPr>
          <w:p w14:paraId="460B5E21" w14:textId="77777777" w:rsidR="00F3755B" w:rsidRPr="00EA7E11" w:rsidRDefault="00F3755B" w:rsidP="00AA62C7">
            <w:pPr>
              <w:autoSpaceDE w:val="0"/>
              <w:autoSpaceDN w:val="0"/>
              <w:adjustRightInd w:val="0"/>
            </w:pPr>
            <w:r>
              <w:t>I</w:t>
            </w:r>
            <w:r w:rsidRPr="00EA7E11">
              <w:t>nput</w:t>
            </w:r>
            <w:r>
              <w:t xml:space="preserve"> the number of recruitment data points</w:t>
            </w:r>
            <w:r w:rsidRPr="00EA7E11">
              <w:t>:</w:t>
            </w:r>
            <w:r w:rsidRPr="00EA7E11">
              <w:rPr>
                <w:position w:val="-4"/>
              </w:rPr>
              <w:object w:dxaOrig="220" w:dyaOrig="240" w14:anchorId="05C8D9E3">
                <v:shape id="_x0000_i1532" type="#_x0000_t75" style="width:11pt;height:12pt" o:ole="">
                  <v:imagedata r:id="rId775" o:title=""/>
                </v:shape>
                <o:OLEObject Type="Embed" ProgID="Equation.DSMT4" ShapeID="_x0000_i1532" DrawAspect="Content" ObjectID="_1582113463" r:id="rId813"/>
              </w:object>
            </w:r>
            <w:r>
              <w:t xml:space="preserve"> </w:t>
            </w:r>
          </w:p>
          <w:p w14:paraId="3D26F054"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055B8108">
                <v:shape id="_x0000_i1533" type="#_x0000_t75" style="width:58pt;height:18pt" o:ole="">
                  <v:imagedata r:id="rId782" o:title=""/>
                </v:shape>
                <o:OLEObject Type="Embed" ProgID="Equation.DSMT4" ShapeID="_x0000_i1533" DrawAspect="Content" ObjectID="_1582113464" r:id="rId814"/>
              </w:object>
            </w:r>
          </w:p>
          <w:p w14:paraId="19DEA647" w14:textId="77777777" w:rsidR="00F3755B" w:rsidRPr="00037D8C" w:rsidRDefault="00F3755B" w:rsidP="00AA62C7">
            <w:pPr>
              <w:autoSpaceDE w:val="0"/>
              <w:autoSpaceDN w:val="0"/>
              <w:adjustRightInd w:val="0"/>
            </w:pPr>
          </w:p>
        </w:tc>
      </w:tr>
      <w:tr w:rsidR="00F3755B" w:rsidRPr="00037D8C" w14:paraId="2D91AD44" w14:textId="77777777" w:rsidTr="00AA62C7">
        <w:tc>
          <w:tcPr>
            <w:tcW w:w="1278" w:type="dxa"/>
          </w:tcPr>
          <w:p w14:paraId="74A350AF" w14:textId="77777777" w:rsidR="00F3755B" w:rsidRDefault="00F3755B" w:rsidP="00AA62C7">
            <w:pPr>
              <w:jc w:val="center"/>
            </w:pPr>
          </w:p>
          <w:p w14:paraId="385B3566" w14:textId="77777777" w:rsidR="00F3755B" w:rsidRDefault="00F3755B" w:rsidP="00AA62C7">
            <w:pPr>
              <w:jc w:val="center"/>
            </w:pPr>
            <w:r>
              <w:t>15</w:t>
            </w:r>
          </w:p>
          <w:p w14:paraId="1E1C4C38" w14:textId="77777777" w:rsidR="00F3755B" w:rsidRPr="00037D8C" w:rsidRDefault="00F3755B" w:rsidP="00AA62C7">
            <w:pPr>
              <w:jc w:val="center"/>
            </w:pPr>
          </w:p>
        </w:tc>
        <w:tc>
          <w:tcPr>
            <w:tcW w:w="2970" w:type="dxa"/>
          </w:tcPr>
          <w:p w14:paraId="3EA4C2BB" w14:textId="77777777" w:rsidR="00F3755B" w:rsidRDefault="00F3755B" w:rsidP="00AA62C7">
            <w:pPr>
              <w:jc w:val="center"/>
            </w:pPr>
          </w:p>
          <w:p w14:paraId="51CF5739" w14:textId="77777777" w:rsidR="00F3755B" w:rsidRDefault="00F3755B" w:rsidP="00AA62C7">
            <w:pPr>
              <w:jc w:val="center"/>
            </w:pPr>
            <w:r>
              <w:t>Two-Stage Empirical Cumulative Distribution Function of Recruitment</w:t>
            </w:r>
          </w:p>
          <w:p w14:paraId="1A521700" w14:textId="77777777" w:rsidR="00F3755B" w:rsidRPr="00037D8C" w:rsidRDefault="00F3755B" w:rsidP="00AA62C7">
            <w:pPr>
              <w:jc w:val="center"/>
            </w:pPr>
          </w:p>
        </w:tc>
        <w:tc>
          <w:tcPr>
            <w:tcW w:w="10368" w:type="dxa"/>
          </w:tcPr>
          <w:p w14:paraId="5A49270D" w14:textId="77777777" w:rsidR="00F3755B" w:rsidRPr="00A33F6D" w:rsidRDefault="00F3755B" w:rsidP="00AA62C7">
            <w:pPr>
              <w:autoSpaceDE w:val="0"/>
              <w:autoSpaceDN w:val="0"/>
              <w:adjustRightInd w:val="0"/>
            </w:pPr>
            <w:r>
              <w:t>Input the number of low and high recruits per spawning biomass data points:</w:t>
            </w:r>
            <w:r w:rsidRPr="00A33F6D">
              <w:rPr>
                <w:position w:val="-14"/>
              </w:rPr>
              <w:object w:dxaOrig="920" w:dyaOrig="380" w14:anchorId="2271BFCA">
                <v:shape id="_x0000_i1534" type="#_x0000_t75" style="width:46pt;height:19pt" o:ole="">
                  <v:imagedata r:id="rId784" o:title=""/>
                </v:shape>
                <o:OLEObject Type="Embed" ProgID="Equation.DSMT4" ShapeID="_x0000_i1534" DrawAspect="Content" ObjectID="_1582113465" r:id="rId815"/>
              </w:object>
            </w:r>
            <w:r>
              <w:t xml:space="preserve"> </w:t>
            </w:r>
          </w:p>
          <w:p w14:paraId="436C0593" w14:textId="77777777" w:rsidR="00F3755B" w:rsidRPr="00A33F6D" w:rsidRDefault="00F3755B" w:rsidP="00AA62C7">
            <w:pPr>
              <w:autoSpaceDE w:val="0"/>
              <w:autoSpaceDN w:val="0"/>
              <w:adjustRightInd w:val="0"/>
            </w:pPr>
            <w:r>
              <w:t>On</w:t>
            </w:r>
            <w:r w:rsidRPr="00A33F6D">
              <w:t xml:space="preserve"> the next line input</w:t>
            </w:r>
            <w:r>
              <w:t xml:space="preserve"> the cutoff level of spawning biomass:</w:t>
            </w:r>
            <w:r w:rsidRPr="00A33F6D">
              <w:rPr>
                <w:position w:val="-12"/>
              </w:rPr>
              <w:object w:dxaOrig="300" w:dyaOrig="380" w14:anchorId="00D75E7C">
                <v:shape id="_x0000_i1535" type="#_x0000_t75" style="width:15pt;height:19pt" o:ole="">
                  <v:imagedata r:id="rId786" o:title=""/>
                </v:shape>
                <o:OLEObject Type="Embed" ProgID="Equation.DSMT4" ShapeID="_x0000_i1535" DrawAspect="Content" ObjectID="_1582113466" r:id="rId816"/>
              </w:object>
            </w:r>
            <w:r>
              <w:t xml:space="preserve"> </w:t>
            </w:r>
          </w:p>
          <w:p w14:paraId="221EA8CD"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low state recruitment</w:t>
            </w:r>
            <w:r>
              <w:t>s</w:t>
            </w:r>
            <w:r w:rsidRPr="00A33F6D">
              <w:t xml:space="preserve">: </w:t>
            </w:r>
            <w:r w:rsidRPr="00A33F6D">
              <w:rPr>
                <w:position w:val="-14"/>
              </w:rPr>
              <w:object w:dxaOrig="1340" w:dyaOrig="380" w14:anchorId="61507411">
                <v:shape id="_x0000_i1536" type="#_x0000_t75" style="width:67pt;height:19pt" o:ole="">
                  <v:imagedata r:id="rId788" o:title=""/>
                </v:shape>
                <o:OLEObject Type="Embed" ProgID="Equation.DSMT4" ShapeID="_x0000_i1536" DrawAspect="Content" ObjectID="_1582113467" r:id="rId817"/>
              </w:object>
            </w:r>
          </w:p>
          <w:p w14:paraId="0D3E967E"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w:t>
            </w:r>
            <w:r>
              <w:t>high</w:t>
            </w:r>
            <w:r w:rsidRPr="00A33F6D">
              <w:t xml:space="preserve"> state recruitment</w:t>
            </w:r>
            <w:r>
              <w:t>s</w:t>
            </w:r>
            <w:r w:rsidRPr="00A33F6D">
              <w:t xml:space="preserve">: </w:t>
            </w:r>
            <w:r w:rsidRPr="00863F5A">
              <w:rPr>
                <w:position w:val="-16"/>
              </w:rPr>
              <w:object w:dxaOrig="1359" w:dyaOrig="400" w14:anchorId="668192C8">
                <v:shape id="_x0000_i1537" type="#_x0000_t75" style="width:68pt;height:20pt" o:ole="">
                  <v:imagedata r:id="rId792" o:title=""/>
                </v:shape>
                <o:OLEObject Type="Embed" ProgID="Equation.DSMT4" ShapeID="_x0000_i1537" DrawAspect="Content" ObjectID="_1582113468" r:id="rId818"/>
              </w:object>
            </w:r>
          </w:p>
          <w:p w14:paraId="35202755" w14:textId="77777777" w:rsidR="00F3755B" w:rsidRPr="00037D8C" w:rsidRDefault="00F3755B" w:rsidP="00AA62C7">
            <w:pPr>
              <w:autoSpaceDE w:val="0"/>
              <w:autoSpaceDN w:val="0"/>
              <w:adjustRightInd w:val="0"/>
            </w:pPr>
          </w:p>
        </w:tc>
      </w:tr>
      <w:tr w:rsidR="00F3755B" w:rsidRPr="00037D8C" w14:paraId="1431FD34" w14:textId="77777777" w:rsidTr="00AA62C7">
        <w:tc>
          <w:tcPr>
            <w:tcW w:w="1278" w:type="dxa"/>
          </w:tcPr>
          <w:p w14:paraId="48B0C4D2" w14:textId="77777777" w:rsidR="00F3755B" w:rsidRDefault="00F3755B" w:rsidP="00AA62C7">
            <w:pPr>
              <w:jc w:val="center"/>
            </w:pPr>
          </w:p>
          <w:p w14:paraId="407B9231" w14:textId="77777777" w:rsidR="00F3755B" w:rsidRDefault="00F3755B" w:rsidP="00AA62C7">
            <w:pPr>
              <w:jc w:val="center"/>
            </w:pPr>
            <w:r>
              <w:t>16</w:t>
            </w:r>
          </w:p>
          <w:p w14:paraId="5FA43CD6" w14:textId="77777777" w:rsidR="00F3755B" w:rsidRPr="00037D8C" w:rsidRDefault="00F3755B" w:rsidP="00AA62C7">
            <w:pPr>
              <w:jc w:val="center"/>
            </w:pPr>
          </w:p>
        </w:tc>
        <w:tc>
          <w:tcPr>
            <w:tcW w:w="2970" w:type="dxa"/>
          </w:tcPr>
          <w:p w14:paraId="3ABED22E" w14:textId="77777777" w:rsidR="00F3755B" w:rsidRDefault="00F3755B" w:rsidP="00AA62C7">
            <w:pPr>
              <w:jc w:val="center"/>
            </w:pPr>
          </w:p>
          <w:p w14:paraId="459212E4" w14:textId="77777777" w:rsidR="00F3755B" w:rsidRDefault="00F3755B" w:rsidP="00AA62C7">
            <w:pPr>
              <w:jc w:val="center"/>
            </w:pPr>
            <w:r>
              <w:t>Linear Recruits Per Spawning Biomass Predictor with Normal Error</w:t>
            </w:r>
          </w:p>
          <w:p w14:paraId="0FEB890D" w14:textId="77777777" w:rsidR="00F3755B" w:rsidRPr="00037D8C" w:rsidRDefault="00F3755B" w:rsidP="00AA62C7">
            <w:pPr>
              <w:jc w:val="center"/>
            </w:pPr>
          </w:p>
        </w:tc>
        <w:tc>
          <w:tcPr>
            <w:tcW w:w="10368" w:type="dxa"/>
          </w:tcPr>
          <w:p w14:paraId="59F5717E" w14:textId="77777777" w:rsidR="00F3755B" w:rsidRPr="008C7560" w:rsidRDefault="00F3755B" w:rsidP="00AA62C7">
            <w:pPr>
              <w:autoSpaceDE w:val="0"/>
              <w:autoSpaceDN w:val="0"/>
              <w:adjustRightInd w:val="0"/>
            </w:pPr>
            <w:r>
              <w:t>I</w:t>
            </w:r>
            <w:r w:rsidRPr="008C7560">
              <w:t>nput</w:t>
            </w:r>
            <w:r>
              <w:t xml:space="preserve"> the number of predictors</w:t>
            </w:r>
            <w:r w:rsidRPr="008C7560">
              <w:t>:</w:t>
            </w:r>
            <w:r w:rsidRPr="008C7560">
              <w:rPr>
                <w:position w:val="-14"/>
              </w:rPr>
              <w:object w:dxaOrig="360" w:dyaOrig="380" w14:anchorId="13E8E976">
                <v:shape id="_x0000_i1538" type="#_x0000_t75" style="width:18pt;height:19pt" o:ole="">
                  <v:imagedata r:id="rId819" o:title=""/>
                </v:shape>
                <o:OLEObject Type="Embed" ProgID="Equation.DSMT4" ShapeID="_x0000_i1538" DrawAspect="Content" ObjectID="_1582113469" r:id="rId820"/>
              </w:object>
            </w:r>
            <w:r>
              <w:t xml:space="preserve"> </w:t>
            </w:r>
          </w:p>
          <w:p w14:paraId="380FCA56" w14:textId="77777777" w:rsidR="00F3755B" w:rsidRPr="008C7560" w:rsidRDefault="00F3755B" w:rsidP="00AA62C7">
            <w:pPr>
              <w:autoSpaceDE w:val="0"/>
              <w:autoSpaceDN w:val="0"/>
              <w:adjustRightInd w:val="0"/>
            </w:pPr>
            <w:r>
              <w:t>On</w:t>
            </w:r>
            <w:r w:rsidRPr="008C7560">
              <w:t xml:space="preserve"> the next line input</w:t>
            </w:r>
            <w:r>
              <w:t xml:space="preserve"> the intercept coefficient</w:t>
            </w:r>
            <w:r w:rsidRPr="008C7560">
              <w:t>:</w:t>
            </w:r>
            <w:r w:rsidRPr="008C7560">
              <w:rPr>
                <w:position w:val="-12"/>
              </w:rPr>
              <w:object w:dxaOrig="300" w:dyaOrig="360" w14:anchorId="69510F6F">
                <v:shape id="_x0000_i1539" type="#_x0000_t75" style="width:15pt;height:18pt" o:ole="">
                  <v:imagedata r:id="rId821" o:title=""/>
                </v:shape>
                <o:OLEObject Type="Embed" ProgID="Equation.DSMT4" ShapeID="_x0000_i1539" DrawAspect="Content" ObjectID="_1582113470" r:id="rId822"/>
              </w:object>
            </w:r>
            <w:r>
              <w:t xml:space="preserve"> </w:t>
            </w:r>
          </w:p>
          <w:p w14:paraId="50D21DBB" w14:textId="77777777" w:rsidR="00F3755B" w:rsidRPr="008C7560" w:rsidRDefault="00F3755B" w:rsidP="00AA62C7">
            <w:pPr>
              <w:autoSpaceDE w:val="0"/>
              <w:autoSpaceDN w:val="0"/>
              <w:adjustRightInd w:val="0"/>
            </w:pPr>
            <w:r>
              <w:t>On</w:t>
            </w:r>
            <w:r w:rsidRPr="008C7560">
              <w:t xml:space="preserve"> the next line input</w:t>
            </w:r>
            <w:r>
              <w:t xml:space="preserve"> the slope coefficient for each predictor</w:t>
            </w:r>
            <w:r w:rsidRPr="008C7560">
              <w:t xml:space="preserve">: </w:t>
            </w:r>
            <w:r w:rsidRPr="008C7560">
              <w:rPr>
                <w:position w:val="-16"/>
              </w:rPr>
              <w:object w:dxaOrig="1320" w:dyaOrig="400" w14:anchorId="65C9FEAC">
                <v:shape id="_x0000_i1540" type="#_x0000_t75" style="width:66pt;height:20pt" o:ole="">
                  <v:imagedata r:id="rId823" o:title=""/>
                </v:shape>
                <o:OLEObject Type="Embed" ProgID="Equation.DSMT4" ShapeID="_x0000_i1540" DrawAspect="Content" ObjectID="_1582113471" r:id="rId824"/>
              </w:object>
            </w:r>
          </w:p>
          <w:p w14:paraId="27CB7CA1" w14:textId="77777777" w:rsidR="00F3755B" w:rsidRDefault="00F3755B" w:rsidP="00AA62C7">
            <w:pPr>
              <w:autoSpaceDE w:val="0"/>
              <w:autoSpaceDN w:val="0"/>
              <w:adjustRightInd w:val="0"/>
            </w:pPr>
            <w:r>
              <w:t xml:space="preserve">On </w:t>
            </w:r>
            <w:r w:rsidRPr="008C7560">
              <w:t>the next line input</w:t>
            </w:r>
            <w:r>
              <w:t xml:space="preserve"> the error variance</w:t>
            </w:r>
            <w:r w:rsidRPr="008C7560">
              <w:t>:</w:t>
            </w:r>
            <w:r w:rsidRPr="00025A24">
              <w:rPr>
                <w:position w:val="-6"/>
              </w:rPr>
              <w:object w:dxaOrig="320" w:dyaOrig="320" w14:anchorId="113BF52A">
                <v:shape id="_x0000_i1541" type="#_x0000_t75" style="width:16pt;height:16pt" o:ole="">
                  <v:imagedata r:id="rId825" o:title=""/>
                </v:shape>
                <o:OLEObject Type="Embed" ProgID="Equation.DSMT4" ShapeID="_x0000_i1541" DrawAspect="Content" ObjectID="_1582113472" r:id="rId826"/>
              </w:object>
            </w:r>
            <w:r>
              <w:t xml:space="preserve"> </w:t>
            </w:r>
          </w:p>
          <w:p w14:paraId="44790355" w14:textId="77777777" w:rsidR="00F3755B" w:rsidRDefault="00F3755B" w:rsidP="00AA62C7">
            <w:pPr>
              <w:autoSpaceDE w:val="0"/>
              <w:autoSpaceDN w:val="0"/>
              <w:adjustRightInd w:val="0"/>
            </w:pPr>
            <w:r>
              <w:t>On</w:t>
            </w:r>
            <w:r w:rsidRPr="008C7560">
              <w:t xml:space="preserve"> the next </w:t>
            </w:r>
            <w:r w:rsidRPr="008C7560">
              <w:rPr>
                <w:position w:val="-14"/>
              </w:rPr>
              <w:object w:dxaOrig="360" w:dyaOrig="380" w14:anchorId="4438F638">
                <v:shape id="_x0000_i1542" type="#_x0000_t75" style="width:18pt;height:19pt" o:ole="">
                  <v:imagedata r:id="rId819" o:title=""/>
                </v:shape>
                <o:OLEObject Type="Embed" ProgID="Equation.DSMT4" ShapeID="_x0000_i1542" DrawAspect="Content" ObjectID="_1582113473" r:id="rId827"/>
              </w:object>
            </w:r>
            <w:r>
              <w:t xml:space="preserve"> </w:t>
            </w:r>
            <w:r w:rsidRPr="008C7560">
              <w:t>lines input</w:t>
            </w:r>
            <w:r>
              <w:t xml:space="preserve"> the expected value of the predictor through the projection time horizon</w:t>
            </w:r>
            <w:r w:rsidRPr="008C7560">
              <w:t xml:space="preserve">: </w:t>
            </w:r>
          </w:p>
          <w:p w14:paraId="71819B5C" w14:textId="77777777" w:rsidR="00F3755B" w:rsidRPr="00037D8C" w:rsidRDefault="00F3755B" w:rsidP="00AA62C7">
            <w:pPr>
              <w:autoSpaceDE w:val="0"/>
              <w:autoSpaceDN w:val="0"/>
              <w:adjustRightInd w:val="0"/>
            </w:pPr>
            <w:r w:rsidRPr="00025A24">
              <w:rPr>
                <w:position w:val="-72"/>
              </w:rPr>
              <w:object w:dxaOrig="1700" w:dyaOrig="1560" w14:anchorId="584A9164">
                <v:shape id="_x0000_i1543" type="#_x0000_t75" style="width:85pt;height:78pt" o:ole="">
                  <v:imagedata r:id="rId828" o:title=""/>
                </v:shape>
                <o:OLEObject Type="Embed" ProgID="Equation.DSMT4" ShapeID="_x0000_i1543" DrawAspect="Content" ObjectID="_1582113474" r:id="rId829"/>
              </w:object>
            </w:r>
            <w:r>
              <w:t xml:space="preserve"> </w:t>
            </w:r>
          </w:p>
        </w:tc>
      </w:tr>
    </w:tbl>
    <w:p w14:paraId="5CCB7334" w14:textId="77777777" w:rsidR="00F3755B" w:rsidRDefault="00F3755B" w:rsidP="00F3755B"/>
    <w:p w14:paraId="040F7E64" w14:textId="77777777" w:rsidR="00F3755B" w:rsidRDefault="00F3755B" w:rsidP="00F3755B">
      <w:r>
        <w:br w:type="page"/>
      </w:r>
    </w:p>
    <w:p w14:paraId="61707667" w14:textId="77777777" w:rsidR="00F3755B" w:rsidRDefault="00F3755B" w:rsidP="00F3755B">
      <w:r w:rsidRPr="007965F3">
        <w:lastRenderedPageBreak/>
        <w:t>Table 4. Required input data for AGEPRO recruitment model</w:t>
      </w:r>
      <w:r>
        <w:t>s, continued.</w:t>
      </w:r>
    </w:p>
    <w:tbl>
      <w:tblPr>
        <w:tblStyle w:val="TableGrid"/>
        <w:tblW w:w="0" w:type="auto"/>
        <w:tblLook w:val="04A0" w:firstRow="1" w:lastRow="0" w:firstColumn="1" w:lastColumn="0" w:noHBand="0" w:noVBand="1"/>
      </w:tblPr>
      <w:tblGrid>
        <w:gridCol w:w="1278"/>
        <w:gridCol w:w="2970"/>
        <w:gridCol w:w="10368"/>
      </w:tblGrid>
      <w:tr w:rsidR="00F3755B" w:rsidRPr="00037D8C" w14:paraId="49E73149" w14:textId="77777777" w:rsidTr="00AA62C7">
        <w:tc>
          <w:tcPr>
            <w:tcW w:w="1278" w:type="dxa"/>
          </w:tcPr>
          <w:p w14:paraId="327B3079" w14:textId="77777777" w:rsidR="00F3755B" w:rsidRPr="00037D8C" w:rsidRDefault="00F3755B" w:rsidP="00AA62C7">
            <w:pPr>
              <w:jc w:val="center"/>
              <w:rPr>
                <w:b/>
              </w:rPr>
            </w:pPr>
          </w:p>
          <w:p w14:paraId="3AFF70BE" w14:textId="77777777" w:rsidR="00F3755B" w:rsidRPr="00037D8C" w:rsidRDefault="00F3755B" w:rsidP="00AA62C7">
            <w:pPr>
              <w:jc w:val="center"/>
              <w:rPr>
                <w:b/>
              </w:rPr>
            </w:pPr>
            <w:r w:rsidRPr="00037D8C">
              <w:rPr>
                <w:b/>
              </w:rPr>
              <w:t>Model Number</w:t>
            </w:r>
          </w:p>
        </w:tc>
        <w:tc>
          <w:tcPr>
            <w:tcW w:w="2970" w:type="dxa"/>
          </w:tcPr>
          <w:p w14:paraId="7494FA3E" w14:textId="77777777" w:rsidR="00F3755B" w:rsidRPr="00037D8C" w:rsidRDefault="00F3755B" w:rsidP="00AA62C7">
            <w:pPr>
              <w:jc w:val="center"/>
              <w:rPr>
                <w:b/>
              </w:rPr>
            </w:pPr>
          </w:p>
          <w:p w14:paraId="125118D5" w14:textId="77777777" w:rsidR="00F3755B" w:rsidRPr="00037D8C" w:rsidRDefault="00F3755B" w:rsidP="00AA62C7">
            <w:pPr>
              <w:jc w:val="center"/>
              <w:rPr>
                <w:b/>
              </w:rPr>
            </w:pPr>
            <w:r w:rsidRPr="00037D8C">
              <w:rPr>
                <w:b/>
              </w:rPr>
              <w:t>Recruitment</w:t>
            </w:r>
          </w:p>
          <w:p w14:paraId="4C32640B" w14:textId="77777777" w:rsidR="00F3755B" w:rsidRPr="00037D8C" w:rsidRDefault="00F3755B" w:rsidP="00AA62C7">
            <w:pPr>
              <w:jc w:val="center"/>
              <w:rPr>
                <w:b/>
              </w:rPr>
            </w:pPr>
            <w:r w:rsidRPr="00037D8C">
              <w:rPr>
                <w:b/>
              </w:rPr>
              <w:t>Model</w:t>
            </w:r>
          </w:p>
        </w:tc>
        <w:tc>
          <w:tcPr>
            <w:tcW w:w="10368" w:type="dxa"/>
          </w:tcPr>
          <w:p w14:paraId="4434CA78" w14:textId="77777777" w:rsidR="00F3755B" w:rsidRPr="00037D8C" w:rsidRDefault="00F3755B" w:rsidP="00AA62C7">
            <w:pPr>
              <w:rPr>
                <w:b/>
              </w:rPr>
            </w:pPr>
          </w:p>
          <w:p w14:paraId="38483A95" w14:textId="77777777" w:rsidR="00F3755B" w:rsidRPr="00037D8C" w:rsidRDefault="00F3755B" w:rsidP="00AA62C7">
            <w:pPr>
              <w:jc w:val="center"/>
              <w:rPr>
                <w:b/>
              </w:rPr>
            </w:pPr>
            <w:r w:rsidRPr="00037D8C">
              <w:rPr>
                <w:b/>
              </w:rPr>
              <w:t>Recruitment Model</w:t>
            </w:r>
          </w:p>
          <w:p w14:paraId="45FC2990" w14:textId="77777777" w:rsidR="00F3755B" w:rsidRPr="00037D8C" w:rsidRDefault="00F3755B" w:rsidP="00AA62C7">
            <w:pPr>
              <w:jc w:val="center"/>
              <w:rPr>
                <w:b/>
              </w:rPr>
            </w:pPr>
            <w:r w:rsidRPr="00037D8C">
              <w:rPr>
                <w:b/>
              </w:rPr>
              <w:t>Input Description</w:t>
            </w:r>
          </w:p>
          <w:p w14:paraId="75D3656E" w14:textId="77777777" w:rsidR="00F3755B" w:rsidRPr="00037D8C" w:rsidRDefault="00F3755B" w:rsidP="00AA62C7">
            <w:pPr>
              <w:rPr>
                <w:b/>
              </w:rPr>
            </w:pPr>
          </w:p>
        </w:tc>
      </w:tr>
      <w:tr w:rsidR="00F3755B" w:rsidRPr="00037D8C" w14:paraId="0EEC7B5F" w14:textId="77777777" w:rsidTr="00AA62C7">
        <w:tc>
          <w:tcPr>
            <w:tcW w:w="1278" w:type="dxa"/>
          </w:tcPr>
          <w:p w14:paraId="455A8ED1" w14:textId="77777777" w:rsidR="00F3755B" w:rsidRPr="00037D8C" w:rsidRDefault="00F3755B" w:rsidP="00AA62C7">
            <w:pPr>
              <w:jc w:val="center"/>
            </w:pPr>
          </w:p>
          <w:p w14:paraId="3E25C4D6" w14:textId="77777777" w:rsidR="00F3755B" w:rsidRPr="00037D8C" w:rsidRDefault="00F3755B" w:rsidP="00AA62C7">
            <w:pPr>
              <w:jc w:val="center"/>
            </w:pPr>
            <w:r>
              <w:t>17</w:t>
            </w:r>
          </w:p>
        </w:tc>
        <w:tc>
          <w:tcPr>
            <w:tcW w:w="2970" w:type="dxa"/>
          </w:tcPr>
          <w:p w14:paraId="49FD2893" w14:textId="77777777" w:rsidR="00F3755B" w:rsidRPr="00037D8C" w:rsidRDefault="00F3755B" w:rsidP="00AA62C7">
            <w:pPr>
              <w:jc w:val="center"/>
            </w:pPr>
          </w:p>
          <w:p w14:paraId="100A5949" w14:textId="77777777" w:rsidR="00F3755B" w:rsidRPr="00037D8C" w:rsidRDefault="00F3755B" w:rsidP="00AA62C7">
            <w:pPr>
              <w:jc w:val="center"/>
            </w:pPr>
            <w:r w:rsidRPr="00037D8C">
              <w:t>Linear Recruits Per S</w:t>
            </w:r>
            <w:r>
              <w:t>pawning Biomass Predictor with Logn</w:t>
            </w:r>
            <w:r w:rsidRPr="00037D8C">
              <w:t>ormal Error</w:t>
            </w:r>
          </w:p>
          <w:p w14:paraId="780FFCBD" w14:textId="77777777" w:rsidR="00F3755B" w:rsidRPr="00037D8C" w:rsidRDefault="00F3755B" w:rsidP="00AA62C7">
            <w:pPr>
              <w:jc w:val="center"/>
            </w:pPr>
          </w:p>
        </w:tc>
        <w:tc>
          <w:tcPr>
            <w:tcW w:w="10368" w:type="dxa"/>
          </w:tcPr>
          <w:p w14:paraId="185FD9D8" w14:textId="77777777" w:rsidR="00F3755B" w:rsidRPr="00037D8C" w:rsidRDefault="00F3755B" w:rsidP="00AA62C7">
            <w:pPr>
              <w:autoSpaceDE w:val="0"/>
              <w:autoSpaceDN w:val="0"/>
              <w:adjustRightInd w:val="0"/>
            </w:pPr>
            <w:r>
              <w:t>I</w:t>
            </w:r>
            <w:r w:rsidRPr="00037D8C">
              <w:t>nput</w:t>
            </w:r>
            <w:r>
              <w:t xml:space="preserve"> the number of predictors</w:t>
            </w:r>
            <w:r w:rsidRPr="00037D8C">
              <w:t xml:space="preserve">: </w:t>
            </w:r>
            <w:r w:rsidRPr="00705C65">
              <w:rPr>
                <w:position w:val="-14"/>
              </w:rPr>
              <w:object w:dxaOrig="360" w:dyaOrig="380" w14:anchorId="3FB89B5F">
                <v:shape id="_x0000_i1544" type="#_x0000_t75" style="width:18pt;height:19pt" o:ole="">
                  <v:imagedata r:id="rId830" o:title=""/>
                </v:shape>
                <o:OLEObject Type="Embed" ProgID="Equation.DSMT4" ShapeID="_x0000_i1544" DrawAspect="Content" ObjectID="_1582113475" r:id="rId831"/>
              </w:object>
            </w:r>
            <w:r>
              <w:t xml:space="preserve"> </w:t>
            </w:r>
          </w:p>
          <w:p w14:paraId="3034FEA0" w14:textId="77777777" w:rsidR="00F3755B" w:rsidRPr="00037D8C" w:rsidRDefault="00F3755B" w:rsidP="00AA62C7">
            <w:pPr>
              <w:autoSpaceDE w:val="0"/>
              <w:autoSpaceDN w:val="0"/>
              <w:adjustRightInd w:val="0"/>
            </w:pPr>
            <w:r>
              <w:t>On</w:t>
            </w:r>
            <w:r w:rsidRPr="00037D8C">
              <w:t xml:space="preserve"> the next line input</w:t>
            </w:r>
            <w:r>
              <w:t xml:space="preserve"> the intercept</w:t>
            </w:r>
            <w:r w:rsidRPr="00037D8C">
              <w:t xml:space="preserve">: </w:t>
            </w:r>
            <w:r w:rsidRPr="00705C65">
              <w:rPr>
                <w:position w:val="-12"/>
              </w:rPr>
              <w:object w:dxaOrig="300" w:dyaOrig="360" w14:anchorId="282D5086">
                <v:shape id="_x0000_i1545" type="#_x0000_t75" style="width:15pt;height:18pt" o:ole="">
                  <v:imagedata r:id="rId832" o:title=""/>
                </v:shape>
                <o:OLEObject Type="Embed" ProgID="Equation.DSMT4" ShapeID="_x0000_i1545" DrawAspect="Content" ObjectID="_1582113476" r:id="rId833"/>
              </w:object>
            </w:r>
            <w:r>
              <w:t xml:space="preserve"> </w:t>
            </w:r>
          </w:p>
          <w:p w14:paraId="7C18FAB7" w14:textId="77777777" w:rsidR="00F3755B" w:rsidRPr="00037D8C" w:rsidRDefault="00F3755B" w:rsidP="00AA62C7">
            <w:pPr>
              <w:autoSpaceDE w:val="0"/>
              <w:autoSpaceDN w:val="0"/>
              <w:adjustRightInd w:val="0"/>
            </w:pPr>
            <w:r>
              <w:t>On</w:t>
            </w:r>
            <w:r w:rsidRPr="00037D8C">
              <w:t xml:space="preserve"> the next line input</w:t>
            </w:r>
            <w:r>
              <w:t xml:space="preserve"> the linear coefficient for each predictor</w:t>
            </w:r>
            <w:r w:rsidRPr="00037D8C">
              <w:t xml:space="preserve">: </w:t>
            </w:r>
            <w:r w:rsidRPr="00705C65">
              <w:rPr>
                <w:position w:val="-16"/>
              </w:rPr>
              <w:object w:dxaOrig="1320" w:dyaOrig="400" w14:anchorId="6D76E351">
                <v:shape id="_x0000_i1546" type="#_x0000_t75" style="width:66pt;height:20pt" o:ole="">
                  <v:imagedata r:id="rId834" o:title=""/>
                </v:shape>
                <o:OLEObject Type="Embed" ProgID="Equation.DSMT4" ShapeID="_x0000_i1546" DrawAspect="Content" ObjectID="_1582113477" r:id="rId835"/>
              </w:object>
            </w:r>
          </w:p>
          <w:p w14:paraId="65574054" w14:textId="77777777" w:rsidR="00F3755B" w:rsidRPr="00037D8C" w:rsidRDefault="00F3755B" w:rsidP="00AA62C7">
            <w:pPr>
              <w:autoSpaceDE w:val="0"/>
              <w:autoSpaceDN w:val="0"/>
              <w:adjustRightInd w:val="0"/>
            </w:pPr>
            <w:r>
              <w:t>On</w:t>
            </w:r>
            <w:r w:rsidRPr="00037D8C">
              <w:t xml:space="preserve"> the next line input</w:t>
            </w:r>
            <w:r>
              <w:t xml:space="preserve"> the log-scale error variance</w:t>
            </w:r>
            <w:r w:rsidRPr="00037D8C">
              <w:t xml:space="preserve">: </w:t>
            </w:r>
            <w:r w:rsidRPr="00705C65">
              <w:rPr>
                <w:position w:val="-6"/>
              </w:rPr>
              <w:object w:dxaOrig="320" w:dyaOrig="320" w14:anchorId="04FB94F0">
                <v:shape id="_x0000_i1547" type="#_x0000_t75" style="width:16pt;height:16pt" o:ole="">
                  <v:imagedata r:id="rId836" o:title=""/>
                </v:shape>
                <o:OLEObject Type="Embed" ProgID="Equation.DSMT4" ShapeID="_x0000_i1547" DrawAspect="Content" ObjectID="_1582113478" r:id="rId837"/>
              </w:object>
            </w:r>
            <w:r>
              <w:t xml:space="preserve"> </w:t>
            </w:r>
          </w:p>
          <w:p w14:paraId="5F4BCE79" w14:textId="77777777" w:rsidR="00F3755B" w:rsidRDefault="00F3755B" w:rsidP="00AA62C7">
            <w:pPr>
              <w:autoSpaceDE w:val="0"/>
              <w:autoSpaceDN w:val="0"/>
              <w:adjustRightInd w:val="0"/>
            </w:pPr>
            <w:r>
              <w:t>A</w:t>
            </w:r>
            <w:r w:rsidRPr="00037D8C">
              <w:t xml:space="preserve">nd on the next </w:t>
            </w:r>
            <w:r w:rsidRPr="00705C65">
              <w:rPr>
                <w:position w:val="-14"/>
              </w:rPr>
              <w:object w:dxaOrig="360" w:dyaOrig="380" w14:anchorId="428D6E10">
                <v:shape id="_x0000_i1548" type="#_x0000_t75" style="width:18pt;height:19pt" o:ole="">
                  <v:imagedata r:id="rId830" o:title=""/>
                </v:shape>
                <o:OLEObject Type="Embed" ProgID="Equation.DSMT4" ShapeID="_x0000_i1548" DrawAspect="Content" ObjectID="_1582113479" r:id="rId838"/>
              </w:object>
            </w:r>
            <w:r w:rsidRPr="00037D8C">
              <w:t>lines input</w:t>
            </w:r>
            <w:r>
              <w:t xml:space="preserve"> the expected predictor values over the forecast time horizon 1,…,</w:t>
            </w:r>
            <w:r w:rsidRPr="003A0B1D">
              <w:rPr>
                <w:i/>
              </w:rPr>
              <w:t>Y</w:t>
            </w:r>
            <w:r w:rsidRPr="00037D8C">
              <w:t xml:space="preserve">: </w:t>
            </w:r>
          </w:p>
          <w:p w14:paraId="7A3CF0BD" w14:textId="77777777" w:rsidR="00F3755B" w:rsidRPr="00037D8C" w:rsidRDefault="00F3755B" w:rsidP="00AA62C7">
            <w:r w:rsidRPr="003A0B1D">
              <w:rPr>
                <w:position w:val="-68"/>
              </w:rPr>
              <w:object w:dxaOrig="2880" w:dyaOrig="1480" w14:anchorId="46C44277">
                <v:shape id="_x0000_i1549" type="#_x0000_t75" style="width:2in;height:74pt" o:ole="">
                  <v:imagedata r:id="rId839" o:title=""/>
                </v:shape>
                <o:OLEObject Type="Embed" ProgID="Equation.DSMT4" ShapeID="_x0000_i1549" DrawAspect="Content" ObjectID="_1582113480" r:id="rId840"/>
              </w:object>
            </w:r>
          </w:p>
        </w:tc>
      </w:tr>
      <w:tr w:rsidR="00F3755B" w:rsidRPr="00037D8C" w14:paraId="0E476A85" w14:textId="77777777" w:rsidTr="00AA62C7">
        <w:tc>
          <w:tcPr>
            <w:tcW w:w="1278" w:type="dxa"/>
          </w:tcPr>
          <w:p w14:paraId="2145B6F7" w14:textId="77777777" w:rsidR="00F3755B" w:rsidRPr="00037D8C" w:rsidRDefault="00F3755B" w:rsidP="00AA62C7">
            <w:pPr>
              <w:jc w:val="center"/>
            </w:pPr>
          </w:p>
          <w:p w14:paraId="0A88F834" w14:textId="77777777" w:rsidR="00F3755B" w:rsidRPr="00037D8C" w:rsidRDefault="00F3755B" w:rsidP="00AA62C7">
            <w:pPr>
              <w:jc w:val="center"/>
            </w:pPr>
            <w:r>
              <w:t>18</w:t>
            </w:r>
          </w:p>
        </w:tc>
        <w:tc>
          <w:tcPr>
            <w:tcW w:w="2970" w:type="dxa"/>
          </w:tcPr>
          <w:p w14:paraId="43A68788" w14:textId="77777777" w:rsidR="00F3755B" w:rsidRPr="00037D8C" w:rsidRDefault="00F3755B" w:rsidP="00AA62C7">
            <w:pPr>
              <w:jc w:val="center"/>
            </w:pPr>
          </w:p>
          <w:p w14:paraId="66AA3F6D" w14:textId="77777777" w:rsidR="00F3755B" w:rsidRPr="00037D8C" w:rsidRDefault="00F3755B" w:rsidP="00AA62C7">
            <w:pPr>
              <w:jc w:val="center"/>
            </w:pPr>
            <w:r>
              <w:t>Linear Recruitment Predictor with N</w:t>
            </w:r>
            <w:r w:rsidRPr="00037D8C">
              <w:t>ormal Error</w:t>
            </w:r>
          </w:p>
          <w:p w14:paraId="2C501C54" w14:textId="77777777" w:rsidR="00F3755B" w:rsidRPr="00037D8C" w:rsidRDefault="00F3755B" w:rsidP="00AA62C7">
            <w:pPr>
              <w:jc w:val="center"/>
            </w:pPr>
          </w:p>
        </w:tc>
        <w:tc>
          <w:tcPr>
            <w:tcW w:w="10368" w:type="dxa"/>
          </w:tcPr>
          <w:p w14:paraId="185B934B" w14:textId="77777777" w:rsidR="00F3755B" w:rsidRPr="00037D8C" w:rsidRDefault="00F3755B" w:rsidP="00AA62C7">
            <w:pPr>
              <w:autoSpaceDE w:val="0"/>
              <w:autoSpaceDN w:val="0"/>
              <w:adjustRightInd w:val="0"/>
            </w:pPr>
            <w:r>
              <w:t>I</w:t>
            </w:r>
            <w:r w:rsidRPr="00037D8C">
              <w:t>nput</w:t>
            </w:r>
            <w:r>
              <w:t xml:space="preserve"> the number of predictors</w:t>
            </w:r>
            <w:r w:rsidRPr="00037D8C">
              <w:t xml:space="preserve">: </w:t>
            </w:r>
            <w:r w:rsidRPr="00705C65">
              <w:rPr>
                <w:position w:val="-14"/>
              </w:rPr>
              <w:object w:dxaOrig="360" w:dyaOrig="380" w14:anchorId="7236A339">
                <v:shape id="_x0000_i1550" type="#_x0000_t75" style="width:18pt;height:19pt" o:ole="">
                  <v:imagedata r:id="rId830" o:title=""/>
                </v:shape>
                <o:OLEObject Type="Embed" ProgID="Equation.DSMT4" ShapeID="_x0000_i1550" DrawAspect="Content" ObjectID="_1582113481" r:id="rId841"/>
              </w:object>
            </w:r>
            <w:r>
              <w:t xml:space="preserve"> </w:t>
            </w:r>
          </w:p>
          <w:p w14:paraId="0C2E5062" w14:textId="77777777" w:rsidR="00F3755B" w:rsidRPr="00037D8C" w:rsidRDefault="00F3755B" w:rsidP="00AA62C7">
            <w:pPr>
              <w:autoSpaceDE w:val="0"/>
              <w:autoSpaceDN w:val="0"/>
              <w:adjustRightInd w:val="0"/>
            </w:pPr>
            <w:r>
              <w:t>On</w:t>
            </w:r>
            <w:r w:rsidRPr="00037D8C">
              <w:t xml:space="preserve"> the next line input</w:t>
            </w:r>
            <w:r>
              <w:t xml:space="preserve"> the intercept</w:t>
            </w:r>
            <w:r w:rsidRPr="00037D8C">
              <w:t xml:space="preserve">: </w:t>
            </w:r>
            <w:r w:rsidRPr="00705C65">
              <w:rPr>
                <w:position w:val="-12"/>
              </w:rPr>
              <w:object w:dxaOrig="300" w:dyaOrig="360" w14:anchorId="3520B34D">
                <v:shape id="_x0000_i1551" type="#_x0000_t75" style="width:15pt;height:18pt" o:ole="">
                  <v:imagedata r:id="rId832" o:title=""/>
                </v:shape>
                <o:OLEObject Type="Embed" ProgID="Equation.DSMT4" ShapeID="_x0000_i1551" DrawAspect="Content" ObjectID="_1582113482" r:id="rId842"/>
              </w:object>
            </w:r>
            <w:r>
              <w:t xml:space="preserve"> </w:t>
            </w:r>
          </w:p>
          <w:p w14:paraId="67CE728D" w14:textId="77777777" w:rsidR="00F3755B" w:rsidRPr="00037D8C" w:rsidRDefault="00F3755B" w:rsidP="00AA62C7">
            <w:pPr>
              <w:autoSpaceDE w:val="0"/>
              <w:autoSpaceDN w:val="0"/>
              <w:adjustRightInd w:val="0"/>
            </w:pPr>
            <w:r>
              <w:t>On</w:t>
            </w:r>
            <w:r w:rsidRPr="00037D8C">
              <w:t xml:space="preserve"> the next line input</w:t>
            </w:r>
            <w:r>
              <w:t xml:space="preserve"> the linear coefficient for each predictor</w:t>
            </w:r>
            <w:r w:rsidRPr="00037D8C">
              <w:t xml:space="preserve">: </w:t>
            </w:r>
            <w:r w:rsidRPr="00705C65">
              <w:rPr>
                <w:position w:val="-16"/>
              </w:rPr>
              <w:object w:dxaOrig="1320" w:dyaOrig="400" w14:anchorId="428B5289">
                <v:shape id="_x0000_i1552" type="#_x0000_t75" style="width:66pt;height:20pt" o:ole="">
                  <v:imagedata r:id="rId834" o:title=""/>
                </v:shape>
                <o:OLEObject Type="Embed" ProgID="Equation.DSMT4" ShapeID="_x0000_i1552" DrawAspect="Content" ObjectID="_1582113483" r:id="rId843"/>
              </w:object>
            </w:r>
          </w:p>
          <w:p w14:paraId="760D78D7" w14:textId="77777777" w:rsidR="00F3755B" w:rsidRPr="00037D8C" w:rsidRDefault="00F3755B" w:rsidP="00AA62C7">
            <w:pPr>
              <w:autoSpaceDE w:val="0"/>
              <w:autoSpaceDN w:val="0"/>
              <w:adjustRightInd w:val="0"/>
            </w:pPr>
            <w:r>
              <w:t>On</w:t>
            </w:r>
            <w:r w:rsidRPr="00037D8C">
              <w:t xml:space="preserve"> the next line input</w:t>
            </w:r>
            <w:r>
              <w:t xml:space="preserve"> the error variance</w:t>
            </w:r>
            <w:r w:rsidRPr="00037D8C">
              <w:t xml:space="preserve">: </w:t>
            </w:r>
            <w:r w:rsidRPr="00705C65">
              <w:rPr>
                <w:position w:val="-6"/>
              </w:rPr>
              <w:object w:dxaOrig="320" w:dyaOrig="320" w14:anchorId="75EA2922">
                <v:shape id="_x0000_i1553" type="#_x0000_t75" style="width:16pt;height:16pt" o:ole="">
                  <v:imagedata r:id="rId836" o:title=""/>
                </v:shape>
                <o:OLEObject Type="Embed" ProgID="Equation.DSMT4" ShapeID="_x0000_i1553" DrawAspect="Content" ObjectID="_1582113484" r:id="rId844"/>
              </w:object>
            </w:r>
            <w:r>
              <w:t xml:space="preserve"> </w:t>
            </w:r>
          </w:p>
          <w:p w14:paraId="7DE1C657" w14:textId="77777777" w:rsidR="00F3755B" w:rsidRDefault="00F3755B" w:rsidP="00AA62C7">
            <w:pPr>
              <w:autoSpaceDE w:val="0"/>
              <w:autoSpaceDN w:val="0"/>
              <w:adjustRightInd w:val="0"/>
            </w:pPr>
            <w:r>
              <w:t>A</w:t>
            </w:r>
            <w:r w:rsidRPr="00037D8C">
              <w:t xml:space="preserve">nd on the next </w:t>
            </w:r>
            <w:r w:rsidRPr="00705C65">
              <w:rPr>
                <w:position w:val="-14"/>
              </w:rPr>
              <w:object w:dxaOrig="360" w:dyaOrig="380" w14:anchorId="3338F59D">
                <v:shape id="_x0000_i1554" type="#_x0000_t75" style="width:18pt;height:19pt" o:ole="">
                  <v:imagedata r:id="rId830" o:title=""/>
                </v:shape>
                <o:OLEObject Type="Embed" ProgID="Equation.DSMT4" ShapeID="_x0000_i1554" DrawAspect="Content" ObjectID="_1582113485" r:id="rId845"/>
              </w:object>
            </w:r>
            <w:r w:rsidRPr="00037D8C">
              <w:t>lines input</w:t>
            </w:r>
            <w:r>
              <w:t xml:space="preserve"> the expected predictor values over the forecast time horizon 1,…,</w:t>
            </w:r>
            <w:r w:rsidRPr="003A0B1D">
              <w:rPr>
                <w:i/>
              </w:rPr>
              <w:t>Y</w:t>
            </w:r>
            <w:r w:rsidRPr="00037D8C">
              <w:t xml:space="preserve">: </w:t>
            </w:r>
          </w:p>
          <w:p w14:paraId="5982E992" w14:textId="77777777" w:rsidR="00F3755B" w:rsidRPr="00037D8C" w:rsidRDefault="00F3755B" w:rsidP="00AA62C7">
            <w:r w:rsidRPr="003A0B1D">
              <w:rPr>
                <w:position w:val="-68"/>
              </w:rPr>
              <w:object w:dxaOrig="2880" w:dyaOrig="1480" w14:anchorId="2B33500B">
                <v:shape id="_x0000_i1555" type="#_x0000_t75" style="width:2in;height:74pt" o:ole="">
                  <v:imagedata r:id="rId839" o:title=""/>
                </v:shape>
                <o:OLEObject Type="Embed" ProgID="Equation.DSMT4" ShapeID="_x0000_i1555" DrawAspect="Content" ObjectID="_1582113486" r:id="rId846"/>
              </w:object>
            </w:r>
          </w:p>
        </w:tc>
      </w:tr>
    </w:tbl>
    <w:p w14:paraId="64CE3A0B" w14:textId="77777777" w:rsidR="00F3755B" w:rsidRDefault="00F3755B" w:rsidP="00F3755B"/>
    <w:p w14:paraId="5695AE02" w14:textId="77777777" w:rsidR="00F3755B" w:rsidRDefault="00F3755B" w:rsidP="00F3755B">
      <w:r>
        <w:br w:type="page"/>
      </w:r>
    </w:p>
    <w:p w14:paraId="47415FCA" w14:textId="77777777" w:rsidR="00F3755B" w:rsidRDefault="00F3755B" w:rsidP="00F3755B">
      <w:r w:rsidRPr="007965F3">
        <w:lastRenderedPageBreak/>
        <w:t>Table 4. Required input data for AGEPRO recruitment model</w:t>
      </w:r>
      <w:r>
        <w:t>s, continued.</w:t>
      </w:r>
    </w:p>
    <w:tbl>
      <w:tblPr>
        <w:tblStyle w:val="TableGrid"/>
        <w:tblW w:w="0" w:type="auto"/>
        <w:tblLook w:val="04A0" w:firstRow="1" w:lastRow="0" w:firstColumn="1" w:lastColumn="0" w:noHBand="0" w:noVBand="1"/>
      </w:tblPr>
      <w:tblGrid>
        <w:gridCol w:w="1278"/>
        <w:gridCol w:w="2970"/>
        <w:gridCol w:w="10368"/>
      </w:tblGrid>
      <w:tr w:rsidR="00F3755B" w:rsidRPr="00037D8C" w14:paraId="05CC2566" w14:textId="77777777" w:rsidTr="00AA62C7">
        <w:tc>
          <w:tcPr>
            <w:tcW w:w="1278" w:type="dxa"/>
          </w:tcPr>
          <w:p w14:paraId="320492CA" w14:textId="77777777" w:rsidR="00F3755B" w:rsidRPr="00037D8C" w:rsidRDefault="00F3755B" w:rsidP="00AA62C7">
            <w:pPr>
              <w:jc w:val="center"/>
              <w:rPr>
                <w:b/>
              </w:rPr>
            </w:pPr>
          </w:p>
          <w:p w14:paraId="74801104" w14:textId="77777777" w:rsidR="00F3755B" w:rsidRPr="00037D8C" w:rsidRDefault="00F3755B" w:rsidP="00AA62C7">
            <w:pPr>
              <w:jc w:val="center"/>
              <w:rPr>
                <w:b/>
              </w:rPr>
            </w:pPr>
            <w:r w:rsidRPr="00037D8C">
              <w:rPr>
                <w:b/>
              </w:rPr>
              <w:t>Model Number</w:t>
            </w:r>
          </w:p>
        </w:tc>
        <w:tc>
          <w:tcPr>
            <w:tcW w:w="2970" w:type="dxa"/>
          </w:tcPr>
          <w:p w14:paraId="7019CB26" w14:textId="77777777" w:rsidR="00F3755B" w:rsidRPr="00037D8C" w:rsidRDefault="00F3755B" w:rsidP="00AA62C7">
            <w:pPr>
              <w:jc w:val="center"/>
              <w:rPr>
                <w:b/>
              </w:rPr>
            </w:pPr>
          </w:p>
          <w:p w14:paraId="28936505" w14:textId="77777777" w:rsidR="00F3755B" w:rsidRPr="00037D8C" w:rsidRDefault="00F3755B" w:rsidP="00AA62C7">
            <w:pPr>
              <w:jc w:val="center"/>
              <w:rPr>
                <w:b/>
              </w:rPr>
            </w:pPr>
            <w:r w:rsidRPr="00037D8C">
              <w:rPr>
                <w:b/>
              </w:rPr>
              <w:t>Recruitment</w:t>
            </w:r>
          </w:p>
          <w:p w14:paraId="3997402B" w14:textId="77777777" w:rsidR="00F3755B" w:rsidRPr="00037D8C" w:rsidRDefault="00F3755B" w:rsidP="00AA62C7">
            <w:pPr>
              <w:jc w:val="center"/>
              <w:rPr>
                <w:b/>
              </w:rPr>
            </w:pPr>
            <w:r w:rsidRPr="00037D8C">
              <w:rPr>
                <w:b/>
              </w:rPr>
              <w:t>Model</w:t>
            </w:r>
          </w:p>
        </w:tc>
        <w:tc>
          <w:tcPr>
            <w:tcW w:w="10368" w:type="dxa"/>
          </w:tcPr>
          <w:p w14:paraId="7A8572CE" w14:textId="77777777" w:rsidR="00F3755B" w:rsidRPr="00037D8C" w:rsidRDefault="00F3755B" w:rsidP="00AA62C7">
            <w:pPr>
              <w:rPr>
                <w:b/>
              </w:rPr>
            </w:pPr>
          </w:p>
          <w:p w14:paraId="6C924A16" w14:textId="77777777" w:rsidR="00F3755B" w:rsidRPr="00037D8C" w:rsidRDefault="00F3755B" w:rsidP="00AA62C7">
            <w:pPr>
              <w:jc w:val="center"/>
              <w:rPr>
                <w:b/>
              </w:rPr>
            </w:pPr>
            <w:r w:rsidRPr="00037D8C">
              <w:rPr>
                <w:b/>
              </w:rPr>
              <w:t>Recruitment Model</w:t>
            </w:r>
          </w:p>
          <w:p w14:paraId="43311492" w14:textId="77777777" w:rsidR="00F3755B" w:rsidRPr="00037D8C" w:rsidRDefault="00F3755B" w:rsidP="00AA62C7">
            <w:pPr>
              <w:jc w:val="center"/>
              <w:rPr>
                <w:b/>
              </w:rPr>
            </w:pPr>
            <w:r w:rsidRPr="00037D8C">
              <w:rPr>
                <w:b/>
              </w:rPr>
              <w:t>Input Description</w:t>
            </w:r>
          </w:p>
          <w:p w14:paraId="4CEEF224" w14:textId="77777777" w:rsidR="00F3755B" w:rsidRPr="00037D8C" w:rsidRDefault="00F3755B" w:rsidP="00AA62C7">
            <w:pPr>
              <w:rPr>
                <w:b/>
              </w:rPr>
            </w:pPr>
          </w:p>
        </w:tc>
      </w:tr>
      <w:tr w:rsidR="00F3755B" w:rsidRPr="00037D8C" w14:paraId="34B7CE6B" w14:textId="77777777" w:rsidTr="00AA62C7">
        <w:tc>
          <w:tcPr>
            <w:tcW w:w="1278" w:type="dxa"/>
          </w:tcPr>
          <w:p w14:paraId="03C37720" w14:textId="77777777" w:rsidR="00F3755B" w:rsidRPr="00037D8C" w:rsidRDefault="00F3755B" w:rsidP="00AA62C7">
            <w:pPr>
              <w:jc w:val="center"/>
            </w:pPr>
          </w:p>
          <w:p w14:paraId="7CBDBB85" w14:textId="77777777" w:rsidR="00F3755B" w:rsidRPr="00037D8C" w:rsidRDefault="00F3755B" w:rsidP="00AA62C7">
            <w:pPr>
              <w:jc w:val="center"/>
            </w:pPr>
            <w:r>
              <w:t>19</w:t>
            </w:r>
          </w:p>
        </w:tc>
        <w:tc>
          <w:tcPr>
            <w:tcW w:w="2970" w:type="dxa"/>
          </w:tcPr>
          <w:p w14:paraId="15CFE6AA" w14:textId="77777777" w:rsidR="00F3755B" w:rsidRPr="00037D8C" w:rsidRDefault="00F3755B" w:rsidP="00AA62C7">
            <w:pPr>
              <w:jc w:val="center"/>
            </w:pPr>
          </w:p>
          <w:p w14:paraId="63D0B949" w14:textId="77777777" w:rsidR="00F3755B" w:rsidRPr="00037D8C" w:rsidRDefault="00F3755B" w:rsidP="00AA62C7">
            <w:pPr>
              <w:jc w:val="center"/>
            </w:pPr>
            <w:r w:rsidRPr="00037D8C">
              <w:t>L</w:t>
            </w:r>
            <w:r>
              <w:t>oglinear Recruitment Predictor with Logn</w:t>
            </w:r>
            <w:r w:rsidRPr="00037D8C">
              <w:t>ormal Error</w:t>
            </w:r>
          </w:p>
          <w:p w14:paraId="596101D4" w14:textId="77777777" w:rsidR="00F3755B" w:rsidRPr="00037D8C" w:rsidRDefault="00F3755B" w:rsidP="00AA62C7">
            <w:pPr>
              <w:jc w:val="center"/>
            </w:pPr>
          </w:p>
        </w:tc>
        <w:tc>
          <w:tcPr>
            <w:tcW w:w="10368" w:type="dxa"/>
          </w:tcPr>
          <w:p w14:paraId="799019D3" w14:textId="77777777" w:rsidR="00F3755B" w:rsidRPr="00037D8C" w:rsidRDefault="00F3755B" w:rsidP="00AA62C7">
            <w:pPr>
              <w:autoSpaceDE w:val="0"/>
              <w:autoSpaceDN w:val="0"/>
              <w:adjustRightInd w:val="0"/>
            </w:pPr>
            <w:r>
              <w:t>I</w:t>
            </w:r>
            <w:r w:rsidRPr="00037D8C">
              <w:t>nput</w:t>
            </w:r>
            <w:r>
              <w:t xml:space="preserve"> the number of predictors</w:t>
            </w:r>
            <w:r w:rsidRPr="00037D8C">
              <w:t xml:space="preserve">: </w:t>
            </w:r>
            <w:r w:rsidRPr="00705C65">
              <w:rPr>
                <w:position w:val="-14"/>
              </w:rPr>
              <w:object w:dxaOrig="360" w:dyaOrig="380" w14:anchorId="6A927ED3">
                <v:shape id="_x0000_i1556" type="#_x0000_t75" style="width:18pt;height:19pt" o:ole="">
                  <v:imagedata r:id="rId830" o:title=""/>
                </v:shape>
                <o:OLEObject Type="Embed" ProgID="Equation.DSMT4" ShapeID="_x0000_i1556" DrawAspect="Content" ObjectID="_1582113487" r:id="rId847"/>
              </w:object>
            </w:r>
            <w:r>
              <w:t xml:space="preserve"> </w:t>
            </w:r>
          </w:p>
          <w:p w14:paraId="283B9E80" w14:textId="77777777" w:rsidR="00F3755B" w:rsidRPr="00037D8C" w:rsidRDefault="00F3755B" w:rsidP="00AA62C7">
            <w:pPr>
              <w:autoSpaceDE w:val="0"/>
              <w:autoSpaceDN w:val="0"/>
              <w:adjustRightInd w:val="0"/>
            </w:pPr>
            <w:r>
              <w:t>On</w:t>
            </w:r>
            <w:r w:rsidRPr="00037D8C">
              <w:t xml:space="preserve"> the next line input</w:t>
            </w:r>
            <w:r>
              <w:t xml:space="preserve"> the intercept</w:t>
            </w:r>
            <w:r w:rsidRPr="00037D8C">
              <w:t xml:space="preserve">: </w:t>
            </w:r>
            <w:r w:rsidRPr="00705C65">
              <w:rPr>
                <w:position w:val="-12"/>
              </w:rPr>
              <w:object w:dxaOrig="300" w:dyaOrig="360" w14:anchorId="111853C6">
                <v:shape id="_x0000_i1557" type="#_x0000_t75" style="width:15pt;height:18pt" o:ole="">
                  <v:imagedata r:id="rId832" o:title=""/>
                </v:shape>
                <o:OLEObject Type="Embed" ProgID="Equation.DSMT4" ShapeID="_x0000_i1557" DrawAspect="Content" ObjectID="_1582113488" r:id="rId848"/>
              </w:object>
            </w:r>
            <w:r>
              <w:t xml:space="preserve"> </w:t>
            </w:r>
          </w:p>
          <w:p w14:paraId="123C6F17" w14:textId="77777777" w:rsidR="00F3755B" w:rsidRPr="00037D8C" w:rsidRDefault="00F3755B" w:rsidP="00AA62C7">
            <w:pPr>
              <w:autoSpaceDE w:val="0"/>
              <w:autoSpaceDN w:val="0"/>
              <w:adjustRightInd w:val="0"/>
            </w:pPr>
            <w:r>
              <w:t>On</w:t>
            </w:r>
            <w:r w:rsidRPr="00037D8C">
              <w:t xml:space="preserve"> the next line input</w:t>
            </w:r>
            <w:r>
              <w:t xml:space="preserve"> the linear coefficient for each predictor</w:t>
            </w:r>
            <w:r w:rsidRPr="00037D8C">
              <w:t xml:space="preserve">: </w:t>
            </w:r>
            <w:r w:rsidRPr="00705C65">
              <w:rPr>
                <w:position w:val="-16"/>
              </w:rPr>
              <w:object w:dxaOrig="1320" w:dyaOrig="400" w14:anchorId="6D5294B7">
                <v:shape id="_x0000_i1558" type="#_x0000_t75" style="width:66pt;height:20pt" o:ole="">
                  <v:imagedata r:id="rId834" o:title=""/>
                </v:shape>
                <o:OLEObject Type="Embed" ProgID="Equation.DSMT4" ShapeID="_x0000_i1558" DrawAspect="Content" ObjectID="_1582113489" r:id="rId849"/>
              </w:object>
            </w:r>
          </w:p>
          <w:p w14:paraId="337E8FFC" w14:textId="77777777" w:rsidR="00F3755B" w:rsidRPr="00037D8C" w:rsidRDefault="00F3755B" w:rsidP="00AA62C7">
            <w:pPr>
              <w:autoSpaceDE w:val="0"/>
              <w:autoSpaceDN w:val="0"/>
              <w:adjustRightInd w:val="0"/>
            </w:pPr>
            <w:r>
              <w:t>On</w:t>
            </w:r>
            <w:r w:rsidRPr="00037D8C">
              <w:t xml:space="preserve"> the next line input</w:t>
            </w:r>
            <w:r>
              <w:t xml:space="preserve"> the log-scale error variance</w:t>
            </w:r>
            <w:r w:rsidRPr="00037D8C">
              <w:t xml:space="preserve">: </w:t>
            </w:r>
            <w:r w:rsidRPr="00705C65">
              <w:rPr>
                <w:position w:val="-6"/>
              </w:rPr>
              <w:object w:dxaOrig="320" w:dyaOrig="320" w14:anchorId="14201CC1">
                <v:shape id="_x0000_i1559" type="#_x0000_t75" style="width:16pt;height:16pt" o:ole="">
                  <v:imagedata r:id="rId836" o:title=""/>
                </v:shape>
                <o:OLEObject Type="Embed" ProgID="Equation.DSMT4" ShapeID="_x0000_i1559" DrawAspect="Content" ObjectID="_1582113490" r:id="rId850"/>
              </w:object>
            </w:r>
            <w:r>
              <w:t xml:space="preserve"> </w:t>
            </w:r>
          </w:p>
          <w:p w14:paraId="19668D17" w14:textId="77777777" w:rsidR="00F3755B" w:rsidRDefault="00F3755B" w:rsidP="00AA62C7">
            <w:pPr>
              <w:autoSpaceDE w:val="0"/>
              <w:autoSpaceDN w:val="0"/>
              <w:adjustRightInd w:val="0"/>
            </w:pPr>
            <w:r>
              <w:t>A</w:t>
            </w:r>
            <w:r w:rsidRPr="00037D8C">
              <w:t xml:space="preserve">nd on the next </w:t>
            </w:r>
            <w:r w:rsidRPr="00705C65">
              <w:rPr>
                <w:position w:val="-14"/>
              </w:rPr>
              <w:object w:dxaOrig="360" w:dyaOrig="380" w14:anchorId="2EFBDDB9">
                <v:shape id="_x0000_i1560" type="#_x0000_t75" style="width:18pt;height:19pt" o:ole="">
                  <v:imagedata r:id="rId830" o:title=""/>
                </v:shape>
                <o:OLEObject Type="Embed" ProgID="Equation.DSMT4" ShapeID="_x0000_i1560" DrawAspect="Content" ObjectID="_1582113491" r:id="rId851"/>
              </w:object>
            </w:r>
            <w:r w:rsidRPr="00037D8C">
              <w:t>lines input</w:t>
            </w:r>
            <w:r>
              <w:t xml:space="preserve"> the expected predictor values over the forecast time horizon 1,…,</w:t>
            </w:r>
            <w:r w:rsidRPr="003A0B1D">
              <w:rPr>
                <w:i/>
              </w:rPr>
              <w:t>Y</w:t>
            </w:r>
            <w:r w:rsidRPr="00037D8C">
              <w:t xml:space="preserve">: </w:t>
            </w:r>
          </w:p>
          <w:p w14:paraId="0E3F7D55" w14:textId="77777777" w:rsidR="00F3755B" w:rsidRPr="00037D8C" w:rsidRDefault="00F3755B" w:rsidP="00AA62C7">
            <w:r w:rsidRPr="003A0B1D">
              <w:rPr>
                <w:position w:val="-68"/>
              </w:rPr>
              <w:object w:dxaOrig="2880" w:dyaOrig="1480" w14:anchorId="0F75D23C">
                <v:shape id="_x0000_i1561" type="#_x0000_t75" style="width:2in;height:74pt" o:ole="">
                  <v:imagedata r:id="rId839" o:title=""/>
                </v:shape>
                <o:OLEObject Type="Embed" ProgID="Equation.DSMT4" ShapeID="_x0000_i1561" DrawAspect="Content" ObjectID="_1582113492" r:id="rId852"/>
              </w:object>
            </w:r>
          </w:p>
        </w:tc>
      </w:tr>
      <w:tr w:rsidR="00F3755B" w:rsidRPr="00037D8C" w14:paraId="3FBFE0B3" w14:textId="77777777" w:rsidTr="00AA62C7">
        <w:tc>
          <w:tcPr>
            <w:tcW w:w="1278" w:type="dxa"/>
          </w:tcPr>
          <w:p w14:paraId="0A769C9E" w14:textId="77777777" w:rsidR="00F3755B" w:rsidRDefault="00F3755B" w:rsidP="00AA62C7">
            <w:pPr>
              <w:jc w:val="center"/>
            </w:pPr>
          </w:p>
          <w:p w14:paraId="0363004A" w14:textId="77777777" w:rsidR="00F3755B" w:rsidRDefault="00F3755B" w:rsidP="00AA62C7">
            <w:pPr>
              <w:jc w:val="center"/>
            </w:pPr>
            <w:r>
              <w:t>20</w:t>
            </w:r>
          </w:p>
          <w:p w14:paraId="080ED4C7" w14:textId="77777777" w:rsidR="00F3755B" w:rsidRDefault="00F3755B" w:rsidP="00AA62C7">
            <w:pPr>
              <w:jc w:val="center"/>
            </w:pPr>
          </w:p>
        </w:tc>
        <w:tc>
          <w:tcPr>
            <w:tcW w:w="2970" w:type="dxa"/>
          </w:tcPr>
          <w:p w14:paraId="3C058B1E" w14:textId="77777777" w:rsidR="00F3755B" w:rsidRDefault="00F3755B" w:rsidP="00AA62C7">
            <w:pPr>
              <w:jc w:val="center"/>
            </w:pPr>
          </w:p>
          <w:p w14:paraId="3BB6D9E9" w14:textId="77777777" w:rsidR="00F3755B" w:rsidRDefault="00F3755B" w:rsidP="00AA62C7">
            <w:pPr>
              <w:jc w:val="center"/>
            </w:pPr>
            <w:r>
              <w:t>Fixed Recruitment</w:t>
            </w:r>
          </w:p>
        </w:tc>
        <w:tc>
          <w:tcPr>
            <w:tcW w:w="10368" w:type="dxa"/>
          </w:tcPr>
          <w:p w14:paraId="70D29B94" w14:textId="77777777" w:rsidR="00F3755B" w:rsidRPr="00EA7E11" w:rsidRDefault="00F3755B" w:rsidP="00AA62C7">
            <w:pPr>
              <w:autoSpaceDE w:val="0"/>
              <w:autoSpaceDN w:val="0"/>
              <w:adjustRightInd w:val="0"/>
            </w:pPr>
            <w:r>
              <w:t>I</w:t>
            </w:r>
            <w:r w:rsidRPr="00EA7E11">
              <w:t>nput</w:t>
            </w:r>
            <w:r>
              <w:t xml:space="preserve"> the number of recruitment data points</w:t>
            </w:r>
            <w:r w:rsidRPr="00EA7E11">
              <w:t>:</w:t>
            </w:r>
            <w:r w:rsidRPr="00EA7E11">
              <w:rPr>
                <w:position w:val="-4"/>
              </w:rPr>
              <w:object w:dxaOrig="220" w:dyaOrig="240" w14:anchorId="360EFAF9">
                <v:shape id="_x0000_i1562" type="#_x0000_t75" style="width:11pt;height:12pt" o:ole="">
                  <v:imagedata r:id="rId853" o:title=""/>
                </v:shape>
                <o:OLEObject Type="Embed" ProgID="Equation.DSMT4" ShapeID="_x0000_i1562" DrawAspect="Content" ObjectID="_1582113493" r:id="rId854"/>
              </w:object>
            </w:r>
            <w:r>
              <w:t xml:space="preserve"> </w:t>
            </w:r>
          </w:p>
          <w:p w14:paraId="5AA77819"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77BEFE9E">
                <v:shape id="_x0000_i1563" type="#_x0000_t75" style="width:58pt;height:18pt" o:ole="">
                  <v:imagedata r:id="rId855" o:title=""/>
                </v:shape>
                <o:OLEObject Type="Embed" ProgID="Equation.DSMT4" ShapeID="_x0000_i1563" DrawAspect="Content" ObjectID="_1582113494" r:id="rId856"/>
              </w:object>
            </w:r>
          </w:p>
          <w:p w14:paraId="65B7302B" w14:textId="77777777" w:rsidR="00F3755B" w:rsidRPr="00C71453" w:rsidRDefault="00F3755B" w:rsidP="00AA62C7">
            <w:pPr>
              <w:autoSpaceDE w:val="0"/>
              <w:autoSpaceDN w:val="0"/>
              <w:adjustRightInd w:val="0"/>
            </w:pPr>
          </w:p>
        </w:tc>
      </w:tr>
      <w:tr w:rsidR="00F3755B" w:rsidRPr="00037D8C" w14:paraId="43F7FC4A" w14:textId="77777777" w:rsidTr="00AA62C7">
        <w:tc>
          <w:tcPr>
            <w:tcW w:w="1278" w:type="dxa"/>
          </w:tcPr>
          <w:p w14:paraId="3F1C0F44" w14:textId="77777777" w:rsidR="00F3755B" w:rsidRDefault="00F3755B" w:rsidP="00AA62C7">
            <w:pPr>
              <w:jc w:val="center"/>
            </w:pPr>
          </w:p>
          <w:p w14:paraId="32826E2F" w14:textId="77777777" w:rsidR="00F3755B" w:rsidRPr="00037D8C" w:rsidRDefault="00F3755B" w:rsidP="00AA62C7">
            <w:pPr>
              <w:jc w:val="center"/>
            </w:pPr>
            <w:r w:rsidRPr="00037D8C">
              <w:t>21</w:t>
            </w:r>
          </w:p>
        </w:tc>
        <w:tc>
          <w:tcPr>
            <w:tcW w:w="2970" w:type="dxa"/>
          </w:tcPr>
          <w:p w14:paraId="50C9C9AE" w14:textId="77777777" w:rsidR="00F3755B" w:rsidRDefault="00F3755B" w:rsidP="00AA62C7">
            <w:pPr>
              <w:jc w:val="center"/>
            </w:pPr>
          </w:p>
          <w:p w14:paraId="684AF26C" w14:textId="77777777" w:rsidR="00F3755B" w:rsidRDefault="00F3755B" w:rsidP="00AA62C7">
            <w:pPr>
              <w:jc w:val="center"/>
            </w:pPr>
            <w:r>
              <w:t>Empirical Cumulative Distribution Function of Recruitment with Linear Decline to Zero</w:t>
            </w:r>
          </w:p>
          <w:p w14:paraId="1E430DC0" w14:textId="77777777" w:rsidR="00F3755B" w:rsidRPr="00037D8C" w:rsidRDefault="00F3755B" w:rsidP="00AA62C7">
            <w:pPr>
              <w:jc w:val="center"/>
            </w:pPr>
          </w:p>
        </w:tc>
        <w:tc>
          <w:tcPr>
            <w:tcW w:w="10368" w:type="dxa"/>
          </w:tcPr>
          <w:p w14:paraId="0D73438A" w14:textId="77777777" w:rsidR="00F3755B" w:rsidRPr="00C71453" w:rsidRDefault="00F3755B" w:rsidP="00AA62C7">
            <w:pPr>
              <w:autoSpaceDE w:val="0"/>
              <w:autoSpaceDN w:val="0"/>
              <w:adjustRightInd w:val="0"/>
              <w:rPr>
                <w:i/>
              </w:rPr>
            </w:pPr>
            <w:r w:rsidRPr="00C71453">
              <w:t xml:space="preserve">Input the number of </w:t>
            </w:r>
            <w:r>
              <w:t xml:space="preserve">observed </w:t>
            </w:r>
            <w:r w:rsidRPr="00C71453">
              <w:t xml:space="preserve">recruitment </w:t>
            </w:r>
            <w:r>
              <w:t>values</w:t>
            </w:r>
            <w:r w:rsidRPr="00C71453">
              <w:t xml:space="preserve">: </w:t>
            </w:r>
            <w:r>
              <w:rPr>
                <w:i/>
              </w:rPr>
              <w:t>T</w:t>
            </w:r>
          </w:p>
          <w:p w14:paraId="19F2AEDF" w14:textId="77777777" w:rsidR="00F3755B" w:rsidRPr="00C71453" w:rsidRDefault="00F3755B" w:rsidP="00AA62C7">
            <w:pPr>
              <w:autoSpaceDE w:val="0"/>
              <w:autoSpaceDN w:val="0"/>
              <w:adjustRightInd w:val="0"/>
            </w:pPr>
            <w:r w:rsidRPr="00C71453">
              <w:t xml:space="preserve">On the next line input the recruitment values: </w:t>
            </w:r>
            <w:r w:rsidRPr="00C71453">
              <w:rPr>
                <w:position w:val="-12"/>
              </w:rPr>
              <w:object w:dxaOrig="1160" w:dyaOrig="360" w14:anchorId="753ADD45">
                <v:shape id="_x0000_i1564" type="#_x0000_t75" style="width:58pt;height:18pt" o:ole="">
                  <v:imagedata r:id="rId857" o:title=""/>
                </v:shape>
                <o:OLEObject Type="Embed" ProgID="Equation.DSMT4" ShapeID="_x0000_i1564" DrawAspect="Content" ObjectID="_1582113495" r:id="rId858"/>
              </w:object>
            </w:r>
            <w:r w:rsidRPr="00C71453">
              <w:t xml:space="preserve"> </w:t>
            </w:r>
          </w:p>
          <w:p w14:paraId="0E2B5B29" w14:textId="77777777" w:rsidR="00F3755B" w:rsidRPr="00C71453" w:rsidRDefault="00F3755B" w:rsidP="00AA62C7">
            <w:pPr>
              <w:autoSpaceDE w:val="0"/>
              <w:autoSpaceDN w:val="0"/>
              <w:adjustRightInd w:val="0"/>
            </w:pPr>
            <w:r w:rsidRPr="00C71453">
              <w:t xml:space="preserve">And on the next line input spawning biomass </w:t>
            </w:r>
            <w:r>
              <w:t>threshold</w:t>
            </w:r>
            <w:r w:rsidRPr="00C71453">
              <w:t xml:space="preserve">: </w:t>
            </w:r>
            <w:r w:rsidRPr="00EF04CD">
              <w:rPr>
                <w:position w:val="-12"/>
              </w:rPr>
              <w:object w:dxaOrig="300" w:dyaOrig="380" w14:anchorId="6E47933B">
                <v:shape id="_x0000_i1565" type="#_x0000_t75" style="width:15pt;height:19pt" o:ole="">
                  <v:imagedata r:id="rId859" o:title=""/>
                </v:shape>
                <o:OLEObject Type="Embed" ProgID="Equation.DSMT4" ShapeID="_x0000_i1565" DrawAspect="Content" ObjectID="_1582113496" r:id="rId860"/>
              </w:object>
            </w:r>
          </w:p>
          <w:p w14:paraId="3054E593" w14:textId="77777777" w:rsidR="00F3755B" w:rsidRPr="00037D8C" w:rsidRDefault="00F3755B" w:rsidP="00AA62C7"/>
        </w:tc>
      </w:tr>
    </w:tbl>
    <w:p w14:paraId="1B966C17" w14:textId="77777777" w:rsidR="00F3755B" w:rsidRDefault="00F3755B" w:rsidP="00F3755B"/>
    <w:p w14:paraId="74BD7396" w14:textId="77777777" w:rsidR="00F3755B" w:rsidRDefault="00F3755B" w:rsidP="00F3755B"/>
    <w:p w14:paraId="4250CF46" w14:textId="5EB34CF2" w:rsidR="00493FC3" w:rsidRDefault="00493FC3" w:rsidP="00493FC3">
      <w:pPr>
        <w:pStyle w:val="Heading2"/>
      </w:pPr>
    </w:p>
    <w:p w14:paraId="16DB277C" w14:textId="58A3365E" w:rsidR="001F6A3E" w:rsidRPr="00CA29F3" w:rsidRDefault="001F6A3E" w:rsidP="00A923B3">
      <w:pPr>
        <w:autoSpaceDE w:val="0"/>
        <w:autoSpaceDN w:val="0"/>
        <w:adjustRightInd w:val="0"/>
      </w:pPr>
    </w:p>
    <w:p w14:paraId="06C457E7" w14:textId="77777777" w:rsidR="00F3755B" w:rsidRDefault="0013589F" w:rsidP="00A923B3">
      <w:pPr>
        <w:autoSpaceDE w:val="0"/>
        <w:autoSpaceDN w:val="0"/>
        <w:adjustRightInd w:val="0"/>
        <w:sectPr w:rsidR="00F3755B" w:rsidSect="00F3755B">
          <w:pgSz w:w="15840" w:h="12240" w:orient="landscape" w:code="1"/>
          <w:pgMar w:top="720" w:right="720" w:bottom="720" w:left="720" w:header="720" w:footer="720" w:gutter="0"/>
          <w:cols w:space="720"/>
          <w:docGrid w:linePitch="360"/>
        </w:sectPr>
      </w:pPr>
      <w:r w:rsidRPr="00CA29F3">
        <w:br w:type="page"/>
      </w:r>
    </w:p>
    <w:p w14:paraId="70868607" w14:textId="35E3FF42" w:rsidR="0013589F" w:rsidRPr="00CA29F3" w:rsidRDefault="00A9600D" w:rsidP="00A923B3">
      <w:pPr>
        <w:autoSpaceDE w:val="0"/>
        <w:autoSpaceDN w:val="0"/>
        <w:adjustRightInd w:val="0"/>
      </w:pPr>
      <w:r>
        <w:rPr>
          <w:noProof/>
          <w:lang w:eastAsia="en-US"/>
        </w:rPr>
        <w:lastRenderedPageBreak/>
        <mc:AlternateContent>
          <mc:Choice Requires="wpc">
            <w:drawing>
              <wp:inline distT="0" distB="0" distL="0" distR="0" wp14:anchorId="5ECBCBB1" wp14:editId="6C948AF6">
                <wp:extent cx="5500759" cy="7164070"/>
                <wp:effectExtent l="0" t="0" r="2413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23"/>
                        <wps:cNvSpPr>
                          <a:spLocks noChangeArrowheads="1"/>
                        </wps:cNvSpPr>
                        <wps:spPr bwMode="auto">
                          <a:xfrm>
                            <a:off x="207034" y="237818"/>
                            <a:ext cx="621102" cy="362318"/>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 name="AutoShape 24"/>
                        <wps:cNvSpPr>
                          <a:spLocks noChangeArrowheads="1"/>
                        </wps:cNvSpPr>
                        <wps:spPr bwMode="auto">
                          <a:xfrm>
                            <a:off x="1442215" y="2327723"/>
                            <a:ext cx="621102" cy="384458"/>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3" name="AutoShape 25"/>
                        <wps:cNvSpPr>
                          <a:spLocks noChangeArrowheads="1"/>
                        </wps:cNvSpPr>
                        <wps:spPr bwMode="auto">
                          <a:xfrm>
                            <a:off x="155275" y="880132"/>
                            <a:ext cx="724619" cy="67280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4" name="AutoShape 26"/>
                        <wps:cNvSpPr>
                          <a:spLocks noChangeArrowheads="1"/>
                        </wps:cNvSpPr>
                        <wps:spPr bwMode="auto">
                          <a:xfrm>
                            <a:off x="2225615" y="931460"/>
                            <a:ext cx="724619" cy="673308"/>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5" name="AutoShape 27"/>
                        <wps:cNvSpPr>
                          <a:spLocks noChangeArrowheads="1"/>
                        </wps:cNvSpPr>
                        <wps:spPr bwMode="auto">
                          <a:xfrm>
                            <a:off x="4192438" y="880132"/>
                            <a:ext cx="1293962" cy="416163"/>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 name="AutoShape 28"/>
                        <wps:cNvSpPr>
                          <a:spLocks noChangeArrowheads="1"/>
                        </wps:cNvSpPr>
                        <wps:spPr bwMode="auto">
                          <a:xfrm>
                            <a:off x="4502989" y="1811592"/>
                            <a:ext cx="724619" cy="67280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7" name="AutoShape 29"/>
                        <wps:cNvSpPr>
                          <a:spLocks noChangeArrowheads="1"/>
                        </wps:cNvSpPr>
                        <wps:spPr bwMode="auto">
                          <a:xfrm>
                            <a:off x="3985122" y="3157202"/>
                            <a:ext cx="1293962" cy="1035123"/>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8" name="AutoShape 30"/>
                        <wps:cNvSpPr>
                          <a:spLocks noChangeArrowheads="1"/>
                        </wps:cNvSpPr>
                        <wps:spPr bwMode="auto">
                          <a:xfrm>
                            <a:off x="2484408" y="2225742"/>
                            <a:ext cx="879894" cy="51731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9" name="AutoShape 31"/>
                        <wps:cNvSpPr>
                          <a:spLocks noChangeArrowheads="1"/>
                        </wps:cNvSpPr>
                        <wps:spPr bwMode="auto">
                          <a:xfrm>
                            <a:off x="2639683" y="3519521"/>
                            <a:ext cx="776377" cy="67280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0" name="AutoShape 32"/>
                        <wps:cNvSpPr>
                          <a:spLocks noChangeArrowheads="1"/>
                        </wps:cNvSpPr>
                        <wps:spPr bwMode="auto">
                          <a:xfrm>
                            <a:off x="51754" y="2122078"/>
                            <a:ext cx="1232658" cy="2709001"/>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 name="Line 33"/>
                        <wps:cNvCnPr/>
                        <wps:spPr bwMode="auto">
                          <a:xfrm flipV="1">
                            <a:off x="879832" y="1274401"/>
                            <a:ext cx="1345469" cy="40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4"/>
                        <wps:cNvCnPr>
                          <a:stCxn id="1" idx="4"/>
                        </wps:cNvCnPr>
                        <wps:spPr bwMode="auto">
                          <a:xfrm flipH="1">
                            <a:off x="514443" y="600136"/>
                            <a:ext cx="3142" cy="274461"/>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35"/>
                        <wps:cNvCnPr/>
                        <wps:spPr bwMode="auto">
                          <a:xfrm flipH="1">
                            <a:off x="621102" y="931460"/>
                            <a:ext cx="1915064"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36"/>
                        <wps:cNvCnPr/>
                        <wps:spPr bwMode="auto">
                          <a:xfrm flipH="1">
                            <a:off x="1284413" y="3856388"/>
                            <a:ext cx="1345721"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7"/>
                        <wps:cNvCnPr/>
                        <wps:spPr bwMode="auto">
                          <a:xfrm flipH="1">
                            <a:off x="5124091" y="2018416"/>
                            <a:ext cx="362309"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38"/>
                        <wps:cNvSpPr txBox="1">
                          <a:spLocks noChangeArrowheads="1"/>
                        </wps:cNvSpPr>
                        <wps:spPr bwMode="auto">
                          <a:xfrm>
                            <a:off x="1305987" y="1286586"/>
                            <a:ext cx="34851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20BA2" w14:textId="77777777" w:rsidR="00AA62C7" w:rsidRPr="00445133" w:rsidRDefault="00AA62C7" w:rsidP="0013589F">
                              <w:pPr>
                                <w:autoSpaceDE w:val="0"/>
                                <w:autoSpaceDN w:val="0"/>
                                <w:adjustRightInd w:val="0"/>
                                <w:jc w:val="center"/>
                                <w:rPr>
                                  <w:color w:val="000000"/>
                                  <w:szCs w:val="36"/>
                                </w:rPr>
                              </w:pPr>
                              <w:r w:rsidRPr="00445133">
                                <w:rPr>
                                  <w:color w:val="000000"/>
                                  <w:szCs w:val="36"/>
                                </w:rPr>
                                <w:t>NO</w:t>
                              </w:r>
                            </w:p>
                          </w:txbxContent>
                        </wps:txbx>
                        <wps:bodyPr rot="0" vert="horz" wrap="square" lIns="62179" tIns="31090" rIns="62179" bIns="31090" anchor="t" anchorCtr="0" upright="1">
                          <a:spAutoFit/>
                        </wps:bodyPr>
                      </wps:wsp>
                      <wps:wsp>
                        <wps:cNvPr id="17" name="Text Box 39"/>
                        <wps:cNvSpPr txBox="1">
                          <a:spLocks noChangeArrowheads="1"/>
                        </wps:cNvSpPr>
                        <wps:spPr bwMode="auto">
                          <a:xfrm>
                            <a:off x="1241852" y="673077"/>
                            <a:ext cx="4126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381F9" w14:textId="77777777" w:rsidR="00AA62C7" w:rsidRPr="00445133" w:rsidRDefault="00AA62C7" w:rsidP="0013589F">
                              <w:pPr>
                                <w:autoSpaceDE w:val="0"/>
                                <w:autoSpaceDN w:val="0"/>
                                <w:adjustRightInd w:val="0"/>
                                <w:jc w:val="center"/>
                                <w:rPr>
                                  <w:color w:val="000000"/>
                                  <w:szCs w:val="36"/>
                                </w:rPr>
                              </w:pPr>
                              <w:r w:rsidRPr="00445133">
                                <w:rPr>
                                  <w:color w:val="000000"/>
                                  <w:szCs w:val="36"/>
                                </w:rPr>
                                <w:t>YES</w:t>
                              </w:r>
                            </w:p>
                          </w:txbxContent>
                        </wps:txbx>
                        <wps:bodyPr rot="0" vert="horz" wrap="none" lIns="62179" tIns="31090" rIns="62179" bIns="31090" upright="1">
                          <a:spAutoFit/>
                        </wps:bodyPr>
                      </wps:wsp>
                      <wps:wsp>
                        <wps:cNvPr id="18" name="Text Box 40"/>
                        <wps:cNvSpPr txBox="1">
                          <a:spLocks noChangeArrowheads="1"/>
                        </wps:cNvSpPr>
                        <wps:spPr bwMode="auto">
                          <a:xfrm>
                            <a:off x="3534784" y="1247328"/>
                            <a:ext cx="3447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7029D" w14:textId="77777777" w:rsidR="00AA62C7" w:rsidRPr="00445133" w:rsidRDefault="00AA62C7" w:rsidP="0013589F">
                              <w:pPr>
                                <w:autoSpaceDE w:val="0"/>
                                <w:autoSpaceDN w:val="0"/>
                                <w:adjustRightInd w:val="0"/>
                                <w:jc w:val="center"/>
                                <w:rPr>
                                  <w:color w:val="000000"/>
                                  <w:szCs w:val="36"/>
                                </w:rPr>
                              </w:pPr>
                              <w:r w:rsidRPr="00445133">
                                <w:rPr>
                                  <w:color w:val="000000"/>
                                  <w:szCs w:val="36"/>
                                </w:rPr>
                                <w:t>NO</w:t>
                              </w:r>
                            </w:p>
                          </w:txbxContent>
                        </wps:txbx>
                        <wps:bodyPr rot="0" vert="horz" wrap="none" lIns="62179" tIns="31090" rIns="62179" bIns="31090" upright="1">
                          <a:spAutoFit/>
                        </wps:bodyPr>
                      </wps:wsp>
                      <wps:wsp>
                        <wps:cNvPr id="19" name="Text Box 41"/>
                        <wps:cNvSpPr txBox="1">
                          <a:spLocks noChangeArrowheads="1"/>
                        </wps:cNvSpPr>
                        <wps:spPr bwMode="auto">
                          <a:xfrm>
                            <a:off x="3466839" y="1832808"/>
                            <a:ext cx="4126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D1C70" w14:textId="77777777" w:rsidR="00AA62C7" w:rsidRPr="00445133" w:rsidRDefault="00AA62C7" w:rsidP="0013589F">
                              <w:pPr>
                                <w:autoSpaceDE w:val="0"/>
                                <w:autoSpaceDN w:val="0"/>
                                <w:adjustRightInd w:val="0"/>
                                <w:jc w:val="center"/>
                                <w:rPr>
                                  <w:color w:val="000000"/>
                                  <w:szCs w:val="36"/>
                                </w:rPr>
                              </w:pPr>
                              <w:r w:rsidRPr="00445133">
                                <w:rPr>
                                  <w:color w:val="000000"/>
                                  <w:szCs w:val="36"/>
                                </w:rPr>
                                <w:t>YES</w:t>
                              </w:r>
                            </w:p>
                          </w:txbxContent>
                        </wps:txbx>
                        <wps:bodyPr rot="0" vert="horz" wrap="none" lIns="62179" tIns="31090" rIns="62179" bIns="31090" upright="1">
                          <a:spAutoFit/>
                        </wps:bodyPr>
                      </wps:wsp>
                      <wps:wsp>
                        <wps:cNvPr id="20" name="Text Box 42"/>
                        <wps:cNvSpPr txBox="1">
                          <a:spLocks noChangeArrowheads="1"/>
                        </wps:cNvSpPr>
                        <wps:spPr bwMode="auto">
                          <a:xfrm>
                            <a:off x="4939544" y="2569907"/>
                            <a:ext cx="3447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BD20C" w14:textId="77777777" w:rsidR="00AA62C7" w:rsidRPr="00445133" w:rsidRDefault="00AA62C7" w:rsidP="0013589F">
                              <w:pPr>
                                <w:autoSpaceDE w:val="0"/>
                                <w:autoSpaceDN w:val="0"/>
                                <w:adjustRightInd w:val="0"/>
                                <w:jc w:val="center"/>
                                <w:rPr>
                                  <w:color w:val="000000"/>
                                  <w:szCs w:val="36"/>
                                </w:rPr>
                              </w:pPr>
                              <w:r w:rsidRPr="00445133">
                                <w:rPr>
                                  <w:color w:val="000000"/>
                                  <w:szCs w:val="36"/>
                                </w:rPr>
                                <w:t>NO</w:t>
                              </w:r>
                            </w:p>
                          </w:txbxContent>
                        </wps:txbx>
                        <wps:bodyPr rot="0" vert="horz" wrap="none" lIns="62179" tIns="31090" rIns="62179" bIns="31090" upright="1">
                          <a:spAutoFit/>
                        </wps:bodyPr>
                      </wps:wsp>
                      <wps:wsp>
                        <wps:cNvPr id="21" name="Text Box 43"/>
                        <wps:cNvSpPr txBox="1">
                          <a:spLocks noChangeArrowheads="1"/>
                        </wps:cNvSpPr>
                        <wps:spPr bwMode="auto">
                          <a:xfrm>
                            <a:off x="3122131" y="3052492"/>
                            <a:ext cx="3447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D1205" w14:textId="77777777" w:rsidR="00AA62C7" w:rsidRPr="00445133" w:rsidRDefault="00AA62C7" w:rsidP="0013589F">
                              <w:pPr>
                                <w:autoSpaceDE w:val="0"/>
                                <w:autoSpaceDN w:val="0"/>
                                <w:adjustRightInd w:val="0"/>
                                <w:jc w:val="center"/>
                                <w:rPr>
                                  <w:color w:val="000000"/>
                                  <w:szCs w:val="36"/>
                                </w:rPr>
                              </w:pPr>
                              <w:r w:rsidRPr="00445133">
                                <w:rPr>
                                  <w:color w:val="000000"/>
                                  <w:szCs w:val="36"/>
                                </w:rPr>
                                <w:t>NO</w:t>
                              </w:r>
                            </w:p>
                          </w:txbxContent>
                        </wps:txbx>
                        <wps:bodyPr rot="0" vert="horz" wrap="none" lIns="62179" tIns="31090" rIns="62179" bIns="31090" upright="1">
                          <a:spAutoFit/>
                        </wps:bodyPr>
                      </wps:wsp>
                      <wps:wsp>
                        <wps:cNvPr id="22" name="Text Box 44"/>
                        <wps:cNvSpPr txBox="1">
                          <a:spLocks noChangeArrowheads="1"/>
                        </wps:cNvSpPr>
                        <wps:spPr bwMode="auto">
                          <a:xfrm>
                            <a:off x="1766066" y="3954885"/>
                            <a:ext cx="4126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CA44E" w14:textId="77777777" w:rsidR="00AA62C7" w:rsidRPr="00445133" w:rsidRDefault="00AA62C7" w:rsidP="0013589F">
                              <w:pPr>
                                <w:autoSpaceDE w:val="0"/>
                                <w:autoSpaceDN w:val="0"/>
                                <w:adjustRightInd w:val="0"/>
                                <w:jc w:val="center"/>
                                <w:rPr>
                                  <w:color w:val="000000"/>
                                  <w:szCs w:val="36"/>
                                </w:rPr>
                              </w:pPr>
                              <w:r w:rsidRPr="00445133">
                                <w:rPr>
                                  <w:color w:val="000000"/>
                                  <w:szCs w:val="36"/>
                                </w:rPr>
                                <w:t>YES</w:t>
                              </w:r>
                            </w:p>
                          </w:txbxContent>
                        </wps:txbx>
                        <wps:bodyPr rot="0" vert="horz" wrap="none" lIns="62179" tIns="31090" rIns="62179" bIns="31090" upright="1">
                          <a:spAutoFit/>
                        </wps:bodyPr>
                      </wps:wsp>
                      <wps:wsp>
                        <wps:cNvPr id="23" name="Text Box 45"/>
                        <wps:cNvSpPr txBox="1">
                          <a:spLocks noChangeArrowheads="1"/>
                        </wps:cNvSpPr>
                        <wps:spPr bwMode="auto">
                          <a:xfrm>
                            <a:off x="210857" y="316976"/>
                            <a:ext cx="6158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1F784" w14:textId="77777777" w:rsidR="00AA62C7" w:rsidRPr="00C3246A" w:rsidRDefault="00AA62C7" w:rsidP="0013589F">
                              <w:pPr>
                                <w:autoSpaceDE w:val="0"/>
                                <w:autoSpaceDN w:val="0"/>
                                <w:adjustRightInd w:val="0"/>
                                <w:jc w:val="center"/>
                                <w:rPr>
                                  <w:b/>
                                  <w:color w:val="000000"/>
                                  <w:szCs w:val="36"/>
                                </w:rPr>
                              </w:pPr>
                              <w:r w:rsidRPr="00C3246A">
                                <w:rPr>
                                  <w:b/>
                                  <w:color w:val="000000"/>
                                  <w:szCs w:val="36"/>
                                </w:rPr>
                                <w:t>BEGIN</w:t>
                              </w:r>
                            </w:p>
                          </w:txbxContent>
                        </wps:txbx>
                        <wps:bodyPr rot="0" vert="horz" wrap="none" lIns="62179" tIns="31090" rIns="62179" bIns="31090" upright="1">
                          <a:spAutoFit/>
                        </wps:bodyPr>
                      </wps:wsp>
                      <wps:wsp>
                        <wps:cNvPr id="24" name="Text Box 46"/>
                        <wps:cNvSpPr txBox="1">
                          <a:spLocks noChangeArrowheads="1"/>
                        </wps:cNvSpPr>
                        <wps:spPr bwMode="auto">
                          <a:xfrm>
                            <a:off x="1514032" y="2396303"/>
                            <a:ext cx="4463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AD5F6" w14:textId="77777777" w:rsidR="00AA62C7" w:rsidRPr="00C3246A" w:rsidRDefault="00AA62C7" w:rsidP="0013589F">
                              <w:pPr>
                                <w:autoSpaceDE w:val="0"/>
                                <w:autoSpaceDN w:val="0"/>
                                <w:adjustRightInd w:val="0"/>
                                <w:jc w:val="center"/>
                                <w:rPr>
                                  <w:b/>
                                  <w:color w:val="000000"/>
                                  <w:szCs w:val="36"/>
                                </w:rPr>
                              </w:pPr>
                              <w:r w:rsidRPr="00C3246A">
                                <w:rPr>
                                  <w:b/>
                                  <w:color w:val="000000"/>
                                  <w:szCs w:val="36"/>
                                </w:rPr>
                                <w:t>END</w:t>
                              </w:r>
                            </w:p>
                          </w:txbxContent>
                        </wps:txbx>
                        <wps:bodyPr rot="0" vert="horz" wrap="none" lIns="62179" tIns="31090" rIns="62179" bIns="31090" upright="1">
                          <a:spAutoFit/>
                        </wps:bodyPr>
                      </wps:wsp>
                      <wps:wsp>
                        <wps:cNvPr id="26" name="Text Box 48"/>
                        <wps:cNvSpPr txBox="1">
                          <a:spLocks noChangeArrowheads="1"/>
                        </wps:cNvSpPr>
                        <wps:spPr bwMode="auto">
                          <a:xfrm>
                            <a:off x="1234610" y="0"/>
                            <a:ext cx="3919753" cy="3834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E9703" w14:textId="7EB0EA7F" w:rsidR="00AA62C7" w:rsidRPr="00445133" w:rsidRDefault="00AA62C7" w:rsidP="0013589F">
                              <w:pPr>
                                <w:autoSpaceDE w:val="0"/>
                                <w:autoSpaceDN w:val="0"/>
                                <w:adjustRightInd w:val="0"/>
                                <w:jc w:val="center"/>
                                <w:rPr>
                                  <w:color w:val="000000"/>
                                  <w:sz w:val="22"/>
                                  <w:szCs w:val="32"/>
                                </w:rPr>
                              </w:pPr>
                              <w:r w:rsidRPr="00445133">
                                <w:rPr>
                                  <w:color w:val="000000"/>
                                  <w:sz w:val="44"/>
                                  <w:szCs w:val="64"/>
                                </w:rPr>
                                <w:t>F</w:t>
                              </w:r>
                              <w:r>
                                <w:rPr>
                                  <w:color w:val="000000"/>
                                  <w:sz w:val="44"/>
                                  <w:szCs w:val="64"/>
                                </w:rPr>
                                <w:t>igure 1</w:t>
                              </w:r>
                              <w:r w:rsidRPr="00445133">
                                <w:rPr>
                                  <w:color w:val="000000"/>
                                  <w:sz w:val="44"/>
                                  <w:szCs w:val="64"/>
                                </w:rPr>
                                <w:t>. Flowchart for AGEPRO</w:t>
                              </w:r>
                            </w:p>
                          </w:txbxContent>
                        </wps:txbx>
                        <wps:bodyPr rot="0" vert="horz" wrap="none" lIns="62179" tIns="31090" rIns="62179" bIns="31090" upright="1">
                          <a:spAutoFit/>
                        </wps:bodyPr>
                      </wps:wsp>
                      <wps:wsp>
                        <wps:cNvPr id="27" name="Line 49"/>
                        <wps:cNvCnPr>
                          <a:endCxn id="5" idx="1"/>
                        </wps:cNvCnPr>
                        <wps:spPr bwMode="auto">
                          <a:xfrm flipV="1">
                            <a:off x="2949604" y="1088214"/>
                            <a:ext cx="1242834" cy="15911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50"/>
                        <wps:cNvCnPr/>
                        <wps:spPr bwMode="auto">
                          <a:xfrm flipH="1">
                            <a:off x="3413801" y="3841816"/>
                            <a:ext cx="569343"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1"/>
                        <wps:cNvCnPr/>
                        <wps:spPr bwMode="auto">
                          <a:xfrm>
                            <a:off x="732831" y="1427651"/>
                            <a:ext cx="501853" cy="33211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52"/>
                        <wps:cNvCnPr/>
                        <wps:spPr bwMode="auto">
                          <a:xfrm>
                            <a:off x="4864950" y="2484398"/>
                            <a:ext cx="0" cy="67280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3"/>
                        <wps:cNvCnPr/>
                        <wps:spPr bwMode="auto">
                          <a:xfrm flipH="1">
                            <a:off x="1293962" y="4347821"/>
                            <a:ext cx="4192438"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96" name="Line 54"/>
                        <wps:cNvCnPr/>
                        <wps:spPr bwMode="auto">
                          <a:xfrm>
                            <a:off x="5486400" y="2018416"/>
                            <a:ext cx="0" cy="2329406"/>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97" name="Text Box 55"/>
                        <wps:cNvSpPr txBox="1">
                          <a:spLocks noChangeArrowheads="1"/>
                        </wps:cNvSpPr>
                        <wps:spPr bwMode="auto">
                          <a:xfrm>
                            <a:off x="259274" y="982623"/>
                            <a:ext cx="568858"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EE984" w14:textId="77777777" w:rsidR="00AA62C7" w:rsidRPr="00445133" w:rsidRDefault="00AA62C7" w:rsidP="0013589F">
                              <w:pPr>
                                <w:autoSpaceDE w:val="0"/>
                                <w:autoSpaceDN w:val="0"/>
                                <w:adjustRightInd w:val="0"/>
                                <w:jc w:val="center"/>
                                <w:rPr>
                                  <w:color w:val="000000"/>
                                  <w:sz w:val="16"/>
                                </w:rPr>
                              </w:pPr>
                              <w:r w:rsidRPr="00445133">
                                <w:rPr>
                                  <w:color w:val="000000"/>
                                  <w:sz w:val="16"/>
                                </w:rPr>
                                <w:t>DONE</w:t>
                              </w:r>
                            </w:p>
                            <w:p w14:paraId="39E155B4" w14:textId="77777777" w:rsidR="00AA62C7" w:rsidRPr="00445133" w:rsidRDefault="00AA62C7" w:rsidP="0013589F">
                              <w:pPr>
                                <w:autoSpaceDE w:val="0"/>
                                <w:autoSpaceDN w:val="0"/>
                                <w:adjustRightInd w:val="0"/>
                                <w:jc w:val="center"/>
                                <w:rPr>
                                  <w:color w:val="000000"/>
                                  <w:sz w:val="16"/>
                                </w:rPr>
                              </w:pPr>
                              <w:r w:rsidRPr="00445133">
                                <w:rPr>
                                  <w:color w:val="000000"/>
                                  <w:sz w:val="16"/>
                                </w:rPr>
                                <w:t>WITH IC</w:t>
                              </w:r>
                            </w:p>
                            <w:p w14:paraId="14A1B1AF" w14:textId="77777777" w:rsidR="00AA62C7" w:rsidRPr="00445133" w:rsidRDefault="00AA62C7" w:rsidP="0013589F">
                              <w:pPr>
                                <w:autoSpaceDE w:val="0"/>
                                <w:autoSpaceDN w:val="0"/>
                                <w:adjustRightInd w:val="0"/>
                                <w:jc w:val="center"/>
                                <w:rPr>
                                  <w:color w:val="000000"/>
                                  <w:sz w:val="16"/>
                                </w:rPr>
                              </w:pPr>
                              <w:r w:rsidRPr="00445133">
                                <w:rPr>
                                  <w:color w:val="000000"/>
                                  <w:sz w:val="16"/>
                                </w:rPr>
                                <w:t>LOOP?</w:t>
                              </w:r>
                            </w:p>
                          </w:txbxContent>
                        </wps:txbx>
                        <wps:bodyPr rot="0" vert="horz" wrap="square" lIns="62179" tIns="31090" rIns="62179" bIns="31090" anchor="t" anchorCtr="0" upright="1">
                          <a:spAutoFit/>
                        </wps:bodyPr>
                      </wps:wsp>
                      <wps:wsp>
                        <wps:cNvPr id="98" name="Text Box 56"/>
                        <wps:cNvSpPr txBox="1">
                          <a:spLocks noChangeArrowheads="1"/>
                        </wps:cNvSpPr>
                        <wps:spPr bwMode="auto">
                          <a:xfrm>
                            <a:off x="2276534" y="1034950"/>
                            <a:ext cx="621563"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64858DEA" w14:textId="77777777" w:rsidR="00AA62C7" w:rsidRPr="00445133" w:rsidRDefault="00AA62C7" w:rsidP="0013589F">
                              <w:pPr>
                                <w:autoSpaceDE w:val="0"/>
                                <w:autoSpaceDN w:val="0"/>
                                <w:adjustRightInd w:val="0"/>
                                <w:jc w:val="center"/>
                                <w:rPr>
                                  <w:color w:val="000000"/>
                                  <w:sz w:val="16"/>
                                </w:rPr>
                              </w:pPr>
                              <w:r w:rsidRPr="00445133">
                                <w:rPr>
                                  <w:color w:val="000000"/>
                                  <w:sz w:val="16"/>
                                </w:rPr>
                                <w:t>DONE</w:t>
                              </w:r>
                            </w:p>
                            <w:p w14:paraId="72A231DB" w14:textId="77777777" w:rsidR="00AA62C7" w:rsidRPr="00445133" w:rsidRDefault="00AA62C7" w:rsidP="0013589F">
                              <w:pPr>
                                <w:autoSpaceDE w:val="0"/>
                                <w:autoSpaceDN w:val="0"/>
                                <w:adjustRightInd w:val="0"/>
                                <w:jc w:val="center"/>
                                <w:rPr>
                                  <w:color w:val="000000"/>
                                  <w:sz w:val="16"/>
                                </w:rPr>
                              </w:pPr>
                              <w:r w:rsidRPr="00445133">
                                <w:rPr>
                                  <w:color w:val="000000"/>
                                  <w:sz w:val="16"/>
                                </w:rPr>
                                <w:t>WITH SIM</w:t>
                              </w:r>
                            </w:p>
                            <w:p w14:paraId="535F9552" w14:textId="77777777" w:rsidR="00AA62C7" w:rsidRPr="00445133" w:rsidRDefault="00AA62C7" w:rsidP="0013589F">
                              <w:pPr>
                                <w:autoSpaceDE w:val="0"/>
                                <w:autoSpaceDN w:val="0"/>
                                <w:adjustRightInd w:val="0"/>
                                <w:jc w:val="center"/>
                                <w:rPr>
                                  <w:color w:val="000000"/>
                                  <w:sz w:val="16"/>
                                </w:rPr>
                              </w:pPr>
                              <w:r w:rsidRPr="00445133">
                                <w:rPr>
                                  <w:color w:val="000000"/>
                                  <w:sz w:val="16"/>
                                </w:rPr>
                                <w:t>LOOP?</w:t>
                              </w:r>
                            </w:p>
                          </w:txbxContent>
                        </wps:txbx>
                        <wps:bodyPr rot="0" vert="horz" wrap="square" lIns="62179" tIns="31090" rIns="62179" bIns="31090" anchor="t" anchorCtr="0" upright="1">
                          <a:spAutoFit/>
                        </wps:bodyPr>
                      </wps:wsp>
                      <wps:wsp>
                        <wps:cNvPr id="99" name="Line 57"/>
                        <wps:cNvCnPr>
                          <a:stCxn id="102" idx="1"/>
                        </wps:cNvCnPr>
                        <wps:spPr bwMode="auto">
                          <a:xfrm flipH="1" flipV="1">
                            <a:off x="2897892" y="1345610"/>
                            <a:ext cx="1603825" cy="775763"/>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58"/>
                        <wps:cNvCnPr>
                          <a:endCxn id="4" idx="2"/>
                        </wps:cNvCnPr>
                        <wps:spPr bwMode="auto">
                          <a:xfrm flipH="1" flipV="1">
                            <a:off x="2587925" y="1604768"/>
                            <a:ext cx="361892" cy="62097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Text Box 59"/>
                        <wps:cNvSpPr txBox="1">
                          <a:spLocks noChangeArrowheads="1"/>
                        </wps:cNvSpPr>
                        <wps:spPr bwMode="auto">
                          <a:xfrm>
                            <a:off x="4243596" y="931304"/>
                            <a:ext cx="1194333" cy="29586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5FF5ECA0" w14:textId="77777777" w:rsidR="00AA62C7" w:rsidRPr="00445133" w:rsidRDefault="00AA62C7" w:rsidP="0013589F">
                              <w:pPr>
                                <w:autoSpaceDE w:val="0"/>
                                <w:autoSpaceDN w:val="0"/>
                                <w:adjustRightInd w:val="0"/>
                                <w:jc w:val="center"/>
                                <w:rPr>
                                  <w:color w:val="000000"/>
                                  <w:sz w:val="16"/>
                                </w:rPr>
                              </w:pPr>
                              <w:r w:rsidRPr="00445133">
                                <w:rPr>
                                  <w:color w:val="000000"/>
                                  <w:sz w:val="16"/>
                                </w:rPr>
                                <w:t>SET INITIAL</w:t>
                              </w:r>
                            </w:p>
                            <w:p w14:paraId="78839DBF" w14:textId="77777777" w:rsidR="00AA62C7" w:rsidRPr="00445133" w:rsidRDefault="00AA62C7" w:rsidP="0013589F">
                              <w:pPr>
                                <w:autoSpaceDE w:val="0"/>
                                <w:autoSpaceDN w:val="0"/>
                                <w:adjustRightInd w:val="0"/>
                                <w:jc w:val="center"/>
                                <w:rPr>
                                  <w:color w:val="000000"/>
                                  <w:sz w:val="16"/>
                                </w:rPr>
                              </w:pPr>
                              <w:r w:rsidRPr="00445133">
                                <w:rPr>
                                  <w:color w:val="000000"/>
                                  <w:sz w:val="16"/>
                                </w:rPr>
                                <w:t>POPULATION VECTOR</w:t>
                              </w:r>
                            </w:p>
                          </w:txbxContent>
                        </wps:txbx>
                        <wps:bodyPr rot="0" vert="horz" wrap="none" lIns="62179" tIns="31090" rIns="62179" bIns="31090" upright="1">
                          <a:spAutoFit/>
                        </wps:bodyPr>
                      </wps:wsp>
                      <wps:wsp>
                        <wps:cNvPr id="102" name="Text Box 60"/>
                        <wps:cNvSpPr txBox="1">
                          <a:spLocks noChangeArrowheads="1"/>
                        </wps:cNvSpPr>
                        <wps:spPr bwMode="auto">
                          <a:xfrm>
                            <a:off x="4501717" y="1915023"/>
                            <a:ext cx="726338"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154F0CD8" w14:textId="77777777" w:rsidR="00AA62C7" w:rsidRPr="00445133" w:rsidRDefault="00AA62C7" w:rsidP="0013589F">
                              <w:pPr>
                                <w:autoSpaceDE w:val="0"/>
                                <w:autoSpaceDN w:val="0"/>
                                <w:adjustRightInd w:val="0"/>
                                <w:jc w:val="center"/>
                                <w:rPr>
                                  <w:color w:val="000000"/>
                                  <w:sz w:val="16"/>
                                </w:rPr>
                              </w:pPr>
                              <w:r w:rsidRPr="00445133">
                                <w:rPr>
                                  <w:color w:val="000000"/>
                                  <w:sz w:val="16"/>
                                </w:rPr>
                                <w:t>DONE</w:t>
                              </w:r>
                            </w:p>
                            <w:p w14:paraId="14AC688D" w14:textId="77777777" w:rsidR="00AA62C7" w:rsidRPr="00445133" w:rsidRDefault="00AA62C7" w:rsidP="0013589F">
                              <w:pPr>
                                <w:autoSpaceDE w:val="0"/>
                                <w:autoSpaceDN w:val="0"/>
                                <w:adjustRightInd w:val="0"/>
                                <w:jc w:val="center"/>
                                <w:rPr>
                                  <w:color w:val="000000"/>
                                  <w:sz w:val="16"/>
                                </w:rPr>
                              </w:pPr>
                              <w:r w:rsidRPr="00445133">
                                <w:rPr>
                                  <w:color w:val="000000"/>
                                  <w:sz w:val="16"/>
                                </w:rPr>
                                <w:t>WITH TIME</w:t>
                              </w:r>
                            </w:p>
                            <w:p w14:paraId="3533B7E6" w14:textId="77777777" w:rsidR="00AA62C7" w:rsidRPr="00445133" w:rsidRDefault="00AA62C7" w:rsidP="0013589F">
                              <w:pPr>
                                <w:autoSpaceDE w:val="0"/>
                                <w:autoSpaceDN w:val="0"/>
                                <w:adjustRightInd w:val="0"/>
                                <w:jc w:val="center"/>
                                <w:rPr>
                                  <w:color w:val="000000"/>
                                  <w:sz w:val="16"/>
                                </w:rPr>
                              </w:pPr>
                              <w:r w:rsidRPr="00445133">
                                <w:rPr>
                                  <w:color w:val="000000"/>
                                  <w:sz w:val="16"/>
                                </w:rPr>
                                <w:t>LOOP?</w:t>
                              </w:r>
                            </w:p>
                          </w:txbxContent>
                        </wps:txbx>
                        <wps:bodyPr rot="0" vert="horz" wrap="square" lIns="62179" tIns="31090" rIns="62179" bIns="31090" anchor="t" anchorCtr="0" upright="1">
                          <a:spAutoFit/>
                        </wps:bodyPr>
                      </wps:wsp>
                      <wps:wsp>
                        <wps:cNvPr id="103" name="Line 61"/>
                        <wps:cNvCnPr>
                          <a:endCxn id="6" idx="0"/>
                        </wps:cNvCnPr>
                        <wps:spPr bwMode="auto">
                          <a:xfrm>
                            <a:off x="4864954" y="1345610"/>
                            <a:ext cx="345" cy="465982"/>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62"/>
                        <wps:cNvSpPr txBox="1">
                          <a:spLocks noChangeArrowheads="1"/>
                        </wps:cNvSpPr>
                        <wps:spPr bwMode="auto">
                          <a:xfrm>
                            <a:off x="3983148" y="3157202"/>
                            <a:ext cx="1245133" cy="10351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7C6FE2B9" w14:textId="77777777" w:rsidR="00AA62C7" w:rsidRPr="00445133" w:rsidRDefault="00AA62C7" w:rsidP="0013589F">
                              <w:pPr>
                                <w:autoSpaceDE w:val="0"/>
                                <w:autoSpaceDN w:val="0"/>
                                <w:adjustRightInd w:val="0"/>
                                <w:jc w:val="center"/>
                                <w:rPr>
                                  <w:color w:val="000000"/>
                                  <w:sz w:val="16"/>
                                </w:rPr>
                              </w:pPr>
                              <w:r w:rsidRPr="00445133">
                                <w:rPr>
                                  <w:color w:val="000000"/>
                                  <w:sz w:val="16"/>
                                </w:rPr>
                                <w:t>SET VARIABLES THAT</w:t>
                              </w:r>
                            </w:p>
                            <w:p w14:paraId="6B59DCB3" w14:textId="552CF6A8" w:rsidR="00AA62C7" w:rsidRPr="00445133" w:rsidRDefault="00AA62C7" w:rsidP="0013589F">
                              <w:pPr>
                                <w:autoSpaceDE w:val="0"/>
                                <w:autoSpaceDN w:val="0"/>
                                <w:adjustRightInd w:val="0"/>
                                <w:jc w:val="center"/>
                                <w:rPr>
                                  <w:color w:val="000000"/>
                                  <w:sz w:val="16"/>
                                </w:rPr>
                              </w:pPr>
                              <w:r>
                                <w:rPr>
                                  <w:color w:val="000000"/>
                                  <w:sz w:val="16"/>
                                </w:rPr>
                                <w:t>VARY BY TIME PERIOD</w:t>
                              </w:r>
                            </w:p>
                            <w:p w14:paraId="7174A4DA" w14:textId="77777777" w:rsidR="00AA62C7" w:rsidRPr="00445133" w:rsidRDefault="00AA62C7" w:rsidP="0013589F">
                              <w:pPr>
                                <w:autoSpaceDE w:val="0"/>
                                <w:autoSpaceDN w:val="0"/>
                                <w:adjustRightInd w:val="0"/>
                                <w:jc w:val="center"/>
                                <w:rPr>
                                  <w:color w:val="000000"/>
                                  <w:sz w:val="16"/>
                                </w:rPr>
                              </w:pPr>
                            </w:p>
                            <w:p w14:paraId="22E539B5" w14:textId="77777777" w:rsidR="00AA62C7" w:rsidRPr="00445133" w:rsidRDefault="00AA62C7" w:rsidP="0013589F">
                              <w:pPr>
                                <w:autoSpaceDE w:val="0"/>
                                <w:autoSpaceDN w:val="0"/>
                                <w:adjustRightInd w:val="0"/>
                                <w:jc w:val="center"/>
                                <w:rPr>
                                  <w:color w:val="000000"/>
                                  <w:sz w:val="16"/>
                                </w:rPr>
                              </w:pPr>
                              <w:r w:rsidRPr="00445133">
                                <w:rPr>
                                  <w:color w:val="000000"/>
                                  <w:sz w:val="16"/>
                                </w:rPr>
                                <w:t>COMPUTE</w:t>
                              </w:r>
                            </w:p>
                            <w:p w14:paraId="4EE387A1" w14:textId="77777777" w:rsidR="00AA62C7" w:rsidRDefault="00AA62C7" w:rsidP="0013589F">
                              <w:pPr>
                                <w:autoSpaceDE w:val="0"/>
                                <w:autoSpaceDN w:val="0"/>
                                <w:adjustRightInd w:val="0"/>
                                <w:jc w:val="center"/>
                                <w:rPr>
                                  <w:color w:val="000000"/>
                                  <w:sz w:val="16"/>
                                </w:rPr>
                              </w:pPr>
                              <w:r w:rsidRPr="00445133">
                                <w:rPr>
                                  <w:color w:val="000000"/>
                                  <w:sz w:val="16"/>
                                </w:rPr>
                                <w:t>CATCH AT AGE</w:t>
                              </w:r>
                            </w:p>
                            <w:p w14:paraId="6D1D148E" w14:textId="77777777" w:rsidR="00AA62C7" w:rsidRDefault="00AA62C7" w:rsidP="0013589F">
                              <w:pPr>
                                <w:autoSpaceDE w:val="0"/>
                                <w:autoSpaceDN w:val="0"/>
                                <w:adjustRightInd w:val="0"/>
                                <w:jc w:val="center"/>
                                <w:rPr>
                                  <w:color w:val="000000"/>
                                  <w:sz w:val="16"/>
                                </w:rPr>
                              </w:pPr>
                            </w:p>
                            <w:p w14:paraId="0FAA89EB" w14:textId="1C79B94A" w:rsidR="00AA62C7" w:rsidRDefault="00AA62C7" w:rsidP="0013589F">
                              <w:pPr>
                                <w:autoSpaceDE w:val="0"/>
                                <w:autoSpaceDN w:val="0"/>
                                <w:adjustRightInd w:val="0"/>
                                <w:jc w:val="center"/>
                                <w:rPr>
                                  <w:color w:val="000000"/>
                                  <w:sz w:val="16"/>
                                </w:rPr>
                              </w:pPr>
                              <w:r>
                                <w:rPr>
                                  <w:color w:val="000000"/>
                                  <w:sz w:val="16"/>
                                </w:rPr>
                                <w:t>CALCULATE</w:t>
                              </w:r>
                            </w:p>
                            <w:p w14:paraId="3EC1F17A" w14:textId="3159AC63" w:rsidR="00AA62C7" w:rsidRPr="00445133" w:rsidRDefault="00AA62C7" w:rsidP="0013589F">
                              <w:pPr>
                                <w:autoSpaceDE w:val="0"/>
                                <w:autoSpaceDN w:val="0"/>
                                <w:adjustRightInd w:val="0"/>
                                <w:jc w:val="center"/>
                                <w:rPr>
                                  <w:color w:val="000000"/>
                                  <w:sz w:val="16"/>
                                </w:rPr>
                              </w:pPr>
                              <w:r>
                                <w:rPr>
                                  <w:color w:val="000000"/>
                                  <w:sz w:val="16"/>
                                </w:rPr>
                                <w:t>TOTAL F</w:t>
                              </w:r>
                            </w:p>
                          </w:txbxContent>
                        </wps:txbx>
                        <wps:bodyPr rot="0" vert="horz" wrap="none" lIns="62179" tIns="31090" rIns="62179" bIns="31090" upright="1">
                          <a:noAutofit/>
                        </wps:bodyPr>
                      </wps:wsp>
                      <wps:wsp>
                        <wps:cNvPr id="105" name="Text Box 63"/>
                        <wps:cNvSpPr txBox="1">
                          <a:spLocks noChangeArrowheads="1"/>
                        </wps:cNvSpPr>
                        <wps:spPr bwMode="auto">
                          <a:xfrm>
                            <a:off x="2742424" y="3570917"/>
                            <a:ext cx="598703" cy="5295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1ADFC313" w14:textId="77777777" w:rsidR="00AA62C7" w:rsidRPr="00445133" w:rsidRDefault="00AA62C7" w:rsidP="0013589F">
                              <w:pPr>
                                <w:autoSpaceDE w:val="0"/>
                                <w:autoSpaceDN w:val="0"/>
                                <w:adjustRightInd w:val="0"/>
                                <w:jc w:val="center"/>
                                <w:rPr>
                                  <w:color w:val="000000"/>
                                  <w:sz w:val="16"/>
                                </w:rPr>
                              </w:pPr>
                              <w:r w:rsidRPr="00445133">
                                <w:rPr>
                                  <w:color w:val="000000"/>
                                  <w:sz w:val="16"/>
                                </w:rPr>
                                <w:t>IS</w:t>
                              </w:r>
                            </w:p>
                            <w:p w14:paraId="154B7B22" w14:textId="77777777" w:rsidR="00AA62C7" w:rsidRPr="00445133" w:rsidRDefault="00AA62C7" w:rsidP="0013589F">
                              <w:pPr>
                                <w:autoSpaceDE w:val="0"/>
                                <w:autoSpaceDN w:val="0"/>
                                <w:adjustRightInd w:val="0"/>
                                <w:jc w:val="center"/>
                                <w:rPr>
                                  <w:color w:val="000000"/>
                                  <w:sz w:val="16"/>
                                </w:rPr>
                              </w:pPr>
                              <w:r w:rsidRPr="00445133">
                                <w:rPr>
                                  <w:color w:val="000000"/>
                                  <w:sz w:val="16"/>
                                </w:rPr>
                                <w:t>QUOTA</w:t>
                              </w:r>
                            </w:p>
                            <w:p w14:paraId="0BBF88EB" w14:textId="77777777" w:rsidR="00AA62C7" w:rsidRPr="00445133" w:rsidRDefault="00AA62C7" w:rsidP="0013589F">
                              <w:pPr>
                                <w:autoSpaceDE w:val="0"/>
                                <w:autoSpaceDN w:val="0"/>
                                <w:adjustRightInd w:val="0"/>
                                <w:jc w:val="center"/>
                                <w:rPr>
                                  <w:color w:val="000000"/>
                                  <w:sz w:val="16"/>
                                </w:rPr>
                              </w:pPr>
                              <w:r w:rsidRPr="00445133">
                                <w:rPr>
                                  <w:color w:val="000000"/>
                                  <w:sz w:val="16"/>
                                </w:rPr>
                                <w:t>FEASIBLE</w:t>
                              </w:r>
                            </w:p>
                            <w:p w14:paraId="4DF45060" w14:textId="77777777" w:rsidR="00AA62C7" w:rsidRPr="00445133" w:rsidRDefault="00AA62C7" w:rsidP="0013589F">
                              <w:pPr>
                                <w:autoSpaceDE w:val="0"/>
                                <w:autoSpaceDN w:val="0"/>
                                <w:adjustRightInd w:val="0"/>
                                <w:jc w:val="center"/>
                                <w:rPr>
                                  <w:color w:val="000000"/>
                                  <w:sz w:val="16"/>
                                </w:rPr>
                              </w:pPr>
                              <w:r w:rsidRPr="00445133">
                                <w:rPr>
                                  <w:color w:val="000000"/>
                                  <w:sz w:val="16"/>
                                </w:rPr>
                                <w:t>?</w:t>
                              </w:r>
                            </w:p>
                          </w:txbxContent>
                        </wps:txbx>
                        <wps:bodyPr rot="0" vert="horz" wrap="none" lIns="62179" tIns="31090" rIns="62179" bIns="31090" upright="1">
                          <a:spAutoFit/>
                        </wps:bodyPr>
                      </wps:wsp>
                      <wps:wsp>
                        <wps:cNvPr id="106" name="Text Box 64"/>
                        <wps:cNvSpPr txBox="1">
                          <a:spLocks noChangeArrowheads="1"/>
                        </wps:cNvSpPr>
                        <wps:spPr bwMode="auto">
                          <a:xfrm>
                            <a:off x="2483186" y="2277296"/>
                            <a:ext cx="872388"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41A727DC" w14:textId="77777777" w:rsidR="00AA62C7" w:rsidRPr="00445133" w:rsidRDefault="00AA62C7" w:rsidP="0013589F">
                              <w:pPr>
                                <w:autoSpaceDE w:val="0"/>
                                <w:autoSpaceDN w:val="0"/>
                                <w:adjustRightInd w:val="0"/>
                                <w:jc w:val="center"/>
                                <w:rPr>
                                  <w:color w:val="000000"/>
                                  <w:sz w:val="16"/>
                                </w:rPr>
                              </w:pPr>
                              <w:r w:rsidRPr="00445133">
                                <w:rPr>
                                  <w:color w:val="000000"/>
                                  <w:sz w:val="16"/>
                                </w:rPr>
                                <w:t>RECORD THAT</w:t>
                              </w:r>
                            </w:p>
                            <w:p w14:paraId="44B10B26" w14:textId="77777777" w:rsidR="00AA62C7" w:rsidRPr="00445133" w:rsidRDefault="00AA62C7" w:rsidP="0013589F">
                              <w:pPr>
                                <w:autoSpaceDE w:val="0"/>
                                <w:autoSpaceDN w:val="0"/>
                                <w:adjustRightInd w:val="0"/>
                                <w:jc w:val="center"/>
                                <w:rPr>
                                  <w:color w:val="000000"/>
                                  <w:sz w:val="16"/>
                                </w:rPr>
                              </w:pPr>
                              <w:r w:rsidRPr="00445133">
                                <w:rPr>
                                  <w:color w:val="000000"/>
                                  <w:sz w:val="16"/>
                                </w:rPr>
                                <w:t>SIMULATION IS</w:t>
                              </w:r>
                            </w:p>
                            <w:p w14:paraId="57057DAE" w14:textId="77777777" w:rsidR="00AA62C7" w:rsidRPr="00445133" w:rsidRDefault="00AA62C7" w:rsidP="0013589F">
                              <w:pPr>
                                <w:autoSpaceDE w:val="0"/>
                                <w:autoSpaceDN w:val="0"/>
                                <w:adjustRightInd w:val="0"/>
                                <w:jc w:val="center"/>
                                <w:rPr>
                                  <w:color w:val="000000"/>
                                  <w:sz w:val="16"/>
                                </w:rPr>
                              </w:pPr>
                              <w:r w:rsidRPr="00445133">
                                <w:rPr>
                                  <w:color w:val="000000"/>
                                  <w:sz w:val="16"/>
                                </w:rPr>
                                <w:t>INFEASIBLE</w:t>
                              </w:r>
                            </w:p>
                          </w:txbxContent>
                        </wps:txbx>
                        <wps:bodyPr rot="0" vert="horz" wrap="none" lIns="62179" tIns="31090" rIns="62179" bIns="31090" upright="1">
                          <a:spAutoFit/>
                        </wps:bodyPr>
                      </wps:wsp>
                      <wps:wsp>
                        <wps:cNvPr id="107" name="Line 65"/>
                        <wps:cNvCnPr/>
                        <wps:spPr bwMode="auto">
                          <a:xfrm flipV="1">
                            <a:off x="3039668" y="2753194"/>
                            <a:ext cx="0" cy="776471"/>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Text Box 66"/>
                        <wps:cNvSpPr txBox="1">
                          <a:spLocks noChangeArrowheads="1"/>
                        </wps:cNvSpPr>
                        <wps:spPr bwMode="auto">
                          <a:xfrm>
                            <a:off x="0" y="2121820"/>
                            <a:ext cx="1284503" cy="25875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650FAA57" w14:textId="77777777" w:rsidR="00AA62C7" w:rsidRPr="00445133" w:rsidRDefault="00AA62C7" w:rsidP="0013589F">
                              <w:pPr>
                                <w:autoSpaceDE w:val="0"/>
                                <w:autoSpaceDN w:val="0"/>
                                <w:adjustRightInd w:val="0"/>
                                <w:jc w:val="center"/>
                                <w:rPr>
                                  <w:color w:val="000000"/>
                                  <w:sz w:val="16"/>
                                </w:rPr>
                              </w:pPr>
                              <w:r w:rsidRPr="00445133">
                                <w:rPr>
                                  <w:color w:val="000000"/>
                                  <w:sz w:val="16"/>
                                </w:rPr>
                                <w:t>COMPUTE LANDINGS</w:t>
                              </w:r>
                            </w:p>
                            <w:p w14:paraId="2506A5BF" w14:textId="77777777" w:rsidR="00AA62C7" w:rsidRPr="00445133" w:rsidRDefault="00AA62C7" w:rsidP="0013589F">
                              <w:pPr>
                                <w:autoSpaceDE w:val="0"/>
                                <w:autoSpaceDN w:val="0"/>
                                <w:adjustRightInd w:val="0"/>
                                <w:jc w:val="center"/>
                                <w:rPr>
                                  <w:color w:val="000000"/>
                                  <w:sz w:val="16"/>
                                </w:rPr>
                              </w:pPr>
                            </w:p>
                            <w:p w14:paraId="0B115792" w14:textId="77777777" w:rsidR="00AA62C7" w:rsidRPr="00445133" w:rsidRDefault="00AA62C7" w:rsidP="0013589F">
                              <w:pPr>
                                <w:autoSpaceDE w:val="0"/>
                                <w:autoSpaceDN w:val="0"/>
                                <w:adjustRightInd w:val="0"/>
                                <w:jc w:val="center"/>
                                <w:rPr>
                                  <w:color w:val="000000"/>
                                  <w:sz w:val="16"/>
                                  <w:vertAlign w:val="subscript"/>
                                </w:rPr>
                              </w:pPr>
                              <w:r w:rsidRPr="00445133">
                                <w:rPr>
                                  <w:color w:val="000000"/>
                                  <w:sz w:val="16"/>
                                </w:rPr>
                                <w:t>COMPUTE B</w:t>
                              </w:r>
                              <w:r w:rsidRPr="00445133">
                                <w:rPr>
                                  <w:color w:val="000000"/>
                                  <w:sz w:val="16"/>
                                  <w:vertAlign w:val="subscript"/>
                                </w:rPr>
                                <w:t>S</w:t>
                              </w:r>
                            </w:p>
                            <w:p w14:paraId="335944F2" w14:textId="77777777" w:rsidR="00AA62C7" w:rsidRPr="00445133" w:rsidRDefault="00AA62C7" w:rsidP="0013589F">
                              <w:pPr>
                                <w:autoSpaceDE w:val="0"/>
                                <w:autoSpaceDN w:val="0"/>
                                <w:adjustRightInd w:val="0"/>
                                <w:jc w:val="center"/>
                                <w:rPr>
                                  <w:color w:val="000000"/>
                                  <w:sz w:val="16"/>
                                </w:rPr>
                              </w:pPr>
                            </w:p>
                            <w:p w14:paraId="02B6C7A4" w14:textId="77777777" w:rsidR="00AA62C7" w:rsidRPr="00445133" w:rsidRDefault="00AA62C7" w:rsidP="0013589F">
                              <w:pPr>
                                <w:autoSpaceDE w:val="0"/>
                                <w:autoSpaceDN w:val="0"/>
                                <w:adjustRightInd w:val="0"/>
                                <w:jc w:val="center"/>
                                <w:rPr>
                                  <w:color w:val="000000"/>
                                  <w:sz w:val="16"/>
                                </w:rPr>
                              </w:pPr>
                              <w:r w:rsidRPr="00445133">
                                <w:rPr>
                                  <w:color w:val="000000"/>
                                  <w:sz w:val="16"/>
                                </w:rPr>
                                <w:t>GENERATE RANDOM</w:t>
                              </w:r>
                            </w:p>
                            <w:p w14:paraId="39159C3F" w14:textId="77777777" w:rsidR="00AA62C7" w:rsidRPr="00445133" w:rsidRDefault="00AA62C7" w:rsidP="0013589F">
                              <w:pPr>
                                <w:autoSpaceDE w:val="0"/>
                                <w:autoSpaceDN w:val="0"/>
                                <w:adjustRightInd w:val="0"/>
                                <w:jc w:val="center"/>
                                <w:rPr>
                                  <w:color w:val="000000"/>
                                  <w:sz w:val="16"/>
                                </w:rPr>
                              </w:pPr>
                              <w:r w:rsidRPr="00445133">
                                <w:rPr>
                                  <w:color w:val="000000"/>
                                  <w:sz w:val="16"/>
                                </w:rPr>
                                <w:t>RECRUITMENT</w:t>
                              </w:r>
                            </w:p>
                            <w:p w14:paraId="0D17E32D" w14:textId="77777777" w:rsidR="00AA62C7" w:rsidRPr="00445133" w:rsidRDefault="00AA62C7" w:rsidP="0013589F">
                              <w:pPr>
                                <w:autoSpaceDE w:val="0"/>
                                <w:autoSpaceDN w:val="0"/>
                                <w:adjustRightInd w:val="0"/>
                                <w:jc w:val="center"/>
                                <w:rPr>
                                  <w:color w:val="000000"/>
                                  <w:sz w:val="16"/>
                                </w:rPr>
                              </w:pPr>
                            </w:p>
                            <w:p w14:paraId="6872E7FF" w14:textId="77777777" w:rsidR="00AA62C7" w:rsidRPr="00445133" w:rsidRDefault="00AA62C7" w:rsidP="0013589F">
                              <w:pPr>
                                <w:autoSpaceDE w:val="0"/>
                                <w:autoSpaceDN w:val="0"/>
                                <w:adjustRightInd w:val="0"/>
                                <w:jc w:val="center"/>
                                <w:rPr>
                                  <w:color w:val="000000"/>
                                  <w:sz w:val="16"/>
                                </w:rPr>
                              </w:pPr>
                              <w:r w:rsidRPr="00445133">
                                <w:rPr>
                                  <w:color w:val="000000"/>
                                  <w:sz w:val="16"/>
                                </w:rPr>
                                <w:t>COMPUTE FUTURE</w:t>
                              </w:r>
                            </w:p>
                            <w:p w14:paraId="1B3B19C0" w14:textId="77777777" w:rsidR="00AA62C7" w:rsidRPr="00445133" w:rsidRDefault="00AA62C7" w:rsidP="0013589F">
                              <w:pPr>
                                <w:autoSpaceDE w:val="0"/>
                                <w:autoSpaceDN w:val="0"/>
                                <w:adjustRightInd w:val="0"/>
                                <w:jc w:val="center"/>
                                <w:rPr>
                                  <w:color w:val="000000"/>
                                  <w:sz w:val="16"/>
                                </w:rPr>
                              </w:pPr>
                              <w:r w:rsidRPr="00445133">
                                <w:rPr>
                                  <w:color w:val="000000"/>
                                  <w:sz w:val="16"/>
                                </w:rPr>
                                <w:t>POPULATION VECTOR</w:t>
                              </w:r>
                            </w:p>
                            <w:p w14:paraId="455794BF" w14:textId="77777777" w:rsidR="00AA62C7" w:rsidRPr="00445133" w:rsidRDefault="00AA62C7" w:rsidP="0013589F">
                              <w:pPr>
                                <w:autoSpaceDE w:val="0"/>
                                <w:autoSpaceDN w:val="0"/>
                                <w:adjustRightInd w:val="0"/>
                                <w:jc w:val="center"/>
                                <w:rPr>
                                  <w:color w:val="000000"/>
                                  <w:sz w:val="16"/>
                                </w:rPr>
                              </w:pPr>
                              <w:r w:rsidRPr="00445133">
                                <w:rPr>
                                  <w:color w:val="000000"/>
                                  <w:sz w:val="16"/>
                                </w:rPr>
                                <w:t>FOR NEXT TIME PERIOD</w:t>
                              </w:r>
                            </w:p>
                            <w:p w14:paraId="4BF22D7E" w14:textId="77777777" w:rsidR="00AA62C7" w:rsidRPr="00445133" w:rsidRDefault="00AA62C7" w:rsidP="0013589F">
                              <w:pPr>
                                <w:autoSpaceDE w:val="0"/>
                                <w:autoSpaceDN w:val="0"/>
                                <w:adjustRightInd w:val="0"/>
                                <w:jc w:val="center"/>
                                <w:rPr>
                                  <w:color w:val="000000"/>
                                  <w:sz w:val="16"/>
                                </w:rPr>
                              </w:pPr>
                            </w:p>
                            <w:p w14:paraId="24C806E7" w14:textId="77777777" w:rsidR="00AA62C7" w:rsidRPr="00445133" w:rsidRDefault="00AA62C7" w:rsidP="0013589F">
                              <w:pPr>
                                <w:autoSpaceDE w:val="0"/>
                                <w:autoSpaceDN w:val="0"/>
                                <w:adjustRightInd w:val="0"/>
                                <w:jc w:val="center"/>
                                <w:rPr>
                                  <w:color w:val="000000"/>
                                  <w:sz w:val="16"/>
                                  <w:vertAlign w:val="subscript"/>
                                </w:rPr>
                              </w:pPr>
                              <w:r w:rsidRPr="00445133">
                                <w:rPr>
                                  <w:color w:val="000000"/>
                                  <w:sz w:val="16"/>
                                </w:rPr>
                                <w:t>COPY CURRENT B</w:t>
                              </w:r>
                              <w:r w:rsidRPr="00445133">
                                <w:rPr>
                                  <w:color w:val="000000"/>
                                  <w:sz w:val="16"/>
                                  <w:vertAlign w:val="subscript"/>
                                </w:rPr>
                                <w:t>S</w:t>
                              </w:r>
                            </w:p>
                            <w:p w14:paraId="28BD9460" w14:textId="77777777" w:rsidR="00AA62C7" w:rsidRPr="00445133" w:rsidRDefault="00AA62C7" w:rsidP="0013589F">
                              <w:pPr>
                                <w:autoSpaceDE w:val="0"/>
                                <w:autoSpaceDN w:val="0"/>
                                <w:adjustRightInd w:val="0"/>
                                <w:jc w:val="center"/>
                                <w:rPr>
                                  <w:color w:val="000000"/>
                                  <w:sz w:val="16"/>
                                </w:rPr>
                              </w:pPr>
                              <w:r w:rsidRPr="00445133">
                                <w:rPr>
                                  <w:color w:val="000000"/>
                                  <w:sz w:val="16"/>
                                </w:rPr>
                                <w:t xml:space="preserve"> TO</w:t>
                              </w:r>
                            </w:p>
                            <w:p w14:paraId="0BF1F328" w14:textId="77777777" w:rsidR="00AA62C7" w:rsidRPr="00445133" w:rsidRDefault="00AA62C7" w:rsidP="0013589F">
                              <w:pPr>
                                <w:autoSpaceDE w:val="0"/>
                                <w:autoSpaceDN w:val="0"/>
                                <w:adjustRightInd w:val="0"/>
                                <w:jc w:val="center"/>
                                <w:rPr>
                                  <w:color w:val="000000"/>
                                  <w:sz w:val="16"/>
                                  <w:vertAlign w:val="subscript"/>
                                </w:rPr>
                              </w:pPr>
                              <w:r w:rsidRPr="00445133">
                                <w:rPr>
                                  <w:color w:val="000000"/>
                                  <w:sz w:val="16"/>
                                </w:rPr>
                                <w:t>PREVIOUS B</w:t>
                              </w:r>
                              <w:r w:rsidRPr="00445133">
                                <w:rPr>
                                  <w:color w:val="000000"/>
                                  <w:sz w:val="16"/>
                                  <w:vertAlign w:val="subscript"/>
                                </w:rPr>
                                <w:t>S</w:t>
                              </w:r>
                            </w:p>
                            <w:p w14:paraId="5C09F58F" w14:textId="77777777" w:rsidR="00AA62C7" w:rsidRPr="00445133" w:rsidRDefault="00AA62C7" w:rsidP="0013589F">
                              <w:pPr>
                                <w:autoSpaceDE w:val="0"/>
                                <w:autoSpaceDN w:val="0"/>
                                <w:adjustRightInd w:val="0"/>
                                <w:jc w:val="center"/>
                                <w:rPr>
                                  <w:color w:val="000000"/>
                                  <w:sz w:val="16"/>
                                </w:rPr>
                              </w:pPr>
                            </w:p>
                            <w:p w14:paraId="051E595A" w14:textId="77777777" w:rsidR="00AA62C7" w:rsidRPr="00445133" w:rsidRDefault="00AA62C7" w:rsidP="0013589F">
                              <w:pPr>
                                <w:autoSpaceDE w:val="0"/>
                                <w:autoSpaceDN w:val="0"/>
                                <w:adjustRightInd w:val="0"/>
                                <w:jc w:val="center"/>
                                <w:rPr>
                                  <w:color w:val="000000"/>
                                  <w:sz w:val="16"/>
                                </w:rPr>
                              </w:pPr>
                              <w:r w:rsidRPr="00445133">
                                <w:rPr>
                                  <w:color w:val="000000"/>
                                  <w:sz w:val="16"/>
                                </w:rPr>
                                <w:t>COPY FUTURE</w:t>
                              </w:r>
                            </w:p>
                            <w:p w14:paraId="78568278" w14:textId="77777777" w:rsidR="00AA62C7" w:rsidRPr="00445133" w:rsidRDefault="00AA62C7" w:rsidP="0013589F">
                              <w:pPr>
                                <w:autoSpaceDE w:val="0"/>
                                <w:autoSpaceDN w:val="0"/>
                                <w:adjustRightInd w:val="0"/>
                                <w:jc w:val="center"/>
                                <w:rPr>
                                  <w:color w:val="000000"/>
                                  <w:sz w:val="16"/>
                                </w:rPr>
                              </w:pPr>
                              <w:r w:rsidRPr="00445133">
                                <w:rPr>
                                  <w:color w:val="000000"/>
                                  <w:sz w:val="16"/>
                                </w:rPr>
                                <w:t>POPULATION VECTOR</w:t>
                              </w:r>
                            </w:p>
                            <w:p w14:paraId="29D83F50" w14:textId="77777777" w:rsidR="00AA62C7" w:rsidRDefault="00AA62C7" w:rsidP="0013589F">
                              <w:pPr>
                                <w:autoSpaceDE w:val="0"/>
                                <w:autoSpaceDN w:val="0"/>
                                <w:adjustRightInd w:val="0"/>
                                <w:jc w:val="center"/>
                                <w:rPr>
                                  <w:color w:val="000000"/>
                                  <w:sz w:val="16"/>
                                </w:rPr>
                              </w:pPr>
                              <w:r w:rsidRPr="00445133">
                                <w:rPr>
                                  <w:color w:val="000000"/>
                                  <w:sz w:val="16"/>
                                </w:rPr>
                                <w:t>TO CURRENT</w:t>
                              </w:r>
                            </w:p>
                            <w:p w14:paraId="5C66AD84" w14:textId="77777777" w:rsidR="00AA62C7" w:rsidRDefault="00AA62C7" w:rsidP="0013589F">
                              <w:pPr>
                                <w:autoSpaceDE w:val="0"/>
                                <w:autoSpaceDN w:val="0"/>
                                <w:adjustRightInd w:val="0"/>
                                <w:jc w:val="center"/>
                                <w:rPr>
                                  <w:color w:val="000000"/>
                                  <w:sz w:val="16"/>
                                </w:rPr>
                              </w:pPr>
                            </w:p>
                            <w:p w14:paraId="6A1B8E6C" w14:textId="3E33AD89" w:rsidR="00AA62C7" w:rsidRPr="00445133" w:rsidRDefault="00AA62C7" w:rsidP="0013589F">
                              <w:pPr>
                                <w:autoSpaceDE w:val="0"/>
                                <w:autoSpaceDN w:val="0"/>
                                <w:adjustRightInd w:val="0"/>
                                <w:jc w:val="center"/>
                                <w:rPr>
                                  <w:color w:val="000000"/>
                                  <w:sz w:val="16"/>
                                </w:rPr>
                              </w:pPr>
                              <w:r>
                                <w:rPr>
                                  <w:color w:val="000000"/>
                                  <w:sz w:val="16"/>
                                </w:rPr>
                                <w:t>CALCULATE OUTPUTS</w:t>
                              </w:r>
                            </w:p>
                          </w:txbxContent>
                        </wps:txbx>
                        <wps:bodyPr rot="0" vert="horz" wrap="none" lIns="62179" tIns="31090" rIns="62179" bIns="31090" upright="1">
                          <a:noAutofit/>
                        </wps:bodyPr>
                      </wps:wsp>
                      <wps:wsp>
                        <wps:cNvPr id="78" name="AutoShape 30"/>
                        <wps:cNvSpPr>
                          <a:spLocks noChangeArrowheads="1"/>
                        </wps:cNvSpPr>
                        <wps:spPr bwMode="auto">
                          <a:xfrm>
                            <a:off x="1235954" y="1534991"/>
                            <a:ext cx="879475" cy="380032"/>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79" name="Text Box 64"/>
                        <wps:cNvSpPr txBox="1">
                          <a:spLocks noChangeArrowheads="1"/>
                        </wps:cNvSpPr>
                        <wps:spPr bwMode="auto">
                          <a:xfrm>
                            <a:off x="1234249" y="1586426"/>
                            <a:ext cx="880944" cy="328597"/>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65DE6802" w14:textId="0A760AAA" w:rsidR="00AA62C7" w:rsidRDefault="00AA62C7" w:rsidP="00396B1D">
                              <w:pPr>
                                <w:pStyle w:val="NormalWeb"/>
                                <w:spacing w:before="0" w:beforeAutospacing="0" w:after="0" w:afterAutospacing="0"/>
                                <w:jc w:val="center"/>
                              </w:pPr>
                              <w:r>
                                <w:rPr>
                                  <w:rFonts w:eastAsia="MS Mincho"/>
                                  <w:color w:val="000000"/>
                                  <w:sz w:val="16"/>
                                  <w:szCs w:val="16"/>
                                </w:rPr>
                                <w:t>OUTPUT</w:t>
                              </w:r>
                            </w:p>
                            <w:p w14:paraId="2049038C" w14:textId="4AA86403" w:rsidR="00AA62C7" w:rsidRDefault="00AA62C7" w:rsidP="00396B1D">
                              <w:pPr>
                                <w:pStyle w:val="NormalWeb"/>
                                <w:spacing w:before="0" w:beforeAutospacing="0" w:after="0" w:afterAutospacing="0"/>
                                <w:jc w:val="center"/>
                              </w:pPr>
                              <w:r>
                                <w:rPr>
                                  <w:rFonts w:eastAsia="MS Mincho"/>
                                  <w:color w:val="000000"/>
                                  <w:sz w:val="16"/>
                                  <w:szCs w:val="16"/>
                                </w:rPr>
                                <w:t>RESULTS</w:t>
                              </w:r>
                            </w:p>
                          </w:txbxContent>
                        </wps:txbx>
                        <wps:bodyPr rot="0" vert="horz" wrap="square" lIns="62179" tIns="31090" rIns="62179" bIns="31090" upright="1">
                          <a:noAutofit/>
                        </wps:bodyPr>
                      </wps:wsp>
                      <wps:wsp>
                        <wps:cNvPr id="197" name="Text Box 44"/>
                        <wps:cNvSpPr txBox="1">
                          <a:spLocks noChangeArrowheads="1"/>
                        </wps:cNvSpPr>
                        <wps:spPr bwMode="auto">
                          <a:xfrm>
                            <a:off x="570603" y="1590258"/>
                            <a:ext cx="505813" cy="2368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0CA99" w14:textId="77777777" w:rsidR="00AA62C7" w:rsidRDefault="00AA62C7" w:rsidP="00396B1D">
                              <w:pPr>
                                <w:pStyle w:val="NormalWeb"/>
                                <w:spacing w:before="0" w:beforeAutospacing="0" w:after="0" w:afterAutospacing="0"/>
                                <w:jc w:val="center"/>
                              </w:pPr>
                              <w:r>
                                <w:rPr>
                                  <w:rFonts w:eastAsia="MS Mincho"/>
                                  <w:color w:val="000000"/>
                                </w:rPr>
                                <w:t>YES</w:t>
                              </w:r>
                            </w:p>
                          </w:txbxContent>
                        </wps:txbx>
                        <wps:bodyPr rot="0" vert="horz" wrap="square" lIns="62179" tIns="31090" rIns="62179" bIns="31090" upright="1">
                          <a:spAutoFit/>
                        </wps:bodyPr>
                      </wps:wsp>
                      <wps:wsp>
                        <wps:cNvPr id="198" name="Line 52"/>
                        <wps:cNvCnPr/>
                        <wps:spPr bwMode="auto">
                          <a:xfrm>
                            <a:off x="1715944" y="1915023"/>
                            <a:ext cx="0" cy="41270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68" o:spid="_x0000_s1026" editas="canvas" style="width:433.15pt;height:564.1pt;mso-position-horizontal-relative:char;mso-position-vertical-relative:line" coordsize="55003,7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">
                <v:shape id="_x0000_s1027" type="#_x0000_t75" style="position:absolute;width:55003;height:71640;visibility:visible;mso-wrap-style:square">
                  <v:fill o:detectmouseclick="t"/>
                  <v:path o:connecttype="none"/>
                </v:shape>
                <v:oval id="Oval 23" o:spid="_x0000_s1028" style="position:absolute;left:2070;top:2378;width:6211;height:362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LF38IA&#10;AADaAAAADwAAAGRycy9kb3ducmV2LnhtbERPTWvCQBC9C/0PyxR6EbOxQioxq0hBKAUPalt6nGbH&#10;JJqdDbtbTf99NyB4Gh7vc4pVb1pxIecbywqmSQqCuLS64UrBx2EzmYPwAVlja5kU/JGH1fJhVGCu&#10;7ZV3dNmHSsQQ9jkqqEPocil9WZNBn9iOOHJH6wyGCF0ltcNrDDetfE7TTBpsODbU2NFrTeV5/2sU&#10;zF7G3HzaL5+69fT0g5ts+z1+V+rpsV8vQATqw118c7/pOB+GV4Y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sXfwgAAANoAAAAPAAAAAAAAAAAAAAAAAJgCAABkcnMvZG93&#10;bnJldi54bWxQSwUGAAAAAAQABAD1AAAAhwMAAAAA&#10;" filled="f" fillcolor="#0c9"/>
                <v:shapetype id="_x0000_t116" coordsize="21600,21600" o:spt="116" path="m3475,qx,10800,3475,21600l18125,21600qx21600,10800,18125,xe">
                  <v:stroke joinstyle="miter"/>
                  <v:path gradientshapeok="t" o:connecttype="rect" textboxrect="1018,3163,20582,18437"/>
                </v:shapetype>
                <v:shape id="AutoShape 24" o:spid="_x0000_s1029" type="#_x0000_t116" style="position:absolute;left:14422;top:23277;width:6211;height:38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8T8MA&#10;AADaAAAADwAAAGRycy9kb3ducmV2LnhtbESPQWvCQBSE74X+h+UJ3upGoVJS1yCpgngRtYUen9ln&#10;NiT7NmS3Me2vd4WCx2FmvmEW2WAb0VPnK8cKppMEBHHhdMWlgs/T5uUNhA/IGhvHpOCXPGTL56cF&#10;ptpd+UD9MZQiQtinqMCE0KZS+sKQRT9xLXH0Lq6zGKLsSqk7vEa4beQsSebSYsVxwWBLuaGiPv5Y&#10;BS2hOZ2n+7x+zQ+7sl9/bL+//pQaj4bVO4hAQ3iE/9tbrWAG9yvxBs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T8T8MAAADaAAAADwAAAAAAAAAAAAAAAACYAgAAZHJzL2Rv&#10;d25yZXYueG1sUEsFBgAAAAAEAAQA9QAAAIgDAAAAAA==&#10;" filled="f" fillcolor="#0c9"/>
                <v:shapetype id="_x0000_t110" coordsize="21600,21600" o:spt="110" path="m10800,l,10800,10800,21600,21600,10800xe">
                  <v:stroke joinstyle="miter"/>
                  <v:path gradientshapeok="t" o:connecttype="rect" textboxrect="5400,5400,16200,16200"/>
                </v:shapetype>
                <v:shape id="AutoShape 25" o:spid="_x0000_s1030" type="#_x0000_t110" style="position:absolute;left:1552;top:8801;width:7246;height:672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QCMQA&#10;AADaAAAADwAAAGRycy9kb3ducmV2LnhtbESPQUvDQBSE70L/w/IEb3ajgpS021AsiqAHbbW9PrKv&#10;2WD2bcw+k9Rf7wqFHoeZ+YZZFKNvVE9drAMbuJlmoIjLYGuuDHxsH69noKIgW2wCk4EjRSiWk4sF&#10;5jYM/E79RiqVIBxzNOBE2lzrWDryGKehJU7eIXQeJcmu0rbDIcF9o2+z7F57rDktOGzpwVH5tfnx&#10;Bn77g6uPLztrcS/f8vQ2+1xnr8ZcXY6rOSihUc7hU/vZGriD/yvpBu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1kAjEAAAA2gAAAA8AAAAAAAAAAAAAAAAAmAIAAGRycy9k&#10;b3ducmV2LnhtbFBLBQYAAAAABAAEAPUAAACJAwAAAAA=&#10;" filled="f" fillcolor="#0c9"/>
                <v:shape id="AutoShape 26" o:spid="_x0000_s1031" type="#_x0000_t110" style="position:absolute;left:22256;top:9314;width:7246;height:673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IfMQA&#10;AADaAAAADwAAAGRycy9kb3ducmV2LnhtbESPQUvDQBSE70L/w/IEb3ajiJS021AsiqAHbbW9PrKv&#10;2WD2bcw+k9Rf7wqFHoeZ+YZZFKNvVE9drAMbuJlmoIjLYGuuDHxsH69noKIgW2wCk4EjRSiWk4sF&#10;5jYM/E79RiqVIBxzNOBE2lzrWDryGKehJU7eIXQeJcmu0rbDIcF9o2+z7F57rDktOGzpwVH5tfnx&#10;Bn77g6uPLztrcS/f8vQ2+1xnr8ZcXY6rOSihUc7hU/vZGriD/yvpBu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CHzEAAAA2gAAAA8AAAAAAAAAAAAAAAAAmAIAAGRycy9k&#10;b3ducmV2LnhtbFBLBQYAAAAABAAEAPUAAACJAwAAAAA=&#10;" filled="f" fillcolor="#0c9"/>
                <v:shapetype id="_x0000_t109" coordsize="21600,21600" o:spt="109" path="m,l,21600r21600,l21600,xe">
                  <v:stroke joinstyle="miter"/>
                  <v:path gradientshapeok="t" o:connecttype="rect"/>
                </v:shapetype>
                <v:shape id="AutoShape 27" o:spid="_x0000_s1032" type="#_x0000_t109" style="position:absolute;left:41924;top:8801;width:12940;height:416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sQA&#10;AADaAAAADwAAAGRycy9kb3ducmV2LnhtbESPQWvCQBSE74X+h+UVvIhulFo0dZWiCIJYaOrF2yP7&#10;TNJm34bdNUn/vSsIPQ4z8w2zXPemFi05X1lWMBknIIhzqysuFJy+d6M5CB+QNdaWScEfeVivnp+W&#10;mGrb8Re1WShEhLBPUUEZQpNK6fOSDPqxbYijd7HOYIjSFVI77CLc1HKaJG/SYMVxocSGNiXlv9nV&#10;KHD5+cfOs8/D63bRDS+H/XHaZlqpwUv/8Q4iUB/+w4/2XiuYwf1Kv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f9t7EAAAA2gAAAA8AAAAAAAAAAAAAAAAAmAIAAGRycy9k&#10;b3ducmV2LnhtbFBLBQYAAAAABAAEAPUAAACJAwAAAAA=&#10;" filled="f" fillcolor="#0c9"/>
                <v:shape id="AutoShape 28" o:spid="_x0000_s1033" type="#_x0000_t110" style="position:absolute;left:45029;top:18115;width:7247;height:672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IzkMQA&#10;AADaAAAADwAAAGRycy9kb3ducmV2LnhtbESPT2vCQBTE74LfYXlCb7qpB5HoKqWlUmgP9U/b6yP7&#10;zIZm36bZ1xj76buC4HGYmd8wy3Xva9VRG6vABu4nGSjiItiKSwOH/fN4DioKssU6MBk4U4T1ajhY&#10;Ym7DibfU7aRUCcIxRwNOpMm1joUjj3ESGuLkHUPrUZJsS21bPCW4r/U0y2baY8VpwWFDj46K792v&#10;N/DXHV11fv20Fr/kRzbv84+n7M2Yu1H/sAAl1MstfG2/WAMzuFxJN0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CM5DEAAAA2gAAAA8AAAAAAAAAAAAAAAAAmAIAAGRycy9k&#10;b3ducmV2LnhtbFBLBQYAAAAABAAEAPUAAACJAwAAAAA=&#10;" filled="f" fillcolor="#0c9"/>
                <v:shape id="AutoShape 29" o:spid="_x0000_s1034" type="#_x0000_t109" style="position:absolute;left:39851;top:31572;width:12939;height:103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HNMsQA&#10;AADaAAAADwAAAGRycy9kb3ducmV2LnhtbESPQWvCQBSE74X+h+UVvIhulGI1dZWiCIJYaOrF2yP7&#10;TNJm34bdNUn/vSsIPQ4z8w2zXPemFi05X1lWMBknIIhzqysuFJy+d6M5CB+QNdaWScEfeVivnp+W&#10;mGrb8Re1WShEhLBPUUEZQpNK6fOSDPqxbYijd7HOYIjSFVI77CLc1HKaJDNpsOK4UGJDm5Ly3+xq&#10;FLj8/GPn2efhdbvohpfD/jhtM63U4KX/eAcRqA//4Ud7rxW8wf1Kv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zTLEAAAA2gAAAA8AAAAAAAAAAAAAAAAAmAIAAGRycy9k&#10;b3ducmV2LnhtbFBLBQYAAAAABAAEAPUAAACJAwAAAAA=&#10;" filled="f" fillcolor="#0c9"/>
                <v:shape id="AutoShape 30" o:spid="_x0000_s1035" type="#_x0000_t109" style="position:absolute;left:24844;top:22257;width:8799;height:517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5ZQMEA&#10;AADaAAAADwAAAGRycy9kb3ducmV2LnhtbERPz2vCMBS+C/4P4Q28iKaTIdo1FZkIgkxY58Xbo3m2&#10;3ZqXksS2+++Xw2DHj+93thtNK3pyvrGs4HmZgCAurW64UnD9PC42IHxA1thaJgU/5GGXTycZptoO&#10;/EF9ESoRQ9inqKAOoUul9GVNBv3SdsSRu1tnMEToKqkdDjHctHKVJGtpsOHYUGNHbzWV38XDKHDl&#10;7ctuisv55bAd5vfz6X3VF1qp2dO4fwURaAz/4j/3SSuIW+OVe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eWUDBAAAA2gAAAA8AAAAAAAAAAAAAAAAAmAIAAGRycy9kb3du&#10;cmV2LnhtbFBLBQYAAAAABAAEAPUAAACGAwAAAAA=&#10;" filled="f" fillcolor="#0c9"/>
                <v:shape id="AutoShape 31" o:spid="_x0000_s1036" type="#_x0000_t110" style="position:absolute;left:26396;top:35195;width:7764;height:672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n4sQA&#10;AADaAAAADwAAAGRycy9kb3ducmV2LnhtbESPQWvCQBSE7wX/w/IKvdVNeygaXUUqLQU9VG31+sg+&#10;s6HZt2n2Ncb++m5B8DjMzDfMdN77WnXUxiqwgYdhBoq4CLbi0sDH7uV+BCoKssU6MBk4U4T5bHAz&#10;xdyGE2+o20qpEoRjjgacSJNrHQtHHuMwNMTJO4bWoyTZltq2eEpwX+vHLHvSHitOCw4benZUfG1/&#10;vIHf7uiq82pvLR7kW17fR5/LbG3M3W2/mIAS6uUavrTfrIEx/F9JN0D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p+LEAAAA2gAAAA8AAAAAAAAAAAAAAAAAmAIAAGRycy9k&#10;b3ducmV2LnhtbFBLBQYAAAAABAAEAPUAAACJAwAAAAA=&#10;" filled="f" fillcolor="#0c9"/>
                <v:shape id="AutoShape 32" o:spid="_x0000_s1037" type="#_x0000_t109" style="position:absolute;left:517;top:21220;width:12327;height:270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X9sYA&#10;AADbAAAADwAAAGRycy9kb3ducmV2LnhtbESPQUvDQBCF74L/YRnBi7QbS5EYuy2iCIVSoamX3obs&#10;NIlmZ8PumqT/vnMQvM3w3rz3zWozuU4NFGLr2cDjPANFXHnbcm3g6/gxy0HFhGyx80wGLhRhs769&#10;WWFh/cgHGspUKwnhWKCBJqW+0DpWDTmMc98Ti3b2wWGSNdTaBhwl3HV6kWVP2mHL0tBgT28NVT/l&#10;rzMQqtO3z8vP3fL9eXw477b7xVBaY+7vptcXUImm9G/+u95awRd6+UUG0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pX9sYAAADbAAAADwAAAAAAAAAAAAAAAACYAgAAZHJz&#10;L2Rvd25yZXYueG1sUEsFBgAAAAAEAAQA9QAAAIsDAAAAAA==&#10;" filled="f" fillcolor="#0c9"/>
                <v:line id="Line 33" o:spid="_x0000_s1038" style="position:absolute;flip:y;visibility:visible;mso-wrap-style:square" from="8798,12744" to="22253,1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7DcIAAADbAAAADwAAAGRycy9kb3ducmV2LnhtbERPTWsCMRC9F/ofwhS81awitqxGqaLi&#10;0a4t6G3YjLtbN5Mlibr6640g9DaP9znjaWtqcSbnK8sKet0EBHFudcWFgp/t8v0ThA/IGmvLpOBK&#10;HqaT15cxptpe+JvOWShEDGGfooIyhCaV0uclGfRd2xBH7mCdwRChK6R2eInhppb9JBlKgxXHhhIb&#10;mpeUH7OTUTBY/O53p8XgdjXb1d/Gf8wyd2yV6ry1XyMQgdrwL3661zrO78Hjl3iAn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a7DcIAAADbAAAADwAAAAAAAAAAAAAA&#10;AAChAgAAZHJzL2Rvd25yZXYueG1sUEsFBgAAAAAEAAQA+QAAAJADAAAAAA==&#10;" strokeweight="4.5pt">
                  <v:stroke endarrow="block"/>
                </v:line>
                <v:line id="Line 34" o:spid="_x0000_s1039" style="position:absolute;flip:x;visibility:visible;mso-wrap-style:square" from="5144,6001" to="5175,8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QlesMAAADbAAAADwAAAGRycy9kb3ducmV2LnhtbERPTWvCQBC9F/wPywi91Y0itaSuQUVL&#10;jzUqtLchO01isrNhd9XYX98tCL3N433OPOtNKy7kfG1ZwXiUgCAurK65VHDYb59eQPiArLG1TApu&#10;5CFbDB7mmGp75R1d8lCKGMI+RQVVCF0qpS8qMuhHtiOO3Ld1BkOErpTa4TWGm1ZOkuRZGqw5NlTY&#10;0bqiosnPRsF0c/z6PG+mPzezfzt9+Nkqd02v1OOwX76CCNSHf/Hd/a7j/An8/RIP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kJXrDAAAA2wAAAA8AAAAAAAAAAAAA&#10;AAAAoQIAAGRycy9kb3ducmV2LnhtbFBLBQYAAAAABAAEAPkAAACRAwAAAAA=&#10;" strokeweight="4.5pt">
                  <v:stroke endarrow="block"/>
                </v:line>
                <v:line id="Line 35" o:spid="_x0000_s1040" style="position:absolute;flip:x;visibility:visible;mso-wrap-style:square" from="6211,9314" to="25361,9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iA4cIAAADbAAAADwAAAGRycy9kb3ducmV2LnhtbERPTWsCMRC9F/ofwhR6q9m2orIapS1W&#10;POqqoLdhM+6ubiZLEnXtr28Ewds83ueMJq2pxZmcrywreO8kIIhzqysuFKxXv28DED4ga6wtk4Ir&#10;eZiMn59GmGp74SWds1CIGMI+RQVlCE0qpc9LMug7tiGO3N46gyFCV0jt8BLDTS0/kqQnDVYcG0ps&#10;6Kek/JidjILudLPbnqbdv6tZzQ4L3//O3LFV6vWl/RqCCNSGh/junus4/xNuv8QD5P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iA4cIAAADbAAAADwAAAAAAAAAAAAAA&#10;AAChAgAAZHJzL2Rvd25yZXYueG1sUEsFBgAAAAAEAAQA+QAAAJADAAAAAA==&#10;" strokeweight="4.5pt">
                  <v:stroke endarrow="block"/>
                </v:line>
                <v:line id="Line 36" o:spid="_x0000_s1041" style="position:absolute;flip:x;visibility:visible;mso-wrap-style:square" from="12844,38563" to="26301,38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EYlcMAAADbAAAADwAAAGRycy9kb3ducmV2LnhtbERPTWvCQBC9F/oflin01myUUCV1FRUt&#10;PdZoob0N2TGJZmfD7qqxv75bELzN433OZNabVpzJ+caygkGSgiAurW64UrDbrl/GIHxA1thaJgVX&#10;8jCbPj5MMNf2whs6F6ESMYR9jgrqELpcSl/WZNAntiOO3N46gyFCV0nt8BLDTSuHafoqDTYcG2rs&#10;aFlTeSxORkG2+vr5Pq2y36vZvh8+/WhRuGOv1PNTP38DEagPd/HN/aHj/Az+f4kH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BGJXDAAAA2wAAAA8AAAAAAAAAAAAA&#10;AAAAoQIAAGRycy9kb3ducmV2LnhtbFBLBQYAAAAABAAEAPkAAACRAwAAAAA=&#10;" strokeweight="4.5pt">
                  <v:stroke endarrow="block"/>
                </v:line>
                <v:line id="Line 37" o:spid="_x0000_s1042" style="position:absolute;flip:x;visibility:visible;mso-wrap-style:square" from="51240,20184" to="54864,2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29DsMAAADbAAAADwAAAGRycy9kb3ducmV2LnhtbERPTWvCQBC9F/wPywi91Y1Fq6SuYost&#10;HmuiYG9Ddkyi2dmwu2rsr+8WCt7m8T5ntuhMIy7kfG1ZwXCQgCAurK65VLDNP56mIHxA1thYJgU3&#10;8rCY9x5mmGp75Q1dslCKGMI+RQVVCG0qpS8qMugHtiWO3ME6gyFCV0rt8BrDTSOfk+RFGqw5NlTY&#10;0ntFxSk7GwWj1e57f16Nfm4m/zx++clb5k6dUo/9bvkKIlAX7uJ/91rH+WP4+yUe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NvQ7DAAAA2wAAAA8AAAAAAAAAAAAA&#10;AAAAoQIAAGRycy9kb3ducmV2LnhtbFBLBQYAAAAABAAEAPkAAACRAwAAAAA=&#10;" strokeweight="4.5pt">
                  <v:stroke endarrow="block"/>
                </v:line>
                <v:shapetype id="_x0000_t202" coordsize="21600,21600" o:spt="202" path="m,l,21600r21600,l21600,xe">
                  <v:stroke joinstyle="miter"/>
                  <v:path gradientshapeok="t" o:connecttype="rect"/>
                </v:shapetype>
                <v:shape id="Text Box 38" o:spid="_x0000_s1043" type="#_x0000_t202" style="position:absolute;left:13059;top:12865;width:348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6c2cAA&#10;AADbAAAADwAAAGRycy9kb3ducmV2LnhtbERPTYvCMBC9C/sfwizsTRM9yFKNokLB49YWvA7N2Fab&#10;SW2ybfffbxYWvM3jfc52P9lWDNT7xrGG5UKBIC6dabjSUOTp/BOED8gGW8ek4Yc87Hdvsy0mxo2c&#10;0XAJlYgh7BPUUIfQJVL6siaLfuE64sjdXG8xRNhX0vQ4xnDbypVSa2mx4dhQY0enmsrH5dtquGfP&#10;dCxvlTp36ivNm6O62lWh9cf7dNiACDSFl/jffTZx/hr+fokHyN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A6c2cAAAADbAAAADwAAAAAAAAAAAAAAAACYAgAAZHJzL2Rvd25y&#10;ZXYueG1sUEsFBgAAAAAEAAQA9QAAAIUDAAAAAA==&#10;" filled="f" fillcolor="#0c9" stroked="f">
                  <v:textbox style="mso-fit-shape-to-text:t" inset="1.72719mm,.86361mm,1.72719mm,.86361mm">
                    <w:txbxContent>
                      <w:p w14:paraId="06B20BA2" w14:textId="77777777" w:rsidR="00AA62C7" w:rsidRPr="00445133" w:rsidRDefault="00AA62C7" w:rsidP="0013589F">
                        <w:pPr>
                          <w:autoSpaceDE w:val="0"/>
                          <w:autoSpaceDN w:val="0"/>
                          <w:adjustRightInd w:val="0"/>
                          <w:jc w:val="center"/>
                          <w:rPr>
                            <w:color w:val="000000"/>
                            <w:szCs w:val="36"/>
                          </w:rPr>
                        </w:pPr>
                        <w:r w:rsidRPr="00445133">
                          <w:rPr>
                            <w:color w:val="000000"/>
                            <w:szCs w:val="36"/>
                          </w:rPr>
                          <w:t>NO</w:t>
                        </w:r>
                      </w:p>
                    </w:txbxContent>
                  </v:textbox>
                </v:shape>
                <v:shape id="Text Box 39" o:spid="_x0000_s1044" type="#_x0000_t202" style="position:absolute;left:12418;top:6730;width:4127;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D6sEA&#10;AADbAAAADwAAAGRycy9kb3ducmV2LnhtbERPTWsCMRC9F/wPYQRvNWuR1m6NIoKgl5aql96mm3Gz&#10;upmEJHXXf98UCt7m8T5nvuxtK64UYuNYwWRcgCCunG64VnA8bB5nIGJC1tg6JgU3irBcDB7mWGrX&#10;8Sdd96kWOYRjiQpMSr6UMlaGLMax88SZO7lgMWUYaqkDdjnctvKpKJ6lxYZzg0FPa0PVZf9jFeiw&#10;Pjpze+28/9i8776/zHky7ZUaDfvVG4hEfbqL/91bnee/wN8v+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lw+rBAAAA2wAAAA8AAAAAAAAAAAAAAAAAmAIAAGRycy9kb3du&#10;cmV2LnhtbFBLBQYAAAAABAAEAPUAAACGAwAAAAA=&#10;" filled="f" fillcolor="#0c9" stroked="f">
                  <v:textbox style="mso-fit-shape-to-text:t" inset="1.72719mm,.86361mm,1.72719mm,.86361mm">
                    <w:txbxContent>
                      <w:p w14:paraId="5D2381F9" w14:textId="77777777" w:rsidR="00AA62C7" w:rsidRPr="00445133" w:rsidRDefault="00AA62C7" w:rsidP="0013589F">
                        <w:pPr>
                          <w:autoSpaceDE w:val="0"/>
                          <w:autoSpaceDN w:val="0"/>
                          <w:adjustRightInd w:val="0"/>
                          <w:jc w:val="center"/>
                          <w:rPr>
                            <w:color w:val="000000"/>
                            <w:szCs w:val="36"/>
                          </w:rPr>
                        </w:pPr>
                        <w:r w:rsidRPr="00445133">
                          <w:rPr>
                            <w:color w:val="000000"/>
                            <w:szCs w:val="36"/>
                          </w:rPr>
                          <w:t>YES</w:t>
                        </w:r>
                      </w:p>
                    </w:txbxContent>
                  </v:textbox>
                </v:shape>
                <v:shape id="Text Box 40" o:spid="_x0000_s1045" type="#_x0000_t202" style="position:absolute;left:35347;top:12473;width:3447;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XmMQA&#10;AADbAAAADwAAAGRycy9kb3ducmV2LnhtbESPQUsDMRCF70L/Q5iCN5utiNi1aZFCQS+KbS+9jZvp&#10;ZutmEpLY3f575yB4m+G9ee+b5Xr0vbpQyl1gA/NZBYq4Cbbj1sBhv717ApULssU+MBm4Uob1anKz&#10;xNqGgT/psiutkhDONRpwpcRa69w48phnIRKLdgrJY5E1tdomHCTc9/q+qh61x46lwWGkjaPme/fj&#10;Ddi0OQR3XQwxfmzf376O7jx/GI25nY4vz6AKjeXf/Hf9ag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6V5jEAAAA2wAAAA8AAAAAAAAAAAAAAAAAmAIAAGRycy9k&#10;b3ducmV2LnhtbFBLBQYAAAAABAAEAPUAAACJAwAAAAA=&#10;" filled="f" fillcolor="#0c9" stroked="f">
                  <v:textbox style="mso-fit-shape-to-text:t" inset="1.72719mm,.86361mm,1.72719mm,.86361mm">
                    <w:txbxContent>
                      <w:p w14:paraId="0477029D" w14:textId="77777777" w:rsidR="00AA62C7" w:rsidRPr="00445133" w:rsidRDefault="00AA62C7" w:rsidP="0013589F">
                        <w:pPr>
                          <w:autoSpaceDE w:val="0"/>
                          <w:autoSpaceDN w:val="0"/>
                          <w:adjustRightInd w:val="0"/>
                          <w:jc w:val="center"/>
                          <w:rPr>
                            <w:color w:val="000000"/>
                            <w:szCs w:val="36"/>
                          </w:rPr>
                        </w:pPr>
                        <w:r w:rsidRPr="00445133">
                          <w:rPr>
                            <w:color w:val="000000"/>
                            <w:szCs w:val="36"/>
                          </w:rPr>
                          <w:t>NO</w:t>
                        </w:r>
                      </w:p>
                    </w:txbxContent>
                  </v:textbox>
                </v:shape>
                <v:shape id="Text Box 41" o:spid="_x0000_s1046" type="#_x0000_t202" style="position:absolute;left:34668;top:18328;width:4126;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byA8EA&#10;AADbAAAADwAAAGRycy9kb3ducmV2LnhtbERPS2sCMRC+F/wPYYTealYRqVujiCDUS4uPi7dxM91s&#10;u5mEJHXXf98IQm/z8T1nseptK64UYuNYwXhUgCCunG64VnA6bl9eQcSErLF1TApuFGG1HDwtsNSu&#10;4z1dD6kWOYRjiQpMSr6UMlaGLMaR88SZ+3LBYsow1FIH7HK4beWkKGbSYsO5waCnjaHq5/BrFeiw&#10;OTlzm3fef24/dpez+R5Pe6Weh/36DUSiPv2LH+53nefP4f5LPk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28gPBAAAA2wAAAA8AAAAAAAAAAAAAAAAAmAIAAGRycy9kb3du&#10;cmV2LnhtbFBLBQYAAAAABAAEAPUAAACGAwAAAAA=&#10;" filled="f" fillcolor="#0c9" stroked="f">
                  <v:textbox style="mso-fit-shape-to-text:t" inset="1.72719mm,.86361mm,1.72719mm,.86361mm">
                    <w:txbxContent>
                      <w:p w14:paraId="335D1C70" w14:textId="77777777" w:rsidR="00AA62C7" w:rsidRPr="00445133" w:rsidRDefault="00AA62C7" w:rsidP="0013589F">
                        <w:pPr>
                          <w:autoSpaceDE w:val="0"/>
                          <w:autoSpaceDN w:val="0"/>
                          <w:adjustRightInd w:val="0"/>
                          <w:jc w:val="center"/>
                          <w:rPr>
                            <w:color w:val="000000"/>
                            <w:szCs w:val="36"/>
                          </w:rPr>
                        </w:pPr>
                        <w:r w:rsidRPr="00445133">
                          <w:rPr>
                            <w:color w:val="000000"/>
                            <w:szCs w:val="36"/>
                          </w:rPr>
                          <w:t>YES</w:t>
                        </w:r>
                      </w:p>
                    </w:txbxContent>
                  </v:textbox>
                </v:shape>
                <v:shape id="Text Box 42" o:spid="_x0000_s1047" type="#_x0000_t202" style="position:absolute;left:49395;top:25699;width:3447;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RI8AA&#10;AADbAAAADwAAAGRycy9kb3ducmV2LnhtbERPy2oCMRTdF/yHcIXuakYpoqNRRBDspuJj093t5DqZ&#10;dnITktQZ/75ZCC4P571c97YVNwqxcaxgPCpAEFdON1wruJx3bzMQMSFrbB2TgjtFWK8GL0sstev4&#10;SLdTqkUO4ViiApOSL6WMlSGLceQ8ceauLlhMGYZa6oBdDretnBTFVFpsODcY9LQ1VP2e/qwCHbYX&#10;Z+7zzvvD7vPj+8v8jN97pV6H/WYBIlGfnuKHe68VTPL6/C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CRI8AAAADbAAAADwAAAAAAAAAAAAAAAACYAgAAZHJzL2Rvd25y&#10;ZXYueG1sUEsFBgAAAAAEAAQA9QAAAIUDAAAAAA==&#10;" filled="f" fillcolor="#0c9" stroked="f">
                  <v:textbox style="mso-fit-shape-to-text:t" inset="1.72719mm,.86361mm,1.72719mm,.86361mm">
                    <w:txbxContent>
                      <w:p w14:paraId="4C9BD20C" w14:textId="77777777" w:rsidR="00AA62C7" w:rsidRPr="00445133" w:rsidRDefault="00AA62C7" w:rsidP="0013589F">
                        <w:pPr>
                          <w:autoSpaceDE w:val="0"/>
                          <w:autoSpaceDN w:val="0"/>
                          <w:adjustRightInd w:val="0"/>
                          <w:jc w:val="center"/>
                          <w:rPr>
                            <w:color w:val="000000"/>
                            <w:szCs w:val="36"/>
                          </w:rPr>
                        </w:pPr>
                        <w:r w:rsidRPr="00445133">
                          <w:rPr>
                            <w:color w:val="000000"/>
                            <w:szCs w:val="36"/>
                          </w:rPr>
                          <w:t>NO</w:t>
                        </w:r>
                      </w:p>
                    </w:txbxContent>
                  </v:textbox>
                </v:shape>
                <v:shape id="Text Box 43" o:spid="_x0000_s1048" type="#_x0000_t202" style="position:absolute;left:31221;top:30524;width:3447;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0uMQA&#10;AADbAAAADwAAAGRycy9kb3ducmV2LnhtbESPT2sCMRTE7wW/Q3iCt5pdKaXdGkUEob1Y/HPp7XXz&#10;3KxuXkKSuuu3bwpCj8PM/IaZLwfbiSuF2DpWUE4LEMS10y03Co6HzeMLiJiQNXaOScGNIiwXo4c5&#10;Vtr1vKPrPjUiQzhWqMCk5CspY23IYpw6T5y9kwsWU5ahkTpgn+G2k7OieJYWW84LBj2tDdWX/Y9V&#10;oMP66Mzttff+c7P9+P4y5/JpUGoyHlZvIBIN6T98b79rBbMS/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sNLjEAAAA2wAAAA8AAAAAAAAAAAAAAAAAmAIAAGRycy9k&#10;b3ducmV2LnhtbFBLBQYAAAAABAAEAPUAAACJAwAAAAA=&#10;" filled="f" fillcolor="#0c9" stroked="f">
                  <v:textbox style="mso-fit-shape-to-text:t" inset="1.72719mm,.86361mm,1.72719mm,.86361mm">
                    <w:txbxContent>
                      <w:p w14:paraId="7C2D1205" w14:textId="77777777" w:rsidR="00AA62C7" w:rsidRPr="00445133" w:rsidRDefault="00AA62C7" w:rsidP="0013589F">
                        <w:pPr>
                          <w:autoSpaceDE w:val="0"/>
                          <w:autoSpaceDN w:val="0"/>
                          <w:adjustRightInd w:val="0"/>
                          <w:jc w:val="center"/>
                          <w:rPr>
                            <w:color w:val="000000"/>
                            <w:szCs w:val="36"/>
                          </w:rPr>
                        </w:pPr>
                        <w:r w:rsidRPr="00445133">
                          <w:rPr>
                            <w:color w:val="000000"/>
                            <w:szCs w:val="36"/>
                          </w:rPr>
                          <w:t>NO</w:t>
                        </w:r>
                      </w:p>
                    </w:txbxContent>
                  </v:textbox>
                </v:shape>
                <v:shape id="Text Box 44" o:spid="_x0000_s1049" type="#_x0000_t202" style="position:absolute;left:17660;top:39548;width:4127;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6qz8QA&#10;AADbAAAADwAAAGRycy9kb3ducmV2LnhtbESPT2sCMRTE74V+h/AK3mrWpZR2NUoRhPai+OfS23Pz&#10;3KzdvIQkdddvbwpCj8PM/IaZLQbbiQuF2DpWMBkXIIhrp1tuFBz2q+c3EDEha+wck4IrRVjMHx9m&#10;WGnX85Yuu9SIDOFYoQKTkq+kjLUhi3HsPHH2Ti5YTFmGRuqAfYbbTpZF8SottpwXDHpaGqp/dr9W&#10;gQ7LgzPX9977zWr9dfw258nLoNToafiYgkg0pP/wvf2pFZQl/H3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qs/EAAAA2wAAAA8AAAAAAAAAAAAAAAAAmAIAAGRycy9k&#10;b3ducmV2LnhtbFBLBQYAAAAABAAEAPUAAACJAwAAAAA=&#10;" filled="f" fillcolor="#0c9" stroked="f">
                  <v:textbox style="mso-fit-shape-to-text:t" inset="1.72719mm,.86361mm,1.72719mm,.86361mm">
                    <w:txbxContent>
                      <w:p w14:paraId="2E8CA44E" w14:textId="77777777" w:rsidR="00AA62C7" w:rsidRPr="00445133" w:rsidRDefault="00AA62C7" w:rsidP="0013589F">
                        <w:pPr>
                          <w:autoSpaceDE w:val="0"/>
                          <w:autoSpaceDN w:val="0"/>
                          <w:adjustRightInd w:val="0"/>
                          <w:jc w:val="center"/>
                          <w:rPr>
                            <w:color w:val="000000"/>
                            <w:szCs w:val="36"/>
                          </w:rPr>
                        </w:pPr>
                        <w:r w:rsidRPr="00445133">
                          <w:rPr>
                            <w:color w:val="000000"/>
                            <w:szCs w:val="36"/>
                          </w:rPr>
                          <w:t>YES</w:t>
                        </w:r>
                      </w:p>
                    </w:txbxContent>
                  </v:textbox>
                </v:shape>
                <v:shape id="Text Box 45" o:spid="_x0000_s1050" type="#_x0000_t202" style="position:absolute;left:2108;top:3169;width:6159;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IPVMMA&#10;AADbAAAADwAAAGRycy9kb3ducmV2LnhtbESPQWsCMRSE7wX/Q3hCbzWrLaWuRhFBaC+Vqpfenpvn&#10;ZtvNS0iiu/57Uyh4HGbmG2a+7G0rLhRi41jBeFSAIK6cbrhWcNhvnt5AxISssXVMCq4UYbkYPMyx&#10;1K7jL7rsUi0yhGOJCkxKvpQyVoYsxpHzxNk7uWAxZRlqqQN2GW5bOSmKV2mx4bxg0NPaUPW7O1sF&#10;OqwPzlynnffbzefH8dv8jF96pR6H/WoGIlGf7uH/9rtWMHmGvy/5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IPVMMAAADbAAAADwAAAAAAAAAAAAAAAACYAgAAZHJzL2Rv&#10;d25yZXYueG1sUEsFBgAAAAAEAAQA9QAAAIgDAAAAAA==&#10;" filled="f" fillcolor="#0c9" stroked="f">
                  <v:textbox style="mso-fit-shape-to-text:t" inset="1.72719mm,.86361mm,1.72719mm,.86361mm">
                    <w:txbxContent>
                      <w:p w14:paraId="5211F784" w14:textId="77777777" w:rsidR="00AA62C7" w:rsidRPr="00C3246A" w:rsidRDefault="00AA62C7" w:rsidP="0013589F">
                        <w:pPr>
                          <w:autoSpaceDE w:val="0"/>
                          <w:autoSpaceDN w:val="0"/>
                          <w:adjustRightInd w:val="0"/>
                          <w:jc w:val="center"/>
                          <w:rPr>
                            <w:b/>
                            <w:color w:val="000000"/>
                            <w:szCs w:val="36"/>
                          </w:rPr>
                        </w:pPr>
                        <w:r w:rsidRPr="00C3246A">
                          <w:rPr>
                            <w:b/>
                            <w:color w:val="000000"/>
                            <w:szCs w:val="36"/>
                          </w:rPr>
                          <w:t>BEGIN</w:t>
                        </w:r>
                      </w:p>
                    </w:txbxContent>
                  </v:textbox>
                </v:shape>
                <v:shape id="Text Box 46" o:spid="_x0000_s1051" type="#_x0000_t202" style="position:absolute;left:15140;top:23963;width:4463;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uXIMMA&#10;AADbAAAADwAAAGRycy9kb3ducmV2LnhtbESPQWsCMRSE7wX/Q3iCt5pVpLRbo4gg2Iui9eLtuXnd&#10;bLt5CUnqrv/eFIQeh5n5hpkve9uKK4XYOFYwGRcgiCunG64VnD43z68gYkLW2DomBTeKsFwMnuZY&#10;atfxga7HVIsM4ViiApOSL6WMlSGLcew8cfa+XLCYsgy11AG7DLetnBbFi7TYcF4w6GltqPo5/loF&#10;OqxPztzeOu/3m93H5Wy+J7NeqdGwX72DSNSn//CjvdUKpjP4+5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uXIMMAAADbAAAADwAAAAAAAAAAAAAAAACYAgAAZHJzL2Rv&#10;d25yZXYueG1sUEsFBgAAAAAEAAQA9QAAAIgDAAAAAA==&#10;" filled="f" fillcolor="#0c9" stroked="f">
                  <v:textbox style="mso-fit-shape-to-text:t" inset="1.72719mm,.86361mm,1.72719mm,.86361mm">
                    <w:txbxContent>
                      <w:p w14:paraId="494AD5F6" w14:textId="77777777" w:rsidR="00AA62C7" w:rsidRPr="00C3246A" w:rsidRDefault="00AA62C7" w:rsidP="0013589F">
                        <w:pPr>
                          <w:autoSpaceDE w:val="0"/>
                          <w:autoSpaceDN w:val="0"/>
                          <w:adjustRightInd w:val="0"/>
                          <w:jc w:val="center"/>
                          <w:rPr>
                            <w:b/>
                            <w:color w:val="000000"/>
                            <w:szCs w:val="36"/>
                          </w:rPr>
                        </w:pPr>
                        <w:r w:rsidRPr="00C3246A">
                          <w:rPr>
                            <w:b/>
                            <w:color w:val="000000"/>
                            <w:szCs w:val="36"/>
                          </w:rPr>
                          <w:t>END</w:t>
                        </w:r>
                      </w:p>
                    </w:txbxContent>
                  </v:textbox>
                </v:shape>
                <v:shape id="Text Box 48" o:spid="_x0000_s1052" type="#_x0000_t202" style="position:absolute;left:12346;width:39197;height:38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szMMA&#10;AADbAAAADwAAAGRycy9kb3ducmV2LnhtbESPQWsCMRSE7wX/Q3iCt5pVRNqtUUQQ7MWi9eLtuXnd&#10;bLt5CUnqrv/eFIQeh5n5hlmsetuKK4XYOFYwGRcgiCunG64VnD63zy8gYkLW2DomBTeKsFoOnhZY&#10;atfxga7HVIsM4ViiApOSL6WMlSGLcew8cfa+XLCYsgy11AG7DLetnBbFXFpsOC8Y9LQxVP0cf60C&#10;HTYnZ26vnfcf2/375Wy+J7NeqdGwX7+BSNSn//CjvdMKpnP4+5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WszMMAAADbAAAADwAAAAAAAAAAAAAAAACYAgAAZHJzL2Rv&#10;d25yZXYueG1sUEsFBgAAAAAEAAQA9QAAAIgDAAAAAA==&#10;" filled="f" fillcolor="#0c9" stroked="f">
                  <v:textbox style="mso-fit-shape-to-text:t" inset="1.72719mm,.86361mm,1.72719mm,.86361mm">
                    <w:txbxContent>
                      <w:p w14:paraId="750E9703" w14:textId="7EB0EA7F" w:rsidR="00AA62C7" w:rsidRPr="00445133" w:rsidRDefault="00AA62C7" w:rsidP="0013589F">
                        <w:pPr>
                          <w:autoSpaceDE w:val="0"/>
                          <w:autoSpaceDN w:val="0"/>
                          <w:adjustRightInd w:val="0"/>
                          <w:jc w:val="center"/>
                          <w:rPr>
                            <w:color w:val="000000"/>
                            <w:sz w:val="22"/>
                            <w:szCs w:val="32"/>
                          </w:rPr>
                        </w:pPr>
                        <w:r w:rsidRPr="00445133">
                          <w:rPr>
                            <w:color w:val="000000"/>
                            <w:sz w:val="44"/>
                            <w:szCs w:val="64"/>
                          </w:rPr>
                          <w:t>F</w:t>
                        </w:r>
                        <w:r>
                          <w:rPr>
                            <w:color w:val="000000"/>
                            <w:sz w:val="44"/>
                            <w:szCs w:val="64"/>
                          </w:rPr>
                          <w:t>igure 1</w:t>
                        </w:r>
                        <w:r w:rsidRPr="00445133">
                          <w:rPr>
                            <w:color w:val="000000"/>
                            <w:sz w:val="44"/>
                            <w:szCs w:val="64"/>
                          </w:rPr>
                          <w:t>. Flowchart for AGEPRO</w:t>
                        </w:r>
                      </w:p>
                    </w:txbxContent>
                  </v:textbox>
                </v:shape>
                <v:line id="Line 49" o:spid="_x0000_s1053" style="position:absolute;flip:y;visibility:visible;mso-wrap-style:square" from="29496,10882" to="41924,12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MX8QAAADbAAAADwAAAGRycy9kb3ducmV2LnhtbESPQWsCMRSE70L/Q3gFb5qtiJatUdqi&#10;4lHXFtrbY/PcXd28LEnU1V9vBMHjMDPfMJNZa2pxIucrywre+gkI4tzqigsFP9tF7x2ED8gaa8uk&#10;4EIeZtOXzgRTbc+8oVMWChEh7FNUUIbQpFL6vCSDvm8b4ujtrDMYonSF1A7PEW5qOUiSkTRYcVwo&#10;saHvkvJDdjQKhvPf/7/jfHi9mO1yv/bjr8wdWqW6r+3nB4hAbXiGH+2VVjAYw/1L/AF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0xfxAAAANsAAAAPAAAAAAAAAAAA&#10;AAAAAKECAABkcnMvZG93bnJldi54bWxQSwUGAAAAAAQABAD5AAAAkgMAAAAA&#10;" strokeweight="4.5pt">
                  <v:stroke endarrow="block"/>
                </v:line>
                <v:line id="Line 50" o:spid="_x0000_s1054" style="position:absolute;flip:x;visibility:visible;mso-wrap-style:square" from="34138,38418" to="39831,38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DYLcIAAADbAAAADwAAAGRycy9kb3ducmV2LnhtbERPz2vCMBS+C/sfwhvspulEVDrTsg03&#10;PLp2A709mre2s3kpSdTqX78cBI8f3+9VPphOnMj51rKC50kCgriyuuVawXf5MV6C8AFZY2eZFFzI&#10;Q549jFaYanvmLzoVoRYxhH2KCpoQ+lRKXzVk0E9sTxy5X+sMhghdLbXDcww3nZwmyVwabDk2NNjT&#10;e0PVoTgaBbP1z353XM+uF1N+/m394q1wh0Gpp8fh9QVEoCHcxTf3RiuYxr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2DYLcIAAADbAAAADwAAAAAAAAAAAAAA&#10;AAChAgAAZHJzL2Rvd25yZXYueG1sUEsFBgAAAAAEAAQA+QAAAJADAAAAAA==&#10;" strokeweight="4.5pt">
                  <v:stroke endarrow="block"/>
                </v:line>
                <v:line id="Line 51" o:spid="_x0000_s1055" style="position:absolute;visibility:visible;mso-wrap-style:square" from="7328,14276" to="12346,17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P4NMUAAADbAAAADwAAAGRycy9kb3ducmV2LnhtbESPQWsCMRSE74L/ITyhN83qoejWKCIo&#10;XgS1pa235+Z1d+nmZU3imvbXN4VCj8PMfMPMl9E0oiPna8sKxqMMBHFhdc2lgpfnzXAKwgdkjY1l&#10;UvBFHpaLfm+OubZ3PlJ3CqVIEPY5KqhCaHMpfVGRQT+yLXHyPqwzGJJ0pdQO7wluGjnJskdpsOa0&#10;UGFL64qKz9PNKDjM9tP31TGem+t269++X13n40Wph0FcPYEIFMN/+K+90womM/j9kn6AX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4P4NMUAAADbAAAADwAAAAAAAAAA&#10;AAAAAAChAgAAZHJzL2Rvd25yZXYueG1sUEsFBgAAAAAEAAQA+QAAAJMDAAAAAA==&#10;" strokeweight="4.5pt">
                  <v:stroke endarrow="block"/>
                </v:line>
                <v:line id="Line 52" o:spid="_x0000_s1056" style="position:absolute;visibility:visible;mso-wrap-style:square" from="48649,24843" to="48649,31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DHdMMAAADbAAAADwAAAGRycy9kb3ducmV2LnhtbERPy2oCMRTdC/2HcAvdacYWio5GkUKl&#10;m0J94GN3nVxnBic30yQd0359sxBcHs57Oo+mER05X1tWMBxkIIgLq2suFWw37/0RCB+QNTaWScEv&#10;eZjPHnpTzLW98oq6dShFCmGfo4IqhDaX0hcVGfQD2xIn7mydwZCgK6V2eE3hppHPWfYqDdacGips&#10;6a2i4rL+MQq+xp+jw2IVj833cun3fzvX+XhS6ukxLiYgAsVwF9/cH1rBS1qfvqQf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gx3TDAAAA2wAAAA8AAAAAAAAAAAAA&#10;AAAAoQIAAGRycy9kb3ducmV2LnhtbFBLBQYAAAAABAAEAPkAAACRAwAAAAA=&#10;" strokeweight="4.5pt">
                  <v:stroke endarrow="block"/>
                </v:line>
                <v:line id="Line 53" o:spid="_x0000_s1057" style="position:absolute;flip:x;visibility:visible;mso-wrap-style:square" from="12939,43478" to="54864,43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r5qsEAAADbAAAADwAAAGRycy9kb3ducmV2LnhtbESPT4vCMBTE7wv7HcJb8LYmKuhajSKC&#10;4EEW/MOeH82zqTYvpYm2fvuNIHgcZuY3zHzZuUrcqQmlZw2DvgJBnHtTcqHhdNx8/4AIEdlg5Zk0&#10;PCjAcvH5McfM+Jb3dD/EQiQIhww12BjrTMqQW3IY+r4mTt7ZNw5jkk0hTYNtgrtKDpUaS4clpwWL&#10;Na0t5dfDzWnYTci2v2f7Rwb92KvLXk2N1br31a1mICJ18R1+tbdGw2gAzy/pB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KvmqwQAAANsAAAAPAAAAAAAAAAAAAAAA&#10;AKECAABkcnMvZG93bnJldi54bWxQSwUGAAAAAAQABAD5AAAAjwMAAAAA&#10;" strokeweight="4.5pt"/>
                <v:line id="Line 54" o:spid="_x0000_s1058" style="position:absolute;visibility:visible;mso-wrap-style:square" from="54864,20184" to="54864,43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TvpsUAAADbAAAADwAAAGRycy9kb3ducmV2LnhtbESPQWvCQBSE74X+h+UVvNVNFUKNrlIs&#10;ioYiJC2eH9lnEsy+TbNrEv99t1DocZiZb5jVZjSN6KlztWUFL9MIBHFhdc2lgq/P3fMrCOeRNTaW&#10;ScGdHGzWjw8rTLQdOKM+96UIEHYJKqi8bxMpXVGRQTe1LXHwLrYz6IPsSqk7HALcNHIWRbE0WHNY&#10;qLClbUXFNb8ZBeV3auP5cZZ+NOk5zYb37f7U50pNnsa3JQhPo/8P/7UPWsEiht8v4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cTvpsUAAADbAAAADwAAAAAAAAAA&#10;AAAAAAChAgAAZHJzL2Rvd25yZXYueG1sUEsFBgAAAAAEAAQA+QAAAJMDAAAAAA==&#10;" strokeweight="4.5pt"/>
                <v:shape id="Text Box 55" o:spid="_x0000_s1059" type="#_x0000_t202" style="position:absolute;left:2592;top:9826;width:5689;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E6GMEA&#10;AADbAAAADwAAAGRycy9kb3ducmV2LnhtbESPzYvCMBTE7wv+D+EJ3tZED35Uo+hCwaNf4PXRPNtq&#10;81KbrK3/vVlY8DjMzG+Y5bqzlXhS40vHGkZDBYI4c6bkXMP5lH7PQPiAbLByTBpe5GG96n0tMTGu&#10;5QM9jyEXEcI+QQ1FCHUipc8KsuiHriaO3tU1FkOUTS5Ng22E20qOlZpIiyXHhQJr+ikoux9/rYbb&#10;4ZG22TVXu1rt01O5VRc7Pms96HebBYhAXfiE/9s7o2E+hb8v8Q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ROhjBAAAA2wAAAA8AAAAAAAAAAAAAAAAAmAIAAGRycy9kb3du&#10;cmV2LnhtbFBLBQYAAAAABAAEAPUAAACGAwAAAAA=&#10;" filled="f" fillcolor="#0c9" stroked="f">
                  <v:textbox style="mso-fit-shape-to-text:t" inset="1.72719mm,.86361mm,1.72719mm,.86361mm">
                    <w:txbxContent>
                      <w:p w14:paraId="41CEE984" w14:textId="77777777" w:rsidR="00AA62C7" w:rsidRPr="00445133" w:rsidRDefault="00AA62C7" w:rsidP="0013589F">
                        <w:pPr>
                          <w:autoSpaceDE w:val="0"/>
                          <w:autoSpaceDN w:val="0"/>
                          <w:adjustRightInd w:val="0"/>
                          <w:jc w:val="center"/>
                          <w:rPr>
                            <w:color w:val="000000"/>
                            <w:sz w:val="16"/>
                          </w:rPr>
                        </w:pPr>
                        <w:r w:rsidRPr="00445133">
                          <w:rPr>
                            <w:color w:val="000000"/>
                            <w:sz w:val="16"/>
                          </w:rPr>
                          <w:t>DONE</w:t>
                        </w:r>
                      </w:p>
                      <w:p w14:paraId="39E155B4" w14:textId="77777777" w:rsidR="00AA62C7" w:rsidRPr="00445133" w:rsidRDefault="00AA62C7" w:rsidP="0013589F">
                        <w:pPr>
                          <w:autoSpaceDE w:val="0"/>
                          <w:autoSpaceDN w:val="0"/>
                          <w:adjustRightInd w:val="0"/>
                          <w:jc w:val="center"/>
                          <w:rPr>
                            <w:color w:val="000000"/>
                            <w:sz w:val="16"/>
                          </w:rPr>
                        </w:pPr>
                        <w:r w:rsidRPr="00445133">
                          <w:rPr>
                            <w:color w:val="000000"/>
                            <w:sz w:val="16"/>
                          </w:rPr>
                          <w:t>WITH IC</w:t>
                        </w:r>
                      </w:p>
                      <w:p w14:paraId="14A1B1AF" w14:textId="77777777" w:rsidR="00AA62C7" w:rsidRPr="00445133" w:rsidRDefault="00AA62C7" w:rsidP="0013589F">
                        <w:pPr>
                          <w:autoSpaceDE w:val="0"/>
                          <w:autoSpaceDN w:val="0"/>
                          <w:adjustRightInd w:val="0"/>
                          <w:jc w:val="center"/>
                          <w:rPr>
                            <w:color w:val="000000"/>
                            <w:sz w:val="16"/>
                          </w:rPr>
                        </w:pPr>
                        <w:r w:rsidRPr="00445133">
                          <w:rPr>
                            <w:color w:val="000000"/>
                            <w:sz w:val="16"/>
                          </w:rPr>
                          <w:t>LOOP?</w:t>
                        </w:r>
                      </w:p>
                    </w:txbxContent>
                  </v:textbox>
                </v:shape>
                <v:shape id="Text Box 56" o:spid="_x0000_s1060" type="#_x0000_t202" style="position:absolute;left:22765;top:10349;width:6215;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JrTsMA&#10;AADbAAAADwAAAGRycy9kb3ducmV2LnhtbERPz2vCMBS+C/sfwhN201QPQzvTIjLBwQ6urjBvz+bZ&#10;VpOXrsm0+++Xw2DHj+/3Kh+sETfqfetYwWyagCCunG65VvBx2E4WIHxA1mgck4If8pBnD6MVptrd&#10;+Z1uRahFDGGfooImhC6V0lcNWfRT1xFH7ux6iyHCvpa6x3sMt0bOk+RJWmw5NjTY0aah6lp8WwUn&#10;8/nGr/vLsMPlS334Os6K0pRKPY6H9TOIQEP4F/+5d1rBMo6NX+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JrTsMAAADbAAAADwAAAAAAAAAAAAAAAACYAgAAZHJzL2Rv&#10;d25yZXYueG1sUEsFBgAAAAAEAAQA9QAAAIgDAAAAAA==&#10;" filled="f" fillcolor="#0c9" stroked="f" strokeweight="4.5pt">
                  <v:textbox style="mso-fit-shape-to-text:t" inset="1.72719mm,.86361mm,1.72719mm,.86361mm">
                    <w:txbxContent>
                      <w:p w14:paraId="64858DEA" w14:textId="77777777" w:rsidR="00AA62C7" w:rsidRPr="00445133" w:rsidRDefault="00AA62C7" w:rsidP="0013589F">
                        <w:pPr>
                          <w:autoSpaceDE w:val="0"/>
                          <w:autoSpaceDN w:val="0"/>
                          <w:adjustRightInd w:val="0"/>
                          <w:jc w:val="center"/>
                          <w:rPr>
                            <w:color w:val="000000"/>
                            <w:sz w:val="16"/>
                          </w:rPr>
                        </w:pPr>
                        <w:r w:rsidRPr="00445133">
                          <w:rPr>
                            <w:color w:val="000000"/>
                            <w:sz w:val="16"/>
                          </w:rPr>
                          <w:t>DONE</w:t>
                        </w:r>
                      </w:p>
                      <w:p w14:paraId="72A231DB" w14:textId="77777777" w:rsidR="00AA62C7" w:rsidRPr="00445133" w:rsidRDefault="00AA62C7" w:rsidP="0013589F">
                        <w:pPr>
                          <w:autoSpaceDE w:val="0"/>
                          <w:autoSpaceDN w:val="0"/>
                          <w:adjustRightInd w:val="0"/>
                          <w:jc w:val="center"/>
                          <w:rPr>
                            <w:color w:val="000000"/>
                            <w:sz w:val="16"/>
                          </w:rPr>
                        </w:pPr>
                        <w:r w:rsidRPr="00445133">
                          <w:rPr>
                            <w:color w:val="000000"/>
                            <w:sz w:val="16"/>
                          </w:rPr>
                          <w:t>WITH SIM</w:t>
                        </w:r>
                      </w:p>
                      <w:p w14:paraId="535F9552" w14:textId="77777777" w:rsidR="00AA62C7" w:rsidRPr="00445133" w:rsidRDefault="00AA62C7" w:rsidP="0013589F">
                        <w:pPr>
                          <w:autoSpaceDE w:val="0"/>
                          <w:autoSpaceDN w:val="0"/>
                          <w:adjustRightInd w:val="0"/>
                          <w:jc w:val="center"/>
                          <w:rPr>
                            <w:color w:val="000000"/>
                            <w:sz w:val="16"/>
                          </w:rPr>
                        </w:pPr>
                        <w:r w:rsidRPr="00445133">
                          <w:rPr>
                            <w:color w:val="000000"/>
                            <w:sz w:val="16"/>
                          </w:rPr>
                          <w:t>LOOP?</w:t>
                        </w:r>
                      </w:p>
                    </w:txbxContent>
                  </v:textbox>
                </v:shape>
                <v:line id="Line 57" o:spid="_x0000_s1061" style="position:absolute;flip:x y;visibility:visible;mso-wrap-style:square" from="28978,13456" to="45017,21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0CFsQAAADbAAAADwAAAGRycy9kb3ducmV2LnhtbESPQWvCQBSE7wX/w/KE3upGC6VGVwlB&#10;ofTQVuPF2yP7TBazb2N2m6T/vlsoeBxm5htmvR1tI3rqvHGsYD5LQBCXThuuFJyK/dMrCB+QNTaO&#10;ScEPedhuJg9rTLUb+ED9MVQiQtinqKAOoU2l9GVNFv3MtcTRu7jOYoiyq6TucIhw28hFkrxIi4bj&#10;Qo0t5TWV1+O3VeC+Fu/F+eNT5sUtw5t5Phmtd0o9TsdsBSLQGO7h//abVrBcwt+X+AP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DQIWxAAAANsAAAAPAAAAAAAAAAAA&#10;AAAAAKECAABkcnMvZG93bnJldi54bWxQSwUGAAAAAAQABAD5AAAAkgMAAAAA&#10;" strokeweight="4.5pt">
                  <v:stroke endarrow="block"/>
                </v:line>
                <v:line id="Line 58" o:spid="_x0000_s1062" style="position:absolute;flip:x y;visibility:visible;mso-wrap-style:square" from="25879,16047" to="29498,22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Exg8QAAADcAAAADwAAAGRycy9kb3ducmV2LnhtbESPQWvCQBCF7wX/wzKCt7pRoZToKiIW&#10;igfbGi/ehuyYLGZnY3bV+O87h0JvM7w3732zWPW+UXfqogtsYDLOQBGXwTquDByLj9d3UDEhW2wC&#10;k4EnRVgtBy8LzG148A/dD6lSEsIxRwN1Sm2udSxr8hjHoSUW7Rw6j0nWrtK2w4eE+0ZPs+xNe3Qs&#10;DTW2tKmpvBxu3kD4nu6K0/5Lb4rrGq9udnTWbo0ZDfv1HFSiPv2b/64/reBngi/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QTGDxAAAANwAAAAPAAAAAAAAAAAA&#10;AAAAAKECAABkcnMvZG93bnJldi54bWxQSwUGAAAAAAQABAD5AAAAkgMAAAAA&#10;" strokeweight="4.5pt">
                  <v:stroke endarrow="block"/>
                </v:line>
                <v:shape id="Text Box 59" o:spid="_x0000_s1063" type="#_x0000_t202" style="position:absolute;left:42435;top:9313;width:11944;height:29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IucIA&#10;AADcAAAADwAAAGRycy9kb3ducmV2LnhtbERPTWvCQBC9F/oflhF6q5sILSW6iqZYcq1NpccxOybR&#10;7GzYXTX5991Cwds83ucsVoPpxJWcby0rSKcJCOLK6pZrBeXX9vkNhA/IGjvLpGAkD6vl48MCM21v&#10;/EnXXahFDGGfoYImhD6T0lcNGfRT2xNH7midwRChq6V2eIvhppOzJHmVBluODQ32lDdUnXcXo+Bj&#10;xsXLz+FUune9b/33Jt+XelTqaTKs5yACDeEu/ncXOs5PUvh7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Ui5wgAAANwAAAAPAAAAAAAAAAAAAAAAAJgCAABkcnMvZG93&#10;bnJldi54bWxQSwUGAAAAAAQABAD1AAAAhwMAAAAA&#10;" filled="f" fillcolor="#0c9" stroked="f" strokeweight="4.5pt">
                  <v:textbox style="mso-fit-shape-to-text:t" inset="1.72719mm,.86361mm,1.72719mm,.86361mm">
                    <w:txbxContent>
                      <w:p w14:paraId="5FF5ECA0" w14:textId="77777777" w:rsidR="00AA62C7" w:rsidRPr="00445133" w:rsidRDefault="00AA62C7" w:rsidP="0013589F">
                        <w:pPr>
                          <w:autoSpaceDE w:val="0"/>
                          <w:autoSpaceDN w:val="0"/>
                          <w:adjustRightInd w:val="0"/>
                          <w:jc w:val="center"/>
                          <w:rPr>
                            <w:color w:val="000000"/>
                            <w:sz w:val="16"/>
                          </w:rPr>
                        </w:pPr>
                        <w:r w:rsidRPr="00445133">
                          <w:rPr>
                            <w:color w:val="000000"/>
                            <w:sz w:val="16"/>
                          </w:rPr>
                          <w:t>SET INITIAL</w:t>
                        </w:r>
                      </w:p>
                      <w:p w14:paraId="78839DBF" w14:textId="77777777" w:rsidR="00AA62C7" w:rsidRPr="00445133" w:rsidRDefault="00AA62C7" w:rsidP="0013589F">
                        <w:pPr>
                          <w:autoSpaceDE w:val="0"/>
                          <w:autoSpaceDN w:val="0"/>
                          <w:adjustRightInd w:val="0"/>
                          <w:jc w:val="center"/>
                          <w:rPr>
                            <w:color w:val="000000"/>
                            <w:sz w:val="16"/>
                          </w:rPr>
                        </w:pPr>
                        <w:r w:rsidRPr="00445133">
                          <w:rPr>
                            <w:color w:val="000000"/>
                            <w:sz w:val="16"/>
                          </w:rPr>
                          <w:t>POPULATION VECTOR</w:t>
                        </w:r>
                      </w:p>
                    </w:txbxContent>
                  </v:textbox>
                </v:shape>
                <v:shape id="Text Box 60" o:spid="_x0000_s1064" type="#_x0000_t202" style="position:absolute;left:45017;top:19150;width:7263;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OrncQA&#10;AADcAAAADwAAAGRycy9kb3ducmV2LnhtbERPTWvCQBC9F/wPyxS81U08iE1dQykWFDzYqFBvY3aa&#10;pN2dTbOrxn/fLQje5vE+Z5b31ogzdb5xrCAdJSCIS6cbrhTstu9PUxA+IGs0jknBlTzk88HDDDPt&#10;LvxB5yJUIoawz1BBHUKbSenLmiz6kWuJI/flOoshwq6SusNLDLdGjpNkIi02HBtqbOmtpvKnOFkF&#10;R/O55tXmu1/i86La/h7SYm/2Sg0f+9cXEIH6cBff3Esd5ydj+H8mX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Tq53EAAAA3AAAAA8AAAAAAAAAAAAAAAAAmAIAAGRycy9k&#10;b3ducmV2LnhtbFBLBQYAAAAABAAEAPUAAACJAwAAAAA=&#10;" filled="f" fillcolor="#0c9" stroked="f" strokeweight="4.5pt">
                  <v:textbox style="mso-fit-shape-to-text:t" inset="1.72719mm,.86361mm,1.72719mm,.86361mm">
                    <w:txbxContent>
                      <w:p w14:paraId="154F0CD8" w14:textId="77777777" w:rsidR="00AA62C7" w:rsidRPr="00445133" w:rsidRDefault="00AA62C7" w:rsidP="0013589F">
                        <w:pPr>
                          <w:autoSpaceDE w:val="0"/>
                          <w:autoSpaceDN w:val="0"/>
                          <w:adjustRightInd w:val="0"/>
                          <w:jc w:val="center"/>
                          <w:rPr>
                            <w:color w:val="000000"/>
                            <w:sz w:val="16"/>
                          </w:rPr>
                        </w:pPr>
                        <w:r w:rsidRPr="00445133">
                          <w:rPr>
                            <w:color w:val="000000"/>
                            <w:sz w:val="16"/>
                          </w:rPr>
                          <w:t>DONE</w:t>
                        </w:r>
                      </w:p>
                      <w:p w14:paraId="14AC688D" w14:textId="77777777" w:rsidR="00AA62C7" w:rsidRPr="00445133" w:rsidRDefault="00AA62C7" w:rsidP="0013589F">
                        <w:pPr>
                          <w:autoSpaceDE w:val="0"/>
                          <w:autoSpaceDN w:val="0"/>
                          <w:adjustRightInd w:val="0"/>
                          <w:jc w:val="center"/>
                          <w:rPr>
                            <w:color w:val="000000"/>
                            <w:sz w:val="16"/>
                          </w:rPr>
                        </w:pPr>
                        <w:r w:rsidRPr="00445133">
                          <w:rPr>
                            <w:color w:val="000000"/>
                            <w:sz w:val="16"/>
                          </w:rPr>
                          <w:t>WITH TIME</w:t>
                        </w:r>
                      </w:p>
                      <w:p w14:paraId="3533B7E6" w14:textId="77777777" w:rsidR="00AA62C7" w:rsidRPr="00445133" w:rsidRDefault="00AA62C7" w:rsidP="0013589F">
                        <w:pPr>
                          <w:autoSpaceDE w:val="0"/>
                          <w:autoSpaceDN w:val="0"/>
                          <w:adjustRightInd w:val="0"/>
                          <w:jc w:val="center"/>
                          <w:rPr>
                            <w:color w:val="000000"/>
                            <w:sz w:val="16"/>
                          </w:rPr>
                        </w:pPr>
                        <w:r w:rsidRPr="00445133">
                          <w:rPr>
                            <w:color w:val="000000"/>
                            <w:sz w:val="16"/>
                          </w:rPr>
                          <w:t>LOOP?</w:t>
                        </w:r>
                      </w:p>
                    </w:txbxContent>
                  </v:textbox>
                </v:shape>
                <v:line id="Line 61" o:spid="_x0000_s1065" style="position:absolute;visibility:visible;mso-wrap-style:square" from="48649,13456" to="48652,1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3e2sQAAADcAAAADwAAAGRycy9kb3ducmV2LnhtbERPS2sCMRC+F/wPYQRvNWuFolujiFDp&#10;pVAf+LhNN+Pu4mayTdI17a9vCoXe5uN7zmwRTSM6cr62rGA0zEAQF1bXXCrY757vJyB8QNbYWCYF&#10;X+RhMe/dzTDX9sYb6rahFCmEfY4KqhDaXEpfVGTQD21LnLiLdQZDgq6U2uEthZtGPmTZozRYc2qo&#10;sKVVRcV1+2kUvE1fJ6flJp6bj/XaH78PrvPxXalBPy6fQASK4V/8537RaX42ht9n0gV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rd7axAAAANwAAAAPAAAAAAAAAAAA&#10;AAAAAKECAABkcnMvZG93bnJldi54bWxQSwUGAAAAAAQABAD5AAAAkgMAAAAA&#10;" strokeweight="4.5pt">
                  <v:stroke endarrow="block"/>
                </v:line>
                <v:shape id="Text Box 62" o:spid="_x0000_s1066" type="#_x0000_t202" style="position:absolute;left:39831;top:31572;width:12451;height:103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lO8cA&#10;AADcAAAADwAAAGRycy9kb3ducmV2LnhtbESPQWvCQBCF70L/wzIFL1I3FbEldZVQVMRLMXrxNman&#10;m7TZ2ZBdNfrr3YLQ2wzvzfveTOedrcWZWl85VvA6TEAQF05XbBTsd8uXdxA+IGusHZOCK3mYz556&#10;U0y1u/CWznkwIoawT1FBGUKTSumLkiz6oWuIo/btWoshrq2RusVLDLe1HCXJRFqsOBJKbOizpOI3&#10;P9kIWb5lq+sgy83XYrw+HsxPvgk3pfrPXfYBIlAX/s2P67WO9ZMx/D0TJ5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DZTvHAAAA3AAAAA8AAAAAAAAAAAAAAAAAmAIAAGRy&#10;cy9kb3ducmV2LnhtbFBLBQYAAAAABAAEAPUAAACMAwAAAAA=&#10;" filled="f" fillcolor="#0c9" stroked="f" strokeweight="4.5pt">
                  <v:textbox inset="1.72719mm,.86361mm,1.72719mm,.86361mm">
                    <w:txbxContent>
                      <w:p w14:paraId="7C6FE2B9" w14:textId="77777777" w:rsidR="00AA62C7" w:rsidRPr="00445133" w:rsidRDefault="00AA62C7" w:rsidP="0013589F">
                        <w:pPr>
                          <w:autoSpaceDE w:val="0"/>
                          <w:autoSpaceDN w:val="0"/>
                          <w:adjustRightInd w:val="0"/>
                          <w:jc w:val="center"/>
                          <w:rPr>
                            <w:color w:val="000000"/>
                            <w:sz w:val="16"/>
                          </w:rPr>
                        </w:pPr>
                        <w:r w:rsidRPr="00445133">
                          <w:rPr>
                            <w:color w:val="000000"/>
                            <w:sz w:val="16"/>
                          </w:rPr>
                          <w:t>SET VARIABLES THAT</w:t>
                        </w:r>
                      </w:p>
                      <w:p w14:paraId="6B59DCB3" w14:textId="552CF6A8" w:rsidR="00AA62C7" w:rsidRPr="00445133" w:rsidRDefault="00AA62C7" w:rsidP="0013589F">
                        <w:pPr>
                          <w:autoSpaceDE w:val="0"/>
                          <w:autoSpaceDN w:val="0"/>
                          <w:adjustRightInd w:val="0"/>
                          <w:jc w:val="center"/>
                          <w:rPr>
                            <w:color w:val="000000"/>
                            <w:sz w:val="16"/>
                          </w:rPr>
                        </w:pPr>
                        <w:r>
                          <w:rPr>
                            <w:color w:val="000000"/>
                            <w:sz w:val="16"/>
                          </w:rPr>
                          <w:t>VARY BY TIME PERIOD</w:t>
                        </w:r>
                      </w:p>
                      <w:p w14:paraId="7174A4DA" w14:textId="77777777" w:rsidR="00AA62C7" w:rsidRPr="00445133" w:rsidRDefault="00AA62C7" w:rsidP="0013589F">
                        <w:pPr>
                          <w:autoSpaceDE w:val="0"/>
                          <w:autoSpaceDN w:val="0"/>
                          <w:adjustRightInd w:val="0"/>
                          <w:jc w:val="center"/>
                          <w:rPr>
                            <w:color w:val="000000"/>
                            <w:sz w:val="16"/>
                          </w:rPr>
                        </w:pPr>
                      </w:p>
                      <w:p w14:paraId="22E539B5" w14:textId="77777777" w:rsidR="00AA62C7" w:rsidRPr="00445133" w:rsidRDefault="00AA62C7" w:rsidP="0013589F">
                        <w:pPr>
                          <w:autoSpaceDE w:val="0"/>
                          <w:autoSpaceDN w:val="0"/>
                          <w:adjustRightInd w:val="0"/>
                          <w:jc w:val="center"/>
                          <w:rPr>
                            <w:color w:val="000000"/>
                            <w:sz w:val="16"/>
                          </w:rPr>
                        </w:pPr>
                        <w:r w:rsidRPr="00445133">
                          <w:rPr>
                            <w:color w:val="000000"/>
                            <w:sz w:val="16"/>
                          </w:rPr>
                          <w:t>COMPUTE</w:t>
                        </w:r>
                      </w:p>
                      <w:p w14:paraId="4EE387A1" w14:textId="77777777" w:rsidR="00AA62C7" w:rsidRDefault="00AA62C7" w:rsidP="0013589F">
                        <w:pPr>
                          <w:autoSpaceDE w:val="0"/>
                          <w:autoSpaceDN w:val="0"/>
                          <w:adjustRightInd w:val="0"/>
                          <w:jc w:val="center"/>
                          <w:rPr>
                            <w:color w:val="000000"/>
                            <w:sz w:val="16"/>
                          </w:rPr>
                        </w:pPr>
                        <w:r w:rsidRPr="00445133">
                          <w:rPr>
                            <w:color w:val="000000"/>
                            <w:sz w:val="16"/>
                          </w:rPr>
                          <w:t>CATCH AT AGE</w:t>
                        </w:r>
                      </w:p>
                      <w:p w14:paraId="6D1D148E" w14:textId="77777777" w:rsidR="00AA62C7" w:rsidRDefault="00AA62C7" w:rsidP="0013589F">
                        <w:pPr>
                          <w:autoSpaceDE w:val="0"/>
                          <w:autoSpaceDN w:val="0"/>
                          <w:adjustRightInd w:val="0"/>
                          <w:jc w:val="center"/>
                          <w:rPr>
                            <w:color w:val="000000"/>
                            <w:sz w:val="16"/>
                          </w:rPr>
                        </w:pPr>
                      </w:p>
                      <w:p w14:paraId="0FAA89EB" w14:textId="1C79B94A" w:rsidR="00AA62C7" w:rsidRDefault="00AA62C7" w:rsidP="0013589F">
                        <w:pPr>
                          <w:autoSpaceDE w:val="0"/>
                          <w:autoSpaceDN w:val="0"/>
                          <w:adjustRightInd w:val="0"/>
                          <w:jc w:val="center"/>
                          <w:rPr>
                            <w:color w:val="000000"/>
                            <w:sz w:val="16"/>
                          </w:rPr>
                        </w:pPr>
                        <w:r>
                          <w:rPr>
                            <w:color w:val="000000"/>
                            <w:sz w:val="16"/>
                          </w:rPr>
                          <w:t>CALCULATE</w:t>
                        </w:r>
                      </w:p>
                      <w:p w14:paraId="3EC1F17A" w14:textId="3159AC63" w:rsidR="00AA62C7" w:rsidRPr="00445133" w:rsidRDefault="00AA62C7" w:rsidP="0013589F">
                        <w:pPr>
                          <w:autoSpaceDE w:val="0"/>
                          <w:autoSpaceDN w:val="0"/>
                          <w:adjustRightInd w:val="0"/>
                          <w:jc w:val="center"/>
                          <w:rPr>
                            <w:color w:val="000000"/>
                            <w:sz w:val="16"/>
                          </w:rPr>
                        </w:pPr>
                        <w:r>
                          <w:rPr>
                            <w:color w:val="000000"/>
                            <w:sz w:val="16"/>
                          </w:rPr>
                          <w:t>TOTAL F</w:t>
                        </w:r>
                      </w:p>
                    </w:txbxContent>
                  </v:textbox>
                </v:shape>
                <v:shape id="Text Box 63" o:spid="_x0000_s1067" type="#_x0000_t202" style="position:absolute;left:27424;top:35709;width:5987;height:52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5OusIA&#10;AADcAAAADwAAAGRycy9kb3ducmV2LnhtbERPTWvCQBC9F/oflin0VjcGlBJdpaa05FobxeOYHZPY&#10;7GzY3Wry791Cwds83ucs14PpxIWcby0rmE4SEMSV1S3XCsrvj5dXED4ga+wsk4KRPKxXjw9LzLS9&#10;8hddtqEWMYR9hgqaEPpMSl81ZNBPbE8cuZN1BkOErpba4TWGm06mSTKXBluODQ32lDdU/Wx/jYLP&#10;lIvZ4Xgu3bvet363yfelHpV6fhreFiACDeEu/ncXOs5PZvD3TLx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k66wgAAANwAAAAPAAAAAAAAAAAAAAAAAJgCAABkcnMvZG93&#10;bnJldi54bWxQSwUGAAAAAAQABAD1AAAAhwMAAAAA&#10;" filled="f" fillcolor="#0c9" stroked="f" strokeweight="4.5pt">
                  <v:textbox style="mso-fit-shape-to-text:t" inset="1.72719mm,.86361mm,1.72719mm,.86361mm">
                    <w:txbxContent>
                      <w:p w14:paraId="1ADFC313" w14:textId="77777777" w:rsidR="00AA62C7" w:rsidRPr="00445133" w:rsidRDefault="00AA62C7" w:rsidP="0013589F">
                        <w:pPr>
                          <w:autoSpaceDE w:val="0"/>
                          <w:autoSpaceDN w:val="0"/>
                          <w:adjustRightInd w:val="0"/>
                          <w:jc w:val="center"/>
                          <w:rPr>
                            <w:color w:val="000000"/>
                            <w:sz w:val="16"/>
                          </w:rPr>
                        </w:pPr>
                        <w:r w:rsidRPr="00445133">
                          <w:rPr>
                            <w:color w:val="000000"/>
                            <w:sz w:val="16"/>
                          </w:rPr>
                          <w:t>IS</w:t>
                        </w:r>
                      </w:p>
                      <w:p w14:paraId="154B7B22" w14:textId="77777777" w:rsidR="00AA62C7" w:rsidRPr="00445133" w:rsidRDefault="00AA62C7" w:rsidP="0013589F">
                        <w:pPr>
                          <w:autoSpaceDE w:val="0"/>
                          <w:autoSpaceDN w:val="0"/>
                          <w:adjustRightInd w:val="0"/>
                          <w:jc w:val="center"/>
                          <w:rPr>
                            <w:color w:val="000000"/>
                            <w:sz w:val="16"/>
                          </w:rPr>
                        </w:pPr>
                        <w:r w:rsidRPr="00445133">
                          <w:rPr>
                            <w:color w:val="000000"/>
                            <w:sz w:val="16"/>
                          </w:rPr>
                          <w:t>QUOTA</w:t>
                        </w:r>
                      </w:p>
                      <w:p w14:paraId="0BBF88EB" w14:textId="77777777" w:rsidR="00AA62C7" w:rsidRPr="00445133" w:rsidRDefault="00AA62C7" w:rsidP="0013589F">
                        <w:pPr>
                          <w:autoSpaceDE w:val="0"/>
                          <w:autoSpaceDN w:val="0"/>
                          <w:adjustRightInd w:val="0"/>
                          <w:jc w:val="center"/>
                          <w:rPr>
                            <w:color w:val="000000"/>
                            <w:sz w:val="16"/>
                          </w:rPr>
                        </w:pPr>
                        <w:r w:rsidRPr="00445133">
                          <w:rPr>
                            <w:color w:val="000000"/>
                            <w:sz w:val="16"/>
                          </w:rPr>
                          <w:t>FEASIBLE</w:t>
                        </w:r>
                      </w:p>
                      <w:p w14:paraId="4DF45060" w14:textId="77777777" w:rsidR="00AA62C7" w:rsidRPr="00445133" w:rsidRDefault="00AA62C7" w:rsidP="0013589F">
                        <w:pPr>
                          <w:autoSpaceDE w:val="0"/>
                          <w:autoSpaceDN w:val="0"/>
                          <w:adjustRightInd w:val="0"/>
                          <w:jc w:val="center"/>
                          <w:rPr>
                            <w:color w:val="000000"/>
                            <w:sz w:val="16"/>
                          </w:rPr>
                        </w:pPr>
                        <w:r w:rsidRPr="00445133">
                          <w:rPr>
                            <w:color w:val="000000"/>
                            <w:sz w:val="16"/>
                          </w:rPr>
                          <w:t>?</w:t>
                        </w:r>
                      </w:p>
                    </w:txbxContent>
                  </v:textbox>
                </v:shape>
                <v:shape id="Text Box 64" o:spid="_x0000_s1068" type="#_x0000_t202" style="position:absolute;left:24831;top:22772;width:8724;height:41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QzcIA&#10;AADcAAAADwAAAGRycy9kb3ducmV2LnhtbERPTWvCQBC9F/oflin0VjcKDSW6ikYsXmtT6XHMjkk0&#10;Oxt2tyb5991Cwds83ucsVoNpxY2cbywrmE4SEMSl1Q1XCorP3csbCB+QNbaWScFIHlbLx4cFZtr2&#10;/EG3Q6hEDGGfoYI6hC6T0pc1GfQT2xFH7mydwRChq6R22Mdw08pZkqTSYMOxocaO8prK6+HHKHif&#10;8f71+3Qp3FYfG/+1yY+FHpV6fhrWcxCBhnAX/7v3Os5PUvh7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jNDNwgAAANwAAAAPAAAAAAAAAAAAAAAAAJgCAABkcnMvZG93&#10;bnJldi54bWxQSwUGAAAAAAQABAD1AAAAhwMAAAAA&#10;" filled="f" fillcolor="#0c9" stroked="f" strokeweight="4.5pt">
                  <v:textbox style="mso-fit-shape-to-text:t" inset="1.72719mm,.86361mm,1.72719mm,.86361mm">
                    <w:txbxContent>
                      <w:p w14:paraId="41A727DC" w14:textId="77777777" w:rsidR="00AA62C7" w:rsidRPr="00445133" w:rsidRDefault="00AA62C7" w:rsidP="0013589F">
                        <w:pPr>
                          <w:autoSpaceDE w:val="0"/>
                          <w:autoSpaceDN w:val="0"/>
                          <w:adjustRightInd w:val="0"/>
                          <w:jc w:val="center"/>
                          <w:rPr>
                            <w:color w:val="000000"/>
                            <w:sz w:val="16"/>
                          </w:rPr>
                        </w:pPr>
                        <w:r w:rsidRPr="00445133">
                          <w:rPr>
                            <w:color w:val="000000"/>
                            <w:sz w:val="16"/>
                          </w:rPr>
                          <w:t>RECORD THAT</w:t>
                        </w:r>
                      </w:p>
                      <w:p w14:paraId="44B10B26" w14:textId="77777777" w:rsidR="00AA62C7" w:rsidRPr="00445133" w:rsidRDefault="00AA62C7" w:rsidP="0013589F">
                        <w:pPr>
                          <w:autoSpaceDE w:val="0"/>
                          <w:autoSpaceDN w:val="0"/>
                          <w:adjustRightInd w:val="0"/>
                          <w:jc w:val="center"/>
                          <w:rPr>
                            <w:color w:val="000000"/>
                            <w:sz w:val="16"/>
                          </w:rPr>
                        </w:pPr>
                        <w:r w:rsidRPr="00445133">
                          <w:rPr>
                            <w:color w:val="000000"/>
                            <w:sz w:val="16"/>
                          </w:rPr>
                          <w:t>SIMULATION IS</w:t>
                        </w:r>
                      </w:p>
                      <w:p w14:paraId="57057DAE" w14:textId="77777777" w:rsidR="00AA62C7" w:rsidRPr="00445133" w:rsidRDefault="00AA62C7" w:rsidP="0013589F">
                        <w:pPr>
                          <w:autoSpaceDE w:val="0"/>
                          <w:autoSpaceDN w:val="0"/>
                          <w:adjustRightInd w:val="0"/>
                          <w:jc w:val="center"/>
                          <w:rPr>
                            <w:color w:val="000000"/>
                            <w:sz w:val="16"/>
                          </w:rPr>
                        </w:pPr>
                        <w:r w:rsidRPr="00445133">
                          <w:rPr>
                            <w:color w:val="000000"/>
                            <w:sz w:val="16"/>
                          </w:rPr>
                          <w:t>INFEASIBLE</w:t>
                        </w:r>
                      </w:p>
                    </w:txbxContent>
                  </v:textbox>
                </v:shape>
                <v:line id="Line 65" o:spid="_x0000_s1069" style="position:absolute;flip:y;visibility:visible;mso-wrap-style:square" from="30396,27531" to="30396,35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c7F8MAAADcAAAADwAAAGRycy9kb3ducmV2LnhtbERPTWsCMRC9F/ofwgjealYRLVujWNHS&#10;o64K7W3YTHdXN5Mlibr6640g9DaP9zmTWWtqcSbnK8sK+r0EBHFudcWFgt129fYOwgdkjbVlUnAl&#10;D7Pp68sEU20vvKFzFgoRQ9inqKAMoUml9HlJBn3PNsSR+7POYIjQFVI7vMRwU8tBkoykwYpjQ4kN&#10;LUrKj9nJKBgu978/p+XwdjXbr8Pajz8zd2yV6nba+QeIQG34Fz/d3zrOT8bweCZeIK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3OxfDAAAA3AAAAA8AAAAAAAAAAAAA&#10;AAAAoQIAAGRycy9kb3ducmV2LnhtbFBLBQYAAAAABAAEAPkAAACRAwAAAAA=&#10;" strokeweight="4.5pt">
                  <v:stroke endarrow="block"/>
                </v:line>
                <v:shape id="Text Box 66" o:spid="_x0000_s1070" type="#_x0000_t202" style="position:absolute;top:21218;width:12845;height:258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5vPsYA&#10;AADcAAAADwAAAGRycy9kb3ducmV2LnhtbESPTU/CQBCG7yb+h82YcDGwhRg0lYU0BgzhQqheuI3d&#10;cVvtzjbdFYq/njmYeJvJvB/PLFaDb9WJ+tgENjCdZKCIq2Abdgbe3zbjJ1AxIVtsA5OBC0VYLW9v&#10;FpjbcOYDncrklIRwzNFAnVKXax2rmjzGSeiI5fYZeo9J1t5p2+NZwn2rZ1k21x4bloYaO3qpqfou&#10;f7yUbB6L18t9Ubr9+mH7cXRf5S79GjO6G4pnUImG9C/+c2+t4GdCK8/IBHp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5vPsYAAADcAAAADwAAAAAAAAAAAAAAAACYAgAAZHJz&#10;L2Rvd25yZXYueG1sUEsFBgAAAAAEAAQA9QAAAIsDAAAAAA==&#10;" filled="f" fillcolor="#0c9" stroked="f" strokeweight="4.5pt">
                  <v:textbox inset="1.72719mm,.86361mm,1.72719mm,.86361mm">
                    <w:txbxContent>
                      <w:p w14:paraId="650FAA57" w14:textId="77777777" w:rsidR="00AA62C7" w:rsidRPr="00445133" w:rsidRDefault="00AA62C7" w:rsidP="0013589F">
                        <w:pPr>
                          <w:autoSpaceDE w:val="0"/>
                          <w:autoSpaceDN w:val="0"/>
                          <w:adjustRightInd w:val="0"/>
                          <w:jc w:val="center"/>
                          <w:rPr>
                            <w:color w:val="000000"/>
                            <w:sz w:val="16"/>
                          </w:rPr>
                        </w:pPr>
                        <w:r w:rsidRPr="00445133">
                          <w:rPr>
                            <w:color w:val="000000"/>
                            <w:sz w:val="16"/>
                          </w:rPr>
                          <w:t>COMPUTE LANDINGS</w:t>
                        </w:r>
                      </w:p>
                      <w:p w14:paraId="2506A5BF" w14:textId="77777777" w:rsidR="00AA62C7" w:rsidRPr="00445133" w:rsidRDefault="00AA62C7" w:rsidP="0013589F">
                        <w:pPr>
                          <w:autoSpaceDE w:val="0"/>
                          <w:autoSpaceDN w:val="0"/>
                          <w:adjustRightInd w:val="0"/>
                          <w:jc w:val="center"/>
                          <w:rPr>
                            <w:color w:val="000000"/>
                            <w:sz w:val="16"/>
                          </w:rPr>
                        </w:pPr>
                      </w:p>
                      <w:p w14:paraId="0B115792" w14:textId="77777777" w:rsidR="00AA62C7" w:rsidRPr="00445133" w:rsidRDefault="00AA62C7" w:rsidP="0013589F">
                        <w:pPr>
                          <w:autoSpaceDE w:val="0"/>
                          <w:autoSpaceDN w:val="0"/>
                          <w:adjustRightInd w:val="0"/>
                          <w:jc w:val="center"/>
                          <w:rPr>
                            <w:color w:val="000000"/>
                            <w:sz w:val="16"/>
                            <w:vertAlign w:val="subscript"/>
                          </w:rPr>
                        </w:pPr>
                        <w:r w:rsidRPr="00445133">
                          <w:rPr>
                            <w:color w:val="000000"/>
                            <w:sz w:val="16"/>
                          </w:rPr>
                          <w:t>COMPUTE B</w:t>
                        </w:r>
                        <w:r w:rsidRPr="00445133">
                          <w:rPr>
                            <w:color w:val="000000"/>
                            <w:sz w:val="16"/>
                            <w:vertAlign w:val="subscript"/>
                          </w:rPr>
                          <w:t>S</w:t>
                        </w:r>
                      </w:p>
                      <w:p w14:paraId="335944F2" w14:textId="77777777" w:rsidR="00AA62C7" w:rsidRPr="00445133" w:rsidRDefault="00AA62C7" w:rsidP="0013589F">
                        <w:pPr>
                          <w:autoSpaceDE w:val="0"/>
                          <w:autoSpaceDN w:val="0"/>
                          <w:adjustRightInd w:val="0"/>
                          <w:jc w:val="center"/>
                          <w:rPr>
                            <w:color w:val="000000"/>
                            <w:sz w:val="16"/>
                          </w:rPr>
                        </w:pPr>
                      </w:p>
                      <w:p w14:paraId="02B6C7A4" w14:textId="77777777" w:rsidR="00AA62C7" w:rsidRPr="00445133" w:rsidRDefault="00AA62C7" w:rsidP="0013589F">
                        <w:pPr>
                          <w:autoSpaceDE w:val="0"/>
                          <w:autoSpaceDN w:val="0"/>
                          <w:adjustRightInd w:val="0"/>
                          <w:jc w:val="center"/>
                          <w:rPr>
                            <w:color w:val="000000"/>
                            <w:sz w:val="16"/>
                          </w:rPr>
                        </w:pPr>
                        <w:r w:rsidRPr="00445133">
                          <w:rPr>
                            <w:color w:val="000000"/>
                            <w:sz w:val="16"/>
                          </w:rPr>
                          <w:t>GENERATE RANDOM</w:t>
                        </w:r>
                      </w:p>
                      <w:p w14:paraId="39159C3F" w14:textId="77777777" w:rsidR="00AA62C7" w:rsidRPr="00445133" w:rsidRDefault="00AA62C7" w:rsidP="0013589F">
                        <w:pPr>
                          <w:autoSpaceDE w:val="0"/>
                          <w:autoSpaceDN w:val="0"/>
                          <w:adjustRightInd w:val="0"/>
                          <w:jc w:val="center"/>
                          <w:rPr>
                            <w:color w:val="000000"/>
                            <w:sz w:val="16"/>
                          </w:rPr>
                        </w:pPr>
                        <w:r w:rsidRPr="00445133">
                          <w:rPr>
                            <w:color w:val="000000"/>
                            <w:sz w:val="16"/>
                          </w:rPr>
                          <w:t>RECRUITMENT</w:t>
                        </w:r>
                      </w:p>
                      <w:p w14:paraId="0D17E32D" w14:textId="77777777" w:rsidR="00AA62C7" w:rsidRPr="00445133" w:rsidRDefault="00AA62C7" w:rsidP="0013589F">
                        <w:pPr>
                          <w:autoSpaceDE w:val="0"/>
                          <w:autoSpaceDN w:val="0"/>
                          <w:adjustRightInd w:val="0"/>
                          <w:jc w:val="center"/>
                          <w:rPr>
                            <w:color w:val="000000"/>
                            <w:sz w:val="16"/>
                          </w:rPr>
                        </w:pPr>
                      </w:p>
                      <w:p w14:paraId="6872E7FF" w14:textId="77777777" w:rsidR="00AA62C7" w:rsidRPr="00445133" w:rsidRDefault="00AA62C7" w:rsidP="0013589F">
                        <w:pPr>
                          <w:autoSpaceDE w:val="0"/>
                          <w:autoSpaceDN w:val="0"/>
                          <w:adjustRightInd w:val="0"/>
                          <w:jc w:val="center"/>
                          <w:rPr>
                            <w:color w:val="000000"/>
                            <w:sz w:val="16"/>
                          </w:rPr>
                        </w:pPr>
                        <w:r w:rsidRPr="00445133">
                          <w:rPr>
                            <w:color w:val="000000"/>
                            <w:sz w:val="16"/>
                          </w:rPr>
                          <w:t>COMPUTE FUTURE</w:t>
                        </w:r>
                      </w:p>
                      <w:p w14:paraId="1B3B19C0" w14:textId="77777777" w:rsidR="00AA62C7" w:rsidRPr="00445133" w:rsidRDefault="00AA62C7" w:rsidP="0013589F">
                        <w:pPr>
                          <w:autoSpaceDE w:val="0"/>
                          <w:autoSpaceDN w:val="0"/>
                          <w:adjustRightInd w:val="0"/>
                          <w:jc w:val="center"/>
                          <w:rPr>
                            <w:color w:val="000000"/>
                            <w:sz w:val="16"/>
                          </w:rPr>
                        </w:pPr>
                        <w:r w:rsidRPr="00445133">
                          <w:rPr>
                            <w:color w:val="000000"/>
                            <w:sz w:val="16"/>
                          </w:rPr>
                          <w:t>POPULATION VECTOR</w:t>
                        </w:r>
                      </w:p>
                      <w:p w14:paraId="455794BF" w14:textId="77777777" w:rsidR="00AA62C7" w:rsidRPr="00445133" w:rsidRDefault="00AA62C7" w:rsidP="0013589F">
                        <w:pPr>
                          <w:autoSpaceDE w:val="0"/>
                          <w:autoSpaceDN w:val="0"/>
                          <w:adjustRightInd w:val="0"/>
                          <w:jc w:val="center"/>
                          <w:rPr>
                            <w:color w:val="000000"/>
                            <w:sz w:val="16"/>
                          </w:rPr>
                        </w:pPr>
                        <w:r w:rsidRPr="00445133">
                          <w:rPr>
                            <w:color w:val="000000"/>
                            <w:sz w:val="16"/>
                          </w:rPr>
                          <w:t>FOR NEXT TIME PERIOD</w:t>
                        </w:r>
                      </w:p>
                      <w:p w14:paraId="4BF22D7E" w14:textId="77777777" w:rsidR="00AA62C7" w:rsidRPr="00445133" w:rsidRDefault="00AA62C7" w:rsidP="0013589F">
                        <w:pPr>
                          <w:autoSpaceDE w:val="0"/>
                          <w:autoSpaceDN w:val="0"/>
                          <w:adjustRightInd w:val="0"/>
                          <w:jc w:val="center"/>
                          <w:rPr>
                            <w:color w:val="000000"/>
                            <w:sz w:val="16"/>
                          </w:rPr>
                        </w:pPr>
                      </w:p>
                      <w:p w14:paraId="24C806E7" w14:textId="77777777" w:rsidR="00AA62C7" w:rsidRPr="00445133" w:rsidRDefault="00AA62C7" w:rsidP="0013589F">
                        <w:pPr>
                          <w:autoSpaceDE w:val="0"/>
                          <w:autoSpaceDN w:val="0"/>
                          <w:adjustRightInd w:val="0"/>
                          <w:jc w:val="center"/>
                          <w:rPr>
                            <w:color w:val="000000"/>
                            <w:sz w:val="16"/>
                            <w:vertAlign w:val="subscript"/>
                          </w:rPr>
                        </w:pPr>
                        <w:r w:rsidRPr="00445133">
                          <w:rPr>
                            <w:color w:val="000000"/>
                            <w:sz w:val="16"/>
                          </w:rPr>
                          <w:t>COPY CURRENT B</w:t>
                        </w:r>
                        <w:r w:rsidRPr="00445133">
                          <w:rPr>
                            <w:color w:val="000000"/>
                            <w:sz w:val="16"/>
                            <w:vertAlign w:val="subscript"/>
                          </w:rPr>
                          <w:t>S</w:t>
                        </w:r>
                      </w:p>
                      <w:p w14:paraId="28BD9460" w14:textId="77777777" w:rsidR="00AA62C7" w:rsidRPr="00445133" w:rsidRDefault="00AA62C7" w:rsidP="0013589F">
                        <w:pPr>
                          <w:autoSpaceDE w:val="0"/>
                          <w:autoSpaceDN w:val="0"/>
                          <w:adjustRightInd w:val="0"/>
                          <w:jc w:val="center"/>
                          <w:rPr>
                            <w:color w:val="000000"/>
                            <w:sz w:val="16"/>
                          </w:rPr>
                        </w:pPr>
                        <w:r w:rsidRPr="00445133">
                          <w:rPr>
                            <w:color w:val="000000"/>
                            <w:sz w:val="16"/>
                          </w:rPr>
                          <w:t xml:space="preserve"> TO</w:t>
                        </w:r>
                      </w:p>
                      <w:p w14:paraId="0BF1F328" w14:textId="77777777" w:rsidR="00AA62C7" w:rsidRPr="00445133" w:rsidRDefault="00AA62C7" w:rsidP="0013589F">
                        <w:pPr>
                          <w:autoSpaceDE w:val="0"/>
                          <w:autoSpaceDN w:val="0"/>
                          <w:adjustRightInd w:val="0"/>
                          <w:jc w:val="center"/>
                          <w:rPr>
                            <w:color w:val="000000"/>
                            <w:sz w:val="16"/>
                            <w:vertAlign w:val="subscript"/>
                          </w:rPr>
                        </w:pPr>
                        <w:r w:rsidRPr="00445133">
                          <w:rPr>
                            <w:color w:val="000000"/>
                            <w:sz w:val="16"/>
                          </w:rPr>
                          <w:t>PREVIOUS B</w:t>
                        </w:r>
                        <w:r w:rsidRPr="00445133">
                          <w:rPr>
                            <w:color w:val="000000"/>
                            <w:sz w:val="16"/>
                            <w:vertAlign w:val="subscript"/>
                          </w:rPr>
                          <w:t>S</w:t>
                        </w:r>
                      </w:p>
                      <w:p w14:paraId="5C09F58F" w14:textId="77777777" w:rsidR="00AA62C7" w:rsidRPr="00445133" w:rsidRDefault="00AA62C7" w:rsidP="0013589F">
                        <w:pPr>
                          <w:autoSpaceDE w:val="0"/>
                          <w:autoSpaceDN w:val="0"/>
                          <w:adjustRightInd w:val="0"/>
                          <w:jc w:val="center"/>
                          <w:rPr>
                            <w:color w:val="000000"/>
                            <w:sz w:val="16"/>
                          </w:rPr>
                        </w:pPr>
                      </w:p>
                      <w:p w14:paraId="051E595A" w14:textId="77777777" w:rsidR="00AA62C7" w:rsidRPr="00445133" w:rsidRDefault="00AA62C7" w:rsidP="0013589F">
                        <w:pPr>
                          <w:autoSpaceDE w:val="0"/>
                          <w:autoSpaceDN w:val="0"/>
                          <w:adjustRightInd w:val="0"/>
                          <w:jc w:val="center"/>
                          <w:rPr>
                            <w:color w:val="000000"/>
                            <w:sz w:val="16"/>
                          </w:rPr>
                        </w:pPr>
                        <w:r w:rsidRPr="00445133">
                          <w:rPr>
                            <w:color w:val="000000"/>
                            <w:sz w:val="16"/>
                          </w:rPr>
                          <w:t>COPY FUTURE</w:t>
                        </w:r>
                      </w:p>
                      <w:p w14:paraId="78568278" w14:textId="77777777" w:rsidR="00AA62C7" w:rsidRPr="00445133" w:rsidRDefault="00AA62C7" w:rsidP="0013589F">
                        <w:pPr>
                          <w:autoSpaceDE w:val="0"/>
                          <w:autoSpaceDN w:val="0"/>
                          <w:adjustRightInd w:val="0"/>
                          <w:jc w:val="center"/>
                          <w:rPr>
                            <w:color w:val="000000"/>
                            <w:sz w:val="16"/>
                          </w:rPr>
                        </w:pPr>
                        <w:r w:rsidRPr="00445133">
                          <w:rPr>
                            <w:color w:val="000000"/>
                            <w:sz w:val="16"/>
                          </w:rPr>
                          <w:t>POPULATION VECTOR</w:t>
                        </w:r>
                      </w:p>
                      <w:p w14:paraId="29D83F50" w14:textId="77777777" w:rsidR="00AA62C7" w:rsidRDefault="00AA62C7" w:rsidP="0013589F">
                        <w:pPr>
                          <w:autoSpaceDE w:val="0"/>
                          <w:autoSpaceDN w:val="0"/>
                          <w:adjustRightInd w:val="0"/>
                          <w:jc w:val="center"/>
                          <w:rPr>
                            <w:color w:val="000000"/>
                            <w:sz w:val="16"/>
                          </w:rPr>
                        </w:pPr>
                        <w:r w:rsidRPr="00445133">
                          <w:rPr>
                            <w:color w:val="000000"/>
                            <w:sz w:val="16"/>
                          </w:rPr>
                          <w:t>TO CURRENT</w:t>
                        </w:r>
                      </w:p>
                      <w:p w14:paraId="5C66AD84" w14:textId="77777777" w:rsidR="00AA62C7" w:rsidRDefault="00AA62C7" w:rsidP="0013589F">
                        <w:pPr>
                          <w:autoSpaceDE w:val="0"/>
                          <w:autoSpaceDN w:val="0"/>
                          <w:adjustRightInd w:val="0"/>
                          <w:jc w:val="center"/>
                          <w:rPr>
                            <w:color w:val="000000"/>
                            <w:sz w:val="16"/>
                          </w:rPr>
                        </w:pPr>
                      </w:p>
                      <w:p w14:paraId="6A1B8E6C" w14:textId="3E33AD89" w:rsidR="00AA62C7" w:rsidRPr="00445133" w:rsidRDefault="00AA62C7" w:rsidP="0013589F">
                        <w:pPr>
                          <w:autoSpaceDE w:val="0"/>
                          <w:autoSpaceDN w:val="0"/>
                          <w:adjustRightInd w:val="0"/>
                          <w:jc w:val="center"/>
                          <w:rPr>
                            <w:color w:val="000000"/>
                            <w:sz w:val="16"/>
                          </w:rPr>
                        </w:pPr>
                        <w:r>
                          <w:rPr>
                            <w:color w:val="000000"/>
                            <w:sz w:val="16"/>
                          </w:rPr>
                          <w:t>CALCULATE OUTPUTS</w:t>
                        </w:r>
                      </w:p>
                    </w:txbxContent>
                  </v:textbox>
                </v:shape>
                <v:shape id="AutoShape 30" o:spid="_x0000_s1071" type="#_x0000_t109" style="position:absolute;left:12359;top:15349;width:8795;height:38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UMMA&#10;AADbAAAADwAAAGRycy9kb3ducmV2LnhtbERPy2rCQBTdC/2H4Ra6kTqpiNWYUYoiCFKhqRt3l8zN&#10;o83cCTPTJP37zqLg8nDe2W40rejJ+caygpdZAoK4sLrhSsH18/i8AuEDssbWMin4JQ+77cMkw1Tb&#10;gT+oz0MlYgj7FBXUIXSplL6oyaCf2Y44cqV1BkOErpLa4RDDTSvnSbKUBhuODTV2tK+p+M5/jAJX&#10;3L7sKr+cF4f1MC3Pp/d5n2ulnh7Htw2IQGO4i//dJ63gNY6NX+I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UMMAAADbAAAADwAAAAAAAAAAAAAAAACYAgAAZHJzL2Rv&#10;d25yZXYueG1sUEsFBgAAAAAEAAQA9QAAAIgDAAAAAA==&#10;" filled="f" fillcolor="#0c9"/>
                <v:shape id="Text Box 64" o:spid="_x0000_s1072" type="#_x0000_t202" style="position:absolute;left:12342;top:15864;width:8809;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bmMMA&#10;AADbAAAADwAAAGRycy9kb3ducmV2LnhtbESPQWsCMRSE74L/ITzBm2ZVqHZrFC209CKyKu31sXnu&#10;Lm5e4ibq1l/fFASPw8x8w8yXranFlRpfWVYwGiYgiHOrKy4UHPYfgxkIH5A11pZJwS95WC66nTmm&#10;2t44o+suFCJC2KeooAzBpVL6vCSDfmgdcfSOtjEYomwKqRu8Rbip5ThJXqTBiuNCiY7eS8pPu4tR&#10;kFx+UOPWTZxbZ4dstfnE+/lbqX6vXb2BCNSGZ/jR/tIKpq/w/yX+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bmMMAAADbAAAADwAAAAAAAAAAAAAAAACYAgAAZHJzL2Rv&#10;d25yZXYueG1sUEsFBgAAAAAEAAQA9QAAAIgDAAAAAA==&#10;" filled="f" fillcolor="#0c9" stroked="f" strokeweight="4.5pt">
                  <v:textbox inset="1.72719mm,.86361mm,1.72719mm,.86361mm">
                    <w:txbxContent>
                      <w:p w14:paraId="65DE6802" w14:textId="0A760AAA" w:rsidR="00AA62C7" w:rsidRDefault="00AA62C7" w:rsidP="00396B1D">
                        <w:pPr>
                          <w:pStyle w:val="NormalWeb"/>
                          <w:spacing w:before="0" w:beforeAutospacing="0" w:after="0" w:afterAutospacing="0"/>
                          <w:jc w:val="center"/>
                        </w:pPr>
                        <w:r>
                          <w:rPr>
                            <w:rFonts w:eastAsia="MS Mincho"/>
                            <w:color w:val="000000"/>
                            <w:sz w:val="16"/>
                            <w:szCs w:val="16"/>
                          </w:rPr>
                          <w:t>OUTPUT</w:t>
                        </w:r>
                      </w:p>
                      <w:p w14:paraId="2049038C" w14:textId="4AA86403" w:rsidR="00AA62C7" w:rsidRDefault="00AA62C7" w:rsidP="00396B1D">
                        <w:pPr>
                          <w:pStyle w:val="NormalWeb"/>
                          <w:spacing w:before="0" w:beforeAutospacing="0" w:after="0" w:afterAutospacing="0"/>
                          <w:jc w:val="center"/>
                        </w:pPr>
                        <w:r>
                          <w:rPr>
                            <w:rFonts w:eastAsia="MS Mincho"/>
                            <w:color w:val="000000"/>
                            <w:sz w:val="16"/>
                            <w:szCs w:val="16"/>
                          </w:rPr>
                          <w:t>RESULTS</w:t>
                        </w:r>
                      </w:p>
                    </w:txbxContent>
                  </v:textbox>
                </v:shape>
                <v:shape id="Text Box 44" o:spid="_x0000_s1073" type="#_x0000_t202" style="position:absolute;left:5706;top:15902;width:5058;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XsAA&#10;AADcAAAADwAAAGRycy9kb3ducmV2LnhtbERPS4vCMBC+C/sfwizsTZP1sLpdo6xCwaOPgtehGdtq&#10;M6lNtPXfG0HwNh/fc2aL3tbiRq2vHGv4HikQxLkzFRcasn06nILwAdlg7Zg03MnDYv4xmGFiXMdb&#10;uu1CIWII+wQ1lCE0iZQ+L8miH7mGOHJH11oMEbaFNC12MdzWcqzUj7RYcWwosaFVSfl5d7UaTttL&#10;2uXHQq0btUn31VId7DjT+uuz//8DEagPb/HLvTZx/u8E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vXsAAAADcAAAADwAAAAAAAAAAAAAAAACYAgAAZHJzL2Rvd25y&#10;ZXYueG1sUEsFBgAAAAAEAAQA9QAAAIUDAAAAAA==&#10;" filled="f" fillcolor="#0c9" stroked="f">
                  <v:textbox style="mso-fit-shape-to-text:t" inset="1.72719mm,.86361mm,1.72719mm,.86361mm">
                    <w:txbxContent>
                      <w:p w14:paraId="4780CA99" w14:textId="77777777" w:rsidR="00AA62C7" w:rsidRDefault="00AA62C7" w:rsidP="00396B1D">
                        <w:pPr>
                          <w:pStyle w:val="NormalWeb"/>
                          <w:spacing w:before="0" w:beforeAutospacing="0" w:after="0" w:afterAutospacing="0"/>
                          <w:jc w:val="center"/>
                        </w:pPr>
                        <w:r>
                          <w:rPr>
                            <w:rFonts w:eastAsia="MS Mincho"/>
                            <w:color w:val="000000"/>
                          </w:rPr>
                          <w:t>YES</w:t>
                        </w:r>
                      </w:p>
                    </w:txbxContent>
                  </v:textbox>
                </v:shape>
                <v:line id="Line 52" o:spid="_x0000_s1074" style="position:absolute;visibility:visible;mso-wrap-style:square" from="17159,19150" to="17159,2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PZLMcAAADcAAAADwAAAGRycy9kb3ducmV2LnhtbESPT08CMRDF7yR+h2ZMvElXDwZWCiEk&#10;Ei4kgMY/t3E77m7YTte2LNVP7xxMuM3kvXnvN7NFdp0aKMTWs4G7cQGKuPK25drAy/PT7QRUTMgW&#10;O89k4IciLOZXoxmW1p95T8Mh1UpCOJZooEmpL7WOVUMO49j3xKJ9+eAwyRpqbQOeJdx1+r4oHrTD&#10;lqWhwZ5WDVXHw8kZ2E23k/flPn903+t1fPt9DUPMn8bcXOflI6hEOV3M/9cbK/hToZVnZAI9/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A9ksxwAAANwAAAAPAAAAAAAA&#10;AAAAAAAAAKECAABkcnMvZG93bnJldi54bWxQSwUGAAAAAAQABAD5AAAAlQMAAAAA&#10;" strokeweight="4.5pt">
                  <v:stroke endarrow="block"/>
                </v:line>
                <w10:anchorlock/>
              </v:group>
            </w:pict>
          </mc:Fallback>
        </mc:AlternateContent>
      </w:r>
    </w:p>
    <w:p w14:paraId="73D0AD68" w14:textId="77777777" w:rsidR="00654EDA" w:rsidRPr="00CA29F3" w:rsidRDefault="00654EDA" w:rsidP="00A923B3">
      <w:pPr>
        <w:autoSpaceDE w:val="0"/>
        <w:autoSpaceDN w:val="0"/>
        <w:adjustRightInd w:val="0"/>
        <w:rPr>
          <w:b/>
          <w:bCs/>
          <w:sz w:val="28"/>
          <w:szCs w:val="28"/>
        </w:rPr>
      </w:pPr>
    </w:p>
    <w:p w14:paraId="27995A28" w14:textId="77777777" w:rsidR="00654EDA" w:rsidRPr="00CA29F3" w:rsidRDefault="00654EDA" w:rsidP="00A923B3">
      <w:pPr>
        <w:autoSpaceDE w:val="0"/>
        <w:autoSpaceDN w:val="0"/>
        <w:adjustRightInd w:val="0"/>
        <w:rPr>
          <w:b/>
          <w:bCs/>
          <w:sz w:val="28"/>
          <w:szCs w:val="28"/>
        </w:rPr>
      </w:pPr>
    </w:p>
    <w:p w14:paraId="2F2A9F7C" w14:textId="13DA3E47" w:rsidR="00BA1AD6" w:rsidRPr="00CA29F3" w:rsidRDefault="00B34742" w:rsidP="00B34742">
      <w:pPr>
        <w:autoSpaceDE w:val="0"/>
        <w:autoSpaceDN w:val="0"/>
        <w:adjustRightInd w:val="0"/>
      </w:pPr>
      <w:r w:rsidRPr="00CA29F3">
        <w:t xml:space="preserve"> </w:t>
      </w:r>
    </w:p>
    <w:p w14:paraId="11353363" w14:textId="77777777" w:rsidR="00BA1AD6" w:rsidRPr="00CA29F3" w:rsidRDefault="00BA1AD6" w:rsidP="00654EDA">
      <w:pPr>
        <w:autoSpaceDE w:val="0"/>
        <w:autoSpaceDN w:val="0"/>
        <w:adjustRightInd w:val="0"/>
      </w:pPr>
    </w:p>
    <w:p w14:paraId="58EE213D" w14:textId="77777777" w:rsidR="00BA1650" w:rsidRDefault="00BA1650">
      <w:pPr>
        <w:rPr>
          <w:bCs/>
        </w:rPr>
      </w:pPr>
      <w:r>
        <w:rPr>
          <w:bCs/>
        </w:rPr>
        <w:br w:type="page"/>
      </w:r>
    </w:p>
    <w:p w14:paraId="5E8CF8BC" w14:textId="77777777" w:rsidR="00BA1650" w:rsidRPr="00CA29F3" w:rsidRDefault="00BA1650" w:rsidP="00BA1650">
      <w:pPr>
        <w:autoSpaceDE w:val="0"/>
        <w:autoSpaceDN w:val="0"/>
        <w:adjustRightInd w:val="0"/>
      </w:pPr>
      <w:r>
        <w:rPr>
          <w:noProof/>
          <w:lang w:eastAsia="en-US"/>
        </w:rPr>
        <w:lastRenderedPageBreak/>
        <mc:AlternateContent>
          <mc:Choice Requires="wpc">
            <w:drawing>
              <wp:inline distT="0" distB="0" distL="0" distR="0" wp14:anchorId="612F3523" wp14:editId="36496A9C">
                <wp:extent cx="6302829" cy="7489371"/>
                <wp:effectExtent l="0" t="0" r="3175" b="0"/>
                <wp:docPr id="7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9" name="Text Box 2"/>
                        <wps:cNvSpPr txBox="1">
                          <a:spLocks noChangeArrowheads="1"/>
                        </wps:cNvSpPr>
                        <wps:spPr bwMode="auto">
                          <a:xfrm>
                            <a:off x="220257" y="0"/>
                            <a:ext cx="4027833" cy="31287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E081D" w14:textId="7DAE448D" w:rsidR="00AA62C7" w:rsidRPr="00445133" w:rsidRDefault="00AA62C7" w:rsidP="00BA1650">
                              <w:pPr>
                                <w:autoSpaceDE w:val="0"/>
                                <w:autoSpaceDN w:val="0"/>
                                <w:adjustRightInd w:val="0"/>
                                <w:rPr>
                                  <w:color w:val="000000"/>
                                  <w:sz w:val="35"/>
                                  <w:szCs w:val="56"/>
                                </w:rPr>
                              </w:pPr>
                              <w:r>
                                <w:rPr>
                                  <w:color w:val="000000"/>
                                  <w:sz w:val="35"/>
                                  <w:szCs w:val="56"/>
                                </w:rPr>
                                <w:t>Figure 2. AGEPRO input/</w:t>
                              </w:r>
                              <w:r w:rsidRPr="00445133">
                                <w:rPr>
                                  <w:color w:val="000000"/>
                                  <w:sz w:val="35"/>
                                  <w:szCs w:val="56"/>
                                </w:rPr>
                                <w:t>output diagram</w:t>
                              </w:r>
                            </w:p>
                          </w:txbxContent>
                        </wps:txbx>
                        <wps:bodyPr rot="0" vert="horz" wrap="square" lIns="57607" tIns="28804" rIns="57607" bIns="28804" upright="1">
                          <a:spAutoFit/>
                        </wps:bodyPr>
                      </wps:wsp>
                      <wps:wsp>
                        <wps:cNvPr id="110" name="Rectangle 3"/>
                        <wps:cNvSpPr>
                          <a:spLocks noChangeArrowheads="1"/>
                        </wps:cNvSpPr>
                        <wps:spPr bwMode="auto">
                          <a:xfrm>
                            <a:off x="774032" y="719132"/>
                            <a:ext cx="1155032" cy="3803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1" name="Text Box 4"/>
                        <wps:cNvSpPr txBox="1">
                          <a:spLocks noChangeArrowheads="1"/>
                        </wps:cNvSpPr>
                        <wps:spPr bwMode="auto">
                          <a:xfrm>
                            <a:off x="870765" y="815195"/>
                            <a:ext cx="901344" cy="38590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0A09" w14:textId="77777777" w:rsidR="00AA62C7" w:rsidRPr="00445133" w:rsidRDefault="00AA62C7" w:rsidP="00BA1650">
                              <w:pPr>
                                <w:autoSpaceDE w:val="0"/>
                                <w:autoSpaceDN w:val="0"/>
                                <w:adjustRightInd w:val="0"/>
                                <w:jc w:val="center"/>
                                <w:rPr>
                                  <w:color w:val="000000"/>
                                  <w:sz w:val="15"/>
                                </w:rPr>
                              </w:pPr>
                              <w:r w:rsidRPr="00445133">
                                <w:rPr>
                                  <w:color w:val="000000"/>
                                  <w:sz w:val="15"/>
                                </w:rPr>
                                <w:t>INPUT FILENAME</w:t>
                              </w:r>
                            </w:p>
                            <w:p w14:paraId="343002BE" w14:textId="77777777" w:rsidR="00AA62C7" w:rsidRPr="00445133" w:rsidRDefault="00AA62C7" w:rsidP="00BA1650">
                              <w:pPr>
                                <w:autoSpaceDE w:val="0"/>
                                <w:autoSpaceDN w:val="0"/>
                                <w:adjustRightInd w:val="0"/>
                                <w:jc w:val="center"/>
                                <w:rPr>
                                  <w:color w:val="000000"/>
                                  <w:sz w:val="15"/>
                                </w:rPr>
                              </w:pPr>
                            </w:p>
                            <w:p w14:paraId="30E5F616" w14:textId="77777777" w:rsidR="00AA62C7" w:rsidRPr="00445133" w:rsidRDefault="00AA62C7" w:rsidP="00BA1650">
                              <w:pPr>
                                <w:autoSpaceDE w:val="0"/>
                                <w:autoSpaceDN w:val="0"/>
                                <w:adjustRightInd w:val="0"/>
                                <w:jc w:val="center"/>
                                <w:rPr>
                                  <w:color w:val="000000"/>
                                  <w:sz w:val="15"/>
                                </w:rPr>
                              </w:pPr>
                            </w:p>
                          </w:txbxContent>
                        </wps:txbx>
                        <wps:bodyPr rot="0" vert="horz" wrap="none" lIns="57607" tIns="28804" rIns="57607" bIns="28804" upright="1">
                          <a:spAutoFit/>
                        </wps:bodyPr>
                      </wps:wsp>
                      <wps:wsp>
                        <wps:cNvPr id="112" name="Text Box 5"/>
                        <wps:cNvSpPr txBox="1">
                          <a:spLocks noChangeArrowheads="1"/>
                        </wps:cNvSpPr>
                        <wps:spPr bwMode="auto">
                          <a:xfrm>
                            <a:off x="774032" y="478485"/>
                            <a:ext cx="1170584"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E7347" w14:textId="77777777" w:rsidR="00AA62C7" w:rsidRPr="001873CA" w:rsidRDefault="00AA62C7" w:rsidP="00BA1650">
                              <w:pPr>
                                <w:autoSpaceDE w:val="0"/>
                                <w:autoSpaceDN w:val="0"/>
                                <w:adjustRightInd w:val="0"/>
                                <w:rPr>
                                  <w:b/>
                                  <w:color w:val="000000"/>
                                  <w:sz w:val="23"/>
                                  <w:szCs w:val="36"/>
                                </w:rPr>
                              </w:pPr>
                              <w:r w:rsidRPr="001873CA">
                                <w:rPr>
                                  <w:b/>
                                  <w:color w:val="000000"/>
                                  <w:sz w:val="23"/>
                                  <w:szCs w:val="36"/>
                                </w:rPr>
                                <w:t>SYSTEM DATA</w:t>
                              </w:r>
                            </w:p>
                          </w:txbxContent>
                        </wps:txbx>
                        <wps:bodyPr rot="0" vert="horz" wrap="square" lIns="57607" tIns="28804" rIns="57607" bIns="28804" anchor="t" anchorCtr="0" upright="1">
                          <a:spAutoFit/>
                        </wps:bodyPr>
                      </wps:wsp>
                      <wps:wsp>
                        <wps:cNvPr id="113" name="Rectangle 6"/>
                        <wps:cNvSpPr>
                          <a:spLocks noChangeArrowheads="1"/>
                        </wps:cNvSpPr>
                        <wps:spPr bwMode="auto">
                          <a:xfrm>
                            <a:off x="2795287" y="1537400"/>
                            <a:ext cx="770021" cy="15880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4" name="Text Box 7"/>
                        <wps:cNvSpPr txBox="1">
                          <a:spLocks noChangeArrowheads="1"/>
                        </wps:cNvSpPr>
                        <wps:spPr bwMode="auto">
                          <a:xfrm>
                            <a:off x="2795291" y="2240298"/>
                            <a:ext cx="740054"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910A3" w14:textId="77777777" w:rsidR="00AA62C7" w:rsidRPr="001873CA" w:rsidRDefault="00AA62C7" w:rsidP="00BA1650">
                              <w:pPr>
                                <w:autoSpaceDE w:val="0"/>
                                <w:autoSpaceDN w:val="0"/>
                                <w:adjustRightInd w:val="0"/>
                                <w:rPr>
                                  <w:b/>
                                  <w:color w:val="000000"/>
                                  <w:sz w:val="23"/>
                                  <w:szCs w:val="36"/>
                                </w:rPr>
                              </w:pPr>
                              <w:r w:rsidRPr="001873CA">
                                <w:rPr>
                                  <w:b/>
                                  <w:color w:val="000000"/>
                                  <w:sz w:val="23"/>
                                  <w:szCs w:val="36"/>
                                </w:rPr>
                                <w:t>AGEPRO</w:t>
                              </w:r>
                            </w:p>
                          </w:txbxContent>
                        </wps:txbx>
                        <wps:bodyPr rot="0" vert="horz" wrap="none" lIns="57607" tIns="28804" rIns="57607" bIns="28804" upright="1">
                          <a:spAutoFit/>
                        </wps:bodyPr>
                      </wps:wsp>
                      <wps:wsp>
                        <wps:cNvPr id="115" name="Rectangle 8"/>
                        <wps:cNvSpPr>
                          <a:spLocks noChangeArrowheads="1"/>
                        </wps:cNvSpPr>
                        <wps:spPr bwMode="auto">
                          <a:xfrm>
                            <a:off x="774031" y="1777947"/>
                            <a:ext cx="1155032" cy="1128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6" name="Text Box 9"/>
                        <wps:cNvSpPr txBox="1">
                          <a:spLocks noChangeArrowheads="1"/>
                        </wps:cNvSpPr>
                        <wps:spPr bwMode="auto">
                          <a:xfrm>
                            <a:off x="822157" y="1923996"/>
                            <a:ext cx="1030884" cy="895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FE648" w14:textId="77777777" w:rsidR="00AA62C7" w:rsidRDefault="00AA62C7" w:rsidP="00BA1650">
                              <w:pPr>
                                <w:autoSpaceDE w:val="0"/>
                                <w:autoSpaceDN w:val="0"/>
                                <w:adjustRightInd w:val="0"/>
                                <w:jc w:val="center"/>
                                <w:rPr>
                                  <w:color w:val="000000"/>
                                  <w:sz w:val="15"/>
                                </w:rPr>
                              </w:pPr>
                              <w:r>
                                <w:rPr>
                                  <w:color w:val="000000"/>
                                  <w:sz w:val="15"/>
                                </w:rPr>
                                <w:t xml:space="preserve">KEYWORDS FOR </w:t>
                              </w:r>
                            </w:p>
                            <w:p w14:paraId="7E720572" w14:textId="77777777" w:rsidR="00AA62C7" w:rsidRDefault="00AA62C7" w:rsidP="00BA1650">
                              <w:pPr>
                                <w:autoSpaceDE w:val="0"/>
                                <w:autoSpaceDN w:val="0"/>
                                <w:adjustRightInd w:val="0"/>
                                <w:jc w:val="center"/>
                                <w:rPr>
                                  <w:color w:val="000000"/>
                                  <w:sz w:val="15"/>
                                </w:rPr>
                              </w:pPr>
                            </w:p>
                            <w:p w14:paraId="7747F231" w14:textId="77777777" w:rsidR="00AA62C7" w:rsidRPr="00445133" w:rsidRDefault="00AA62C7" w:rsidP="00BA1650">
                              <w:pPr>
                                <w:autoSpaceDE w:val="0"/>
                                <w:autoSpaceDN w:val="0"/>
                                <w:adjustRightInd w:val="0"/>
                                <w:jc w:val="center"/>
                                <w:rPr>
                                  <w:color w:val="000000"/>
                                  <w:sz w:val="15"/>
                                </w:rPr>
                              </w:pPr>
                              <w:r w:rsidRPr="00445133">
                                <w:rPr>
                                  <w:color w:val="000000"/>
                                  <w:sz w:val="15"/>
                                </w:rPr>
                                <w:t>SIMULATION DATA</w:t>
                              </w:r>
                              <w:r>
                                <w:rPr>
                                  <w:color w:val="000000"/>
                                  <w:sz w:val="15"/>
                                </w:rPr>
                                <w:t>,</w:t>
                              </w:r>
                            </w:p>
                            <w:p w14:paraId="1E232921" w14:textId="77777777" w:rsidR="00AA62C7" w:rsidRPr="00445133" w:rsidRDefault="00AA62C7" w:rsidP="00BA1650">
                              <w:pPr>
                                <w:autoSpaceDE w:val="0"/>
                                <w:autoSpaceDN w:val="0"/>
                                <w:adjustRightInd w:val="0"/>
                                <w:jc w:val="center"/>
                                <w:rPr>
                                  <w:color w:val="000000"/>
                                  <w:sz w:val="15"/>
                                </w:rPr>
                              </w:pPr>
                            </w:p>
                            <w:p w14:paraId="45ED9D0C" w14:textId="77777777" w:rsidR="00AA62C7" w:rsidRPr="00445133" w:rsidRDefault="00AA62C7" w:rsidP="00BA1650">
                              <w:pPr>
                                <w:autoSpaceDE w:val="0"/>
                                <w:autoSpaceDN w:val="0"/>
                                <w:adjustRightInd w:val="0"/>
                                <w:jc w:val="center"/>
                                <w:rPr>
                                  <w:color w:val="000000"/>
                                  <w:sz w:val="15"/>
                                </w:rPr>
                              </w:pPr>
                              <w:r>
                                <w:rPr>
                                  <w:color w:val="000000"/>
                                  <w:sz w:val="15"/>
                                </w:rPr>
                                <w:t xml:space="preserve">POPULATION </w:t>
                              </w:r>
                              <w:r w:rsidRPr="00445133">
                                <w:rPr>
                                  <w:color w:val="000000"/>
                                  <w:sz w:val="15"/>
                                </w:rPr>
                                <w:t xml:space="preserve"> DATA</w:t>
                              </w:r>
                            </w:p>
                            <w:p w14:paraId="47AEA8D4" w14:textId="77777777" w:rsidR="00AA62C7" w:rsidRPr="00445133" w:rsidRDefault="00AA62C7" w:rsidP="00BA1650">
                              <w:pPr>
                                <w:autoSpaceDE w:val="0"/>
                                <w:autoSpaceDN w:val="0"/>
                                <w:adjustRightInd w:val="0"/>
                                <w:jc w:val="center"/>
                                <w:rPr>
                                  <w:color w:val="000000"/>
                                  <w:sz w:val="15"/>
                                </w:rPr>
                              </w:pPr>
                            </w:p>
                            <w:p w14:paraId="128FB432" w14:textId="77777777" w:rsidR="00AA62C7" w:rsidRPr="00445133" w:rsidRDefault="00AA62C7" w:rsidP="00BA1650">
                              <w:pPr>
                                <w:autoSpaceDE w:val="0"/>
                                <w:autoSpaceDN w:val="0"/>
                                <w:adjustRightInd w:val="0"/>
                                <w:jc w:val="center"/>
                                <w:rPr>
                                  <w:color w:val="000000"/>
                                  <w:sz w:val="15"/>
                                </w:rPr>
                              </w:pPr>
                              <w:r>
                                <w:rPr>
                                  <w:color w:val="000000"/>
                                  <w:sz w:val="15"/>
                                </w:rPr>
                                <w:t xml:space="preserve">AND </w:t>
                              </w:r>
                              <w:r w:rsidRPr="00445133">
                                <w:rPr>
                                  <w:color w:val="000000"/>
                                  <w:sz w:val="15"/>
                                </w:rPr>
                                <w:t>FISHERY DATA</w:t>
                              </w:r>
                            </w:p>
                          </w:txbxContent>
                        </wps:txbx>
                        <wps:bodyPr rot="0" vert="horz" wrap="none" lIns="57607" tIns="28804" rIns="57607" bIns="28804" upright="1">
                          <a:noAutofit/>
                        </wps:bodyPr>
                      </wps:wsp>
                      <wps:wsp>
                        <wps:cNvPr id="117" name="Text Box 10"/>
                        <wps:cNvSpPr txBox="1">
                          <a:spLocks noChangeArrowheads="1"/>
                        </wps:cNvSpPr>
                        <wps:spPr bwMode="auto">
                          <a:xfrm>
                            <a:off x="881497" y="1537363"/>
                            <a:ext cx="947064"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09A36" w14:textId="77777777" w:rsidR="00AA62C7" w:rsidRPr="001873CA" w:rsidRDefault="00AA62C7" w:rsidP="00BA1650">
                              <w:pPr>
                                <w:autoSpaceDE w:val="0"/>
                                <w:autoSpaceDN w:val="0"/>
                                <w:adjustRightInd w:val="0"/>
                                <w:rPr>
                                  <w:b/>
                                  <w:color w:val="000000"/>
                                  <w:sz w:val="23"/>
                                  <w:szCs w:val="36"/>
                                </w:rPr>
                              </w:pPr>
                              <w:r w:rsidRPr="001873CA">
                                <w:rPr>
                                  <w:b/>
                                  <w:color w:val="000000"/>
                                  <w:sz w:val="23"/>
                                  <w:szCs w:val="36"/>
                                </w:rPr>
                                <w:t>INPUT FILE</w:t>
                              </w:r>
                            </w:p>
                          </w:txbxContent>
                        </wps:txbx>
                        <wps:bodyPr rot="0" vert="horz" wrap="none" lIns="57607" tIns="28804" rIns="57607" bIns="28804" upright="1">
                          <a:spAutoFit/>
                        </wps:bodyPr>
                      </wps:wsp>
                      <wps:wsp>
                        <wps:cNvPr id="125" name="Line 11"/>
                        <wps:cNvCnPr/>
                        <wps:spPr bwMode="auto">
                          <a:xfrm>
                            <a:off x="1929029" y="1099432"/>
                            <a:ext cx="914383" cy="43796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12"/>
                        <wps:cNvCnPr/>
                        <wps:spPr bwMode="auto">
                          <a:xfrm>
                            <a:off x="1944616" y="2339807"/>
                            <a:ext cx="850721"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Rectangle 13"/>
                        <wps:cNvSpPr>
                          <a:spLocks noChangeArrowheads="1"/>
                        </wps:cNvSpPr>
                        <wps:spPr bwMode="auto">
                          <a:xfrm>
                            <a:off x="4431470" y="334074"/>
                            <a:ext cx="1588168" cy="142857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4" name="Text Box 14"/>
                        <wps:cNvSpPr txBox="1">
                          <a:spLocks noChangeArrowheads="1"/>
                        </wps:cNvSpPr>
                        <wps:spPr bwMode="auto">
                          <a:xfrm>
                            <a:off x="4524897" y="333806"/>
                            <a:ext cx="1349019" cy="126220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8DE5C" w14:textId="77777777" w:rsidR="00AA62C7" w:rsidRPr="00445133" w:rsidRDefault="00AA62C7" w:rsidP="00BA1650">
                              <w:pPr>
                                <w:autoSpaceDE w:val="0"/>
                                <w:autoSpaceDN w:val="0"/>
                                <w:adjustRightInd w:val="0"/>
                                <w:jc w:val="center"/>
                                <w:rPr>
                                  <w:color w:val="000000"/>
                                  <w:sz w:val="15"/>
                                </w:rPr>
                              </w:pPr>
                              <w:r w:rsidRPr="00445133">
                                <w:rPr>
                                  <w:color w:val="000000"/>
                                  <w:sz w:val="15"/>
                                </w:rPr>
                                <w:t>PROJECTION</w:t>
                              </w:r>
                            </w:p>
                            <w:p w14:paraId="02E759F9" w14:textId="77777777" w:rsidR="00AA62C7" w:rsidRPr="00445133" w:rsidRDefault="00AA62C7" w:rsidP="00BA1650">
                              <w:pPr>
                                <w:autoSpaceDE w:val="0"/>
                                <w:autoSpaceDN w:val="0"/>
                                <w:adjustRightInd w:val="0"/>
                                <w:jc w:val="center"/>
                                <w:rPr>
                                  <w:color w:val="000000"/>
                                  <w:sz w:val="15"/>
                                </w:rPr>
                              </w:pPr>
                              <w:r w:rsidRPr="00445133">
                                <w:rPr>
                                  <w:color w:val="000000"/>
                                  <w:sz w:val="15"/>
                                </w:rPr>
                                <w:t>DESCRIPTION</w:t>
                              </w:r>
                            </w:p>
                            <w:p w14:paraId="0073642D" w14:textId="77777777" w:rsidR="00AA62C7" w:rsidRDefault="00AA62C7" w:rsidP="00BA1650">
                              <w:pPr>
                                <w:autoSpaceDE w:val="0"/>
                                <w:autoSpaceDN w:val="0"/>
                                <w:adjustRightInd w:val="0"/>
                                <w:jc w:val="center"/>
                                <w:rPr>
                                  <w:color w:val="000000"/>
                                  <w:sz w:val="15"/>
                                </w:rPr>
                              </w:pPr>
                            </w:p>
                            <w:p w14:paraId="65D6C719" w14:textId="77777777" w:rsidR="00AA62C7" w:rsidRDefault="00AA62C7" w:rsidP="00BA1650">
                              <w:pPr>
                                <w:autoSpaceDE w:val="0"/>
                                <w:autoSpaceDN w:val="0"/>
                                <w:adjustRightInd w:val="0"/>
                                <w:jc w:val="center"/>
                                <w:rPr>
                                  <w:color w:val="000000"/>
                                  <w:sz w:val="15"/>
                                </w:rPr>
                              </w:pPr>
                              <w:r>
                                <w:rPr>
                                  <w:color w:val="000000"/>
                                  <w:sz w:val="15"/>
                                </w:rPr>
                                <w:t>SUMMARY OF PROJECTION</w:t>
                              </w:r>
                            </w:p>
                            <w:p w14:paraId="7BA0F61F" w14:textId="77777777" w:rsidR="00AA62C7" w:rsidRDefault="00AA62C7" w:rsidP="00BA1650">
                              <w:pPr>
                                <w:autoSpaceDE w:val="0"/>
                                <w:autoSpaceDN w:val="0"/>
                                <w:adjustRightInd w:val="0"/>
                                <w:jc w:val="center"/>
                                <w:rPr>
                                  <w:color w:val="000000"/>
                                  <w:sz w:val="15"/>
                                </w:rPr>
                              </w:pPr>
                              <w:r>
                                <w:rPr>
                                  <w:color w:val="000000"/>
                                  <w:sz w:val="15"/>
                                </w:rPr>
                                <w:t>RESULTS</w:t>
                              </w:r>
                            </w:p>
                            <w:p w14:paraId="690EED82" w14:textId="77777777" w:rsidR="00AA62C7" w:rsidRDefault="00AA62C7" w:rsidP="00BA1650">
                              <w:pPr>
                                <w:autoSpaceDE w:val="0"/>
                                <w:autoSpaceDN w:val="0"/>
                                <w:adjustRightInd w:val="0"/>
                                <w:jc w:val="center"/>
                                <w:rPr>
                                  <w:color w:val="000000"/>
                                  <w:sz w:val="15"/>
                                </w:rPr>
                              </w:pPr>
                            </w:p>
                            <w:p w14:paraId="7CBA83CB" w14:textId="77777777" w:rsidR="00AA62C7" w:rsidRDefault="00AA62C7" w:rsidP="00BA1650">
                              <w:pPr>
                                <w:autoSpaceDE w:val="0"/>
                                <w:autoSpaceDN w:val="0"/>
                                <w:adjustRightInd w:val="0"/>
                                <w:jc w:val="center"/>
                                <w:rPr>
                                  <w:color w:val="000000"/>
                                  <w:sz w:val="15"/>
                                </w:rPr>
                              </w:pPr>
                              <w:r>
                                <w:rPr>
                                  <w:color w:val="000000"/>
                                  <w:sz w:val="15"/>
                                </w:rPr>
                                <w:t>*FREBUILD ANALYSIS</w:t>
                              </w:r>
                            </w:p>
                            <w:p w14:paraId="1A5EEE59" w14:textId="77777777" w:rsidR="00AA62C7" w:rsidRDefault="00AA62C7" w:rsidP="00BA1650">
                              <w:pPr>
                                <w:autoSpaceDE w:val="0"/>
                                <w:autoSpaceDN w:val="0"/>
                                <w:adjustRightInd w:val="0"/>
                                <w:jc w:val="center"/>
                                <w:rPr>
                                  <w:color w:val="000000"/>
                                  <w:sz w:val="15"/>
                                </w:rPr>
                              </w:pPr>
                              <w:r>
                                <w:rPr>
                                  <w:color w:val="000000"/>
                                  <w:sz w:val="15"/>
                                </w:rPr>
                                <w:t>RESULTS</w:t>
                              </w:r>
                            </w:p>
                            <w:p w14:paraId="46EA7984" w14:textId="77777777" w:rsidR="00AA62C7" w:rsidRDefault="00AA62C7" w:rsidP="00BA1650">
                              <w:pPr>
                                <w:autoSpaceDE w:val="0"/>
                                <w:autoSpaceDN w:val="0"/>
                                <w:adjustRightInd w:val="0"/>
                                <w:jc w:val="center"/>
                                <w:rPr>
                                  <w:color w:val="000000"/>
                                  <w:sz w:val="15"/>
                                </w:rPr>
                              </w:pPr>
                            </w:p>
                            <w:p w14:paraId="2C4484BC" w14:textId="77777777" w:rsidR="00AA62C7" w:rsidRDefault="00AA62C7" w:rsidP="00BA1650">
                              <w:pPr>
                                <w:autoSpaceDE w:val="0"/>
                                <w:autoSpaceDN w:val="0"/>
                                <w:adjustRightInd w:val="0"/>
                                <w:jc w:val="center"/>
                                <w:rPr>
                                  <w:color w:val="000000"/>
                                  <w:sz w:val="15"/>
                                </w:rPr>
                              </w:pPr>
                              <w:r>
                                <w:rPr>
                                  <w:color w:val="000000"/>
                                  <w:sz w:val="15"/>
                                </w:rPr>
                                <w:t>*PSTAR ANALYSIS</w:t>
                              </w:r>
                            </w:p>
                            <w:p w14:paraId="5BA4FA96" w14:textId="77777777" w:rsidR="00AA62C7" w:rsidRPr="00445133" w:rsidRDefault="00AA62C7" w:rsidP="00BA1650">
                              <w:pPr>
                                <w:autoSpaceDE w:val="0"/>
                                <w:autoSpaceDN w:val="0"/>
                                <w:adjustRightInd w:val="0"/>
                                <w:jc w:val="center"/>
                                <w:rPr>
                                  <w:color w:val="000000"/>
                                  <w:sz w:val="15"/>
                                </w:rPr>
                              </w:pPr>
                              <w:r>
                                <w:rPr>
                                  <w:color w:val="000000"/>
                                  <w:sz w:val="15"/>
                                </w:rPr>
                                <w:t xml:space="preserve"> RESULTS</w:t>
                              </w:r>
                            </w:p>
                          </w:txbxContent>
                        </wps:txbx>
                        <wps:bodyPr rot="0" vert="horz" wrap="none" lIns="57607" tIns="28804" rIns="57607" bIns="28804" upright="1">
                          <a:spAutoFit/>
                        </wps:bodyPr>
                      </wps:wsp>
                      <wps:wsp>
                        <wps:cNvPr id="65" name="Text Box 15"/>
                        <wps:cNvSpPr txBox="1">
                          <a:spLocks noChangeArrowheads="1"/>
                        </wps:cNvSpPr>
                        <wps:spPr bwMode="auto">
                          <a:xfrm>
                            <a:off x="4671011" y="87628"/>
                            <a:ext cx="1101369"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E219C" w14:textId="77777777" w:rsidR="00AA62C7" w:rsidRPr="001873CA" w:rsidRDefault="00AA62C7" w:rsidP="00BA1650">
                              <w:pPr>
                                <w:autoSpaceDE w:val="0"/>
                                <w:autoSpaceDN w:val="0"/>
                                <w:adjustRightInd w:val="0"/>
                                <w:rPr>
                                  <w:b/>
                                  <w:color w:val="000000"/>
                                  <w:sz w:val="23"/>
                                  <w:szCs w:val="36"/>
                                </w:rPr>
                              </w:pPr>
                              <w:r w:rsidRPr="001873CA">
                                <w:rPr>
                                  <w:b/>
                                  <w:color w:val="000000"/>
                                  <w:sz w:val="23"/>
                                  <w:szCs w:val="36"/>
                                </w:rPr>
                                <w:t>OUTPUT FILE</w:t>
                              </w:r>
                            </w:p>
                          </w:txbxContent>
                        </wps:txbx>
                        <wps:bodyPr rot="0" vert="horz" wrap="none" lIns="57607" tIns="28804" rIns="57607" bIns="28804" upright="1">
                          <a:spAutoFit/>
                        </wps:bodyPr>
                      </wps:wsp>
                      <wps:wsp>
                        <wps:cNvPr id="66" name="Rectangle 16"/>
                        <wps:cNvSpPr>
                          <a:spLocks noChangeArrowheads="1"/>
                        </wps:cNvSpPr>
                        <wps:spPr bwMode="auto">
                          <a:xfrm>
                            <a:off x="4081671" y="4299301"/>
                            <a:ext cx="2213811" cy="4814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7" name="Text Box 17"/>
                        <wps:cNvSpPr txBox="1">
                          <a:spLocks noChangeArrowheads="1"/>
                        </wps:cNvSpPr>
                        <wps:spPr bwMode="auto">
                          <a:xfrm>
                            <a:off x="4298998" y="4332060"/>
                            <a:ext cx="1661439" cy="3935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C44B2" w14:textId="77777777" w:rsidR="00AA62C7" w:rsidRDefault="00AA62C7" w:rsidP="00BA1650">
                              <w:pPr>
                                <w:autoSpaceDE w:val="0"/>
                                <w:autoSpaceDN w:val="0"/>
                                <w:adjustRightInd w:val="0"/>
                                <w:jc w:val="center"/>
                                <w:rPr>
                                  <w:color w:val="000000"/>
                                  <w:sz w:val="23"/>
                                  <w:szCs w:val="36"/>
                                </w:rPr>
                              </w:pPr>
                              <w:r>
                                <w:rPr>
                                  <w:color w:val="000000"/>
                                  <w:sz w:val="23"/>
                                  <w:szCs w:val="36"/>
                                </w:rPr>
                                <w:t xml:space="preserve">R DATAFRAME WITH </w:t>
                              </w:r>
                            </w:p>
                            <w:p w14:paraId="66745780" w14:textId="77777777" w:rsidR="00AA62C7" w:rsidRPr="00445133" w:rsidRDefault="00AA62C7" w:rsidP="00BA1650">
                              <w:pPr>
                                <w:autoSpaceDE w:val="0"/>
                                <w:autoSpaceDN w:val="0"/>
                                <w:adjustRightInd w:val="0"/>
                                <w:jc w:val="center"/>
                                <w:rPr>
                                  <w:color w:val="000000"/>
                                  <w:sz w:val="23"/>
                                  <w:szCs w:val="36"/>
                                </w:rPr>
                              </w:pPr>
                              <w:r>
                                <w:rPr>
                                  <w:color w:val="000000"/>
                                  <w:sz w:val="23"/>
                                  <w:szCs w:val="36"/>
                                </w:rPr>
                                <w:t>PROJECTION RESULTS</w:t>
                              </w:r>
                            </w:p>
                          </w:txbxContent>
                        </wps:txbx>
                        <wps:bodyPr rot="0" vert="horz" wrap="none" lIns="57607" tIns="28804" rIns="57607" bIns="28804" upright="1">
                          <a:spAutoFit/>
                        </wps:bodyPr>
                      </wps:wsp>
                      <wps:wsp>
                        <wps:cNvPr id="69" name="Line 18"/>
                        <wps:cNvCnPr>
                          <a:stCxn id="113" idx="3"/>
                        </wps:cNvCnPr>
                        <wps:spPr bwMode="auto">
                          <a:xfrm flipV="1">
                            <a:off x="3565308" y="1099432"/>
                            <a:ext cx="866162" cy="1231987"/>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Text Box 19"/>
                        <wps:cNvSpPr txBox="1">
                          <a:spLocks noChangeArrowheads="1"/>
                        </wps:cNvSpPr>
                        <wps:spPr bwMode="auto">
                          <a:xfrm>
                            <a:off x="2685880" y="703733"/>
                            <a:ext cx="1093114" cy="20365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DA67D" w14:textId="77777777" w:rsidR="00AA62C7" w:rsidRPr="00445133" w:rsidRDefault="00AA62C7" w:rsidP="00BA1650">
                              <w:pPr>
                                <w:autoSpaceDE w:val="0"/>
                                <w:autoSpaceDN w:val="0"/>
                                <w:adjustRightInd w:val="0"/>
                                <w:rPr>
                                  <w:color w:val="000000"/>
                                  <w:sz w:val="20"/>
                                  <w:szCs w:val="32"/>
                                </w:rPr>
                              </w:pPr>
                              <w:r w:rsidRPr="00445133">
                                <w:rPr>
                                  <w:color w:val="000000"/>
                                  <w:sz w:val="20"/>
                                  <w:szCs w:val="32"/>
                                </w:rPr>
                                <w:t>*</w:t>
                              </w:r>
                              <w:r>
                                <w:rPr>
                                  <w:color w:val="000000"/>
                                  <w:sz w:val="20"/>
                                  <w:szCs w:val="32"/>
                                </w:rPr>
                                <w:t>IF APPLICABLE</w:t>
                              </w:r>
                            </w:p>
                          </w:txbxContent>
                        </wps:txbx>
                        <wps:bodyPr rot="0" vert="horz" wrap="none" lIns="57607" tIns="28804" rIns="57607" bIns="28804" upright="1">
                          <a:spAutoFit/>
                        </wps:bodyPr>
                      </wps:wsp>
                      <wps:wsp>
                        <wps:cNvPr id="71" name="Line 20"/>
                        <wps:cNvCnPr/>
                        <wps:spPr bwMode="auto">
                          <a:xfrm>
                            <a:off x="3560047" y="2342134"/>
                            <a:ext cx="1056782" cy="127896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Rectangle 199"/>
                        <wps:cNvSpPr>
                          <a:spLocks noChangeArrowheads="1"/>
                        </wps:cNvSpPr>
                        <wps:spPr bwMode="auto">
                          <a:xfrm>
                            <a:off x="795766" y="3621100"/>
                            <a:ext cx="1154430" cy="5915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00" name="Text Box 4"/>
                        <wps:cNvSpPr txBox="1">
                          <a:spLocks noChangeArrowheads="1"/>
                        </wps:cNvSpPr>
                        <wps:spPr bwMode="auto">
                          <a:xfrm>
                            <a:off x="822158" y="3715630"/>
                            <a:ext cx="1086129" cy="49702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8CCD8" w14:textId="77777777" w:rsidR="00AA62C7" w:rsidRDefault="00AA62C7"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INITIAL POPULATION</w:t>
                              </w:r>
                            </w:p>
                            <w:p w14:paraId="64D76697" w14:textId="77777777" w:rsidR="00AA62C7" w:rsidRDefault="00AA62C7"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NUMBERS AT AGE</w:t>
                              </w:r>
                            </w:p>
                            <w:p w14:paraId="36878CE4" w14:textId="77777777" w:rsidR="00AA62C7" w:rsidRDefault="00AA62C7" w:rsidP="00BA1650">
                              <w:pPr>
                                <w:pStyle w:val="NormalWeb"/>
                                <w:spacing w:before="0" w:beforeAutospacing="0" w:after="0" w:afterAutospacing="0"/>
                                <w:jc w:val="center"/>
                              </w:pPr>
                              <w:r>
                                <w:rPr>
                                  <w:rFonts w:eastAsia="MS Mincho"/>
                                  <w:color w:val="000000"/>
                                  <w:sz w:val="15"/>
                                  <w:szCs w:val="15"/>
                                </w:rPr>
                                <w:t>DATA</w:t>
                              </w:r>
                            </w:p>
                            <w:p w14:paraId="0934DF19" w14:textId="77777777" w:rsidR="00AA62C7" w:rsidRDefault="00AA62C7" w:rsidP="00BA1650">
                              <w:pPr>
                                <w:pStyle w:val="NormalWeb"/>
                                <w:spacing w:before="0" w:beforeAutospacing="0" w:after="0" w:afterAutospacing="0"/>
                                <w:jc w:val="center"/>
                              </w:pPr>
                              <w:r>
                                <w:rPr>
                                  <w:rFonts w:eastAsia="MS Mincho"/>
                                  <w:color w:val="000000"/>
                                  <w:sz w:val="15"/>
                                  <w:szCs w:val="15"/>
                                </w:rPr>
                                <w:t> </w:t>
                              </w:r>
                            </w:p>
                            <w:p w14:paraId="4C5F7482" w14:textId="77777777" w:rsidR="00AA62C7" w:rsidRDefault="00AA62C7" w:rsidP="00BA1650">
                              <w:pPr>
                                <w:pStyle w:val="NormalWeb"/>
                                <w:spacing w:before="0" w:beforeAutospacing="0" w:after="0" w:afterAutospacing="0"/>
                                <w:jc w:val="center"/>
                              </w:pPr>
                              <w:r>
                                <w:rPr>
                                  <w:rFonts w:eastAsia="MS Mincho"/>
                                  <w:color w:val="000000"/>
                                  <w:sz w:val="15"/>
                                  <w:szCs w:val="15"/>
                                </w:rPr>
                                <w:t> </w:t>
                              </w:r>
                            </w:p>
                          </w:txbxContent>
                        </wps:txbx>
                        <wps:bodyPr rot="0" vert="horz" wrap="none" lIns="57607" tIns="28804" rIns="57607" bIns="28804" upright="1">
                          <a:noAutofit/>
                        </wps:bodyPr>
                      </wps:wsp>
                      <wps:wsp>
                        <wps:cNvPr id="202" name="Line 11"/>
                        <wps:cNvCnPr/>
                        <wps:spPr bwMode="auto">
                          <a:xfrm flipV="1">
                            <a:off x="1950196" y="3125361"/>
                            <a:ext cx="845141" cy="49565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Text Box 10"/>
                        <wps:cNvSpPr txBox="1">
                          <a:spLocks noChangeArrowheads="1"/>
                        </wps:cNvSpPr>
                        <wps:spPr bwMode="auto">
                          <a:xfrm>
                            <a:off x="619665" y="3381249"/>
                            <a:ext cx="1393469" cy="23985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5826F" w14:textId="77777777" w:rsidR="00AA62C7" w:rsidRPr="001873CA" w:rsidRDefault="00AA62C7"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BOOTSTRAP FILE</w:t>
                              </w:r>
                            </w:p>
                          </w:txbxContent>
                        </wps:txbx>
                        <wps:bodyPr rot="0" vert="horz" wrap="none" lIns="57607" tIns="28804" rIns="57607" bIns="28804" upright="1">
                          <a:noAutofit/>
                        </wps:bodyPr>
                      </wps:wsp>
                      <wps:wsp>
                        <wps:cNvPr id="204" name="Rectangle 204"/>
                        <wps:cNvSpPr>
                          <a:spLocks noChangeArrowheads="1"/>
                        </wps:cNvSpPr>
                        <wps:spPr bwMode="auto">
                          <a:xfrm>
                            <a:off x="4616918" y="2129886"/>
                            <a:ext cx="1153795" cy="5911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05" name="Text Box 4"/>
                        <wps:cNvSpPr txBox="1">
                          <a:spLocks noChangeArrowheads="1"/>
                        </wps:cNvSpPr>
                        <wps:spPr bwMode="auto">
                          <a:xfrm>
                            <a:off x="4827919" y="2222866"/>
                            <a:ext cx="737514" cy="38126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9A2AF" w14:textId="77777777" w:rsidR="00AA62C7" w:rsidRDefault="00AA62C7"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RAW OUTPUT</w:t>
                              </w:r>
                            </w:p>
                            <w:p w14:paraId="5292DC8E" w14:textId="77777777" w:rsidR="00AA62C7" w:rsidRDefault="00AA62C7" w:rsidP="00BA1650">
                              <w:pPr>
                                <w:pStyle w:val="NormalWeb"/>
                                <w:spacing w:before="0" w:beforeAutospacing="0" w:after="0" w:afterAutospacing="0"/>
                                <w:jc w:val="center"/>
                              </w:pPr>
                              <w:r>
                                <w:rPr>
                                  <w:rFonts w:eastAsia="MS Mincho"/>
                                  <w:color w:val="000000"/>
                                  <w:sz w:val="15"/>
                                  <w:szCs w:val="15"/>
                                </w:rPr>
                                <w:t xml:space="preserve"> RESULTS</w:t>
                              </w:r>
                            </w:p>
                            <w:p w14:paraId="67240A47" w14:textId="77777777" w:rsidR="00AA62C7" w:rsidRDefault="00AA62C7" w:rsidP="00BA1650">
                              <w:pPr>
                                <w:pStyle w:val="NormalWeb"/>
                                <w:spacing w:before="0" w:beforeAutospacing="0" w:after="0" w:afterAutospacing="0"/>
                                <w:jc w:val="center"/>
                              </w:pPr>
                              <w:r>
                                <w:rPr>
                                  <w:rFonts w:eastAsia="MS Mincho"/>
                                  <w:color w:val="000000"/>
                                  <w:sz w:val="15"/>
                                  <w:szCs w:val="15"/>
                                </w:rPr>
                                <w:t> </w:t>
                              </w:r>
                            </w:p>
                            <w:p w14:paraId="6CAB25B3" w14:textId="77777777" w:rsidR="00AA62C7" w:rsidRDefault="00AA62C7" w:rsidP="00BA1650">
                              <w:pPr>
                                <w:pStyle w:val="NormalWeb"/>
                                <w:spacing w:before="0" w:beforeAutospacing="0" w:after="0" w:afterAutospacing="0"/>
                                <w:jc w:val="center"/>
                              </w:pPr>
                              <w:r>
                                <w:rPr>
                                  <w:rFonts w:eastAsia="MS Mincho"/>
                                  <w:color w:val="000000"/>
                                  <w:sz w:val="15"/>
                                  <w:szCs w:val="15"/>
                                </w:rPr>
                                <w:t> </w:t>
                              </w:r>
                            </w:p>
                          </w:txbxContent>
                        </wps:txbx>
                        <wps:bodyPr rot="0" vert="horz" wrap="none" lIns="57607" tIns="28804" rIns="57607" bIns="28804" upright="1">
                          <a:noAutofit/>
                        </wps:bodyPr>
                      </wps:wsp>
                      <wps:wsp>
                        <wps:cNvPr id="206" name="Text Box 10"/>
                        <wps:cNvSpPr txBox="1">
                          <a:spLocks noChangeArrowheads="1"/>
                        </wps:cNvSpPr>
                        <wps:spPr bwMode="auto">
                          <a:xfrm>
                            <a:off x="4560840" y="1918802"/>
                            <a:ext cx="1418234" cy="23921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2310B" w14:textId="77777777" w:rsidR="00AA62C7" w:rsidRPr="001873CA" w:rsidRDefault="00AA62C7" w:rsidP="00BA1650">
                              <w:pPr>
                                <w:pStyle w:val="NormalWeb"/>
                                <w:spacing w:before="0" w:beforeAutospacing="0" w:after="0" w:afterAutospacing="0"/>
                                <w:rPr>
                                  <w:b/>
                                </w:rPr>
                              </w:pPr>
                              <w:r w:rsidRPr="001873CA">
                                <w:rPr>
                                  <w:rFonts w:eastAsia="MS Mincho"/>
                                  <w:b/>
                                  <w:color w:val="000000"/>
                                  <w:sz w:val="23"/>
                                  <w:szCs w:val="23"/>
                                </w:rPr>
                                <w:t>AUXILIARY FILES</w:t>
                              </w:r>
                            </w:p>
                          </w:txbxContent>
                        </wps:txbx>
                        <wps:bodyPr rot="0" vert="horz" wrap="none" lIns="57607" tIns="28804" rIns="57607" bIns="28804" upright="1">
                          <a:noAutofit/>
                        </wps:bodyPr>
                      </wps:wsp>
                      <wps:wsp>
                        <wps:cNvPr id="207" name="Line 12"/>
                        <wps:cNvCnPr>
                          <a:stCxn id="113" idx="3"/>
                        </wps:cNvCnPr>
                        <wps:spPr bwMode="auto">
                          <a:xfrm>
                            <a:off x="3565308" y="2331419"/>
                            <a:ext cx="1051193" cy="8331"/>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Rectangle 208"/>
                        <wps:cNvSpPr>
                          <a:spLocks noChangeArrowheads="1"/>
                        </wps:cNvSpPr>
                        <wps:spPr bwMode="auto">
                          <a:xfrm>
                            <a:off x="4622096" y="3290545"/>
                            <a:ext cx="1153795" cy="5911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09" name="Text Box 4"/>
                        <wps:cNvSpPr txBox="1">
                          <a:spLocks noChangeArrowheads="1"/>
                        </wps:cNvSpPr>
                        <wps:spPr bwMode="auto">
                          <a:xfrm>
                            <a:off x="4748814" y="3381115"/>
                            <a:ext cx="943889" cy="48686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07E4A" w14:textId="77777777" w:rsidR="00AA62C7" w:rsidRDefault="00AA62C7"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POPULATION AND</w:t>
                              </w:r>
                            </w:p>
                            <w:p w14:paraId="5BE9AA22" w14:textId="77777777" w:rsidR="00AA62C7" w:rsidRDefault="00AA62C7" w:rsidP="00BA1650">
                              <w:pPr>
                                <w:pStyle w:val="NormalWeb"/>
                                <w:spacing w:before="0" w:beforeAutospacing="0" w:after="0" w:afterAutospacing="0"/>
                                <w:jc w:val="center"/>
                              </w:pPr>
                              <w:r>
                                <w:rPr>
                                  <w:rFonts w:eastAsia="MS Mincho"/>
                                  <w:color w:val="000000"/>
                                  <w:sz w:val="15"/>
                                  <w:szCs w:val="15"/>
                                </w:rPr>
                                <w:t xml:space="preserve"> FISHERY</w:t>
                              </w:r>
                            </w:p>
                            <w:p w14:paraId="2E30BE9B" w14:textId="77777777" w:rsidR="00AA62C7" w:rsidRDefault="00AA62C7"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PROCESS ERROR</w:t>
                              </w:r>
                            </w:p>
                            <w:p w14:paraId="1F0D1B80" w14:textId="77777777" w:rsidR="00AA62C7" w:rsidRDefault="00AA62C7" w:rsidP="00BA1650">
                              <w:pPr>
                                <w:pStyle w:val="NormalWeb"/>
                                <w:spacing w:before="0" w:beforeAutospacing="0" w:after="0" w:afterAutospacing="0"/>
                                <w:jc w:val="center"/>
                              </w:pPr>
                              <w:r>
                                <w:rPr>
                                  <w:rFonts w:eastAsia="MS Mincho"/>
                                  <w:color w:val="000000"/>
                                  <w:sz w:val="15"/>
                                  <w:szCs w:val="15"/>
                                </w:rPr>
                                <w:t>RESULTS </w:t>
                              </w:r>
                            </w:p>
                          </w:txbxContent>
                        </wps:txbx>
                        <wps:bodyPr rot="0" vert="horz" wrap="none" lIns="57607" tIns="28804" rIns="57607" bIns="28804" upright="1">
                          <a:noAutofit/>
                        </wps:bodyPr>
                      </wps:wsp>
                      <wps:wsp>
                        <wps:cNvPr id="210" name="Text Box 10"/>
                        <wps:cNvSpPr txBox="1">
                          <a:spLocks noChangeArrowheads="1"/>
                        </wps:cNvSpPr>
                        <wps:spPr bwMode="auto">
                          <a:xfrm>
                            <a:off x="4746763" y="2897637"/>
                            <a:ext cx="1073429" cy="48305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B326" w14:textId="398BAAAE" w:rsidR="00AA62C7" w:rsidRPr="001873CA" w:rsidRDefault="00AA62C7"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w:t>
                              </w:r>
                              <w:r w:rsidR="00146E74">
                                <w:rPr>
                                  <w:rFonts w:eastAsia="MS Mincho"/>
                                  <w:b/>
                                  <w:color w:val="000000"/>
                                  <w:sz w:val="23"/>
                                  <w:szCs w:val="23"/>
                                </w:rPr>
                                <w:t>SIMULATE</w:t>
                              </w:r>
                              <w:r w:rsidRPr="001873CA">
                                <w:rPr>
                                  <w:rFonts w:eastAsia="MS Mincho"/>
                                  <w:b/>
                                  <w:color w:val="000000"/>
                                  <w:sz w:val="23"/>
                                  <w:szCs w:val="23"/>
                                </w:rPr>
                                <w:t xml:space="preserve">D </w:t>
                              </w:r>
                            </w:p>
                            <w:p w14:paraId="64B994BD" w14:textId="3E1F9E0B" w:rsidR="00AA62C7" w:rsidRPr="001873CA" w:rsidRDefault="00146E74" w:rsidP="00BA1650">
                              <w:pPr>
                                <w:pStyle w:val="NormalWeb"/>
                                <w:spacing w:before="0" w:beforeAutospacing="0" w:after="0" w:afterAutospacing="0"/>
                                <w:rPr>
                                  <w:rFonts w:eastAsia="MS Mincho"/>
                                  <w:b/>
                                  <w:color w:val="000000"/>
                                  <w:sz w:val="23"/>
                                  <w:szCs w:val="23"/>
                                </w:rPr>
                              </w:pPr>
                              <w:r>
                                <w:rPr>
                                  <w:rFonts w:eastAsia="MS Mincho"/>
                                  <w:b/>
                                  <w:color w:val="000000"/>
                                  <w:sz w:val="23"/>
                                  <w:szCs w:val="23"/>
                                </w:rPr>
                                <w:t xml:space="preserve"> </w:t>
                              </w:r>
                              <w:r w:rsidR="00AA62C7" w:rsidRPr="001873CA">
                                <w:rPr>
                                  <w:rFonts w:eastAsia="MS Mincho"/>
                                  <w:b/>
                                  <w:color w:val="000000"/>
                                  <w:sz w:val="23"/>
                                  <w:szCs w:val="23"/>
                                </w:rPr>
                                <w:t>DATA FILES</w:t>
                              </w:r>
                            </w:p>
                            <w:p w14:paraId="3E8C11FE" w14:textId="77777777" w:rsidR="00AA62C7" w:rsidRDefault="00AA62C7" w:rsidP="00BA1650">
                              <w:pPr>
                                <w:pStyle w:val="NormalWeb"/>
                                <w:spacing w:before="0" w:beforeAutospacing="0" w:after="0" w:afterAutospacing="0"/>
                                <w:rPr>
                                  <w:rFonts w:eastAsia="MS Mincho"/>
                                  <w:color w:val="000000"/>
                                  <w:sz w:val="23"/>
                                  <w:szCs w:val="23"/>
                                </w:rPr>
                              </w:pPr>
                            </w:p>
                            <w:p w14:paraId="1E9B165E" w14:textId="77777777" w:rsidR="00AA62C7" w:rsidRDefault="00AA62C7" w:rsidP="00BA1650">
                              <w:pPr>
                                <w:pStyle w:val="NormalWeb"/>
                                <w:spacing w:before="0" w:beforeAutospacing="0" w:after="0" w:afterAutospacing="0"/>
                              </w:pPr>
                              <w:r>
                                <w:rPr>
                                  <w:rFonts w:eastAsia="MS Mincho"/>
                                  <w:color w:val="000000"/>
                                  <w:sz w:val="23"/>
                                  <w:szCs w:val="23"/>
                                </w:rPr>
                                <w:t xml:space="preserve"> FILE</w:t>
                              </w:r>
                            </w:p>
                          </w:txbxContent>
                        </wps:txbx>
                        <wps:bodyPr rot="0" vert="horz" wrap="none" lIns="57607" tIns="28804" rIns="57607" bIns="28804" upright="1">
                          <a:noAutofit/>
                        </wps:bodyPr>
                      </wps:wsp>
                      <wps:wsp>
                        <wps:cNvPr id="211" name="Text Box 10"/>
                        <wps:cNvSpPr txBox="1">
                          <a:spLocks noChangeArrowheads="1"/>
                        </wps:cNvSpPr>
                        <wps:spPr bwMode="auto">
                          <a:xfrm>
                            <a:off x="4615580" y="4078892"/>
                            <a:ext cx="1316634" cy="2633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5C680" w14:textId="77777777" w:rsidR="00AA62C7" w:rsidRPr="001873CA" w:rsidRDefault="00AA62C7" w:rsidP="00BA1650">
                              <w:pPr>
                                <w:pStyle w:val="NormalWeb"/>
                                <w:spacing w:before="0" w:beforeAutospacing="0" w:after="0" w:afterAutospacing="0"/>
                                <w:rPr>
                                  <w:b/>
                                </w:rPr>
                              </w:pPr>
                              <w:r w:rsidRPr="001873CA">
                                <w:rPr>
                                  <w:rFonts w:eastAsia="MS Mincho"/>
                                  <w:b/>
                                  <w:color w:val="000000"/>
                                  <w:sz w:val="23"/>
                                  <w:szCs w:val="23"/>
                                </w:rPr>
                                <w:t>*R EXPORT FILE</w:t>
                              </w:r>
                            </w:p>
                          </w:txbxContent>
                        </wps:txbx>
                        <wps:bodyPr rot="0" vert="horz" wrap="none" lIns="57607" tIns="28804" rIns="57607" bIns="28804" upright="1">
                          <a:noAutofit/>
                        </wps:bodyPr>
                      </wps:wsp>
                      <wps:wsp>
                        <wps:cNvPr id="215" name="Line 12"/>
                        <wps:cNvCnPr/>
                        <wps:spPr bwMode="auto">
                          <a:xfrm>
                            <a:off x="3564538" y="2341963"/>
                            <a:ext cx="516839" cy="195723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2" o:spid="_x0000_s1075" editas="canvas" style="width:496.3pt;height:589.7pt;mso-position-horizontal-relative:char;mso-position-vertical-relative:line" coordsize="63023,7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">
                <v:shape id="_x0000_s1076" type="#_x0000_t75" style="position:absolute;width:63023;height:74891;visibility:visible;mso-wrap-style:square">
                  <v:fill o:detectmouseclick="t"/>
                  <v:path o:connecttype="none"/>
                </v:shape>
                <v:shapetype id="_x0000_t202" coordsize="21600,21600" o:spt="202" path="m,l,21600r21600,l21600,xe">
                  <v:stroke joinstyle="miter"/>
                  <v:path gradientshapeok="t" o:connecttype="rect"/>
                </v:shapetype>
                <v:shape id="Text Box 2" o:spid="_x0000_s1077" type="#_x0000_t202" style="position:absolute;left:2202;width:40278;height:3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8kcQA&#10;AADcAAAADwAAAGRycy9kb3ducmV2LnhtbERPzWrCQBC+C32HZQq9SLMxoNY0m1AEoT0IavsA0+w0&#10;Cc3Optk1Sd/eFQRv8/H9TlZMphUD9a6xrGARxSCIS6sbrhR8fe6eX0A4j6yxtUwK/slBkT/MMky1&#10;HflIw8lXIoSwS1FB7X2XSunKmgy6yHbEgfuxvUEfYF9J3eMYwk0rkzheSYMNh4YaO9rWVP6ezkaB&#10;mf/JZP1hjt/nVdWUi26/PAwbpZ4ep7dXEJ4mfxff3O86zI83cH0mXC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8/JHEAAAA3AAAAA8AAAAAAAAAAAAAAAAAmAIAAGRycy9k&#10;b3ducmV2LnhtbFBLBQYAAAAABAAEAPUAAACJAwAAAAA=&#10;" filled="f" fillcolor="#0c9" stroked="f">
                  <v:textbox style="mso-fit-shape-to-text:t" inset="1.60019mm,.80011mm,1.60019mm,.80011mm">
                    <w:txbxContent>
                      <w:p w14:paraId="427E081D" w14:textId="7DAE448D" w:rsidR="00AA62C7" w:rsidRPr="00445133" w:rsidRDefault="00AA62C7" w:rsidP="00BA1650">
                        <w:pPr>
                          <w:autoSpaceDE w:val="0"/>
                          <w:autoSpaceDN w:val="0"/>
                          <w:adjustRightInd w:val="0"/>
                          <w:rPr>
                            <w:color w:val="000000"/>
                            <w:sz w:val="35"/>
                            <w:szCs w:val="56"/>
                          </w:rPr>
                        </w:pPr>
                        <w:r>
                          <w:rPr>
                            <w:color w:val="000000"/>
                            <w:sz w:val="35"/>
                            <w:szCs w:val="56"/>
                          </w:rPr>
                          <w:t>Figure 2. AGEPRO input/</w:t>
                        </w:r>
                        <w:r w:rsidRPr="00445133">
                          <w:rPr>
                            <w:color w:val="000000"/>
                            <w:sz w:val="35"/>
                            <w:szCs w:val="56"/>
                          </w:rPr>
                          <w:t>output diagram</w:t>
                        </w:r>
                      </w:p>
                    </w:txbxContent>
                  </v:textbox>
                </v:shape>
                <v:rect id="Rectangle 3" o:spid="_x0000_s1078" style="position:absolute;left:7740;top:7191;width:11550;height:380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Ue8QA&#10;AADcAAAADwAAAGRycy9kb3ducmV2LnhtbESPQWvCQBCF74X+h2UKvRTdpKBI6iqhVBB6UnPwOGSn&#10;2Wh2NmRXjf++cxC8zfDevPfNcj36Tl1piG1gA/k0A0VcB9tyY6A6bCYLUDEhW+wCk4E7RVivXl+W&#10;WNhw4x1d96lREsKxQAMupb7QOtaOPMZp6IlF+wuDxyTr0Gg74E3Cfac/s2yuPbYsDQ57+nZUn/cX&#10;b6D2J1tmR6s35axx8f5R5b/9jzHvb2P5BSrRmJ7mx/XWCn4u+PKMT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oVHvEAAAA3AAAAA8AAAAAAAAAAAAAAAAAmAIAAGRycy9k&#10;b3ducmV2LnhtbFBLBQYAAAAABAAEAPUAAACJAwAAAAA=&#10;" filled="f" fillcolor="#0c9"/>
                <v:shape id="Text Box 4" o:spid="_x0000_s1079" type="#_x0000_t202" style="position:absolute;left:8707;top:8151;width:9014;height:38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zOIMEA&#10;AADcAAAADwAAAGRycy9kb3ducmV2LnhtbERPTWsCMRC9F/wPYYTeajYeStkaFxGE9aZrKT2Om3Gz&#10;uJmkm1S3/74pFHqbx/ucVTW5QdxojL1nDWpRgCBuvem50/B22j29gIgJ2eDgmTR8U4RqPXtYYWn8&#10;nY90a1IncgjHEjXYlEIpZWwtOYwLH4gzd/Gjw5Th2Ekz4j2Hu0Eui+JZOuw5N1gMtLXUXpsvpyHs&#10;92p5bA5WqtP7Z4HhIx3OtdaP82nzCiLRlP7Ff+7a5PlKwe8z+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8ziDBAAAA3AAAAA8AAAAAAAAAAAAAAAAAmAIAAGRycy9kb3du&#10;cmV2LnhtbFBLBQYAAAAABAAEAPUAAACGAwAAAAA=&#10;" filled="f" fillcolor="#0c9" stroked="f">
                  <v:textbox style="mso-fit-shape-to-text:t" inset="1.60019mm,.80011mm,1.60019mm,.80011mm">
                    <w:txbxContent>
                      <w:p w14:paraId="780A0A09" w14:textId="77777777" w:rsidR="00AA62C7" w:rsidRPr="00445133" w:rsidRDefault="00AA62C7" w:rsidP="00BA1650">
                        <w:pPr>
                          <w:autoSpaceDE w:val="0"/>
                          <w:autoSpaceDN w:val="0"/>
                          <w:adjustRightInd w:val="0"/>
                          <w:jc w:val="center"/>
                          <w:rPr>
                            <w:color w:val="000000"/>
                            <w:sz w:val="15"/>
                          </w:rPr>
                        </w:pPr>
                        <w:r w:rsidRPr="00445133">
                          <w:rPr>
                            <w:color w:val="000000"/>
                            <w:sz w:val="15"/>
                          </w:rPr>
                          <w:t>INPUT FILENAME</w:t>
                        </w:r>
                      </w:p>
                      <w:p w14:paraId="343002BE" w14:textId="77777777" w:rsidR="00AA62C7" w:rsidRPr="00445133" w:rsidRDefault="00AA62C7" w:rsidP="00BA1650">
                        <w:pPr>
                          <w:autoSpaceDE w:val="0"/>
                          <w:autoSpaceDN w:val="0"/>
                          <w:adjustRightInd w:val="0"/>
                          <w:jc w:val="center"/>
                          <w:rPr>
                            <w:color w:val="000000"/>
                            <w:sz w:val="15"/>
                          </w:rPr>
                        </w:pPr>
                      </w:p>
                      <w:p w14:paraId="30E5F616" w14:textId="77777777" w:rsidR="00AA62C7" w:rsidRPr="00445133" w:rsidRDefault="00AA62C7" w:rsidP="00BA1650">
                        <w:pPr>
                          <w:autoSpaceDE w:val="0"/>
                          <w:autoSpaceDN w:val="0"/>
                          <w:adjustRightInd w:val="0"/>
                          <w:jc w:val="center"/>
                          <w:rPr>
                            <w:color w:val="000000"/>
                            <w:sz w:val="15"/>
                          </w:rPr>
                        </w:pPr>
                      </w:p>
                    </w:txbxContent>
                  </v:textbox>
                </v:shape>
                <v:shape id="Text Box 5" o:spid="_x0000_s1080" type="#_x0000_t202" style="position:absolute;left:7740;top:4784;width:11706;height:2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H4PcMA&#10;AADcAAAADwAAAGRycy9kb3ducmV2LnhtbERPyWrDMBC9B/IPYgK9hES2oU7qRjGlUGgPhWwfMLGm&#10;tqk1ci156d9XhUBu83jr7PLJNGKgztWWFcTrCARxYXXNpYLL+W21BeE8ssbGMin4JQf5fj7bYabt&#10;yEcaTr4UIYRdhgoq79tMSldUZNCtbUscuC/bGfQBdqXUHY4h3DQyiaJUGqw5NFTY0mtFxfepNwrM&#10;8kcmmw9zvPZpWRdx+/l4GJ6UelhML88gPE3+Lr6533WYHyfw/0y4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H4PcMAAADcAAAADwAAAAAAAAAAAAAAAACYAgAAZHJzL2Rv&#10;d25yZXYueG1sUEsFBgAAAAAEAAQA9QAAAIgDAAAAAA==&#10;" filled="f" fillcolor="#0c9" stroked="f">
                  <v:textbox style="mso-fit-shape-to-text:t" inset="1.60019mm,.80011mm,1.60019mm,.80011mm">
                    <w:txbxContent>
                      <w:p w14:paraId="011E7347" w14:textId="77777777" w:rsidR="00AA62C7" w:rsidRPr="001873CA" w:rsidRDefault="00AA62C7" w:rsidP="00BA1650">
                        <w:pPr>
                          <w:autoSpaceDE w:val="0"/>
                          <w:autoSpaceDN w:val="0"/>
                          <w:adjustRightInd w:val="0"/>
                          <w:rPr>
                            <w:b/>
                            <w:color w:val="000000"/>
                            <w:sz w:val="23"/>
                            <w:szCs w:val="36"/>
                          </w:rPr>
                        </w:pPr>
                        <w:r w:rsidRPr="001873CA">
                          <w:rPr>
                            <w:b/>
                            <w:color w:val="000000"/>
                            <w:sz w:val="23"/>
                            <w:szCs w:val="36"/>
                          </w:rPr>
                          <w:t>SYSTEM DATA</w:t>
                        </w:r>
                      </w:p>
                    </w:txbxContent>
                  </v:textbox>
                </v:shape>
                <v:rect id="Rectangle 6" o:spid="_x0000_s1081" style="position:absolute;left:27952;top:15374;width:7701;height:1588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KDMIA&#10;AADcAAAADwAAAGRycy9kb3ducmV2LnhtbERPPWvDMBDdA/kP4gJZQi27JaW4VoIJNQQ6NfHQ8bCu&#10;llvrZCwlsf99VShku8f7vGI/2V5cafSdYwVZkoIgbpzuuFVQn6uHFxA+IGvsHZOCmTzsd8tFgbl2&#10;N/6g6ym0Ioawz1GBCWHIpfSNIYs+cQNx5L7caDFEOLZSj3iL4baXj2n6LC12HBsMDnQw1PycLlZB&#10;Y791mX5qWZXb1vh5U2fvw5tS69VUvoIINIW7+N991HF+9gR/z8QL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oMwgAAANwAAAAPAAAAAAAAAAAAAAAAAJgCAABkcnMvZG93&#10;bnJldi54bWxQSwUGAAAAAAQABAD1AAAAhwMAAAAA&#10;" filled="f" fillcolor="#0c9"/>
                <v:shape id="Text Box 7" o:spid="_x0000_s1082" type="#_x0000_t202" style="position:absolute;left:27952;top:22402;width:7401;height:22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ttuMEA&#10;AADcAAAADwAAAGRycy9kb3ducmV2LnhtbERP32vCMBB+H+x/CDfY20xbxpDOWGQg6JtWER/P5tYU&#10;m0vWRK3/vRkM9nYf38+bVaPtxZWG0DlWkE8yEMSN0x23Cva75dsURIjIGnvHpOBOAar589MMS+1u&#10;vKVrHVuRQjiUqMDE6EspQ2PIYpg4T5y4bzdYjAkOrdQD3lK47WWRZR/SYsepwaCnL0PNub5YBX69&#10;zottvTEy3x1+MvTHuDmtlHp9GRefICKN8V/8517pND9/h99n0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LbbjBAAAA3AAAAA8AAAAAAAAAAAAAAAAAmAIAAGRycy9kb3du&#10;cmV2LnhtbFBLBQYAAAAABAAEAPUAAACGAwAAAAA=&#10;" filled="f" fillcolor="#0c9" stroked="f">
                  <v:textbox style="mso-fit-shape-to-text:t" inset="1.60019mm,.80011mm,1.60019mm,.80011mm">
                    <w:txbxContent>
                      <w:p w14:paraId="083910A3" w14:textId="77777777" w:rsidR="00AA62C7" w:rsidRPr="001873CA" w:rsidRDefault="00AA62C7" w:rsidP="00BA1650">
                        <w:pPr>
                          <w:autoSpaceDE w:val="0"/>
                          <w:autoSpaceDN w:val="0"/>
                          <w:adjustRightInd w:val="0"/>
                          <w:rPr>
                            <w:b/>
                            <w:color w:val="000000"/>
                            <w:sz w:val="23"/>
                            <w:szCs w:val="36"/>
                          </w:rPr>
                        </w:pPr>
                        <w:r w:rsidRPr="001873CA">
                          <w:rPr>
                            <w:b/>
                            <w:color w:val="000000"/>
                            <w:sz w:val="23"/>
                            <w:szCs w:val="36"/>
                          </w:rPr>
                          <w:t>AGEPRO</w:t>
                        </w:r>
                      </w:p>
                    </w:txbxContent>
                  </v:textbox>
                </v:shape>
                <v:rect id="Rectangle 8" o:spid="_x0000_s1083" style="position:absolute;left:7740;top:17779;width:11550;height:1128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48IA&#10;AADcAAAADwAAAGRycy9kb3ducmV2LnhtbERPTWvCQBC9F/wPywheitlESJHUjQRREDzVevA4ZKfZ&#10;tNnZkF01+fduodDbPN7nbLaj7cSdBt86VpAlKQji2umWGwWXz8NyDcIHZI2dY1IwkYdtOXvZYKHd&#10;gz/ofg6NiCHsC1RgQugLKX1tyKJPXE8cuS83WAwRDo3UAz5iuO3kKk3fpMWWY4PBnnaG6p/zzSqo&#10;7beu0quWhypvjJ9eL9mp3yu1mI/VO4hAY/gX/7mPOs7Pcvh9Jl4g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fjwgAAANwAAAAPAAAAAAAAAAAAAAAAAJgCAABkcnMvZG93&#10;bnJldi54bWxQSwUGAAAAAAQABAD1AAAAhwMAAAAA&#10;" filled="f" fillcolor="#0c9"/>
                <v:shape id="Text Box 9" o:spid="_x0000_s1084" type="#_x0000_t202" style="position:absolute;left:8221;top:19239;width:10309;height:8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kScEA&#10;AADcAAAADwAAAGRycy9kb3ducmV2LnhtbERPTWvCQBC9F/wPywi91U0sFY2uIoWKxzaK5zE7JtHs&#10;bNxdk/TfdwuF3ubxPme1GUwjOnK+tqwgnSQgiAuray4VHA8fL3MQPiBrbCyTgm/ysFmPnlaYadvz&#10;F3V5KEUMYZ+hgiqENpPSFxUZ9BPbEkfuYp3BEKErpXbYx3DTyGmSzKTBmmNDhS29V1Tc8odRcHLn&#10;IsfF7q2f3uvXz3S/6K5BK/U8HrZLEIGG8C/+c+91nJ/O4PeZeIF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RZEnBAAAA3AAAAA8AAAAAAAAAAAAAAAAAmAIAAGRycy9kb3du&#10;cmV2LnhtbFBLBQYAAAAABAAEAPUAAACGAwAAAAA=&#10;" filled="f" fillcolor="#0c9" stroked="f">
                  <v:textbox inset="1.60019mm,.80011mm,1.60019mm,.80011mm">
                    <w:txbxContent>
                      <w:p w14:paraId="103FE648" w14:textId="77777777" w:rsidR="00AA62C7" w:rsidRDefault="00AA62C7" w:rsidP="00BA1650">
                        <w:pPr>
                          <w:autoSpaceDE w:val="0"/>
                          <w:autoSpaceDN w:val="0"/>
                          <w:adjustRightInd w:val="0"/>
                          <w:jc w:val="center"/>
                          <w:rPr>
                            <w:color w:val="000000"/>
                            <w:sz w:val="15"/>
                          </w:rPr>
                        </w:pPr>
                        <w:r>
                          <w:rPr>
                            <w:color w:val="000000"/>
                            <w:sz w:val="15"/>
                          </w:rPr>
                          <w:t xml:space="preserve">KEYWORDS FOR </w:t>
                        </w:r>
                      </w:p>
                      <w:p w14:paraId="7E720572" w14:textId="77777777" w:rsidR="00AA62C7" w:rsidRDefault="00AA62C7" w:rsidP="00BA1650">
                        <w:pPr>
                          <w:autoSpaceDE w:val="0"/>
                          <w:autoSpaceDN w:val="0"/>
                          <w:adjustRightInd w:val="0"/>
                          <w:jc w:val="center"/>
                          <w:rPr>
                            <w:color w:val="000000"/>
                            <w:sz w:val="15"/>
                          </w:rPr>
                        </w:pPr>
                      </w:p>
                      <w:p w14:paraId="7747F231" w14:textId="77777777" w:rsidR="00AA62C7" w:rsidRPr="00445133" w:rsidRDefault="00AA62C7" w:rsidP="00BA1650">
                        <w:pPr>
                          <w:autoSpaceDE w:val="0"/>
                          <w:autoSpaceDN w:val="0"/>
                          <w:adjustRightInd w:val="0"/>
                          <w:jc w:val="center"/>
                          <w:rPr>
                            <w:color w:val="000000"/>
                            <w:sz w:val="15"/>
                          </w:rPr>
                        </w:pPr>
                        <w:r w:rsidRPr="00445133">
                          <w:rPr>
                            <w:color w:val="000000"/>
                            <w:sz w:val="15"/>
                          </w:rPr>
                          <w:t>SIMULATION DATA</w:t>
                        </w:r>
                        <w:r>
                          <w:rPr>
                            <w:color w:val="000000"/>
                            <w:sz w:val="15"/>
                          </w:rPr>
                          <w:t>,</w:t>
                        </w:r>
                      </w:p>
                      <w:p w14:paraId="1E232921" w14:textId="77777777" w:rsidR="00AA62C7" w:rsidRPr="00445133" w:rsidRDefault="00AA62C7" w:rsidP="00BA1650">
                        <w:pPr>
                          <w:autoSpaceDE w:val="0"/>
                          <w:autoSpaceDN w:val="0"/>
                          <w:adjustRightInd w:val="0"/>
                          <w:jc w:val="center"/>
                          <w:rPr>
                            <w:color w:val="000000"/>
                            <w:sz w:val="15"/>
                          </w:rPr>
                        </w:pPr>
                      </w:p>
                      <w:p w14:paraId="45ED9D0C" w14:textId="77777777" w:rsidR="00AA62C7" w:rsidRPr="00445133" w:rsidRDefault="00AA62C7" w:rsidP="00BA1650">
                        <w:pPr>
                          <w:autoSpaceDE w:val="0"/>
                          <w:autoSpaceDN w:val="0"/>
                          <w:adjustRightInd w:val="0"/>
                          <w:jc w:val="center"/>
                          <w:rPr>
                            <w:color w:val="000000"/>
                            <w:sz w:val="15"/>
                          </w:rPr>
                        </w:pPr>
                        <w:r>
                          <w:rPr>
                            <w:color w:val="000000"/>
                            <w:sz w:val="15"/>
                          </w:rPr>
                          <w:t xml:space="preserve">POPULATION </w:t>
                        </w:r>
                        <w:r w:rsidRPr="00445133">
                          <w:rPr>
                            <w:color w:val="000000"/>
                            <w:sz w:val="15"/>
                          </w:rPr>
                          <w:t xml:space="preserve"> DATA</w:t>
                        </w:r>
                      </w:p>
                      <w:p w14:paraId="47AEA8D4" w14:textId="77777777" w:rsidR="00AA62C7" w:rsidRPr="00445133" w:rsidRDefault="00AA62C7" w:rsidP="00BA1650">
                        <w:pPr>
                          <w:autoSpaceDE w:val="0"/>
                          <w:autoSpaceDN w:val="0"/>
                          <w:adjustRightInd w:val="0"/>
                          <w:jc w:val="center"/>
                          <w:rPr>
                            <w:color w:val="000000"/>
                            <w:sz w:val="15"/>
                          </w:rPr>
                        </w:pPr>
                      </w:p>
                      <w:p w14:paraId="128FB432" w14:textId="77777777" w:rsidR="00AA62C7" w:rsidRPr="00445133" w:rsidRDefault="00AA62C7" w:rsidP="00BA1650">
                        <w:pPr>
                          <w:autoSpaceDE w:val="0"/>
                          <w:autoSpaceDN w:val="0"/>
                          <w:adjustRightInd w:val="0"/>
                          <w:jc w:val="center"/>
                          <w:rPr>
                            <w:color w:val="000000"/>
                            <w:sz w:val="15"/>
                          </w:rPr>
                        </w:pPr>
                        <w:r>
                          <w:rPr>
                            <w:color w:val="000000"/>
                            <w:sz w:val="15"/>
                          </w:rPr>
                          <w:t xml:space="preserve">AND </w:t>
                        </w:r>
                        <w:r w:rsidRPr="00445133">
                          <w:rPr>
                            <w:color w:val="000000"/>
                            <w:sz w:val="15"/>
                          </w:rPr>
                          <w:t>FISHERY DATA</w:t>
                        </w:r>
                      </w:p>
                    </w:txbxContent>
                  </v:textbox>
                </v:shape>
                <v:shape id="Text Box 10" o:spid="_x0000_s1085" type="#_x0000_t202" style="position:absolute;left:8814;top:15373;width:9471;height:22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nzz8EA&#10;AADcAAAADwAAAGRycy9kb3ducmV2LnhtbERPTWvCQBC9F/oflin0VjfJoZXUNUhB0JtGEY9jdpoN&#10;Zme32VXjv3cLhd7m8T5nVo22F1caQudYQT7JQBA3TnfcKtjvlm9TECEia+wdk4I7Bajmz08zLLW7&#10;8ZaudWxFCuFQogIToy+lDI0hi2HiPHHivt1gMSY4tFIPeEvhtpdFlr1Lix2nBoOevgw15/piFfj1&#10;Oi+29cbIfHf4ydAf4+a0Uur1ZVx8gog0xn/xn3ul0/z8A36fS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Z88/BAAAA3AAAAA8AAAAAAAAAAAAAAAAAmAIAAGRycy9kb3du&#10;cmV2LnhtbFBLBQYAAAAABAAEAPUAAACGAwAAAAA=&#10;" filled="f" fillcolor="#0c9" stroked="f">
                  <v:textbox style="mso-fit-shape-to-text:t" inset="1.60019mm,.80011mm,1.60019mm,.80011mm">
                    <w:txbxContent>
                      <w:p w14:paraId="2E009A36" w14:textId="77777777" w:rsidR="00AA62C7" w:rsidRPr="001873CA" w:rsidRDefault="00AA62C7" w:rsidP="00BA1650">
                        <w:pPr>
                          <w:autoSpaceDE w:val="0"/>
                          <w:autoSpaceDN w:val="0"/>
                          <w:adjustRightInd w:val="0"/>
                          <w:rPr>
                            <w:b/>
                            <w:color w:val="000000"/>
                            <w:sz w:val="23"/>
                            <w:szCs w:val="36"/>
                          </w:rPr>
                        </w:pPr>
                        <w:r w:rsidRPr="001873CA">
                          <w:rPr>
                            <w:b/>
                            <w:color w:val="000000"/>
                            <w:sz w:val="23"/>
                            <w:szCs w:val="36"/>
                          </w:rPr>
                          <w:t>INPUT FILE</w:t>
                        </w:r>
                      </w:p>
                    </w:txbxContent>
                  </v:textbox>
                </v:shape>
                <v:line id="Line 11" o:spid="_x0000_s1086" style="position:absolute;visibility:visible;mso-wrap-style:square" from="19290,10994" to="28434,15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2/VcUAAADcAAAADwAAAGRycy9kb3ducmV2LnhtbERP30vDMBB+H+x/CDfwbUsdKFu3rBTB&#10;4Yvgpkz3djZnW2wuNYld9K83wmBv9/H9vHURTScGcr61rOB6loEgrqxuuVbw8nw/XYDwAVljZ5kU&#10;/JCHYjMerTHX9sQ7GvahFimEfY4KmhD6XEpfNWTQz2xPnLgP6wyGBF0ttcNTCjednGfZrTTYcmpo&#10;sKe7hqrP/bdR8LR8XLyVu3jsvrZb//p7cIOP70pdTWK5AhEohov47H7Qaf78Bv6fSRf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2/VcUAAADcAAAADwAAAAAAAAAA&#10;AAAAAAChAgAAZHJzL2Rvd25yZXYueG1sUEsFBgAAAAAEAAQA+QAAAJMDAAAAAA==&#10;" strokeweight="4.5pt">
                  <v:stroke endarrow="block"/>
                </v:line>
                <v:line id="Line 12" o:spid="_x0000_s1087" style="position:absolute;visibility:visible;mso-wrap-style:square" from="19446,23398" to="27953,23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8hIsQAAADcAAAADwAAAGRycy9kb3ducmV2LnhtbERPTWsCMRC9F/ofwhS81aweRLdGEUHx&#10;IlQtbb2Nm+nu0s1kTeKa9tc3gtDbPN7nTOfRNKIj52vLCgb9DARxYXXNpYK3w+p5DMIHZI2NZVLw&#10;Qx7ms8eHKebaXnlH3T6UIoWwz1FBFUKbS+mLigz6vm2JE/dlncGQoCuldnhN4aaRwywbSYM1p4YK&#10;W1pWVHzvL0bB62Q7/lzs4rE5r9f+4/fddT6elOo9xcULiEAx/Ivv7o1O84cjuD2TLp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byEixAAAANwAAAAPAAAAAAAAAAAA&#10;AAAAAKECAABkcnMvZG93bnJldi54bWxQSwUGAAAAAAQABAD5AAAAkgMAAAAA&#10;" strokeweight="4.5pt">
                  <v:stroke endarrow="block"/>
                </v:line>
                <v:rect id="Rectangle 13" o:spid="_x0000_s1088" style="position:absolute;left:44314;top:3340;width:15882;height:1428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0GssAA&#10;AADcAAAADwAAAGRycy9kb3ducmV2LnhtbERPy6rCMBDdX/AfwghuLpoq+KAapcgVBFc+Fi6HZmyq&#10;zaQ0uVr/3giCuzmc5yxWra3EnRpfOlYwHCQgiHOnSy4UnI6b/gyED8gaK8ek4EkeVsvOzwJT7R68&#10;p/shFCKGsE9RgQmhTqX0uSGLfuBq4shdXGMxRNgUUjf4iOG2kqMkmUiLJccGgzWtDeW3w79VkNur&#10;zpKzlptsXBj//D0Nd/WfUr1um81BBGrDV/xxb3WcP5rC+5l4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0GssAAAADcAAAADwAAAAAAAAAAAAAAAACYAgAAZHJzL2Rvd25y&#10;ZXYueG1sUEsFBgAAAAAEAAQA9QAAAIUDAAAAAA==&#10;" filled="f" fillcolor="#0c9"/>
                <v:shape id="Text Box 14" o:spid="_x0000_s1089" type="#_x0000_t202" style="position:absolute;left:45248;top:3338;width:13491;height:1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qLtsIA&#10;AADbAAAADwAAAGRycy9kb3ducmV2LnhtbESPQWsCMRSE7wX/Q3hCbzW7UqRsjSKCoDddi3h83Tw3&#10;i5uXuEl1+++NIHgcZuYbZjrvbSuu1IXGsYJ8lIEgrpxuuFbws199fIEIEVlj65gU/FOA+WzwNsVC&#10;uxvv6FrGWiQIhwIVmBh9IWWoDFkMI+eJk3dyncWYZFdL3eEtwW0rx1k2kRYbTgsGPS0NVefyzyrw&#10;m00+3pVbI/P94ZKhP8bt71qp92G/+AYRqY+v8LO91gomn/D4kn6A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ou2wgAAANsAAAAPAAAAAAAAAAAAAAAAAJgCAABkcnMvZG93&#10;bnJldi54bWxQSwUGAAAAAAQABAD1AAAAhwMAAAAA&#10;" filled="f" fillcolor="#0c9" stroked="f">
                  <v:textbox style="mso-fit-shape-to-text:t" inset="1.60019mm,.80011mm,1.60019mm,.80011mm">
                    <w:txbxContent>
                      <w:p w14:paraId="6828DE5C" w14:textId="77777777" w:rsidR="00AA62C7" w:rsidRPr="00445133" w:rsidRDefault="00AA62C7" w:rsidP="00BA1650">
                        <w:pPr>
                          <w:autoSpaceDE w:val="0"/>
                          <w:autoSpaceDN w:val="0"/>
                          <w:adjustRightInd w:val="0"/>
                          <w:jc w:val="center"/>
                          <w:rPr>
                            <w:color w:val="000000"/>
                            <w:sz w:val="15"/>
                          </w:rPr>
                        </w:pPr>
                        <w:r w:rsidRPr="00445133">
                          <w:rPr>
                            <w:color w:val="000000"/>
                            <w:sz w:val="15"/>
                          </w:rPr>
                          <w:t>PROJECTION</w:t>
                        </w:r>
                      </w:p>
                      <w:p w14:paraId="02E759F9" w14:textId="77777777" w:rsidR="00AA62C7" w:rsidRPr="00445133" w:rsidRDefault="00AA62C7" w:rsidP="00BA1650">
                        <w:pPr>
                          <w:autoSpaceDE w:val="0"/>
                          <w:autoSpaceDN w:val="0"/>
                          <w:adjustRightInd w:val="0"/>
                          <w:jc w:val="center"/>
                          <w:rPr>
                            <w:color w:val="000000"/>
                            <w:sz w:val="15"/>
                          </w:rPr>
                        </w:pPr>
                        <w:r w:rsidRPr="00445133">
                          <w:rPr>
                            <w:color w:val="000000"/>
                            <w:sz w:val="15"/>
                          </w:rPr>
                          <w:t>DESCRIPTION</w:t>
                        </w:r>
                      </w:p>
                      <w:p w14:paraId="0073642D" w14:textId="77777777" w:rsidR="00AA62C7" w:rsidRDefault="00AA62C7" w:rsidP="00BA1650">
                        <w:pPr>
                          <w:autoSpaceDE w:val="0"/>
                          <w:autoSpaceDN w:val="0"/>
                          <w:adjustRightInd w:val="0"/>
                          <w:jc w:val="center"/>
                          <w:rPr>
                            <w:color w:val="000000"/>
                            <w:sz w:val="15"/>
                          </w:rPr>
                        </w:pPr>
                      </w:p>
                      <w:p w14:paraId="65D6C719" w14:textId="77777777" w:rsidR="00AA62C7" w:rsidRDefault="00AA62C7" w:rsidP="00BA1650">
                        <w:pPr>
                          <w:autoSpaceDE w:val="0"/>
                          <w:autoSpaceDN w:val="0"/>
                          <w:adjustRightInd w:val="0"/>
                          <w:jc w:val="center"/>
                          <w:rPr>
                            <w:color w:val="000000"/>
                            <w:sz w:val="15"/>
                          </w:rPr>
                        </w:pPr>
                        <w:r>
                          <w:rPr>
                            <w:color w:val="000000"/>
                            <w:sz w:val="15"/>
                          </w:rPr>
                          <w:t>SUMMARY OF PROJECTION</w:t>
                        </w:r>
                      </w:p>
                      <w:p w14:paraId="7BA0F61F" w14:textId="77777777" w:rsidR="00AA62C7" w:rsidRDefault="00AA62C7" w:rsidP="00BA1650">
                        <w:pPr>
                          <w:autoSpaceDE w:val="0"/>
                          <w:autoSpaceDN w:val="0"/>
                          <w:adjustRightInd w:val="0"/>
                          <w:jc w:val="center"/>
                          <w:rPr>
                            <w:color w:val="000000"/>
                            <w:sz w:val="15"/>
                          </w:rPr>
                        </w:pPr>
                        <w:r>
                          <w:rPr>
                            <w:color w:val="000000"/>
                            <w:sz w:val="15"/>
                          </w:rPr>
                          <w:t>RESULTS</w:t>
                        </w:r>
                      </w:p>
                      <w:p w14:paraId="690EED82" w14:textId="77777777" w:rsidR="00AA62C7" w:rsidRDefault="00AA62C7" w:rsidP="00BA1650">
                        <w:pPr>
                          <w:autoSpaceDE w:val="0"/>
                          <w:autoSpaceDN w:val="0"/>
                          <w:adjustRightInd w:val="0"/>
                          <w:jc w:val="center"/>
                          <w:rPr>
                            <w:color w:val="000000"/>
                            <w:sz w:val="15"/>
                          </w:rPr>
                        </w:pPr>
                      </w:p>
                      <w:p w14:paraId="7CBA83CB" w14:textId="77777777" w:rsidR="00AA62C7" w:rsidRDefault="00AA62C7" w:rsidP="00BA1650">
                        <w:pPr>
                          <w:autoSpaceDE w:val="0"/>
                          <w:autoSpaceDN w:val="0"/>
                          <w:adjustRightInd w:val="0"/>
                          <w:jc w:val="center"/>
                          <w:rPr>
                            <w:color w:val="000000"/>
                            <w:sz w:val="15"/>
                          </w:rPr>
                        </w:pPr>
                        <w:r>
                          <w:rPr>
                            <w:color w:val="000000"/>
                            <w:sz w:val="15"/>
                          </w:rPr>
                          <w:t>*FREBUILD ANALYSIS</w:t>
                        </w:r>
                      </w:p>
                      <w:p w14:paraId="1A5EEE59" w14:textId="77777777" w:rsidR="00AA62C7" w:rsidRDefault="00AA62C7" w:rsidP="00BA1650">
                        <w:pPr>
                          <w:autoSpaceDE w:val="0"/>
                          <w:autoSpaceDN w:val="0"/>
                          <w:adjustRightInd w:val="0"/>
                          <w:jc w:val="center"/>
                          <w:rPr>
                            <w:color w:val="000000"/>
                            <w:sz w:val="15"/>
                          </w:rPr>
                        </w:pPr>
                        <w:r>
                          <w:rPr>
                            <w:color w:val="000000"/>
                            <w:sz w:val="15"/>
                          </w:rPr>
                          <w:t>RESULTS</w:t>
                        </w:r>
                      </w:p>
                      <w:p w14:paraId="46EA7984" w14:textId="77777777" w:rsidR="00AA62C7" w:rsidRDefault="00AA62C7" w:rsidP="00BA1650">
                        <w:pPr>
                          <w:autoSpaceDE w:val="0"/>
                          <w:autoSpaceDN w:val="0"/>
                          <w:adjustRightInd w:val="0"/>
                          <w:jc w:val="center"/>
                          <w:rPr>
                            <w:color w:val="000000"/>
                            <w:sz w:val="15"/>
                          </w:rPr>
                        </w:pPr>
                      </w:p>
                      <w:p w14:paraId="2C4484BC" w14:textId="77777777" w:rsidR="00AA62C7" w:rsidRDefault="00AA62C7" w:rsidP="00BA1650">
                        <w:pPr>
                          <w:autoSpaceDE w:val="0"/>
                          <w:autoSpaceDN w:val="0"/>
                          <w:adjustRightInd w:val="0"/>
                          <w:jc w:val="center"/>
                          <w:rPr>
                            <w:color w:val="000000"/>
                            <w:sz w:val="15"/>
                          </w:rPr>
                        </w:pPr>
                        <w:r>
                          <w:rPr>
                            <w:color w:val="000000"/>
                            <w:sz w:val="15"/>
                          </w:rPr>
                          <w:t>*PSTAR ANALYSIS</w:t>
                        </w:r>
                      </w:p>
                      <w:p w14:paraId="5BA4FA96" w14:textId="77777777" w:rsidR="00AA62C7" w:rsidRPr="00445133" w:rsidRDefault="00AA62C7" w:rsidP="00BA1650">
                        <w:pPr>
                          <w:autoSpaceDE w:val="0"/>
                          <w:autoSpaceDN w:val="0"/>
                          <w:adjustRightInd w:val="0"/>
                          <w:jc w:val="center"/>
                          <w:rPr>
                            <w:color w:val="000000"/>
                            <w:sz w:val="15"/>
                          </w:rPr>
                        </w:pPr>
                        <w:r>
                          <w:rPr>
                            <w:color w:val="000000"/>
                            <w:sz w:val="15"/>
                          </w:rPr>
                          <w:t xml:space="preserve"> RESULTS</w:t>
                        </w:r>
                      </w:p>
                    </w:txbxContent>
                  </v:textbox>
                </v:shape>
                <v:shape id="Text Box 15" o:spid="_x0000_s1090" type="#_x0000_t202" style="position:absolute;left:46710;top:876;width:11013;height:22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YuLcIA&#10;AADbAAAADwAAAGRycy9kb3ducmV2LnhtbESPQWsCMRSE7wX/Q3hCbzW7QqVsjSKCoDddi3h83Tw3&#10;i5uXuEl1+++NIHgcZuYbZjrvbSuu1IXGsYJ8lIEgrpxuuFbws199fIEIEVlj65gU/FOA+WzwNsVC&#10;uxvv6FrGWiQIhwIVmBh9IWWoDFkMI+eJk3dyncWYZFdL3eEtwW0rx1k2kRYbTgsGPS0NVefyzyrw&#10;m00+3pVbI/P94ZKhP8bt71qp92G/+AYRqY+v8LO91gomn/D4kn6A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i4twgAAANsAAAAPAAAAAAAAAAAAAAAAAJgCAABkcnMvZG93&#10;bnJldi54bWxQSwUGAAAAAAQABAD1AAAAhwMAAAAA&#10;" filled="f" fillcolor="#0c9" stroked="f">
                  <v:textbox style="mso-fit-shape-to-text:t" inset="1.60019mm,.80011mm,1.60019mm,.80011mm">
                    <w:txbxContent>
                      <w:p w14:paraId="632E219C" w14:textId="77777777" w:rsidR="00AA62C7" w:rsidRPr="001873CA" w:rsidRDefault="00AA62C7" w:rsidP="00BA1650">
                        <w:pPr>
                          <w:autoSpaceDE w:val="0"/>
                          <w:autoSpaceDN w:val="0"/>
                          <w:adjustRightInd w:val="0"/>
                          <w:rPr>
                            <w:b/>
                            <w:color w:val="000000"/>
                            <w:sz w:val="23"/>
                            <w:szCs w:val="36"/>
                          </w:rPr>
                        </w:pPr>
                        <w:r w:rsidRPr="001873CA">
                          <w:rPr>
                            <w:b/>
                            <w:color w:val="000000"/>
                            <w:sz w:val="23"/>
                            <w:szCs w:val="36"/>
                          </w:rPr>
                          <w:t>OUTPUT FILE</w:t>
                        </w:r>
                      </w:p>
                    </w:txbxContent>
                  </v:textbox>
                </v:shape>
                <v:rect id="Rectangle 16" o:spid="_x0000_s1091" style="position:absolute;left:40816;top:42993;width:22138;height:48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qE38MA&#10;AADbAAAADwAAAGRycy9kb3ducmV2LnhtbESPwWrDMBBE74X+g9hCLyWRXYgJrhVjSg2FnJr4kONi&#10;bS231spYquP8fVQI5DjMzBumKBc7iJkm3ztWkK4TEMSt0z13CppjvdqC8AFZ4+CYFFzIQ7l7fCgw&#10;1+7MXzQfQicihH2OCkwIYy6lbw1Z9Gs3Ekfv200WQ5RTJ/WE5wi3g3xNkkxa7DkuGBzp3VD7e/iz&#10;Clr7o6vkpGVdbTrjLy9Nuh8/lHp+Wqo3EIGWcA/f2p9aQZbB/5f4A+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qE38MAAADbAAAADwAAAAAAAAAAAAAAAACYAgAAZHJzL2Rv&#10;d25yZXYueG1sUEsFBgAAAAAEAAQA9QAAAIgDAAAAAA==&#10;" filled="f" fillcolor="#0c9"/>
                <v:shape id="Text Box 17" o:spid="_x0000_s1092" type="#_x0000_t202" style="position:absolute;left:42989;top:43320;width:16615;height:39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gVwcIA&#10;AADbAAAADwAAAGRycy9kb3ducmV2LnhtbESPQWsCMRSE7wX/Q3iCt5pdD7asRhFB0JuupfT43Dw3&#10;i5uXuIm6/ntTKPQ4zMw3zHzZ21bcqQuNYwX5OANBXDndcK3g67h5/wQRIrLG1jEpeFKA5WLwNsdC&#10;uwcf6F7GWiQIhwIVmBh9IWWoDFkMY+eJk3d2ncWYZFdL3eEjwW0rJ1k2lRYbTgsGPa0NVZfyZhX4&#10;3S6fHMq9kfnx+5qh/4n701ap0bBfzUBE6uN/+K+91QqmH/D7Jf0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BXBwgAAANsAAAAPAAAAAAAAAAAAAAAAAJgCAABkcnMvZG93&#10;bnJldi54bWxQSwUGAAAAAAQABAD1AAAAhwMAAAAA&#10;" filled="f" fillcolor="#0c9" stroked="f">
                  <v:textbox style="mso-fit-shape-to-text:t" inset="1.60019mm,.80011mm,1.60019mm,.80011mm">
                    <w:txbxContent>
                      <w:p w14:paraId="7BCC44B2" w14:textId="77777777" w:rsidR="00AA62C7" w:rsidRDefault="00AA62C7" w:rsidP="00BA1650">
                        <w:pPr>
                          <w:autoSpaceDE w:val="0"/>
                          <w:autoSpaceDN w:val="0"/>
                          <w:adjustRightInd w:val="0"/>
                          <w:jc w:val="center"/>
                          <w:rPr>
                            <w:color w:val="000000"/>
                            <w:sz w:val="23"/>
                            <w:szCs w:val="36"/>
                          </w:rPr>
                        </w:pPr>
                        <w:r>
                          <w:rPr>
                            <w:color w:val="000000"/>
                            <w:sz w:val="23"/>
                            <w:szCs w:val="36"/>
                          </w:rPr>
                          <w:t xml:space="preserve">R DATAFRAME WITH </w:t>
                        </w:r>
                      </w:p>
                      <w:p w14:paraId="66745780" w14:textId="77777777" w:rsidR="00AA62C7" w:rsidRPr="00445133" w:rsidRDefault="00AA62C7" w:rsidP="00BA1650">
                        <w:pPr>
                          <w:autoSpaceDE w:val="0"/>
                          <w:autoSpaceDN w:val="0"/>
                          <w:adjustRightInd w:val="0"/>
                          <w:jc w:val="center"/>
                          <w:rPr>
                            <w:color w:val="000000"/>
                            <w:sz w:val="23"/>
                            <w:szCs w:val="36"/>
                          </w:rPr>
                        </w:pPr>
                        <w:r>
                          <w:rPr>
                            <w:color w:val="000000"/>
                            <w:sz w:val="23"/>
                            <w:szCs w:val="36"/>
                          </w:rPr>
                          <w:t>PROJECTION RESULTS</w:t>
                        </w:r>
                      </w:p>
                    </w:txbxContent>
                  </v:textbox>
                </v:shape>
                <v:line id="Line 18" o:spid="_x0000_s1093" style="position:absolute;flip:y;visibility:visible;mso-wrap-style:square" from="35653,10994" to="44314,23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EdsUAAADbAAAADwAAAGRycy9kb3ducmV2LnhtbESPQWvCQBSE74L/YXlCb7ppEVujq2ix&#10;pcc2qaC3R/aZpGbfht1Vo7/eLRR6HGbmG2a+7EwjzuR8bVnB4ygBQVxYXXOp4Dt/G76A8AFZY2OZ&#10;FFzJw3LR780x1fbCX3TOQikihH2KCqoQ2lRKX1Rk0I9sSxy9g3UGQ5SulNrhJcJNI5+SZCIN1hwX&#10;KmzptaLimJ2MgvFmu9+dNuPb1eTvP5/+eZ25Y6fUw6BbzUAE6sJ/+K/9oRVMpvD7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bEdsUAAADbAAAADwAAAAAAAAAA&#10;AAAAAAChAgAAZHJzL2Rvd25yZXYueG1sUEsFBgAAAAAEAAQA+QAAAJMDAAAAAA==&#10;" strokeweight="4.5pt">
                  <v:stroke endarrow="block"/>
                </v:line>
                <v:shape id="Text Box 19" o:spid="_x0000_s1094" type="#_x0000_t202" style="position:absolute;left:26858;top:7037;width:10931;height:20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baMAA&#10;AADbAAAADwAAAGRycy9kb3ducmV2LnhtbERPPWvDMBDdC/kP4gLdatkZmuJYCaUQiLfEKaXjxbpa&#10;ptZJsVTH/ffRUOj4eN/VbraDmGgMvWMFRZaDIG6d7rlT8H7eP72ACBFZ4+CYFPxSgN128VBhqd2N&#10;TzQ1sRMphEOJCkyMvpQytIYshsx54sR9udFiTHDspB7xlsLtIFd5/iwt9pwaDHp6M9R+Nz9Wga/r&#10;YnVqjkYW549rjv4zHi8HpR6X8+sGRKQ5/ov/3AetYJ3Wpy/p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gbaMAAAADbAAAADwAAAAAAAAAAAAAAAACYAgAAZHJzL2Rvd25y&#10;ZXYueG1sUEsFBgAAAAAEAAQA9QAAAIUDAAAAAA==&#10;" filled="f" fillcolor="#0c9" stroked="f">
                  <v:textbox style="mso-fit-shape-to-text:t" inset="1.60019mm,.80011mm,1.60019mm,.80011mm">
                    <w:txbxContent>
                      <w:p w14:paraId="184DA67D" w14:textId="77777777" w:rsidR="00AA62C7" w:rsidRPr="00445133" w:rsidRDefault="00AA62C7" w:rsidP="00BA1650">
                        <w:pPr>
                          <w:autoSpaceDE w:val="0"/>
                          <w:autoSpaceDN w:val="0"/>
                          <w:adjustRightInd w:val="0"/>
                          <w:rPr>
                            <w:color w:val="000000"/>
                            <w:sz w:val="20"/>
                            <w:szCs w:val="32"/>
                          </w:rPr>
                        </w:pPr>
                        <w:r w:rsidRPr="00445133">
                          <w:rPr>
                            <w:color w:val="000000"/>
                            <w:sz w:val="20"/>
                            <w:szCs w:val="32"/>
                          </w:rPr>
                          <w:t>*</w:t>
                        </w:r>
                        <w:r>
                          <w:rPr>
                            <w:color w:val="000000"/>
                            <w:sz w:val="20"/>
                            <w:szCs w:val="32"/>
                          </w:rPr>
                          <w:t>IF APPLICABLE</w:t>
                        </w:r>
                      </w:p>
                    </w:txbxContent>
                  </v:textbox>
                </v:shape>
                <v:line id="Line 20" o:spid="_x0000_s1095" style="position:absolute;visibility:visible;mso-wrap-style:square" from="35600,23421" to="46168,36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bL8YAAADbAAAADwAAAGRycy9kb3ducmV2LnhtbESPT2sCMRTE7wW/Q3iF3mrWHlpdjSJC&#10;pReh2uKf2+vmdXfp5mWbxDX66Y1Q6HGYmd8wk1k0jejI+dqygkE/A0FcWF1zqeDz4/VxCMIHZI2N&#10;ZVJwJg+zae9ugrm2J15TtwmlSBD2OSqoQmhzKX1RkUHfty1x8r6tMxiSdKXUDk8Jbhr5lGXP0mDN&#10;aaHClhYVFT+bo1HwPloN9/N1PDS/y6XfXbau8/FLqYf7OB+DCBTDf/iv/aYVvAzg9iX9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G2y/GAAAA2wAAAA8AAAAAAAAA&#10;AAAAAAAAoQIAAGRycy9kb3ducmV2LnhtbFBLBQYAAAAABAAEAPkAAACUAwAAAAA=&#10;" strokeweight="4.5pt">
                  <v:stroke endarrow="block"/>
                </v:line>
                <v:rect id="Rectangle 199" o:spid="_x0000_s1096" style="position:absolute;left:7957;top:36211;width:11544;height:591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H+vMAA&#10;AADcAAAADwAAAGRycy9kb3ducmV2LnhtbERPy6rCMBDdX/Afwgh3c9FUQdFqlCIKF1z5WLgcmrGp&#10;NpPSRK1/bwTB3RzOc+bL1lbiTo0vHSsY9BMQxLnTJRcKjodNbwLCB2SNlWNS8CQPy0XnZ46pdg/e&#10;0X0fChFD2KeowIRQp1L63JBF33c1ceTOrrEYImwKqRt8xHBbyWGSjKXFkmODwZpWhvLr/mYV5Pai&#10;s+Sk5SYbFcY//46Dbb1W6rfbZjMQgdrwFX/c/zrOn07h/Uy8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H+vMAAAADcAAAADwAAAAAAAAAAAAAAAACYAgAAZHJzL2Rvd25y&#10;ZXYueG1sUEsFBgAAAAAEAAQA9QAAAIUDAAAAAA==&#10;" filled="f" fillcolor="#0c9"/>
                <v:shape id="Text Box 4" o:spid="_x0000_s1097" type="#_x0000_t202" style="position:absolute;left:8221;top:37156;width:10861;height:49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uB8IA&#10;AADcAAAADwAAAGRycy9kb3ducmV2LnhtbESPQWvCQBSE7wX/w/KE3upGpUWjq0hB8VijeH5mn0k0&#10;+zbdXZP037uFQo/DzHzDLNe9qUVLzleWFYxHCQji3OqKCwWn4/ZtBsIHZI21ZVLwQx7Wq8HLElNt&#10;Oz5Qm4VCRAj7FBWUITSplD4vyaAf2YY4elfrDIYoXSG1wy7CTS0nSfIhDVYcF0ps6LOk/J49jIKz&#10;u+QZznfv3eS7mn6N9/P2FrRSr8N+swARqA//4b/2XiuIRPg9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K4HwgAAANwAAAAPAAAAAAAAAAAAAAAAAJgCAABkcnMvZG93&#10;bnJldi54bWxQSwUGAAAAAAQABAD1AAAAhwMAAAAA&#10;" filled="f" fillcolor="#0c9" stroked="f">
                  <v:textbox inset="1.60019mm,.80011mm,1.60019mm,.80011mm">
                    <w:txbxContent>
                      <w:p w14:paraId="75F8CCD8" w14:textId="77777777" w:rsidR="00AA62C7" w:rsidRDefault="00AA62C7"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INITIAL POPULATION</w:t>
                        </w:r>
                      </w:p>
                      <w:p w14:paraId="64D76697" w14:textId="77777777" w:rsidR="00AA62C7" w:rsidRDefault="00AA62C7"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NUMBERS AT AGE</w:t>
                        </w:r>
                      </w:p>
                      <w:p w14:paraId="36878CE4" w14:textId="77777777" w:rsidR="00AA62C7" w:rsidRDefault="00AA62C7" w:rsidP="00BA1650">
                        <w:pPr>
                          <w:pStyle w:val="NormalWeb"/>
                          <w:spacing w:before="0" w:beforeAutospacing="0" w:after="0" w:afterAutospacing="0"/>
                          <w:jc w:val="center"/>
                        </w:pPr>
                        <w:r>
                          <w:rPr>
                            <w:rFonts w:eastAsia="MS Mincho"/>
                            <w:color w:val="000000"/>
                            <w:sz w:val="15"/>
                            <w:szCs w:val="15"/>
                          </w:rPr>
                          <w:t>DATA</w:t>
                        </w:r>
                      </w:p>
                      <w:p w14:paraId="0934DF19" w14:textId="77777777" w:rsidR="00AA62C7" w:rsidRDefault="00AA62C7" w:rsidP="00BA1650">
                        <w:pPr>
                          <w:pStyle w:val="NormalWeb"/>
                          <w:spacing w:before="0" w:beforeAutospacing="0" w:after="0" w:afterAutospacing="0"/>
                          <w:jc w:val="center"/>
                        </w:pPr>
                        <w:r>
                          <w:rPr>
                            <w:rFonts w:eastAsia="MS Mincho"/>
                            <w:color w:val="000000"/>
                            <w:sz w:val="15"/>
                            <w:szCs w:val="15"/>
                          </w:rPr>
                          <w:t> </w:t>
                        </w:r>
                      </w:p>
                      <w:p w14:paraId="4C5F7482" w14:textId="77777777" w:rsidR="00AA62C7" w:rsidRDefault="00AA62C7" w:rsidP="00BA1650">
                        <w:pPr>
                          <w:pStyle w:val="NormalWeb"/>
                          <w:spacing w:before="0" w:beforeAutospacing="0" w:after="0" w:afterAutospacing="0"/>
                          <w:jc w:val="center"/>
                        </w:pPr>
                        <w:r>
                          <w:rPr>
                            <w:rFonts w:eastAsia="MS Mincho"/>
                            <w:color w:val="000000"/>
                            <w:sz w:val="15"/>
                            <w:szCs w:val="15"/>
                          </w:rPr>
                          <w:t> </w:t>
                        </w:r>
                      </w:p>
                    </w:txbxContent>
                  </v:textbox>
                </v:shape>
                <v:line id="Line 11" o:spid="_x0000_s1098" style="position:absolute;flip:y;visibility:visible;mso-wrap-style:square" from="19501,31253" to="27953,3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X588UAAADcAAAADwAAAGRycy9kb3ducmV2LnhtbESPQWvCQBSE74L/YXlCb7oxSC2pq2ix&#10;pccaW9DbI/uaRLNvw+6qsb/eFYQeh5n5hpktOtOIMzlfW1YwHiUgiAuray4VfG/fhy8gfEDW2Fgm&#10;BVfysJj3ezPMtL3whs55KEWEsM9QQRVCm0npi4oM+pFtiaP3a53BEKUrpXZ4iXDTyDRJnqXBmuNC&#10;hS29VVQc85NRMFn/7Hen9eTvarYfhy8/XeXu2Cn1NOiWryACdeE//Gh/agVpksL9TD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X588UAAADcAAAADwAAAAAAAAAA&#10;AAAAAAChAgAAZHJzL2Rvd25yZXYueG1sUEsFBgAAAAAEAAQA+QAAAJMDAAAAAA==&#10;" strokeweight="4.5pt">
                  <v:stroke endarrow="block"/>
                </v:line>
                <v:shape id="Text Box 10" o:spid="_x0000_s1099" type="#_x0000_t202" style="position:absolute;left:6196;top:33812;width:13935;height:23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owcMMA&#10;AADcAAAADwAAAGRycy9kb3ducmV2LnhtbESPQWvCQBSE7wX/w/KE3urGiEWjq0ihxaON4vmZfSbR&#10;7Nu4u03Sf98tFHocZuYbZr0dTCM6cr62rGA6SUAQF1bXXCo4Hd9fFiB8QNbYWCYF3+Rhuxk9rTHT&#10;tudP6vJQighhn6GCKoQ2k9IXFRn0E9sSR+9qncEQpSuldthHuGlkmiSv0mDNcaHClt4qKu75l1Fw&#10;dpcix+XHvE8f9eww3S+7W9BKPY+H3QpEoCH8h//ae60gTWbweyYe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owcMMAAADcAAAADwAAAAAAAAAAAAAAAACYAgAAZHJzL2Rv&#10;d25yZXYueG1sUEsFBgAAAAAEAAQA9QAAAIgDAAAAAA==&#10;" filled="f" fillcolor="#0c9" stroked="f">
                  <v:textbox inset="1.60019mm,.80011mm,1.60019mm,.80011mm">
                    <w:txbxContent>
                      <w:p w14:paraId="0505826F" w14:textId="77777777" w:rsidR="00AA62C7" w:rsidRPr="001873CA" w:rsidRDefault="00AA62C7"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BOOTSTRAP FILE</w:t>
                        </w:r>
                      </w:p>
                    </w:txbxContent>
                  </v:textbox>
                </v:shape>
                <v:rect id="Rectangle 204" o:spid="_x0000_s1100" style="position:absolute;left:46169;top:21298;width:11538;height:591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l2cQA&#10;AADcAAAADwAAAGRycy9kb3ducmV2LnhtbESPwWrDMBBE74X8g9hALiWREtoS3CjBhBoCPdXNIcfF&#10;2lhurJWx1Nj++6pQ6HGYmTfM7jC6VtypD41nDeuVAkFcedNwreH8WSy3IEJENth6Jg0TBTjsZw87&#10;zIwf+IPuZaxFgnDIUIONscukDJUlh2HlO+LkXX3vMCbZ19L0OCS4a+VGqRfpsOG0YLGjo6XqVn47&#10;DZX7Mrm6GFnkz7UN0+N5/d69ab2Yj/kriEhj/A//tU9Gw0Y9we+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vpdnEAAAA3AAAAA8AAAAAAAAAAAAAAAAAmAIAAGRycy9k&#10;b3ducmV2LnhtbFBLBQYAAAAABAAEAPUAAACJAwAAAAA=&#10;" filled="f" fillcolor="#0c9"/>
                <v:shape id="Text Box 4" o:spid="_x0000_s1101" type="#_x0000_t202" style="position:absolute;left:48279;top:22228;width:7375;height:38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Nn8MA&#10;AADcAAAADwAAAGRycy9kb3ducmV2LnhtbESPQWvCQBSE7wX/w/KE3urGFItGV5FCxWMbxfMz+0yi&#10;2bdxd03Sf98tFHocZuYbZrUZTCM6cr62rGA6SUAQF1bXXCo4Hj5e5iB8QNbYWCYF3+Rhsx49rTDT&#10;tucv6vJQighhn6GCKoQ2k9IXFRn0E9sSR+9incEQpSuldthHuGlkmiRv0mDNcaHClt4rKm75wyg4&#10;uXOR42I369N7/fo53S+6a9BKPY+H7RJEoCH8h//ae60gTWbweyYe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8Nn8MAAADcAAAADwAAAAAAAAAAAAAAAACYAgAAZHJzL2Rv&#10;d25yZXYueG1sUEsFBgAAAAAEAAQA9QAAAIgDAAAAAA==&#10;" filled="f" fillcolor="#0c9" stroked="f">
                  <v:textbox inset="1.60019mm,.80011mm,1.60019mm,.80011mm">
                    <w:txbxContent>
                      <w:p w14:paraId="3F69A2AF" w14:textId="77777777" w:rsidR="00AA62C7" w:rsidRDefault="00AA62C7"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RAW OUTPUT</w:t>
                        </w:r>
                      </w:p>
                      <w:p w14:paraId="5292DC8E" w14:textId="77777777" w:rsidR="00AA62C7" w:rsidRDefault="00AA62C7" w:rsidP="00BA1650">
                        <w:pPr>
                          <w:pStyle w:val="NormalWeb"/>
                          <w:spacing w:before="0" w:beforeAutospacing="0" w:after="0" w:afterAutospacing="0"/>
                          <w:jc w:val="center"/>
                        </w:pPr>
                        <w:r>
                          <w:rPr>
                            <w:rFonts w:eastAsia="MS Mincho"/>
                            <w:color w:val="000000"/>
                            <w:sz w:val="15"/>
                            <w:szCs w:val="15"/>
                          </w:rPr>
                          <w:t xml:space="preserve"> RESULTS</w:t>
                        </w:r>
                      </w:p>
                      <w:p w14:paraId="67240A47" w14:textId="77777777" w:rsidR="00AA62C7" w:rsidRDefault="00AA62C7" w:rsidP="00BA1650">
                        <w:pPr>
                          <w:pStyle w:val="NormalWeb"/>
                          <w:spacing w:before="0" w:beforeAutospacing="0" w:after="0" w:afterAutospacing="0"/>
                          <w:jc w:val="center"/>
                        </w:pPr>
                        <w:r>
                          <w:rPr>
                            <w:rFonts w:eastAsia="MS Mincho"/>
                            <w:color w:val="000000"/>
                            <w:sz w:val="15"/>
                            <w:szCs w:val="15"/>
                          </w:rPr>
                          <w:t> </w:t>
                        </w:r>
                      </w:p>
                      <w:p w14:paraId="6CAB25B3" w14:textId="77777777" w:rsidR="00AA62C7" w:rsidRDefault="00AA62C7" w:rsidP="00BA1650">
                        <w:pPr>
                          <w:pStyle w:val="NormalWeb"/>
                          <w:spacing w:before="0" w:beforeAutospacing="0" w:after="0" w:afterAutospacing="0"/>
                          <w:jc w:val="center"/>
                        </w:pPr>
                        <w:r>
                          <w:rPr>
                            <w:rFonts w:eastAsia="MS Mincho"/>
                            <w:color w:val="000000"/>
                            <w:sz w:val="15"/>
                            <w:szCs w:val="15"/>
                          </w:rPr>
                          <w:t> </w:t>
                        </w:r>
                      </w:p>
                    </w:txbxContent>
                  </v:textbox>
                </v:shape>
                <v:shape id="Text Box 10" o:spid="_x0000_s1102" type="#_x0000_t202" style="position:absolute;left:45608;top:19188;width:14182;height:23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2T6MMA&#10;AADcAAAADwAAAGRycy9kb3ducmV2LnhtbESPQWvCQBSE7wX/w/KE3urGlIpGV5FCxWMbxfMz+0yi&#10;2bdxd03Sf98tFHocZuYbZrUZTCM6cr62rGA6SUAQF1bXXCo4Hj5e5iB8QNbYWCYF3+Rhsx49rTDT&#10;tucv6vJQighhn6GCKoQ2k9IXFRn0E9sSR+9incEQpSuldthHuGlkmiQzabDmuFBhS+8VFbf8YRSc&#10;3LnIcbF769N7/fo53S+6a9BKPY+H7RJEoCH8h//ae60gTWbweyYe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2T6MMAAADcAAAADwAAAAAAAAAAAAAAAACYAgAAZHJzL2Rv&#10;d25yZXYueG1sUEsFBgAAAAAEAAQA9QAAAIgDAAAAAA==&#10;" filled="f" fillcolor="#0c9" stroked="f">
                  <v:textbox inset="1.60019mm,.80011mm,1.60019mm,.80011mm">
                    <w:txbxContent>
                      <w:p w14:paraId="7CD2310B" w14:textId="77777777" w:rsidR="00AA62C7" w:rsidRPr="001873CA" w:rsidRDefault="00AA62C7" w:rsidP="00BA1650">
                        <w:pPr>
                          <w:pStyle w:val="NormalWeb"/>
                          <w:spacing w:before="0" w:beforeAutospacing="0" w:after="0" w:afterAutospacing="0"/>
                          <w:rPr>
                            <w:b/>
                          </w:rPr>
                        </w:pPr>
                        <w:r w:rsidRPr="001873CA">
                          <w:rPr>
                            <w:rFonts w:eastAsia="MS Mincho"/>
                            <w:b/>
                            <w:color w:val="000000"/>
                            <w:sz w:val="23"/>
                            <w:szCs w:val="23"/>
                          </w:rPr>
                          <w:t>AUXILIARY FILES</w:t>
                        </w:r>
                      </w:p>
                    </w:txbxContent>
                  </v:textbox>
                </v:shape>
                <v:line id="Line 12" o:spid="_x0000_s1103" style="position:absolute;visibility:visible;mso-wrap-style:square" from="35653,23314" to="46165,23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O5pccAAADcAAAADwAAAGRycy9kb3ducmV2LnhtbESPQUsDMRSE74X+h/AK3tqsPWi7bbos&#10;gsWLYKtUe3tunruLm5c1idvorzdCocdhZr5h1kU0nRjI+daygutZBoK4srrlWsHL8/10AcIHZI2d&#10;ZVLwQx6KzXi0xlzbE+9o2IdaJAj7HBU0IfS5lL5qyKCf2Z44eR/WGQxJulpqh6cEN52cZ9mNNNhy&#10;Wmiwp7uGqs/9t1HwtHxcvJW7eOy+tlv/+ntwg4/vSl1NYrkCESiGS/jcftAK5tkt/J9JR0B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s7mlxwAAANwAAAAPAAAAAAAA&#10;AAAAAAAAAKECAABkcnMvZG93bnJldi54bWxQSwUGAAAAAAQABAD5AAAAlQMAAAAA&#10;" strokeweight="4.5pt">
                  <v:stroke endarrow="block"/>
                </v:line>
                <v:rect id="Rectangle 208" o:spid="_x0000_s1104" style="position:absolute;left:46220;top:32905;width:11538;height:591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v3MAA&#10;AADcAAAADwAAAGRycy9kb3ducmV2LnhtbERPTYvCMBC9C/6HMMJeRBMFF6nGUsTCwp50PXgcmrGp&#10;NpPSRK3/fnNY2OPjfW/zwbXiSX1oPGtYzBUI4sqbhmsN559ytgYRIrLB1jNpeFOAfDcebTEz/sVH&#10;ep5iLVIIhww12Bi7TMpQWXIY5r4jTtzV9w5jgn0tTY+vFO5auVTqUzpsODVY7GhvqbqfHk5D5W6m&#10;UBcjy2JV2/Cenhff3UHrj8lQbEBEGuK/+M/9ZTQsVVqbzqQj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Kv3MAAAADcAAAADwAAAAAAAAAAAAAAAACYAgAAZHJzL2Rvd25y&#10;ZXYueG1sUEsFBgAAAAAEAAQA9QAAAIUDAAAAAA==&#10;" filled="f" fillcolor="#0c9"/>
                <v:shape id="Text Box 4" o:spid="_x0000_s1105" type="#_x0000_t202" style="position:absolute;left:47488;top:33811;width:9439;height:48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HmsMA&#10;AADcAAAADwAAAGRycy9kb3ducmV2LnhtbESPQWvCQBSE7wX/w/KE3urGSIuJriIFxWObFs/P7DOJ&#10;Zt+mu2uS/vtuodDjMDPfMOvtaFrRk/ONZQXzWQKCuLS64UrB58f+aQnCB2SNrWVS8E0etpvJwxpz&#10;bQd+p74IlYgQ9jkqqEPocil9WZNBP7MdcfQu1hkMUbpKaodDhJtWpknyIg02HBdq7Oi1pvJW3I2C&#10;kzuXBWaH5yH9ahZv82PWX4NW6nE67lYgAo3hP/zXPmoFaZLB75l4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IHmsMAAADcAAAADwAAAAAAAAAAAAAAAACYAgAAZHJzL2Rv&#10;d25yZXYueG1sUEsFBgAAAAAEAAQA9QAAAIgDAAAAAA==&#10;" filled="f" fillcolor="#0c9" stroked="f">
                  <v:textbox inset="1.60019mm,.80011mm,1.60019mm,.80011mm">
                    <w:txbxContent>
                      <w:p w14:paraId="26B07E4A" w14:textId="77777777" w:rsidR="00AA62C7" w:rsidRDefault="00AA62C7"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POPULATION AND</w:t>
                        </w:r>
                      </w:p>
                      <w:p w14:paraId="5BE9AA22" w14:textId="77777777" w:rsidR="00AA62C7" w:rsidRDefault="00AA62C7" w:rsidP="00BA1650">
                        <w:pPr>
                          <w:pStyle w:val="NormalWeb"/>
                          <w:spacing w:before="0" w:beforeAutospacing="0" w:after="0" w:afterAutospacing="0"/>
                          <w:jc w:val="center"/>
                        </w:pPr>
                        <w:r>
                          <w:rPr>
                            <w:rFonts w:eastAsia="MS Mincho"/>
                            <w:color w:val="000000"/>
                            <w:sz w:val="15"/>
                            <w:szCs w:val="15"/>
                          </w:rPr>
                          <w:t xml:space="preserve"> FISHERY</w:t>
                        </w:r>
                      </w:p>
                      <w:p w14:paraId="2E30BE9B" w14:textId="77777777" w:rsidR="00AA62C7" w:rsidRDefault="00AA62C7"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PROCESS ERROR</w:t>
                        </w:r>
                      </w:p>
                      <w:p w14:paraId="1F0D1B80" w14:textId="77777777" w:rsidR="00AA62C7" w:rsidRDefault="00AA62C7" w:rsidP="00BA1650">
                        <w:pPr>
                          <w:pStyle w:val="NormalWeb"/>
                          <w:spacing w:before="0" w:beforeAutospacing="0" w:after="0" w:afterAutospacing="0"/>
                          <w:jc w:val="center"/>
                        </w:pPr>
                        <w:r>
                          <w:rPr>
                            <w:rFonts w:eastAsia="MS Mincho"/>
                            <w:color w:val="000000"/>
                            <w:sz w:val="15"/>
                            <w:szCs w:val="15"/>
                          </w:rPr>
                          <w:t>RESULTS </w:t>
                        </w:r>
                      </w:p>
                    </w:txbxContent>
                  </v:textbox>
                </v:shape>
                <v:shape id="Text Box 10" o:spid="_x0000_s1106" type="#_x0000_t202" style="position:absolute;left:47467;top:28976;width:10734;height:48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E42sAA&#10;AADcAAAADwAAAGRycy9kb3ducmV2LnhtbERPz2vCMBS+D/wfwhN2m2k7NrQaRQYTj1sVz8/m2Vab&#10;l5rEtvvvl8Ngx4/v92ozmlb05HxjWUE6S0AQl1Y3XCk4Hj5f5iB8QNbYWiYFP+Rhs548rTDXduBv&#10;6otQiRjCPkcFdQhdLqUvazLoZ7YjjtzFOoMhQldJ7XCI4aaVWZK8S4MNx4YaO/qoqbwVD6Pg5M5l&#10;gYvd25Ddm9evdL/or0Er9Twdt0sQgcbwL/5z77WCLI3z45l4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1E42sAAAADcAAAADwAAAAAAAAAAAAAAAACYAgAAZHJzL2Rvd25y&#10;ZXYueG1sUEsFBgAAAAAEAAQA9QAAAIUDAAAAAA==&#10;" filled="f" fillcolor="#0c9" stroked="f">
                  <v:textbox inset="1.60019mm,.80011mm,1.60019mm,.80011mm">
                    <w:txbxContent>
                      <w:p w14:paraId="54E4B326" w14:textId="398BAAAE" w:rsidR="00AA62C7" w:rsidRPr="001873CA" w:rsidRDefault="00AA62C7"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w:t>
                        </w:r>
                        <w:r w:rsidR="00146E74">
                          <w:rPr>
                            <w:rFonts w:eastAsia="MS Mincho"/>
                            <w:b/>
                            <w:color w:val="000000"/>
                            <w:sz w:val="23"/>
                            <w:szCs w:val="23"/>
                          </w:rPr>
                          <w:t>SIMULATE</w:t>
                        </w:r>
                        <w:r w:rsidRPr="001873CA">
                          <w:rPr>
                            <w:rFonts w:eastAsia="MS Mincho"/>
                            <w:b/>
                            <w:color w:val="000000"/>
                            <w:sz w:val="23"/>
                            <w:szCs w:val="23"/>
                          </w:rPr>
                          <w:t xml:space="preserve">D </w:t>
                        </w:r>
                      </w:p>
                      <w:p w14:paraId="64B994BD" w14:textId="3E1F9E0B" w:rsidR="00AA62C7" w:rsidRPr="001873CA" w:rsidRDefault="00146E74" w:rsidP="00BA1650">
                        <w:pPr>
                          <w:pStyle w:val="NormalWeb"/>
                          <w:spacing w:before="0" w:beforeAutospacing="0" w:after="0" w:afterAutospacing="0"/>
                          <w:rPr>
                            <w:rFonts w:eastAsia="MS Mincho"/>
                            <w:b/>
                            <w:color w:val="000000"/>
                            <w:sz w:val="23"/>
                            <w:szCs w:val="23"/>
                          </w:rPr>
                        </w:pPr>
                        <w:r>
                          <w:rPr>
                            <w:rFonts w:eastAsia="MS Mincho"/>
                            <w:b/>
                            <w:color w:val="000000"/>
                            <w:sz w:val="23"/>
                            <w:szCs w:val="23"/>
                          </w:rPr>
                          <w:t xml:space="preserve"> </w:t>
                        </w:r>
                        <w:r w:rsidR="00AA62C7" w:rsidRPr="001873CA">
                          <w:rPr>
                            <w:rFonts w:eastAsia="MS Mincho"/>
                            <w:b/>
                            <w:color w:val="000000"/>
                            <w:sz w:val="23"/>
                            <w:szCs w:val="23"/>
                          </w:rPr>
                          <w:t>DATA FILES</w:t>
                        </w:r>
                      </w:p>
                      <w:p w14:paraId="3E8C11FE" w14:textId="77777777" w:rsidR="00AA62C7" w:rsidRDefault="00AA62C7" w:rsidP="00BA1650">
                        <w:pPr>
                          <w:pStyle w:val="NormalWeb"/>
                          <w:spacing w:before="0" w:beforeAutospacing="0" w:after="0" w:afterAutospacing="0"/>
                          <w:rPr>
                            <w:rFonts w:eastAsia="MS Mincho"/>
                            <w:color w:val="000000"/>
                            <w:sz w:val="23"/>
                            <w:szCs w:val="23"/>
                          </w:rPr>
                        </w:pPr>
                      </w:p>
                      <w:p w14:paraId="1E9B165E" w14:textId="77777777" w:rsidR="00AA62C7" w:rsidRDefault="00AA62C7" w:rsidP="00BA1650">
                        <w:pPr>
                          <w:pStyle w:val="NormalWeb"/>
                          <w:spacing w:before="0" w:beforeAutospacing="0" w:after="0" w:afterAutospacing="0"/>
                        </w:pPr>
                        <w:r>
                          <w:rPr>
                            <w:rFonts w:eastAsia="MS Mincho"/>
                            <w:color w:val="000000"/>
                            <w:sz w:val="23"/>
                            <w:szCs w:val="23"/>
                          </w:rPr>
                          <w:t xml:space="preserve"> FILE</w:t>
                        </w:r>
                      </w:p>
                    </w:txbxContent>
                  </v:textbox>
                </v:shape>
                <v:shape id="Text Box 10" o:spid="_x0000_s1107" type="#_x0000_t202" style="position:absolute;left:46155;top:40788;width:13167;height:26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dQcMA&#10;AADcAAAADwAAAGRycy9kb3ducmV2LnhtbESPQWvCQBSE7wX/w/KE3uomkRaNriIFxWObFs/P7DOJ&#10;Zt+mu2uS/vtuodDjMDPfMOvtaFrRk/ONZQXpLAFBXFrdcKXg82P/tADhA7LG1jIp+CYP283kYY25&#10;tgO/U1+ESkQI+xwV1CF0uZS+rMmgn9mOOHoX6wyGKF0ltcMhwk0rsyR5kQYbjgs1dvRaU3kr7kbB&#10;yZ3LApeH5yH7auZv6XHZX4NW6nE67lYgAo3hP/zXPmoFWZrC75l4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2dQcMAAADcAAAADwAAAAAAAAAAAAAAAACYAgAAZHJzL2Rv&#10;d25yZXYueG1sUEsFBgAAAAAEAAQA9QAAAIgDAAAAAA==&#10;" filled="f" fillcolor="#0c9" stroked="f">
                  <v:textbox inset="1.60019mm,.80011mm,1.60019mm,.80011mm">
                    <w:txbxContent>
                      <w:p w14:paraId="3EB5C680" w14:textId="77777777" w:rsidR="00AA62C7" w:rsidRPr="001873CA" w:rsidRDefault="00AA62C7" w:rsidP="00BA1650">
                        <w:pPr>
                          <w:pStyle w:val="NormalWeb"/>
                          <w:spacing w:before="0" w:beforeAutospacing="0" w:after="0" w:afterAutospacing="0"/>
                          <w:rPr>
                            <w:b/>
                          </w:rPr>
                        </w:pPr>
                        <w:r w:rsidRPr="001873CA">
                          <w:rPr>
                            <w:rFonts w:eastAsia="MS Mincho"/>
                            <w:b/>
                            <w:color w:val="000000"/>
                            <w:sz w:val="23"/>
                            <w:szCs w:val="23"/>
                          </w:rPr>
                          <w:t>*R EXPORT FILE</w:t>
                        </w:r>
                      </w:p>
                    </w:txbxContent>
                  </v:textbox>
                </v:shape>
                <v:line id="Line 12" o:spid="_x0000_s1108" style="position:absolute;visibility:visible;mso-wrap-style:square" from="35645,23419" to="40813,42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UlMcAAADcAAAADwAAAGRycy9kb3ducmV2LnhtbESPT2sCMRTE74V+h/AKvWlWoUVXo0ih&#10;4kWof2j19ty87i7dvKxJXNN++qYg9DjMzG+Y6TyaRnTkfG1ZwaCfgSAurK65VLDfvfZGIHxA1thY&#10;JgXf5GE+u7+bYq7tlTfUbUMpEoR9jgqqENpcSl9UZND3bUucvE/rDIYkXSm1w2uCm0YOs+xZGqw5&#10;LVTY0ktFxdf2YhS8jdejw2ITj815ufQfP++u8/Gk1ONDXExABIrhP3xrr7SC4eAJ/s6k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9BSUxwAAANwAAAAPAAAAAAAA&#10;AAAAAAAAAKECAABkcnMvZG93bnJldi54bWxQSwUGAAAAAAQABAD5AAAAlQMAAAAA&#10;" strokeweight="4.5pt">
                  <v:stroke endarrow="block"/>
                </v:line>
                <w10:anchorlock/>
              </v:group>
            </w:pict>
          </mc:Fallback>
        </mc:AlternateContent>
      </w:r>
    </w:p>
    <w:p w14:paraId="79A8780D" w14:textId="7CCBA12F" w:rsidR="001C3237" w:rsidRPr="002B1562" w:rsidRDefault="004862D5" w:rsidP="002B1562">
      <w:pPr>
        <w:autoSpaceDE w:val="0"/>
        <w:autoSpaceDN w:val="0"/>
        <w:adjustRightInd w:val="0"/>
        <w:rPr>
          <w:b/>
          <w:bCs/>
          <w:sz w:val="28"/>
          <w:szCs w:val="28"/>
        </w:rPr>
      </w:pPr>
      <w:r w:rsidRPr="00CA29F3">
        <w:rPr>
          <w:bCs/>
        </w:rPr>
        <w:br w:type="page"/>
      </w:r>
      <w:r w:rsidR="00E42CBC" w:rsidRPr="00CA29F3">
        <w:rPr>
          <w:b/>
          <w:bCs/>
          <w:sz w:val="28"/>
          <w:szCs w:val="28"/>
        </w:rPr>
        <w:lastRenderedPageBreak/>
        <w:t>Appendix</w:t>
      </w:r>
    </w:p>
    <w:p w14:paraId="4F128262" w14:textId="43C31102" w:rsidR="00D87963" w:rsidRDefault="0009629A" w:rsidP="0009629A">
      <w:pPr>
        <w:autoSpaceDE w:val="0"/>
        <w:autoSpaceDN w:val="0"/>
        <w:adjustRightInd w:val="0"/>
      </w:pPr>
      <w:r w:rsidRPr="00CA29F3">
        <w:t xml:space="preserve"> </w:t>
      </w:r>
    </w:p>
    <w:p w14:paraId="43CA5246" w14:textId="23DD5326" w:rsidR="003F5DD0" w:rsidRPr="002B1562" w:rsidRDefault="00D87963" w:rsidP="002B1562">
      <w:r>
        <w:rPr>
          <w:u w:val="single"/>
        </w:rPr>
        <w:t>Example 1 Input File</w:t>
      </w:r>
    </w:p>
    <w:p w14:paraId="452B7677" w14:textId="77777777" w:rsidR="00D87963" w:rsidRDefault="00D87963" w:rsidP="0009629A">
      <w:pPr>
        <w:autoSpaceDE w:val="0"/>
        <w:autoSpaceDN w:val="0"/>
        <w:adjustRightInd w:val="0"/>
      </w:pPr>
    </w:p>
    <w:p w14:paraId="19FE246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AGEPRO VERSION 4.0</w:t>
      </w:r>
    </w:p>
    <w:p w14:paraId="45C6EFC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[CASEID]</w:t>
      </w:r>
    </w:p>
    <w:p w14:paraId="7BE9DB9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REDFISH - RECRUITMENT MODEL 14</w:t>
      </w:r>
    </w:p>
    <w:p w14:paraId="559A2D6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[GENERAL]</w:t>
      </w:r>
    </w:p>
    <w:p w14:paraId="16CDE5A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2004  2009  1  26  100  2  1  0  49667890</w:t>
      </w:r>
    </w:p>
    <w:p w14:paraId="73EFE17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[BOOTSTRAP]</w:t>
      </w:r>
    </w:p>
    <w:p w14:paraId="54A9ECC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1000  1000</w:t>
      </w:r>
    </w:p>
    <w:p w14:paraId="15EE221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C:\Users\Jon.Brodziak\Documents\AGEPRO\Example1_2017-12-29_13-58-58\Example1.BSN</w:t>
      </w:r>
    </w:p>
    <w:p w14:paraId="6B9F310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[STOCK_WEIGHT]</w:t>
      </w:r>
    </w:p>
    <w:p w14:paraId="55290E3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23126B9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4B6F22D"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49756C2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8C3232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12798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571A2AE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1ED916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31EFE4F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[SSB_WEIGHT]</w:t>
      </w:r>
    </w:p>
    <w:p w14:paraId="5B2F118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37C013F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5ECA3C0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0F6E925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FF108B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CE8510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778B59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6CDAF8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2784210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[MEAN_WEIGHT]</w:t>
      </w:r>
    </w:p>
    <w:p w14:paraId="12F3EB5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3297AA9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F77473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DF4720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45C68CD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6D1522D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5EE56D3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29AAC5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22D37B8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[CATCH_WEIGHT]</w:t>
      </w:r>
    </w:p>
    <w:p w14:paraId="26359FD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7240BEE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8E7D98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19068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0C0DB3B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lastRenderedPageBreak/>
        <w:t>0.01  0.02  0.059  0.099  0.145  0.178  0.201  0.25  0.272  0.31  0.348  0.391  0.423  0.429  0.463  0.495  0.503  0.508  0.548  0.558  0.565  0.581  0.595  0.583  0.582  0.637</w:t>
      </w:r>
    </w:p>
    <w:p w14:paraId="04B4EDD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C143F7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FD2CE0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537E08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BAD750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486F939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B7DE00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708FE2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F0C120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2D1CCF9E"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4555ACE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[NATMORT]</w:t>
      </w:r>
    </w:p>
    <w:p w14:paraId="02D6DED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08302F3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3B90C2B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3B8A3CD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414BC26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126E47F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2BCB479D"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3087220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0.1  0.1  0.1  0.1  0.1  0.1  0.1  0.1  0.1  0.1  0.1  0.1  0.1  0.1  0.1  0.1  0.1  0.1  0.1  0.1  0.1  0.1  0.1  0.1  0.1  0.1</w:t>
      </w:r>
    </w:p>
    <w:p w14:paraId="4B3272FD"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[BIOLOGICAL]</w:t>
      </w:r>
    </w:p>
    <w:p w14:paraId="6972301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w:t>
      </w:r>
    </w:p>
    <w:p w14:paraId="5CAB0C6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0.4</w:t>
      </w:r>
    </w:p>
    <w:p w14:paraId="29080B3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0.4</w:t>
      </w:r>
    </w:p>
    <w:p w14:paraId="34A3D6A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[MATURITY]</w:t>
      </w:r>
    </w:p>
    <w:p w14:paraId="0C6DFCE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728B69D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6968C4C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73521EC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30735DE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54E66E2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271D15C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21D948F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0.001  0.001  0.001  0.001  0.001  0.001  0.001  0.001  0.001  0.001  0.001  0.001  0.001  0.001  0.001  0.001  0.001  0.001  0.001  0.001  0.001  0.001  0.001  0.001  0.001  0.001</w:t>
      </w:r>
    </w:p>
    <w:p w14:paraId="27CFEA4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[FISHERY]</w:t>
      </w:r>
    </w:p>
    <w:p w14:paraId="6E5B0CB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3602C1E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22D5D8C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00EAB2B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46D727E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47232B8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2B48BD9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209E3FD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720504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4592848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20F2CA6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1D4B43A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6B6E678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0585AEE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0.001  0.001  0.001  0.001  0.001  0.001  0.001  0.001  0.001  0.001  0.001  0.001  0.001  0.001  0.001  0.001  0.001  0.001  0.001  0.001  0.001  0.001  0.001  0.001  0.001  0.001</w:t>
      </w:r>
    </w:p>
    <w:p w14:paraId="7493DB7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0.001  0.001  0.001  0.001  0.001  0.001  0.001  0.001  0.001  0.001  0.001  0.001  0.001  0.001  0.001  0.001  0.001  0.001  0.001  0.001  0.001  0.001  0.001  0.001  0.001  0.001</w:t>
      </w:r>
    </w:p>
    <w:p w14:paraId="67572E4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[RECRUIT]</w:t>
      </w:r>
    </w:p>
    <w:p w14:paraId="1696858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lastRenderedPageBreak/>
        <w:t>1000000  1  75</w:t>
      </w:r>
    </w:p>
    <w:p w14:paraId="278C4C1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14</w:t>
      </w:r>
    </w:p>
    <w:p w14:paraId="4C4F672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1D35B68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30A87E6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4B06576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4D544C1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35F8966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1CAECB2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53</w:t>
      </w:r>
    </w:p>
    <w:p w14:paraId="78B479E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73.5939  78.1845  70.6004  62.1267  66.0886  69.9814  49.9445  70.4022  42.6731  85.2977  48.2887  98.1364  76.867  33.8211  7.8195  4.3288  2.6275  2.7917  4.2174  249.227  6.5051  2.5329  1.9038  1.7011  1.5596  2.2002  52.7585  2.4754  2.8037  10.179  21.2349  8.6637  20.0313  11.1925  5.0913  4.3675  28.9894  51.3917  8.7334  35.7165  327.489  73.3318  35.0047  22.4337  24.9481  32.1726  34.4703  29.245  81.7098  30.5807  25.3895  26.28  30.1793</w:t>
      </w:r>
    </w:p>
    <w:p w14:paraId="3EB63C0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[HARVEST]</w:t>
      </w:r>
    </w:p>
    <w:p w14:paraId="7028FA8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0  1  0  0  0  0</w:t>
      </w:r>
    </w:p>
    <w:p w14:paraId="6F1F28A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0.00239  350  0.01  0.01  0.01  0.01</w:t>
      </w:r>
    </w:p>
    <w:p w14:paraId="1966E62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0.00239  350  0.02  0.02  0.02  0.02</w:t>
      </w:r>
    </w:p>
    <w:p w14:paraId="1B97760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[REFPOINT]</w:t>
      </w:r>
    </w:p>
    <w:p w14:paraId="1C96BB1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236700  0  0  0.04</w:t>
      </w:r>
    </w:p>
    <w:p w14:paraId="5D931F3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[OPTIONS]</w:t>
      </w:r>
    </w:p>
    <w:p w14:paraId="702168F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0  0  1</w:t>
      </w:r>
    </w:p>
    <w:p w14:paraId="4CC54385" w14:textId="77777777" w:rsidR="00CF4BED" w:rsidRDefault="00CF4BED" w:rsidP="00CF4BED">
      <w:pPr>
        <w:autoSpaceDE w:val="0"/>
        <w:autoSpaceDN w:val="0"/>
        <w:adjustRightInd w:val="0"/>
        <w:rPr>
          <w:rFonts w:ascii="Courier New" w:hAnsi="Courier New" w:cs="Courier New"/>
          <w:sz w:val="22"/>
          <w:szCs w:val="22"/>
          <w:lang w:eastAsia="en-US"/>
        </w:rPr>
      </w:pPr>
    </w:p>
    <w:p w14:paraId="2F6C9EC1" w14:textId="75131EB0" w:rsidR="00D87963" w:rsidRDefault="00D87963">
      <w:r>
        <w:br w:type="page"/>
      </w:r>
    </w:p>
    <w:p w14:paraId="7C3F236B" w14:textId="73C76D98" w:rsidR="00D87963" w:rsidRDefault="00D87963" w:rsidP="00D87963">
      <w:pPr>
        <w:autoSpaceDE w:val="0"/>
        <w:autoSpaceDN w:val="0"/>
        <w:adjustRightInd w:val="0"/>
        <w:rPr>
          <w:u w:val="single"/>
        </w:rPr>
      </w:pPr>
      <w:r>
        <w:rPr>
          <w:u w:val="single"/>
        </w:rPr>
        <w:lastRenderedPageBreak/>
        <w:t>Example 2 Input File</w:t>
      </w:r>
    </w:p>
    <w:p w14:paraId="798D3833" w14:textId="77777777" w:rsidR="00D87963" w:rsidRDefault="00D87963" w:rsidP="0009629A">
      <w:pPr>
        <w:autoSpaceDE w:val="0"/>
        <w:autoSpaceDN w:val="0"/>
        <w:adjustRightInd w:val="0"/>
      </w:pPr>
    </w:p>
    <w:p w14:paraId="08CABD4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AGEPRO VERSION 4.0</w:t>
      </w:r>
    </w:p>
    <w:p w14:paraId="64CC8C4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[CASEID]</w:t>
      </w:r>
    </w:p>
    <w:p w14:paraId="162F9708"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GoM haddock ASAP_final (1977-2011 recruitment)</w:t>
      </w:r>
    </w:p>
    <w:p w14:paraId="3AC1C9B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[GENERAL]</w:t>
      </w:r>
    </w:p>
    <w:p w14:paraId="3763AF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2014  2020  1  9  10  1  1  0  854236</w:t>
      </w:r>
    </w:p>
    <w:p w14:paraId="0660A6B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[BOOTSTRAP]</w:t>
      </w:r>
    </w:p>
    <w:p w14:paraId="44E7590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w:t>
      </w:r>
    </w:p>
    <w:p w14:paraId="7A4EFFA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C:\Users\Jon.Brodziak\Documents\AGEPRO\Example2_2017-12-29_14-19-44\Example2.BSN</w:t>
      </w:r>
    </w:p>
    <w:p w14:paraId="43B2F75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[STOCK_WEIGHT]</w:t>
      </w:r>
    </w:p>
    <w:p w14:paraId="43C7DC0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655122C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0.15  0.4  0.71  1  1.24  1.43  1.59  1.82  2.04</w:t>
      </w:r>
    </w:p>
    <w:p w14:paraId="74B0208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0.14  0.13  0.07  0.05  0.03  0.03  0.08  0.03  0.04</w:t>
      </w:r>
    </w:p>
    <w:p w14:paraId="23DBEA8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[SSB_WEIGHT]</w:t>
      </w:r>
    </w:p>
    <w:p w14:paraId="46C0111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w:t>
      </w:r>
    </w:p>
    <w:p w14:paraId="515C31A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[MEAN_WEIGHT]</w:t>
      </w:r>
    </w:p>
    <w:p w14:paraId="58E9205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028A998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0.3  0.6  0.89  1.17  1.4  1.55  1.7  1.96  2.04</w:t>
      </w:r>
    </w:p>
    <w:p w14:paraId="1A3177F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0.14  0.11  0.11  0.06  0.05  0.05  0.05  0.07  0.04</w:t>
      </w:r>
    </w:p>
    <w:p w14:paraId="76D2F12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[CATCH_WEIGHT]</w:t>
      </w:r>
    </w:p>
    <w:p w14:paraId="15795FA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-3  0</w:t>
      </w:r>
    </w:p>
    <w:p w14:paraId="6C5722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[NATMORT]</w:t>
      </w:r>
    </w:p>
    <w:p w14:paraId="65E3736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61CE1A3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0.2  0.2  0.2  0.2  0.2  0.2  0.2  0.2  0.2</w:t>
      </w:r>
    </w:p>
    <w:p w14:paraId="3ACFAE5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0.1  0.1  0.1  0.1  0.1  0.1  0.1  0.1  0.1</w:t>
      </w:r>
    </w:p>
    <w:p w14:paraId="4C60A9C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[BIOLOGICAL]</w:t>
      </w:r>
    </w:p>
    <w:p w14:paraId="335D430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w:t>
      </w:r>
    </w:p>
    <w:p w14:paraId="1BE05AC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0908315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1A5A437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[MATURITY]</w:t>
      </w:r>
    </w:p>
    <w:p w14:paraId="13DA995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4439CDD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0.04  0.28  0.81  0.98  1  1  1  1  1</w:t>
      </w:r>
    </w:p>
    <w:p w14:paraId="789B6BA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0.23  0.08  0.02  0.001  0.001  0.001  0.001  0.001  0.001</w:t>
      </w:r>
    </w:p>
    <w:p w14:paraId="7D7DD3B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[FISHERY]</w:t>
      </w:r>
    </w:p>
    <w:p w14:paraId="5F30CD0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6E37725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0  0.05  0.19  0.3  0.52  0.69  0.82  1  0.83</w:t>
      </w:r>
    </w:p>
    <w:p w14:paraId="602B69A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0.36  0.19  0.14  0.15  0.13  0.13  0.12  0.001  0.16</w:t>
      </w:r>
    </w:p>
    <w:p w14:paraId="7C80D58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[RECRUIT]</w:t>
      </w:r>
    </w:p>
    <w:p w14:paraId="758D70A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1000  1000  50</w:t>
      </w:r>
    </w:p>
    <w:p w14:paraId="4E281F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14</w:t>
      </w:r>
    </w:p>
    <w:p w14:paraId="745D657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E098F8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0FD4AC2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6CDC1F4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53A947A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202EAF8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A11A4E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51F0860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35</w:t>
      </w:r>
    </w:p>
    <w:p w14:paraId="1353101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5997  1476  6048  6435  4612  774  2445  1043  282  265  134  443  187  244  267  711  1318  2903  2540  1080  2179  2276  13429  2547  1121  1216  219  6281  386  1118  1218  215  301  966  6659</w:t>
      </w:r>
    </w:p>
    <w:p w14:paraId="749D0FC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[HARVEST]</w:t>
      </w:r>
    </w:p>
    <w:p w14:paraId="4872514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1  0  0  0  2  0  0</w:t>
      </w:r>
    </w:p>
    <w:p w14:paraId="64A5F048"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500  0.2  0.2  0.2  500  0.2  0.2</w:t>
      </w:r>
    </w:p>
    <w:p w14:paraId="4CFFD6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[PSTAR]</w:t>
      </w:r>
    </w:p>
    <w:p w14:paraId="0DE4CA4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w:t>
      </w:r>
    </w:p>
    <w:p w14:paraId="1D3064D4"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0.1  0.2  0.3  0.4  0.5</w:t>
      </w:r>
    </w:p>
    <w:p w14:paraId="6498CF7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0.35</w:t>
      </w:r>
    </w:p>
    <w:p w14:paraId="555CCA4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2018</w:t>
      </w:r>
    </w:p>
    <w:p w14:paraId="63C8AD6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[BOUNDS]</w:t>
      </w:r>
    </w:p>
    <w:p w14:paraId="24B2322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10  0.6</w:t>
      </w:r>
    </w:p>
    <w:p w14:paraId="633B9A5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[OPTIONS]</w:t>
      </w:r>
    </w:p>
    <w:p w14:paraId="009C41E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w:t>
      </w:r>
    </w:p>
    <w:p w14:paraId="059966B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[SCALE]</w:t>
      </w:r>
    </w:p>
    <w:p w14:paraId="6906DAA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 xml:space="preserve">1000  1000  1000  </w:t>
      </w:r>
    </w:p>
    <w:p w14:paraId="46FFA31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[PERC]</w:t>
      </w:r>
    </w:p>
    <w:p w14:paraId="58202D6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90</w:t>
      </w:r>
    </w:p>
    <w:p w14:paraId="657A9AE9" w14:textId="77777777" w:rsidR="00AB5970" w:rsidRPr="00AB5970" w:rsidRDefault="00AB5970" w:rsidP="00AB5970">
      <w:pPr>
        <w:autoSpaceDE w:val="0"/>
        <w:autoSpaceDN w:val="0"/>
        <w:adjustRightInd w:val="0"/>
        <w:rPr>
          <w:sz w:val="16"/>
          <w:szCs w:val="16"/>
          <w:lang w:eastAsia="en-US"/>
        </w:rPr>
      </w:pPr>
    </w:p>
    <w:p w14:paraId="6204F69F" w14:textId="0C6B574D" w:rsidR="00D87963" w:rsidRDefault="00D87963" w:rsidP="00D87963">
      <w:pPr>
        <w:autoSpaceDE w:val="0"/>
        <w:autoSpaceDN w:val="0"/>
        <w:adjustRightInd w:val="0"/>
        <w:rPr>
          <w:u w:val="single"/>
        </w:rPr>
      </w:pPr>
      <w:r>
        <w:rPr>
          <w:u w:val="single"/>
        </w:rPr>
        <w:lastRenderedPageBreak/>
        <w:t>Example 3 Input File</w:t>
      </w:r>
    </w:p>
    <w:p w14:paraId="643BB7BF" w14:textId="77777777" w:rsidR="00D87963" w:rsidRPr="00D87963" w:rsidRDefault="00D87963" w:rsidP="0009629A">
      <w:pPr>
        <w:autoSpaceDE w:val="0"/>
        <w:autoSpaceDN w:val="0"/>
        <w:adjustRightInd w:val="0"/>
      </w:pPr>
    </w:p>
    <w:p w14:paraId="20A4261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AGEPRO VERSION 4.0</w:t>
      </w:r>
    </w:p>
    <w:p w14:paraId="5456134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[CASEID]</w:t>
      </w:r>
    </w:p>
    <w:p w14:paraId="052F4DB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GoM haddock ASAP_final FREBUILD Projection</w:t>
      </w:r>
    </w:p>
    <w:p w14:paraId="02C5FA3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[GENERAL]</w:t>
      </w:r>
    </w:p>
    <w:p w14:paraId="001BFBE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2014  2020  1  9  10  1  1  0  30076</w:t>
      </w:r>
    </w:p>
    <w:p w14:paraId="4C9C699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[BOOTSTRAP]</w:t>
      </w:r>
    </w:p>
    <w:p w14:paraId="278AF8E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w:t>
      </w:r>
    </w:p>
    <w:p w14:paraId="197B6A98"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C:\Users\Jon.Brodziak\Documents\AGEPRO\Example3_2017-12-29_14-49-07\Example3.BSN</w:t>
      </w:r>
    </w:p>
    <w:p w14:paraId="2EB5174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[STOCK_WEIGHT]</w:t>
      </w:r>
    </w:p>
    <w:p w14:paraId="744B7C6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0EF135D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0.15  0.4  0.71  1  1.24  1.43  1.59  1.82  2.04</w:t>
      </w:r>
    </w:p>
    <w:p w14:paraId="56AA730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0.14  0.13  0.07  0.05  0.03  0.03  0.08  0.03  0.04</w:t>
      </w:r>
    </w:p>
    <w:p w14:paraId="640CE20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[SSB_WEIGHT]</w:t>
      </w:r>
    </w:p>
    <w:p w14:paraId="5D476594"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w:t>
      </w:r>
    </w:p>
    <w:p w14:paraId="1710CC7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[MEAN_WEIGHT]</w:t>
      </w:r>
    </w:p>
    <w:p w14:paraId="7A80A1B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33C88A9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0.3  0.6  0.89  1.17  1.4  1.55  1.7  1.96  2.04</w:t>
      </w:r>
    </w:p>
    <w:p w14:paraId="2F79F45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0.14  0.11  0.11  0.06  0.05  0.05  0.05  0.07  0.04</w:t>
      </w:r>
    </w:p>
    <w:p w14:paraId="74A0530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[CATCH_WEIGHT]</w:t>
      </w:r>
    </w:p>
    <w:p w14:paraId="459DF2B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-3  0</w:t>
      </w:r>
    </w:p>
    <w:p w14:paraId="5774E86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[NATMORT]</w:t>
      </w:r>
    </w:p>
    <w:p w14:paraId="3B04079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24A4F03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0.2  0.2  0.2  0.2  0.2  0.2  0.2  0.2  0.2</w:t>
      </w:r>
    </w:p>
    <w:p w14:paraId="66A07A8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0.1  0.1  0.1  0.1  0.1  0.1  0.1  0.1  0.1</w:t>
      </w:r>
    </w:p>
    <w:p w14:paraId="358A1D6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[BIOLOGICAL]</w:t>
      </w:r>
    </w:p>
    <w:p w14:paraId="0E9702B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w:t>
      </w:r>
    </w:p>
    <w:p w14:paraId="5250CBF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00ADFBF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2DA79A1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[MATURITY]</w:t>
      </w:r>
    </w:p>
    <w:p w14:paraId="11CED45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46B4381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0.04  0.28  0.81  0.98  1  1  1  1  1</w:t>
      </w:r>
    </w:p>
    <w:p w14:paraId="0AD810C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0.23  0.08  0.02  0.001  0.001  0.001  0.001  0.001  0.001</w:t>
      </w:r>
    </w:p>
    <w:p w14:paraId="1E08525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[FISHERY]</w:t>
      </w:r>
    </w:p>
    <w:p w14:paraId="404AFE3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18064E9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0  0.05  0.19  0.3  0.52  0.69  0.82  1  0.83</w:t>
      </w:r>
    </w:p>
    <w:p w14:paraId="4501671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0.36  0.19  0.14  0.15  0.13  0.13  0.12  0.001  0.16</w:t>
      </w:r>
    </w:p>
    <w:p w14:paraId="61DDE48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[RECRUIT]</w:t>
      </w:r>
    </w:p>
    <w:p w14:paraId="189602B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1000  1000  50</w:t>
      </w:r>
    </w:p>
    <w:p w14:paraId="4DF1F16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14</w:t>
      </w:r>
    </w:p>
    <w:p w14:paraId="55C5EF1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2572A29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9D5700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4C36795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60DA6B3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65081B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498DF83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6677430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35</w:t>
      </w:r>
    </w:p>
    <w:p w14:paraId="0853F5A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5997  1476  6048  6435  4612  774  2445  1043  282  265  134  443  187  244  267  711  1318  2903  2540  1080  2179  2276  13429  2547  1121  1216  219  6281  386  1118  1218  215  301  966  6659</w:t>
      </w:r>
    </w:p>
    <w:p w14:paraId="18030C44"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[HARVEST]</w:t>
      </w:r>
    </w:p>
    <w:p w14:paraId="47FA39F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1  0  0  0  0  0  0</w:t>
      </w:r>
    </w:p>
    <w:p w14:paraId="658E611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500  0.3  0.3  0.3  0.3  0.3  0.3</w:t>
      </w:r>
    </w:p>
    <w:p w14:paraId="2230921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[REBUILD]</w:t>
      </w:r>
    </w:p>
    <w:p w14:paraId="3C606BA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2020  11000  0  75</w:t>
      </w:r>
    </w:p>
    <w:p w14:paraId="5A0F62A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[BOUNDS]</w:t>
      </w:r>
    </w:p>
    <w:p w14:paraId="1B47765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10  0.6</w:t>
      </w:r>
    </w:p>
    <w:p w14:paraId="1F945FE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[OPTIONS]</w:t>
      </w:r>
    </w:p>
    <w:p w14:paraId="1A30929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w:t>
      </w:r>
    </w:p>
    <w:p w14:paraId="5473702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[SCALE]</w:t>
      </w:r>
    </w:p>
    <w:p w14:paraId="6BA1AFA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 xml:space="preserve">1000  1000  1000  </w:t>
      </w:r>
    </w:p>
    <w:p w14:paraId="34DD6C3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[PERC]</w:t>
      </w:r>
    </w:p>
    <w:p w14:paraId="2D8C86A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90</w:t>
      </w:r>
    </w:p>
    <w:p w14:paraId="0317130F" w14:textId="77777777" w:rsidR="00AB5970" w:rsidRPr="00AB5970" w:rsidRDefault="00AB5970" w:rsidP="00AB5970">
      <w:pPr>
        <w:autoSpaceDE w:val="0"/>
        <w:autoSpaceDN w:val="0"/>
        <w:adjustRightInd w:val="0"/>
        <w:rPr>
          <w:sz w:val="16"/>
          <w:szCs w:val="16"/>
          <w:lang w:eastAsia="en-US"/>
        </w:rPr>
      </w:pPr>
    </w:p>
    <w:p w14:paraId="19CEABF6" w14:textId="77777777" w:rsidR="00D87963" w:rsidRDefault="00D87963" w:rsidP="0009629A">
      <w:pPr>
        <w:autoSpaceDE w:val="0"/>
        <w:autoSpaceDN w:val="0"/>
        <w:adjustRightInd w:val="0"/>
      </w:pPr>
    </w:p>
    <w:p w14:paraId="28A7B730" w14:textId="77777777" w:rsidR="00D87963" w:rsidRPr="00D87963" w:rsidRDefault="00D87963" w:rsidP="0009629A">
      <w:pPr>
        <w:autoSpaceDE w:val="0"/>
        <w:autoSpaceDN w:val="0"/>
        <w:adjustRightInd w:val="0"/>
      </w:pPr>
    </w:p>
    <w:sectPr w:rsidR="00D87963" w:rsidRPr="00D87963" w:rsidSect="00F3755B">
      <w:pgSz w:w="12240" w:h="15840" w:code="1"/>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26AD0" w15:done="0"/>
  <w15:commentEx w15:paraId="5F98AE4A" w15:done="0"/>
  <w15:commentEx w15:paraId="7F6328F7" w15:done="0"/>
  <w15:commentEx w15:paraId="1A279500" w15:done="0"/>
  <w15:commentEx w15:paraId="7B8BF1D8" w15:done="0"/>
  <w15:commentEx w15:paraId="42C9EB4C" w15:done="0"/>
  <w15:commentEx w15:paraId="575497F4" w15:done="0"/>
  <w15:commentEx w15:paraId="63564135" w15:done="0"/>
  <w15:commentEx w15:paraId="7F1078B9" w15:done="0"/>
  <w15:commentEx w15:paraId="35F455AE" w15:done="0"/>
  <w15:commentEx w15:paraId="7987D3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26AD0" w16cid:durableId="1DE68DB0"/>
  <w16cid:commentId w16cid:paraId="5F98AE4A" w16cid:durableId="1DE68DB1"/>
  <w16cid:commentId w16cid:paraId="7F6328F7" w16cid:durableId="1DE68DB2"/>
  <w16cid:commentId w16cid:paraId="1A279500" w16cid:durableId="1DE68DB3"/>
  <w16cid:commentId w16cid:paraId="7B8BF1D8" w16cid:durableId="1DE68DB4"/>
  <w16cid:commentId w16cid:paraId="42C9EB4C" w16cid:durableId="1DE68DB5"/>
  <w16cid:commentId w16cid:paraId="575497F4" w16cid:durableId="1DE68DB6"/>
  <w16cid:commentId w16cid:paraId="63564135" w16cid:durableId="1DE68DB7"/>
  <w16cid:commentId w16cid:paraId="7F1078B9" w16cid:durableId="1DE68DB8"/>
  <w16cid:commentId w16cid:paraId="35F455AE" w16cid:durableId="1DE68DB9"/>
  <w16cid:commentId w16cid:paraId="7987D371" w16cid:durableId="1DE68DB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41FBD" w14:textId="77777777" w:rsidR="006B7295" w:rsidRDefault="006B7295">
      <w:r>
        <w:separator/>
      </w:r>
    </w:p>
  </w:endnote>
  <w:endnote w:type="continuationSeparator" w:id="0">
    <w:p w14:paraId="2FC53D81" w14:textId="77777777" w:rsidR="006B7295" w:rsidRDefault="006B7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61005" w14:textId="77777777" w:rsidR="00AA62C7" w:rsidRDefault="00AA62C7" w:rsidP="00A512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1C417007" w14:textId="77777777" w:rsidR="00AA62C7" w:rsidRDefault="00AA62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5269573"/>
      <w:docPartObj>
        <w:docPartGallery w:val="Page Numbers (Bottom of Page)"/>
        <w:docPartUnique/>
      </w:docPartObj>
    </w:sdtPr>
    <w:sdtEndPr>
      <w:rPr>
        <w:noProof/>
      </w:rPr>
    </w:sdtEndPr>
    <w:sdtContent>
      <w:p w14:paraId="7993ED07" w14:textId="7FA06ACB" w:rsidR="00AA62C7" w:rsidRDefault="00AA62C7">
        <w:pPr>
          <w:pStyle w:val="Footer"/>
          <w:jc w:val="center"/>
        </w:pPr>
        <w:r>
          <w:fldChar w:fldCharType="begin"/>
        </w:r>
        <w:r>
          <w:instrText xml:space="preserve"> PAGE   \* MERGEFORMAT </w:instrText>
        </w:r>
        <w:r>
          <w:fldChar w:fldCharType="separate"/>
        </w:r>
        <w:r w:rsidR="00146E74">
          <w:rPr>
            <w:noProof/>
          </w:rPr>
          <w:t>30</w:t>
        </w:r>
        <w:r>
          <w:rPr>
            <w:noProof/>
          </w:rPr>
          <w:fldChar w:fldCharType="end"/>
        </w:r>
      </w:p>
    </w:sdtContent>
  </w:sdt>
  <w:p w14:paraId="0BCE2D1F" w14:textId="77777777" w:rsidR="00AA62C7" w:rsidRDefault="00AA6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F1F1F" w14:textId="77777777" w:rsidR="006B7295" w:rsidRDefault="006B7295">
      <w:r>
        <w:separator/>
      </w:r>
    </w:p>
  </w:footnote>
  <w:footnote w:type="continuationSeparator" w:id="0">
    <w:p w14:paraId="475B1FB7" w14:textId="77777777" w:rsidR="006B7295" w:rsidRDefault="006B72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51D1"/>
    <w:multiLevelType w:val="hybridMultilevel"/>
    <w:tmpl w:val="0D167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90353"/>
    <w:multiLevelType w:val="hybridMultilevel"/>
    <w:tmpl w:val="69069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42310"/>
    <w:multiLevelType w:val="hybridMultilevel"/>
    <w:tmpl w:val="DC7E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26F76"/>
    <w:multiLevelType w:val="hybridMultilevel"/>
    <w:tmpl w:val="67EC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020E4"/>
    <w:multiLevelType w:val="hybridMultilevel"/>
    <w:tmpl w:val="DC7E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F6691F"/>
    <w:multiLevelType w:val="hybridMultilevel"/>
    <w:tmpl w:val="132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C849C8"/>
    <w:multiLevelType w:val="hybridMultilevel"/>
    <w:tmpl w:val="73367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30742"/>
    <w:multiLevelType w:val="hybridMultilevel"/>
    <w:tmpl w:val="662E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F957F1"/>
    <w:multiLevelType w:val="hybridMultilevel"/>
    <w:tmpl w:val="09E62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75D0F"/>
    <w:multiLevelType w:val="hybridMultilevel"/>
    <w:tmpl w:val="C736F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F36B9C"/>
    <w:multiLevelType w:val="hybridMultilevel"/>
    <w:tmpl w:val="5F84DA8A"/>
    <w:lvl w:ilvl="0" w:tplc="9FF027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B229C1"/>
    <w:multiLevelType w:val="hybridMultilevel"/>
    <w:tmpl w:val="2FB0E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F01CC9"/>
    <w:multiLevelType w:val="hybridMultilevel"/>
    <w:tmpl w:val="1A92C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3F7ABB"/>
    <w:multiLevelType w:val="hybridMultilevel"/>
    <w:tmpl w:val="A986F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7674ED"/>
    <w:multiLevelType w:val="hybridMultilevel"/>
    <w:tmpl w:val="A986F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36483D"/>
    <w:multiLevelType w:val="hybridMultilevel"/>
    <w:tmpl w:val="109A5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A53EEE"/>
    <w:multiLevelType w:val="hybridMultilevel"/>
    <w:tmpl w:val="0D167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C67A2C"/>
    <w:multiLevelType w:val="hybridMultilevel"/>
    <w:tmpl w:val="98986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CC3CD9"/>
    <w:multiLevelType w:val="hybridMultilevel"/>
    <w:tmpl w:val="07AA8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1907BB"/>
    <w:multiLevelType w:val="hybridMultilevel"/>
    <w:tmpl w:val="EA3A4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07AD3"/>
    <w:multiLevelType w:val="hybridMultilevel"/>
    <w:tmpl w:val="79DC5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61185D"/>
    <w:multiLevelType w:val="hybridMultilevel"/>
    <w:tmpl w:val="6E10F3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8D7C23"/>
    <w:multiLevelType w:val="hybridMultilevel"/>
    <w:tmpl w:val="08EE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837E2A"/>
    <w:multiLevelType w:val="hybridMultilevel"/>
    <w:tmpl w:val="14A0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5E531E"/>
    <w:multiLevelType w:val="hybridMultilevel"/>
    <w:tmpl w:val="7F822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355F08"/>
    <w:multiLevelType w:val="hybridMultilevel"/>
    <w:tmpl w:val="0E646A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48F539D"/>
    <w:multiLevelType w:val="hybridMultilevel"/>
    <w:tmpl w:val="66042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605CE3"/>
    <w:multiLevelType w:val="hybridMultilevel"/>
    <w:tmpl w:val="0586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3946E5"/>
    <w:multiLevelType w:val="hybridMultilevel"/>
    <w:tmpl w:val="08D07E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AEE6154"/>
    <w:multiLevelType w:val="hybridMultilevel"/>
    <w:tmpl w:val="276836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8"/>
  </w:num>
  <w:num w:numId="3">
    <w:abstractNumId w:val="25"/>
  </w:num>
  <w:num w:numId="4">
    <w:abstractNumId w:val="21"/>
  </w:num>
  <w:num w:numId="5">
    <w:abstractNumId w:val="17"/>
  </w:num>
  <w:num w:numId="6">
    <w:abstractNumId w:val="14"/>
  </w:num>
  <w:num w:numId="7">
    <w:abstractNumId w:val="13"/>
  </w:num>
  <w:num w:numId="8">
    <w:abstractNumId w:val="15"/>
  </w:num>
  <w:num w:numId="9">
    <w:abstractNumId w:val="22"/>
  </w:num>
  <w:num w:numId="10">
    <w:abstractNumId w:val="0"/>
  </w:num>
  <w:num w:numId="11">
    <w:abstractNumId w:val="16"/>
  </w:num>
  <w:num w:numId="12">
    <w:abstractNumId w:val="23"/>
  </w:num>
  <w:num w:numId="13">
    <w:abstractNumId w:val="8"/>
  </w:num>
  <w:num w:numId="14">
    <w:abstractNumId w:val="19"/>
  </w:num>
  <w:num w:numId="15">
    <w:abstractNumId w:val="27"/>
  </w:num>
  <w:num w:numId="16">
    <w:abstractNumId w:val="7"/>
  </w:num>
  <w:num w:numId="17">
    <w:abstractNumId w:val="24"/>
  </w:num>
  <w:num w:numId="18">
    <w:abstractNumId w:val="26"/>
  </w:num>
  <w:num w:numId="19">
    <w:abstractNumId w:val="10"/>
  </w:num>
  <w:num w:numId="20">
    <w:abstractNumId w:val="3"/>
  </w:num>
  <w:num w:numId="21">
    <w:abstractNumId w:val="12"/>
  </w:num>
  <w:num w:numId="22">
    <w:abstractNumId w:val="6"/>
  </w:num>
  <w:num w:numId="23">
    <w:abstractNumId w:val="9"/>
  </w:num>
  <w:num w:numId="24">
    <w:abstractNumId w:val="4"/>
  </w:num>
  <w:num w:numId="25">
    <w:abstractNumId w:val="2"/>
  </w:num>
  <w:num w:numId="26">
    <w:abstractNumId w:val="20"/>
  </w:num>
  <w:num w:numId="27">
    <w:abstractNumId w:val="11"/>
  </w:num>
  <w:num w:numId="28">
    <w:abstractNumId w:val="1"/>
  </w:num>
  <w:num w:numId="29">
    <w:abstractNumId w:val="18"/>
  </w:num>
  <w:num w:numId="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Brodziak">
    <w15:presenceInfo w15:providerId="Windows Live" w15:userId="4123108e5e218c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A55"/>
    <w:rsid w:val="00004A6D"/>
    <w:rsid w:val="00005514"/>
    <w:rsid w:val="00005FFC"/>
    <w:rsid w:val="00007FE4"/>
    <w:rsid w:val="00013590"/>
    <w:rsid w:val="00013903"/>
    <w:rsid w:val="0001546E"/>
    <w:rsid w:val="00016CDC"/>
    <w:rsid w:val="00020293"/>
    <w:rsid w:val="00020D3A"/>
    <w:rsid w:val="0002334F"/>
    <w:rsid w:val="00023A66"/>
    <w:rsid w:val="00024021"/>
    <w:rsid w:val="0002583A"/>
    <w:rsid w:val="0002645C"/>
    <w:rsid w:val="00026E00"/>
    <w:rsid w:val="0003218D"/>
    <w:rsid w:val="000335DC"/>
    <w:rsid w:val="00033ED3"/>
    <w:rsid w:val="00034B6E"/>
    <w:rsid w:val="00035795"/>
    <w:rsid w:val="000358C9"/>
    <w:rsid w:val="00035BB1"/>
    <w:rsid w:val="00036099"/>
    <w:rsid w:val="000364E1"/>
    <w:rsid w:val="000414FF"/>
    <w:rsid w:val="00041674"/>
    <w:rsid w:val="0004180B"/>
    <w:rsid w:val="00044862"/>
    <w:rsid w:val="00046E07"/>
    <w:rsid w:val="00053726"/>
    <w:rsid w:val="000551CC"/>
    <w:rsid w:val="00056AB2"/>
    <w:rsid w:val="0005715D"/>
    <w:rsid w:val="00057DD2"/>
    <w:rsid w:val="00060D0D"/>
    <w:rsid w:val="00061BDF"/>
    <w:rsid w:val="00062BD9"/>
    <w:rsid w:val="00063705"/>
    <w:rsid w:val="00066172"/>
    <w:rsid w:val="000665B6"/>
    <w:rsid w:val="000672BA"/>
    <w:rsid w:val="000677A4"/>
    <w:rsid w:val="00067B4F"/>
    <w:rsid w:val="00074513"/>
    <w:rsid w:val="00080CEE"/>
    <w:rsid w:val="00081FE9"/>
    <w:rsid w:val="000845A6"/>
    <w:rsid w:val="000847D3"/>
    <w:rsid w:val="00085DF3"/>
    <w:rsid w:val="00086C05"/>
    <w:rsid w:val="00086F4B"/>
    <w:rsid w:val="00087B18"/>
    <w:rsid w:val="000906F0"/>
    <w:rsid w:val="00093CC3"/>
    <w:rsid w:val="0009462D"/>
    <w:rsid w:val="00094B21"/>
    <w:rsid w:val="00095887"/>
    <w:rsid w:val="0009629A"/>
    <w:rsid w:val="00096B9D"/>
    <w:rsid w:val="00096F93"/>
    <w:rsid w:val="0009780C"/>
    <w:rsid w:val="000979A5"/>
    <w:rsid w:val="000A046F"/>
    <w:rsid w:val="000A34C0"/>
    <w:rsid w:val="000A3723"/>
    <w:rsid w:val="000A3E24"/>
    <w:rsid w:val="000B2C59"/>
    <w:rsid w:val="000B4EB7"/>
    <w:rsid w:val="000B79D7"/>
    <w:rsid w:val="000C0FED"/>
    <w:rsid w:val="000C13B2"/>
    <w:rsid w:val="000C3840"/>
    <w:rsid w:val="000C55A2"/>
    <w:rsid w:val="000D13AE"/>
    <w:rsid w:val="000D6008"/>
    <w:rsid w:val="000D71BC"/>
    <w:rsid w:val="000D7A49"/>
    <w:rsid w:val="000E0F7D"/>
    <w:rsid w:val="000E1F66"/>
    <w:rsid w:val="000E250A"/>
    <w:rsid w:val="000E2653"/>
    <w:rsid w:val="000E59CB"/>
    <w:rsid w:val="000E6A5F"/>
    <w:rsid w:val="000E6C40"/>
    <w:rsid w:val="000F0A06"/>
    <w:rsid w:val="000F1772"/>
    <w:rsid w:val="000F2010"/>
    <w:rsid w:val="000F48F8"/>
    <w:rsid w:val="000F77C3"/>
    <w:rsid w:val="00100AFE"/>
    <w:rsid w:val="0010101E"/>
    <w:rsid w:val="00101D8B"/>
    <w:rsid w:val="00102069"/>
    <w:rsid w:val="0010234B"/>
    <w:rsid w:val="00102AD2"/>
    <w:rsid w:val="00104AFE"/>
    <w:rsid w:val="00104CDB"/>
    <w:rsid w:val="0010587B"/>
    <w:rsid w:val="00110EA2"/>
    <w:rsid w:val="001122FD"/>
    <w:rsid w:val="00114F95"/>
    <w:rsid w:val="001158DF"/>
    <w:rsid w:val="00115DFA"/>
    <w:rsid w:val="00116AA3"/>
    <w:rsid w:val="00116CC9"/>
    <w:rsid w:val="00117993"/>
    <w:rsid w:val="00117D9C"/>
    <w:rsid w:val="00121FD0"/>
    <w:rsid w:val="001223DF"/>
    <w:rsid w:val="00123C73"/>
    <w:rsid w:val="0012472E"/>
    <w:rsid w:val="001301D3"/>
    <w:rsid w:val="001318D0"/>
    <w:rsid w:val="00133404"/>
    <w:rsid w:val="0013540A"/>
    <w:rsid w:val="00135659"/>
    <w:rsid w:val="0013589F"/>
    <w:rsid w:val="00137203"/>
    <w:rsid w:val="0013768F"/>
    <w:rsid w:val="001377EA"/>
    <w:rsid w:val="00137FEB"/>
    <w:rsid w:val="00140723"/>
    <w:rsid w:val="00141223"/>
    <w:rsid w:val="001425E4"/>
    <w:rsid w:val="00144130"/>
    <w:rsid w:val="00144DB7"/>
    <w:rsid w:val="00145783"/>
    <w:rsid w:val="00145ED6"/>
    <w:rsid w:val="00146787"/>
    <w:rsid w:val="00146C35"/>
    <w:rsid w:val="00146E74"/>
    <w:rsid w:val="0015088D"/>
    <w:rsid w:val="00150AA2"/>
    <w:rsid w:val="00151B74"/>
    <w:rsid w:val="00152086"/>
    <w:rsid w:val="001528F8"/>
    <w:rsid w:val="001540BB"/>
    <w:rsid w:val="00155BA7"/>
    <w:rsid w:val="00156553"/>
    <w:rsid w:val="00156A04"/>
    <w:rsid w:val="00157241"/>
    <w:rsid w:val="00157B12"/>
    <w:rsid w:val="0016064C"/>
    <w:rsid w:val="00162C37"/>
    <w:rsid w:val="00163944"/>
    <w:rsid w:val="00163C22"/>
    <w:rsid w:val="00163FD8"/>
    <w:rsid w:val="00164D26"/>
    <w:rsid w:val="00164F0E"/>
    <w:rsid w:val="00166316"/>
    <w:rsid w:val="001666C3"/>
    <w:rsid w:val="00166BD0"/>
    <w:rsid w:val="00171E3F"/>
    <w:rsid w:val="00172513"/>
    <w:rsid w:val="00172C4F"/>
    <w:rsid w:val="00172F8C"/>
    <w:rsid w:val="00173256"/>
    <w:rsid w:val="00174315"/>
    <w:rsid w:val="00174459"/>
    <w:rsid w:val="00174F9E"/>
    <w:rsid w:val="0017694E"/>
    <w:rsid w:val="00180A55"/>
    <w:rsid w:val="0018358C"/>
    <w:rsid w:val="0018401A"/>
    <w:rsid w:val="00185FD5"/>
    <w:rsid w:val="0018673F"/>
    <w:rsid w:val="001873CA"/>
    <w:rsid w:val="00190093"/>
    <w:rsid w:val="001909D0"/>
    <w:rsid w:val="00190E3B"/>
    <w:rsid w:val="00192887"/>
    <w:rsid w:val="00193EB1"/>
    <w:rsid w:val="00194D63"/>
    <w:rsid w:val="00196AF1"/>
    <w:rsid w:val="001A1772"/>
    <w:rsid w:val="001A1A7E"/>
    <w:rsid w:val="001A1D5A"/>
    <w:rsid w:val="001A6AE5"/>
    <w:rsid w:val="001B14B5"/>
    <w:rsid w:val="001B29B7"/>
    <w:rsid w:val="001B2E4C"/>
    <w:rsid w:val="001B34E2"/>
    <w:rsid w:val="001B559A"/>
    <w:rsid w:val="001B6216"/>
    <w:rsid w:val="001B63F5"/>
    <w:rsid w:val="001B68A9"/>
    <w:rsid w:val="001B6E9E"/>
    <w:rsid w:val="001C1023"/>
    <w:rsid w:val="001C2AE4"/>
    <w:rsid w:val="001C3237"/>
    <w:rsid w:val="001C34A7"/>
    <w:rsid w:val="001C4198"/>
    <w:rsid w:val="001C531A"/>
    <w:rsid w:val="001C694E"/>
    <w:rsid w:val="001D011D"/>
    <w:rsid w:val="001D181A"/>
    <w:rsid w:val="001D2C8F"/>
    <w:rsid w:val="001D33C6"/>
    <w:rsid w:val="001D3F9C"/>
    <w:rsid w:val="001D5033"/>
    <w:rsid w:val="001D56C1"/>
    <w:rsid w:val="001D62D3"/>
    <w:rsid w:val="001D6D97"/>
    <w:rsid w:val="001E112D"/>
    <w:rsid w:val="001E1ACD"/>
    <w:rsid w:val="001E2196"/>
    <w:rsid w:val="001E23FD"/>
    <w:rsid w:val="001E557B"/>
    <w:rsid w:val="001E6260"/>
    <w:rsid w:val="001F316C"/>
    <w:rsid w:val="001F6A3E"/>
    <w:rsid w:val="001F7D90"/>
    <w:rsid w:val="002021F8"/>
    <w:rsid w:val="002056EA"/>
    <w:rsid w:val="00205A01"/>
    <w:rsid w:val="00207870"/>
    <w:rsid w:val="00207FF3"/>
    <w:rsid w:val="00210B85"/>
    <w:rsid w:val="00211523"/>
    <w:rsid w:val="00211E47"/>
    <w:rsid w:val="002128FD"/>
    <w:rsid w:val="00214D15"/>
    <w:rsid w:val="00214DD7"/>
    <w:rsid w:val="002166EC"/>
    <w:rsid w:val="00217BBA"/>
    <w:rsid w:val="00221519"/>
    <w:rsid w:val="00221C97"/>
    <w:rsid w:val="00224D23"/>
    <w:rsid w:val="00231065"/>
    <w:rsid w:val="00231A1C"/>
    <w:rsid w:val="00232482"/>
    <w:rsid w:val="00233051"/>
    <w:rsid w:val="00233EB2"/>
    <w:rsid w:val="00236301"/>
    <w:rsid w:val="00236534"/>
    <w:rsid w:val="00237222"/>
    <w:rsid w:val="00242CE0"/>
    <w:rsid w:val="00245825"/>
    <w:rsid w:val="0024668A"/>
    <w:rsid w:val="00246D1E"/>
    <w:rsid w:val="00246E52"/>
    <w:rsid w:val="00250FFA"/>
    <w:rsid w:val="0025234A"/>
    <w:rsid w:val="0025279F"/>
    <w:rsid w:val="00252FF8"/>
    <w:rsid w:val="002535E5"/>
    <w:rsid w:val="002544C5"/>
    <w:rsid w:val="00255340"/>
    <w:rsid w:val="0025719F"/>
    <w:rsid w:val="002601C0"/>
    <w:rsid w:val="00260B89"/>
    <w:rsid w:val="00261935"/>
    <w:rsid w:val="00261C0C"/>
    <w:rsid w:val="00261E10"/>
    <w:rsid w:val="002622DF"/>
    <w:rsid w:val="002634A4"/>
    <w:rsid w:val="00263777"/>
    <w:rsid w:val="002644E4"/>
    <w:rsid w:val="002656F2"/>
    <w:rsid w:val="00266EE0"/>
    <w:rsid w:val="0026755D"/>
    <w:rsid w:val="00267D41"/>
    <w:rsid w:val="0027102A"/>
    <w:rsid w:val="00273C48"/>
    <w:rsid w:val="0027438C"/>
    <w:rsid w:val="002753DA"/>
    <w:rsid w:val="00276E78"/>
    <w:rsid w:val="0027781B"/>
    <w:rsid w:val="00281ED5"/>
    <w:rsid w:val="00282108"/>
    <w:rsid w:val="002835C2"/>
    <w:rsid w:val="00284528"/>
    <w:rsid w:val="00284AB1"/>
    <w:rsid w:val="00291C94"/>
    <w:rsid w:val="002929CC"/>
    <w:rsid w:val="002933AE"/>
    <w:rsid w:val="00296404"/>
    <w:rsid w:val="0029727B"/>
    <w:rsid w:val="002A0C70"/>
    <w:rsid w:val="002A0D7C"/>
    <w:rsid w:val="002A111B"/>
    <w:rsid w:val="002A13E8"/>
    <w:rsid w:val="002A1979"/>
    <w:rsid w:val="002A1CBE"/>
    <w:rsid w:val="002A2073"/>
    <w:rsid w:val="002A29D6"/>
    <w:rsid w:val="002A2BDE"/>
    <w:rsid w:val="002A67DB"/>
    <w:rsid w:val="002A7047"/>
    <w:rsid w:val="002A739B"/>
    <w:rsid w:val="002B0CA4"/>
    <w:rsid w:val="002B10CD"/>
    <w:rsid w:val="002B1562"/>
    <w:rsid w:val="002B1A76"/>
    <w:rsid w:val="002B20D6"/>
    <w:rsid w:val="002B238C"/>
    <w:rsid w:val="002B3F8C"/>
    <w:rsid w:val="002C0D8A"/>
    <w:rsid w:val="002C1813"/>
    <w:rsid w:val="002C1A4B"/>
    <w:rsid w:val="002C1E78"/>
    <w:rsid w:val="002C2BC8"/>
    <w:rsid w:val="002C5C2C"/>
    <w:rsid w:val="002C620C"/>
    <w:rsid w:val="002C7D76"/>
    <w:rsid w:val="002D037E"/>
    <w:rsid w:val="002D2D6F"/>
    <w:rsid w:val="002D652C"/>
    <w:rsid w:val="002D65AA"/>
    <w:rsid w:val="002E11D8"/>
    <w:rsid w:val="002E1EB3"/>
    <w:rsid w:val="002E333F"/>
    <w:rsid w:val="002E6E73"/>
    <w:rsid w:val="002F0454"/>
    <w:rsid w:val="002F11F5"/>
    <w:rsid w:val="002F1733"/>
    <w:rsid w:val="002F30C2"/>
    <w:rsid w:val="002F548B"/>
    <w:rsid w:val="002F5E13"/>
    <w:rsid w:val="002F66BD"/>
    <w:rsid w:val="002F6C2A"/>
    <w:rsid w:val="002F7E31"/>
    <w:rsid w:val="00300151"/>
    <w:rsid w:val="0030442B"/>
    <w:rsid w:val="00310503"/>
    <w:rsid w:val="0031097F"/>
    <w:rsid w:val="00311323"/>
    <w:rsid w:val="00311A0B"/>
    <w:rsid w:val="00313F6E"/>
    <w:rsid w:val="00316D19"/>
    <w:rsid w:val="00317604"/>
    <w:rsid w:val="00320148"/>
    <w:rsid w:val="00320359"/>
    <w:rsid w:val="00321D19"/>
    <w:rsid w:val="0032312B"/>
    <w:rsid w:val="003238DE"/>
    <w:rsid w:val="00326AB2"/>
    <w:rsid w:val="00327E93"/>
    <w:rsid w:val="00332D38"/>
    <w:rsid w:val="003337AB"/>
    <w:rsid w:val="00334EC5"/>
    <w:rsid w:val="0033517D"/>
    <w:rsid w:val="00336F3B"/>
    <w:rsid w:val="00337277"/>
    <w:rsid w:val="003372BC"/>
    <w:rsid w:val="0033731A"/>
    <w:rsid w:val="003429DE"/>
    <w:rsid w:val="0034558C"/>
    <w:rsid w:val="00346139"/>
    <w:rsid w:val="00346E79"/>
    <w:rsid w:val="003500E9"/>
    <w:rsid w:val="00351907"/>
    <w:rsid w:val="003535A7"/>
    <w:rsid w:val="003571DB"/>
    <w:rsid w:val="00357E5F"/>
    <w:rsid w:val="003612F2"/>
    <w:rsid w:val="003620D2"/>
    <w:rsid w:val="003623C0"/>
    <w:rsid w:val="003634AA"/>
    <w:rsid w:val="00366814"/>
    <w:rsid w:val="003678DB"/>
    <w:rsid w:val="00371438"/>
    <w:rsid w:val="00371D67"/>
    <w:rsid w:val="00372164"/>
    <w:rsid w:val="003729A9"/>
    <w:rsid w:val="00372E2B"/>
    <w:rsid w:val="00373CD8"/>
    <w:rsid w:val="00374055"/>
    <w:rsid w:val="0037475B"/>
    <w:rsid w:val="00376A8E"/>
    <w:rsid w:val="00376C4B"/>
    <w:rsid w:val="003775BB"/>
    <w:rsid w:val="00377A38"/>
    <w:rsid w:val="00382A57"/>
    <w:rsid w:val="00382B0C"/>
    <w:rsid w:val="00383C79"/>
    <w:rsid w:val="00383F6E"/>
    <w:rsid w:val="00385109"/>
    <w:rsid w:val="00385FE3"/>
    <w:rsid w:val="00386B67"/>
    <w:rsid w:val="00386B7F"/>
    <w:rsid w:val="00387823"/>
    <w:rsid w:val="00387EF2"/>
    <w:rsid w:val="00390F6C"/>
    <w:rsid w:val="00391592"/>
    <w:rsid w:val="0039180D"/>
    <w:rsid w:val="00392FE6"/>
    <w:rsid w:val="00396B1D"/>
    <w:rsid w:val="00396C08"/>
    <w:rsid w:val="00396CC0"/>
    <w:rsid w:val="003A000A"/>
    <w:rsid w:val="003A0676"/>
    <w:rsid w:val="003A2CEB"/>
    <w:rsid w:val="003A3D87"/>
    <w:rsid w:val="003B2502"/>
    <w:rsid w:val="003B3DDA"/>
    <w:rsid w:val="003B5FB5"/>
    <w:rsid w:val="003B60EF"/>
    <w:rsid w:val="003B67CA"/>
    <w:rsid w:val="003B7313"/>
    <w:rsid w:val="003B756D"/>
    <w:rsid w:val="003C101C"/>
    <w:rsid w:val="003C13DA"/>
    <w:rsid w:val="003C3499"/>
    <w:rsid w:val="003C4AB8"/>
    <w:rsid w:val="003C5F25"/>
    <w:rsid w:val="003C6C20"/>
    <w:rsid w:val="003C7394"/>
    <w:rsid w:val="003D0E75"/>
    <w:rsid w:val="003D1249"/>
    <w:rsid w:val="003D45C3"/>
    <w:rsid w:val="003D45D3"/>
    <w:rsid w:val="003D4FD6"/>
    <w:rsid w:val="003D574B"/>
    <w:rsid w:val="003D587F"/>
    <w:rsid w:val="003D5BA8"/>
    <w:rsid w:val="003D5EB4"/>
    <w:rsid w:val="003D68A7"/>
    <w:rsid w:val="003D7F6D"/>
    <w:rsid w:val="003E050C"/>
    <w:rsid w:val="003E08C2"/>
    <w:rsid w:val="003E0CE8"/>
    <w:rsid w:val="003E0EFD"/>
    <w:rsid w:val="003E2708"/>
    <w:rsid w:val="003E2FF0"/>
    <w:rsid w:val="003E36E2"/>
    <w:rsid w:val="003E3EEA"/>
    <w:rsid w:val="003E60E4"/>
    <w:rsid w:val="003E6DCE"/>
    <w:rsid w:val="003E70D6"/>
    <w:rsid w:val="003E7801"/>
    <w:rsid w:val="003E7F2E"/>
    <w:rsid w:val="003F031F"/>
    <w:rsid w:val="003F11BB"/>
    <w:rsid w:val="003F1633"/>
    <w:rsid w:val="003F16A2"/>
    <w:rsid w:val="003F1E0F"/>
    <w:rsid w:val="003F5DD0"/>
    <w:rsid w:val="003F6A79"/>
    <w:rsid w:val="0040073D"/>
    <w:rsid w:val="004008B9"/>
    <w:rsid w:val="00401988"/>
    <w:rsid w:val="00402239"/>
    <w:rsid w:val="00403982"/>
    <w:rsid w:val="00403B8D"/>
    <w:rsid w:val="0040660E"/>
    <w:rsid w:val="00407D92"/>
    <w:rsid w:val="004100E2"/>
    <w:rsid w:val="00411FE0"/>
    <w:rsid w:val="00416BF4"/>
    <w:rsid w:val="00416EDC"/>
    <w:rsid w:val="00416FD1"/>
    <w:rsid w:val="004175A6"/>
    <w:rsid w:val="00417A48"/>
    <w:rsid w:val="0042093A"/>
    <w:rsid w:val="004214E5"/>
    <w:rsid w:val="00423F0E"/>
    <w:rsid w:val="004247A6"/>
    <w:rsid w:val="00424967"/>
    <w:rsid w:val="00426F2F"/>
    <w:rsid w:val="00427928"/>
    <w:rsid w:val="00432347"/>
    <w:rsid w:val="004339F1"/>
    <w:rsid w:val="00433DF7"/>
    <w:rsid w:val="0043525D"/>
    <w:rsid w:val="00435975"/>
    <w:rsid w:val="00437EAD"/>
    <w:rsid w:val="00442A64"/>
    <w:rsid w:val="00447157"/>
    <w:rsid w:val="00450E40"/>
    <w:rsid w:val="0045161D"/>
    <w:rsid w:val="00452DA8"/>
    <w:rsid w:val="00453984"/>
    <w:rsid w:val="00453A27"/>
    <w:rsid w:val="00453C7D"/>
    <w:rsid w:val="00454444"/>
    <w:rsid w:val="00455FDF"/>
    <w:rsid w:val="0045631C"/>
    <w:rsid w:val="00457C4B"/>
    <w:rsid w:val="0046118B"/>
    <w:rsid w:val="00461649"/>
    <w:rsid w:val="00465E2B"/>
    <w:rsid w:val="00466830"/>
    <w:rsid w:val="00466CCD"/>
    <w:rsid w:val="00467402"/>
    <w:rsid w:val="00467C41"/>
    <w:rsid w:val="0047030F"/>
    <w:rsid w:val="0047033E"/>
    <w:rsid w:val="0047377A"/>
    <w:rsid w:val="0047386F"/>
    <w:rsid w:val="00477EE6"/>
    <w:rsid w:val="0048041A"/>
    <w:rsid w:val="00480B9A"/>
    <w:rsid w:val="00480D64"/>
    <w:rsid w:val="00480DEE"/>
    <w:rsid w:val="00480DF1"/>
    <w:rsid w:val="00485E6B"/>
    <w:rsid w:val="00486074"/>
    <w:rsid w:val="004862D5"/>
    <w:rsid w:val="00486E01"/>
    <w:rsid w:val="004903BB"/>
    <w:rsid w:val="0049040D"/>
    <w:rsid w:val="004909AF"/>
    <w:rsid w:val="00490B45"/>
    <w:rsid w:val="00490E5C"/>
    <w:rsid w:val="00490FFC"/>
    <w:rsid w:val="0049268E"/>
    <w:rsid w:val="00492858"/>
    <w:rsid w:val="00493FC3"/>
    <w:rsid w:val="00494CD5"/>
    <w:rsid w:val="00496A11"/>
    <w:rsid w:val="00496AE5"/>
    <w:rsid w:val="004A03D2"/>
    <w:rsid w:val="004A2BCE"/>
    <w:rsid w:val="004A6118"/>
    <w:rsid w:val="004A64CE"/>
    <w:rsid w:val="004A69F8"/>
    <w:rsid w:val="004A7C6E"/>
    <w:rsid w:val="004B1FCA"/>
    <w:rsid w:val="004B3E40"/>
    <w:rsid w:val="004B4323"/>
    <w:rsid w:val="004B6563"/>
    <w:rsid w:val="004C2042"/>
    <w:rsid w:val="004C5CEA"/>
    <w:rsid w:val="004C6D17"/>
    <w:rsid w:val="004C6E99"/>
    <w:rsid w:val="004D0519"/>
    <w:rsid w:val="004D092E"/>
    <w:rsid w:val="004D09C3"/>
    <w:rsid w:val="004D0E65"/>
    <w:rsid w:val="004D14CA"/>
    <w:rsid w:val="004D3787"/>
    <w:rsid w:val="004D3EC8"/>
    <w:rsid w:val="004D3F54"/>
    <w:rsid w:val="004D403E"/>
    <w:rsid w:val="004D58FB"/>
    <w:rsid w:val="004D6EAC"/>
    <w:rsid w:val="004E0D2E"/>
    <w:rsid w:val="004E2D5F"/>
    <w:rsid w:val="004E4747"/>
    <w:rsid w:val="004E4CE9"/>
    <w:rsid w:val="004E51C8"/>
    <w:rsid w:val="004E6377"/>
    <w:rsid w:val="004E69FD"/>
    <w:rsid w:val="004E71B3"/>
    <w:rsid w:val="004E785C"/>
    <w:rsid w:val="004F27FD"/>
    <w:rsid w:val="004F2884"/>
    <w:rsid w:val="004F37ED"/>
    <w:rsid w:val="004F38AE"/>
    <w:rsid w:val="004F3966"/>
    <w:rsid w:val="004F44B3"/>
    <w:rsid w:val="004F4605"/>
    <w:rsid w:val="004F54B4"/>
    <w:rsid w:val="005001BE"/>
    <w:rsid w:val="00500A02"/>
    <w:rsid w:val="00500F68"/>
    <w:rsid w:val="00501B91"/>
    <w:rsid w:val="00503E66"/>
    <w:rsid w:val="00507163"/>
    <w:rsid w:val="00510C8D"/>
    <w:rsid w:val="00512088"/>
    <w:rsid w:val="00512167"/>
    <w:rsid w:val="00513895"/>
    <w:rsid w:val="0051458E"/>
    <w:rsid w:val="00514D48"/>
    <w:rsid w:val="0052072F"/>
    <w:rsid w:val="00521C94"/>
    <w:rsid w:val="00525454"/>
    <w:rsid w:val="005274EC"/>
    <w:rsid w:val="00527D99"/>
    <w:rsid w:val="005325AA"/>
    <w:rsid w:val="00533628"/>
    <w:rsid w:val="00535B8C"/>
    <w:rsid w:val="00536538"/>
    <w:rsid w:val="00536FF6"/>
    <w:rsid w:val="00537897"/>
    <w:rsid w:val="00537D78"/>
    <w:rsid w:val="00541148"/>
    <w:rsid w:val="0054115F"/>
    <w:rsid w:val="00541A19"/>
    <w:rsid w:val="00541AA2"/>
    <w:rsid w:val="00543DD8"/>
    <w:rsid w:val="00547708"/>
    <w:rsid w:val="00547968"/>
    <w:rsid w:val="005505EA"/>
    <w:rsid w:val="0055149E"/>
    <w:rsid w:val="00553157"/>
    <w:rsid w:val="00554154"/>
    <w:rsid w:val="0055505C"/>
    <w:rsid w:val="00555AED"/>
    <w:rsid w:val="00556CC3"/>
    <w:rsid w:val="00557F00"/>
    <w:rsid w:val="00561329"/>
    <w:rsid w:val="005636B4"/>
    <w:rsid w:val="00564FFC"/>
    <w:rsid w:val="00565B53"/>
    <w:rsid w:val="00565C8D"/>
    <w:rsid w:val="005660D0"/>
    <w:rsid w:val="00567CED"/>
    <w:rsid w:val="0057021A"/>
    <w:rsid w:val="00570884"/>
    <w:rsid w:val="00570D5D"/>
    <w:rsid w:val="00571AC9"/>
    <w:rsid w:val="0057613A"/>
    <w:rsid w:val="00576480"/>
    <w:rsid w:val="005775B6"/>
    <w:rsid w:val="005802B1"/>
    <w:rsid w:val="00580484"/>
    <w:rsid w:val="00581334"/>
    <w:rsid w:val="0058199F"/>
    <w:rsid w:val="00582919"/>
    <w:rsid w:val="0058432F"/>
    <w:rsid w:val="00584955"/>
    <w:rsid w:val="00585E57"/>
    <w:rsid w:val="00586D32"/>
    <w:rsid w:val="00587884"/>
    <w:rsid w:val="005901A3"/>
    <w:rsid w:val="0059278D"/>
    <w:rsid w:val="00592FEE"/>
    <w:rsid w:val="00593470"/>
    <w:rsid w:val="00595330"/>
    <w:rsid w:val="005A2C52"/>
    <w:rsid w:val="005A2F72"/>
    <w:rsid w:val="005A53A8"/>
    <w:rsid w:val="005B0E82"/>
    <w:rsid w:val="005B29DF"/>
    <w:rsid w:val="005B2A5D"/>
    <w:rsid w:val="005B35C9"/>
    <w:rsid w:val="005B3CDB"/>
    <w:rsid w:val="005B5D9C"/>
    <w:rsid w:val="005B62E1"/>
    <w:rsid w:val="005C1169"/>
    <w:rsid w:val="005C554A"/>
    <w:rsid w:val="005C6507"/>
    <w:rsid w:val="005C6739"/>
    <w:rsid w:val="005D09CA"/>
    <w:rsid w:val="005D0AC2"/>
    <w:rsid w:val="005D43F4"/>
    <w:rsid w:val="005D7E30"/>
    <w:rsid w:val="005E1916"/>
    <w:rsid w:val="005E1DA2"/>
    <w:rsid w:val="005E24B7"/>
    <w:rsid w:val="005E2D1E"/>
    <w:rsid w:val="005E2E91"/>
    <w:rsid w:val="005E3BFA"/>
    <w:rsid w:val="005E56C9"/>
    <w:rsid w:val="005E6EA8"/>
    <w:rsid w:val="005F074D"/>
    <w:rsid w:val="005F14FE"/>
    <w:rsid w:val="005F151A"/>
    <w:rsid w:val="005F2EF5"/>
    <w:rsid w:val="005F3481"/>
    <w:rsid w:val="005F4913"/>
    <w:rsid w:val="005F49CF"/>
    <w:rsid w:val="005F5063"/>
    <w:rsid w:val="005F66AE"/>
    <w:rsid w:val="005F6DE9"/>
    <w:rsid w:val="005F7245"/>
    <w:rsid w:val="006000C2"/>
    <w:rsid w:val="00600368"/>
    <w:rsid w:val="00602C8F"/>
    <w:rsid w:val="00606334"/>
    <w:rsid w:val="00606F52"/>
    <w:rsid w:val="00606FF0"/>
    <w:rsid w:val="00607DF0"/>
    <w:rsid w:val="00611DE6"/>
    <w:rsid w:val="00613DD4"/>
    <w:rsid w:val="00617E28"/>
    <w:rsid w:val="00617E94"/>
    <w:rsid w:val="006200A0"/>
    <w:rsid w:val="00621268"/>
    <w:rsid w:val="00625447"/>
    <w:rsid w:val="00627638"/>
    <w:rsid w:val="006314BD"/>
    <w:rsid w:val="00631DEF"/>
    <w:rsid w:val="00634772"/>
    <w:rsid w:val="00635128"/>
    <w:rsid w:val="00640885"/>
    <w:rsid w:val="00640AF4"/>
    <w:rsid w:val="00641AB6"/>
    <w:rsid w:val="00642F27"/>
    <w:rsid w:val="0064410C"/>
    <w:rsid w:val="0064428C"/>
    <w:rsid w:val="00646353"/>
    <w:rsid w:val="0065006E"/>
    <w:rsid w:val="00652E15"/>
    <w:rsid w:val="00652E30"/>
    <w:rsid w:val="006543D2"/>
    <w:rsid w:val="00654EDA"/>
    <w:rsid w:val="00655966"/>
    <w:rsid w:val="00660555"/>
    <w:rsid w:val="00661AAF"/>
    <w:rsid w:val="00662DC9"/>
    <w:rsid w:val="006630E2"/>
    <w:rsid w:val="00663B96"/>
    <w:rsid w:val="00664D08"/>
    <w:rsid w:val="00665516"/>
    <w:rsid w:val="00666CD7"/>
    <w:rsid w:val="00672D66"/>
    <w:rsid w:val="00673B4C"/>
    <w:rsid w:val="00674DE9"/>
    <w:rsid w:val="00674F16"/>
    <w:rsid w:val="00681009"/>
    <w:rsid w:val="00681925"/>
    <w:rsid w:val="00681C74"/>
    <w:rsid w:val="00681D63"/>
    <w:rsid w:val="0068328D"/>
    <w:rsid w:val="006852E8"/>
    <w:rsid w:val="00687339"/>
    <w:rsid w:val="00690379"/>
    <w:rsid w:val="00690BD3"/>
    <w:rsid w:val="0069147B"/>
    <w:rsid w:val="00692596"/>
    <w:rsid w:val="0069334E"/>
    <w:rsid w:val="006935F8"/>
    <w:rsid w:val="0069454E"/>
    <w:rsid w:val="0069571D"/>
    <w:rsid w:val="00695CB5"/>
    <w:rsid w:val="00696305"/>
    <w:rsid w:val="00696F03"/>
    <w:rsid w:val="00697163"/>
    <w:rsid w:val="006A4E0D"/>
    <w:rsid w:val="006A5CE3"/>
    <w:rsid w:val="006A663C"/>
    <w:rsid w:val="006A6EE1"/>
    <w:rsid w:val="006B2874"/>
    <w:rsid w:val="006B3C01"/>
    <w:rsid w:val="006B5631"/>
    <w:rsid w:val="006B56B9"/>
    <w:rsid w:val="006B5AF6"/>
    <w:rsid w:val="006B5E14"/>
    <w:rsid w:val="006B7295"/>
    <w:rsid w:val="006C0A18"/>
    <w:rsid w:val="006C6290"/>
    <w:rsid w:val="006C6D19"/>
    <w:rsid w:val="006D02ED"/>
    <w:rsid w:val="006D1A60"/>
    <w:rsid w:val="006D3D57"/>
    <w:rsid w:val="006D68C6"/>
    <w:rsid w:val="006E24F7"/>
    <w:rsid w:val="006E275F"/>
    <w:rsid w:val="006E4A40"/>
    <w:rsid w:val="006E5C82"/>
    <w:rsid w:val="006E768B"/>
    <w:rsid w:val="006F025E"/>
    <w:rsid w:val="006F0991"/>
    <w:rsid w:val="006F1239"/>
    <w:rsid w:val="006F2FE0"/>
    <w:rsid w:val="006F37EB"/>
    <w:rsid w:val="006F39CE"/>
    <w:rsid w:val="006F6340"/>
    <w:rsid w:val="006F6D16"/>
    <w:rsid w:val="006F6D4E"/>
    <w:rsid w:val="006F7AB0"/>
    <w:rsid w:val="00700FAE"/>
    <w:rsid w:val="00701098"/>
    <w:rsid w:val="007016BC"/>
    <w:rsid w:val="007034B9"/>
    <w:rsid w:val="007062E6"/>
    <w:rsid w:val="0070679A"/>
    <w:rsid w:val="00707273"/>
    <w:rsid w:val="0070758E"/>
    <w:rsid w:val="0071021B"/>
    <w:rsid w:val="00710D0A"/>
    <w:rsid w:val="00710D76"/>
    <w:rsid w:val="007113EB"/>
    <w:rsid w:val="00711D2C"/>
    <w:rsid w:val="00712D30"/>
    <w:rsid w:val="007145A3"/>
    <w:rsid w:val="00714EA7"/>
    <w:rsid w:val="00715AC1"/>
    <w:rsid w:val="00716B2C"/>
    <w:rsid w:val="0071782E"/>
    <w:rsid w:val="0072064D"/>
    <w:rsid w:val="0072629F"/>
    <w:rsid w:val="00726991"/>
    <w:rsid w:val="00731DFD"/>
    <w:rsid w:val="00732047"/>
    <w:rsid w:val="00732BF3"/>
    <w:rsid w:val="007338F9"/>
    <w:rsid w:val="00733A93"/>
    <w:rsid w:val="00733ABA"/>
    <w:rsid w:val="00733BD9"/>
    <w:rsid w:val="00733FC3"/>
    <w:rsid w:val="007342D5"/>
    <w:rsid w:val="0073430C"/>
    <w:rsid w:val="00734535"/>
    <w:rsid w:val="00735411"/>
    <w:rsid w:val="00735F52"/>
    <w:rsid w:val="007409DF"/>
    <w:rsid w:val="00742676"/>
    <w:rsid w:val="00743293"/>
    <w:rsid w:val="0074352B"/>
    <w:rsid w:val="00743D1C"/>
    <w:rsid w:val="00745518"/>
    <w:rsid w:val="00745EB1"/>
    <w:rsid w:val="007466BB"/>
    <w:rsid w:val="00751BDA"/>
    <w:rsid w:val="00753DA0"/>
    <w:rsid w:val="007551B0"/>
    <w:rsid w:val="00757715"/>
    <w:rsid w:val="007612A8"/>
    <w:rsid w:val="0076163A"/>
    <w:rsid w:val="00761BF9"/>
    <w:rsid w:val="0076577B"/>
    <w:rsid w:val="007661B6"/>
    <w:rsid w:val="00766948"/>
    <w:rsid w:val="007677BD"/>
    <w:rsid w:val="00770191"/>
    <w:rsid w:val="0077084A"/>
    <w:rsid w:val="00774B44"/>
    <w:rsid w:val="00774B75"/>
    <w:rsid w:val="00776895"/>
    <w:rsid w:val="00780377"/>
    <w:rsid w:val="0078315B"/>
    <w:rsid w:val="00783E3E"/>
    <w:rsid w:val="00784C5B"/>
    <w:rsid w:val="007855DF"/>
    <w:rsid w:val="007878B5"/>
    <w:rsid w:val="00787DFB"/>
    <w:rsid w:val="00790BFA"/>
    <w:rsid w:val="007916B2"/>
    <w:rsid w:val="00793B14"/>
    <w:rsid w:val="00794ED3"/>
    <w:rsid w:val="007952D8"/>
    <w:rsid w:val="00796ADD"/>
    <w:rsid w:val="007A14BF"/>
    <w:rsid w:val="007A19D7"/>
    <w:rsid w:val="007A4359"/>
    <w:rsid w:val="007A53F3"/>
    <w:rsid w:val="007A5C96"/>
    <w:rsid w:val="007A72EF"/>
    <w:rsid w:val="007B02E5"/>
    <w:rsid w:val="007B03A7"/>
    <w:rsid w:val="007B081D"/>
    <w:rsid w:val="007B0DDD"/>
    <w:rsid w:val="007B49C4"/>
    <w:rsid w:val="007B4E80"/>
    <w:rsid w:val="007B56E3"/>
    <w:rsid w:val="007B647B"/>
    <w:rsid w:val="007B77C3"/>
    <w:rsid w:val="007C02BC"/>
    <w:rsid w:val="007C0DD4"/>
    <w:rsid w:val="007C3F31"/>
    <w:rsid w:val="007C5B28"/>
    <w:rsid w:val="007C630C"/>
    <w:rsid w:val="007C7349"/>
    <w:rsid w:val="007C79F9"/>
    <w:rsid w:val="007C7FF3"/>
    <w:rsid w:val="007D001D"/>
    <w:rsid w:val="007D3423"/>
    <w:rsid w:val="007D37FF"/>
    <w:rsid w:val="007D399D"/>
    <w:rsid w:val="007D48D5"/>
    <w:rsid w:val="007D4927"/>
    <w:rsid w:val="007D563F"/>
    <w:rsid w:val="007E00D5"/>
    <w:rsid w:val="007E062D"/>
    <w:rsid w:val="007E06E4"/>
    <w:rsid w:val="007E0897"/>
    <w:rsid w:val="007E2A83"/>
    <w:rsid w:val="007E2BC4"/>
    <w:rsid w:val="007E2C20"/>
    <w:rsid w:val="007E3022"/>
    <w:rsid w:val="007E6272"/>
    <w:rsid w:val="007F0253"/>
    <w:rsid w:val="007F0AB8"/>
    <w:rsid w:val="007F1052"/>
    <w:rsid w:val="007F4164"/>
    <w:rsid w:val="007F4376"/>
    <w:rsid w:val="007F5ABA"/>
    <w:rsid w:val="007F6BFD"/>
    <w:rsid w:val="0080063A"/>
    <w:rsid w:val="0080210F"/>
    <w:rsid w:val="00804149"/>
    <w:rsid w:val="008052A5"/>
    <w:rsid w:val="00811296"/>
    <w:rsid w:val="0081143D"/>
    <w:rsid w:val="00811463"/>
    <w:rsid w:val="00812DAF"/>
    <w:rsid w:val="00813622"/>
    <w:rsid w:val="0081446C"/>
    <w:rsid w:val="008150AB"/>
    <w:rsid w:val="00816C54"/>
    <w:rsid w:val="0082028C"/>
    <w:rsid w:val="008219B7"/>
    <w:rsid w:val="00823733"/>
    <w:rsid w:val="00825BF4"/>
    <w:rsid w:val="0082692A"/>
    <w:rsid w:val="008269F8"/>
    <w:rsid w:val="00830E74"/>
    <w:rsid w:val="00831867"/>
    <w:rsid w:val="00831AFA"/>
    <w:rsid w:val="0083344C"/>
    <w:rsid w:val="00835A59"/>
    <w:rsid w:val="008370FC"/>
    <w:rsid w:val="00842C57"/>
    <w:rsid w:val="0084481A"/>
    <w:rsid w:val="0084521F"/>
    <w:rsid w:val="00846B67"/>
    <w:rsid w:val="008470E1"/>
    <w:rsid w:val="00850AC3"/>
    <w:rsid w:val="00850C68"/>
    <w:rsid w:val="00850D4D"/>
    <w:rsid w:val="00851895"/>
    <w:rsid w:val="008519F2"/>
    <w:rsid w:val="00852E1F"/>
    <w:rsid w:val="0085499E"/>
    <w:rsid w:val="008549CD"/>
    <w:rsid w:val="00860601"/>
    <w:rsid w:val="0086324D"/>
    <w:rsid w:val="00863590"/>
    <w:rsid w:val="00864020"/>
    <w:rsid w:val="00865379"/>
    <w:rsid w:val="00866080"/>
    <w:rsid w:val="008675D2"/>
    <w:rsid w:val="00871350"/>
    <w:rsid w:val="00871355"/>
    <w:rsid w:val="00871B06"/>
    <w:rsid w:val="008761BC"/>
    <w:rsid w:val="00877CEE"/>
    <w:rsid w:val="00880DE6"/>
    <w:rsid w:val="008826B2"/>
    <w:rsid w:val="008843B9"/>
    <w:rsid w:val="008859B7"/>
    <w:rsid w:val="00887E6E"/>
    <w:rsid w:val="008906BB"/>
    <w:rsid w:val="00890BC2"/>
    <w:rsid w:val="0089128C"/>
    <w:rsid w:val="00891796"/>
    <w:rsid w:val="00891A2C"/>
    <w:rsid w:val="0089294C"/>
    <w:rsid w:val="00892A4D"/>
    <w:rsid w:val="00892F82"/>
    <w:rsid w:val="0089335A"/>
    <w:rsid w:val="0089528E"/>
    <w:rsid w:val="00895D04"/>
    <w:rsid w:val="00897D18"/>
    <w:rsid w:val="008A5682"/>
    <w:rsid w:val="008A6493"/>
    <w:rsid w:val="008C063B"/>
    <w:rsid w:val="008C3EEF"/>
    <w:rsid w:val="008C413C"/>
    <w:rsid w:val="008C5080"/>
    <w:rsid w:val="008C549E"/>
    <w:rsid w:val="008C5C73"/>
    <w:rsid w:val="008C68D1"/>
    <w:rsid w:val="008D2F40"/>
    <w:rsid w:val="008D445D"/>
    <w:rsid w:val="008D531D"/>
    <w:rsid w:val="008D5751"/>
    <w:rsid w:val="008D5D5D"/>
    <w:rsid w:val="008D655A"/>
    <w:rsid w:val="008D6774"/>
    <w:rsid w:val="008E104F"/>
    <w:rsid w:val="008E1C21"/>
    <w:rsid w:val="008E1D9E"/>
    <w:rsid w:val="008E269E"/>
    <w:rsid w:val="008E5BBB"/>
    <w:rsid w:val="008E5C76"/>
    <w:rsid w:val="008E702E"/>
    <w:rsid w:val="008E7368"/>
    <w:rsid w:val="008F079E"/>
    <w:rsid w:val="008F3D43"/>
    <w:rsid w:val="008F5CD0"/>
    <w:rsid w:val="008F63B1"/>
    <w:rsid w:val="008F6B55"/>
    <w:rsid w:val="00900799"/>
    <w:rsid w:val="009020DD"/>
    <w:rsid w:val="00902518"/>
    <w:rsid w:val="00902F5F"/>
    <w:rsid w:val="0090465A"/>
    <w:rsid w:val="009060CA"/>
    <w:rsid w:val="00906168"/>
    <w:rsid w:val="00906554"/>
    <w:rsid w:val="00906ABC"/>
    <w:rsid w:val="00906C62"/>
    <w:rsid w:val="00910666"/>
    <w:rsid w:val="00910EAC"/>
    <w:rsid w:val="00911537"/>
    <w:rsid w:val="00911996"/>
    <w:rsid w:val="00914893"/>
    <w:rsid w:val="009151DC"/>
    <w:rsid w:val="00922C52"/>
    <w:rsid w:val="0092380B"/>
    <w:rsid w:val="00926ACC"/>
    <w:rsid w:val="0093037A"/>
    <w:rsid w:val="00936F03"/>
    <w:rsid w:val="00941887"/>
    <w:rsid w:val="0094362B"/>
    <w:rsid w:val="00945E6A"/>
    <w:rsid w:val="00947353"/>
    <w:rsid w:val="009474AD"/>
    <w:rsid w:val="00947796"/>
    <w:rsid w:val="0094794E"/>
    <w:rsid w:val="00950BF2"/>
    <w:rsid w:val="0095133C"/>
    <w:rsid w:val="00951B38"/>
    <w:rsid w:val="00952BFE"/>
    <w:rsid w:val="0095389E"/>
    <w:rsid w:val="00953C6C"/>
    <w:rsid w:val="0095496A"/>
    <w:rsid w:val="00955DBF"/>
    <w:rsid w:val="00957643"/>
    <w:rsid w:val="00960E64"/>
    <w:rsid w:val="009619BD"/>
    <w:rsid w:val="00962AF8"/>
    <w:rsid w:val="009679A2"/>
    <w:rsid w:val="0097216E"/>
    <w:rsid w:val="00972627"/>
    <w:rsid w:val="00972AA8"/>
    <w:rsid w:val="009736E0"/>
    <w:rsid w:val="00974AD7"/>
    <w:rsid w:val="009753C7"/>
    <w:rsid w:val="009771E5"/>
    <w:rsid w:val="009777FE"/>
    <w:rsid w:val="0098284A"/>
    <w:rsid w:val="00982A7D"/>
    <w:rsid w:val="009857CF"/>
    <w:rsid w:val="009914F2"/>
    <w:rsid w:val="00992522"/>
    <w:rsid w:val="00994437"/>
    <w:rsid w:val="00995BA7"/>
    <w:rsid w:val="00996466"/>
    <w:rsid w:val="00996ABE"/>
    <w:rsid w:val="0099730B"/>
    <w:rsid w:val="009A0144"/>
    <w:rsid w:val="009A0869"/>
    <w:rsid w:val="009A22D1"/>
    <w:rsid w:val="009A2446"/>
    <w:rsid w:val="009A326E"/>
    <w:rsid w:val="009A4A93"/>
    <w:rsid w:val="009A4E63"/>
    <w:rsid w:val="009A7A3C"/>
    <w:rsid w:val="009A7F23"/>
    <w:rsid w:val="009B1187"/>
    <w:rsid w:val="009B1209"/>
    <w:rsid w:val="009B15C8"/>
    <w:rsid w:val="009B1B08"/>
    <w:rsid w:val="009B2704"/>
    <w:rsid w:val="009B507C"/>
    <w:rsid w:val="009C1616"/>
    <w:rsid w:val="009C220F"/>
    <w:rsid w:val="009C242A"/>
    <w:rsid w:val="009C305C"/>
    <w:rsid w:val="009C4526"/>
    <w:rsid w:val="009C4CDE"/>
    <w:rsid w:val="009C4D8B"/>
    <w:rsid w:val="009C7350"/>
    <w:rsid w:val="009C7935"/>
    <w:rsid w:val="009C79ED"/>
    <w:rsid w:val="009D239D"/>
    <w:rsid w:val="009D23E4"/>
    <w:rsid w:val="009D3A4A"/>
    <w:rsid w:val="009D3F55"/>
    <w:rsid w:val="009D44D6"/>
    <w:rsid w:val="009D4713"/>
    <w:rsid w:val="009D728E"/>
    <w:rsid w:val="009E078B"/>
    <w:rsid w:val="009E0924"/>
    <w:rsid w:val="009E1409"/>
    <w:rsid w:val="009E25E8"/>
    <w:rsid w:val="009E27D1"/>
    <w:rsid w:val="009E3142"/>
    <w:rsid w:val="009E4AD3"/>
    <w:rsid w:val="009E5009"/>
    <w:rsid w:val="009E502B"/>
    <w:rsid w:val="009E5DF1"/>
    <w:rsid w:val="009F07FF"/>
    <w:rsid w:val="009F0DC7"/>
    <w:rsid w:val="009F2C05"/>
    <w:rsid w:val="009F2E44"/>
    <w:rsid w:val="009F321B"/>
    <w:rsid w:val="009F3E66"/>
    <w:rsid w:val="009F424A"/>
    <w:rsid w:val="009F75FD"/>
    <w:rsid w:val="00A01CEC"/>
    <w:rsid w:val="00A04176"/>
    <w:rsid w:val="00A04354"/>
    <w:rsid w:val="00A056CA"/>
    <w:rsid w:val="00A05F8C"/>
    <w:rsid w:val="00A0796A"/>
    <w:rsid w:val="00A102EF"/>
    <w:rsid w:val="00A105CC"/>
    <w:rsid w:val="00A10705"/>
    <w:rsid w:val="00A14D24"/>
    <w:rsid w:val="00A157C7"/>
    <w:rsid w:val="00A1601C"/>
    <w:rsid w:val="00A1734D"/>
    <w:rsid w:val="00A1759A"/>
    <w:rsid w:val="00A176C6"/>
    <w:rsid w:val="00A20D5D"/>
    <w:rsid w:val="00A2171E"/>
    <w:rsid w:val="00A22EDF"/>
    <w:rsid w:val="00A241D6"/>
    <w:rsid w:val="00A24BB3"/>
    <w:rsid w:val="00A24C77"/>
    <w:rsid w:val="00A257C3"/>
    <w:rsid w:val="00A27BCD"/>
    <w:rsid w:val="00A30BC4"/>
    <w:rsid w:val="00A31164"/>
    <w:rsid w:val="00A31AFA"/>
    <w:rsid w:val="00A31F30"/>
    <w:rsid w:val="00A321DF"/>
    <w:rsid w:val="00A348AE"/>
    <w:rsid w:val="00A37402"/>
    <w:rsid w:val="00A41B85"/>
    <w:rsid w:val="00A44534"/>
    <w:rsid w:val="00A4621E"/>
    <w:rsid w:val="00A47082"/>
    <w:rsid w:val="00A50A87"/>
    <w:rsid w:val="00A512B0"/>
    <w:rsid w:val="00A53B8C"/>
    <w:rsid w:val="00A5424B"/>
    <w:rsid w:val="00A545AE"/>
    <w:rsid w:val="00A563A6"/>
    <w:rsid w:val="00A5736F"/>
    <w:rsid w:val="00A573DC"/>
    <w:rsid w:val="00A57A3C"/>
    <w:rsid w:val="00A60098"/>
    <w:rsid w:val="00A63C21"/>
    <w:rsid w:val="00A67915"/>
    <w:rsid w:val="00A67B49"/>
    <w:rsid w:val="00A7130D"/>
    <w:rsid w:val="00A7185F"/>
    <w:rsid w:val="00A71E65"/>
    <w:rsid w:val="00A72FDA"/>
    <w:rsid w:val="00A75ACE"/>
    <w:rsid w:val="00A7621E"/>
    <w:rsid w:val="00A76E9A"/>
    <w:rsid w:val="00A777AE"/>
    <w:rsid w:val="00A77F6F"/>
    <w:rsid w:val="00A80939"/>
    <w:rsid w:val="00A8447F"/>
    <w:rsid w:val="00A86DDB"/>
    <w:rsid w:val="00A87941"/>
    <w:rsid w:val="00A90210"/>
    <w:rsid w:val="00A90F73"/>
    <w:rsid w:val="00A9143F"/>
    <w:rsid w:val="00A923B3"/>
    <w:rsid w:val="00A9389A"/>
    <w:rsid w:val="00A94188"/>
    <w:rsid w:val="00A956C5"/>
    <w:rsid w:val="00A9600D"/>
    <w:rsid w:val="00A961EF"/>
    <w:rsid w:val="00A96739"/>
    <w:rsid w:val="00A968D0"/>
    <w:rsid w:val="00A96D60"/>
    <w:rsid w:val="00AA1C43"/>
    <w:rsid w:val="00AA2159"/>
    <w:rsid w:val="00AA3ABF"/>
    <w:rsid w:val="00AA45B4"/>
    <w:rsid w:val="00AA51AF"/>
    <w:rsid w:val="00AA62C7"/>
    <w:rsid w:val="00AB0257"/>
    <w:rsid w:val="00AB088E"/>
    <w:rsid w:val="00AB0D64"/>
    <w:rsid w:val="00AB106A"/>
    <w:rsid w:val="00AB2129"/>
    <w:rsid w:val="00AB426D"/>
    <w:rsid w:val="00AB49AF"/>
    <w:rsid w:val="00AB5970"/>
    <w:rsid w:val="00AB5CD1"/>
    <w:rsid w:val="00AB5F9A"/>
    <w:rsid w:val="00AB60CD"/>
    <w:rsid w:val="00AB7FED"/>
    <w:rsid w:val="00AC0F2B"/>
    <w:rsid w:val="00AC10B9"/>
    <w:rsid w:val="00AC29DF"/>
    <w:rsid w:val="00AC2F7A"/>
    <w:rsid w:val="00AC4691"/>
    <w:rsid w:val="00AC54AB"/>
    <w:rsid w:val="00AC552F"/>
    <w:rsid w:val="00AD00A7"/>
    <w:rsid w:val="00AD0BE5"/>
    <w:rsid w:val="00AD14BA"/>
    <w:rsid w:val="00AD18A1"/>
    <w:rsid w:val="00AD2186"/>
    <w:rsid w:val="00AD3CB1"/>
    <w:rsid w:val="00AD7232"/>
    <w:rsid w:val="00AD7FAF"/>
    <w:rsid w:val="00AE2348"/>
    <w:rsid w:val="00AE4386"/>
    <w:rsid w:val="00AE510D"/>
    <w:rsid w:val="00AE5293"/>
    <w:rsid w:val="00AF05F0"/>
    <w:rsid w:val="00AF0927"/>
    <w:rsid w:val="00AF1B5E"/>
    <w:rsid w:val="00AF1FA8"/>
    <w:rsid w:val="00AF2081"/>
    <w:rsid w:val="00AF4BAB"/>
    <w:rsid w:val="00AF5ABB"/>
    <w:rsid w:val="00AF5F1A"/>
    <w:rsid w:val="00AF64FF"/>
    <w:rsid w:val="00AF7CBB"/>
    <w:rsid w:val="00AF7EF5"/>
    <w:rsid w:val="00B0043B"/>
    <w:rsid w:val="00B01F5F"/>
    <w:rsid w:val="00B0243D"/>
    <w:rsid w:val="00B029CE"/>
    <w:rsid w:val="00B03633"/>
    <w:rsid w:val="00B03FC5"/>
    <w:rsid w:val="00B044FA"/>
    <w:rsid w:val="00B070B6"/>
    <w:rsid w:val="00B07F8C"/>
    <w:rsid w:val="00B10B92"/>
    <w:rsid w:val="00B13808"/>
    <w:rsid w:val="00B13BA8"/>
    <w:rsid w:val="00B1430D"/>
    <w:rsid w:val="00B14FEB"/>
    <w:rsid w:val="00B16227"/>
    <w:rsid w:val="00B175D3"/>
    <w:rsid w:val="00B20074"/>
    <w:rsid w:val="00B2169E"/>
    <w:rsid w:val="00B217E4"/>
    <w:rsid w:val="00B21BA3"/>
    <w:rsid w:val="00B2374A"/>
    <w:rsid w:val="00B23E26"/>
    <w:rsid w:val="00B24825"/>
    <w:rsid w:val="00B25C35"/>
    <w:rsid w:val="00B314CD"/>
    <w:rsid w:val="00B34742"/>
    <w:rsid w:val="00B3511A"/>
    <w:rsid w:val="00B36307"/>
    <w:rsid w:val="00B36E97"/>
    <w:rsid w:val="00B37A28"/>
    <w:rsid w:val="00B37AC9"/>
    <w:rsid w:val="00B37BD6"/>
    <w:rsid w:val="00B40072"/>
    <w:rsid w:val="00B42857"/>
    <w:rsid w:val="00B43858"/>
    <w:rsid w:val="00B44F98"/>
    <w:rsid w:val="00B45985"/>
    <w:rsid w:val="00B45DBE"/>
    <w:rsid w:val="00B46455"/>
    <w:rsid w:val="00B46A66"/>
    <w:rsid w:val="00B47FB3"/>
    <w:rsid w:val="00B522DA"/>
    <w:rsid w:val="00B5465C"/>
    <w:rsid w:val="00B555A9"/>
    <w:rsid w:val="00B56707"/>
    <w:rsid w:val="00B57726"/>
    <w:rsid w:val="00B57FB3"/>
    <w:rsid w:val="00B6022C"/>
    <w:rsid w:val="00B610B3"/>
    <w:rsid w:val="00B63E0A"/>
    <w:rsid w:val="00B65A1F"/>
    <w:rsid w:val="00B65C64"/>
    <w:rsid w:val="00B65CCE"/>
    <w:rsid w:val="00B67884"/>
    <w:rsid w:val="00B67D06"/>
    <w:rsid w:val="00B71285"/>
    <w:rsid w:val="00B72DAB"/>
    <w:rsid w:val="00B7538C"/>
    <w:rsid w:val="00B76DE6"/>
    <w:rsid w:val="00B82268"/>
    <w:rsid w:val="00B83579"/>
    <w:rsid w:val="00B854B2"/>
    <w:rsid w:val="00B85525"/>
    <w:rsid w:val="00B95585"/>
    <w:rsid w:val="00B957A9"/>
    <w:rsid w:val="00B9754C"/>
    <w:rsid w:val="00BA12C2"/>
    <w:rsid w:val="00BA1650"/>
    <w:rsid w:val="00BA1AD6"/>
    <w:rsid w:val="00BA260E"/>
    <w:rsid w:val="00BA3DDB"/>
    <w:rsid w:val="00BA515B"/>
    <w:rsid w:val="00BB0E62"/>
    <w:rsid w:val="00BB4A46"/>
    <w:rsid w:val="00BB5CA6"/>
    <w:rsid w:val="00BB6FAE"/>
    <w:rsid w:val="00BC1D58"/>
    <w:rsid w:val="00BC2098"/>
    <w:rsid w:val="00BC2C34"/>
    <w:rsid w:val="00BC2D5C"/>
    <w:rsid w:val="00BC305D"/>
    <w:rsid w:val="00BC3F05"/>
    <w:rsid w:val="00BC58C6"/>
    <w:rsid w:val="00BC58E3"/>
    <w:rsid w:val="00BD014C"/>
    <w:rsid w:val="00BD0856"/>
    <w:rsid w:val="00BD1F0C"/>
    <w:rsid w:val="00BD2124"/>
    <w:rsid w:val="00BD347B"/>
    <w:rsid w:val="00BD4872"/>
    <w:rsid w:val="00BD780E"/>
    <w:rsid w:val="00BD7BE7"/>
    <w:rsid w:val="00BE0B54"/>
    <w:rsid w:val="00BE2776"/>
    <w:rsid w:val="00BE2BE2"/>
    <w:rsid w:val="00BE4BBF"/>
    <w:rsid w:val="00BE5F7E"/>
    <w:rsid w:val="00BE62B9"/>
    <w:rsid w:val="00BF0838"/>
    <w:rsid w:val="00BF1053"/>
    <w:rsid w:val="00BF10BA"/>
    <w:rsid w:val="00BF130E"/>
    <w:rsid w:val="00BF1AC0"/>
    <w:rsid w:val="00BF364F"/>
    <w:rsid w:val="00BF386A"/>
    <w:rsid w:val="00BF3A81"/>
    <w:rsid w:val="00BF7057"/>
    <w:rsid w:val="00C00995"/>
    <w:rsid w:val="00C029A3"/>
    <w:rsid w:val="00C031C6"/>
    <w:rsid w:val="00C05FF6"/>
    <w:rsid w:val="00C12679"/>
    <w:rsid w:val="00C1285C"/>
    <w:rsid w:val="00C12BD3"/>
    <w:rsid w:val="00C13F62"/>
    <w:rsid w:val="00C14000"/>
    <w:rsid w:val="00C1578C"/>
    <w:rsid w:val="00C15B6B"/>
    <w:rsid w:val="00C167D9"/>
    <w:rsid w:val="00C16CE2"/>
    <w:rsid w:val="00C17438"/>
    <w:rsid w:val="00C17AC9"/>
    <w:rsid w:val="00C2158A"/>
    <w:rsid w:val="00C217BA"/>
    <w:rsid w:val="00C21AD3"/>
    <w:rsid w:val="00C220C0"/>
    <w:rsid w:val="00C24C89"/>
    <w:rsid w:val="00C25077"/>
    <w:rsid w:val="00C27DD7"/>
    <w:rsid w:val="00C3246A"/>
    <w:rsid w:val="00C339E4"/>
    <w:rsid w:val="00C33CC4"/>
    <w:rsid w:val="00C33F24"/>
    <w:rsid w:val="00C34F81"/>
    <w:rsid w:val="00C35455"/>
    <w:rsid w:val="00C44BC0"/>
    <w:rsid w:val="00C44D24"/>
    <w:rsid w:val="00C451F6"/>
    <w:rsid w:val="00C47EF3"/>
    <w:rsid w:val="00C5071D"/>
    <w:rsid w:val="00C50A98"/>
    <w:rsid w:val="00C50BEA"/>
    <w:rsid w:val="00C50FF4"/>
    <w:rsid w:val="00C52EE5"/>
    <w:rsid w:val="00C54E30"/>
    <w:rsid w:val="00C55AC5"/>
    <w:rsid w:val="00C612A8"/>
    <w:rsid w:val="00C61FAB"/>
    <w:rsid w:val="00C61FF1"/>
    <w:rsid w:val="00C6216F"/>
    <w:rsid w:val="00C6230F"/>
    <w:rsid w:val="00C62707"/>
    <w:rsid w:val="00C62C6B"/>
    <w:rsid w:val="00C63179"/>
    <w:rsid w:val="00C6744B"/>
    <w:rsid w:val="00C71EA2"/>
    <w:rsid w:val="00C72213"/>
    <w:rsid w:val="00C72593"/>
    <w:rsid w:val="00C738CA"/>
    <w:rsid w:val="00C74DFC"/>
    <w:rsid w:val="00C74E2E"/>
    <w:rsid w:val="00C75A41"/>
    <w:rsid w:val="00C7691B"/>
    <w:rsid w:val="00C8063B"/>
    <w:rsid w:val="00C80F4A"/>
    <w:rsid w:val="00C816FA"/>
    <w:rsid w:val="00C82DDA"/>
    <w:rsid w:val="00C84992"/>
    <w:rsid w:val="00C85AEE"/>
    <w:rsid w:val="00C86553"/>
    <w:rsid w:val="00C90B69"/>
    <w:rsid w:val="00C90D97"/>
    <w:rsid w:val="00C90F3E"/>
    <w:rsid w:val="00C9148D"/>
    <w:rsid w:val="00C91707"/>
    <w:rsid w:val="00C91E8B"/>
    <w:rsid w:val="00C9309A"/>
    <w:rsid w:val="00C94727"/>
    <w:rsid w:val="00C9499D"/>
    <w:rsid w:val="00C954D6"/>
    <w:rsid w:val="00C967F1"/>
    <w:rsid w:val="00C9787F"/>
    <w:rsid w:val="00CA0F03"/>
    <w:rsid w:val="00CA1810"/>
    <w:rsid w:val="00CA29F3"/>
    <w:rsid w:val="00CA3A29"/>
    <w:rsid w:val="00CA5530"/>
    <w:rsid w:val="00CB1864"/>
    <w:rsid w:val="00CB1F33"/>
    <w:rsid w:val="00CB2DED"/>
    <w:rsid w:val="00CB3A81"/>
    <w:rsid w:val="00CB3F9E"/>
    <w:rsid w:val="00CB4668"/>
    <w:rsid w:val="00CB49BE"/>
    <w:rsid w:val="00CB729F"/>
    <w:rsid w:val="00CC18C1"/>
    <w:rsid w:val="00CC1C9A"/>
    <w:rsid w:val="00CC38C5"/>
    <w:rsid w:val="00CC5BBB"/>
    <w:rsid w:val="00CD3BF7"/>
    <w:rsid w:val="00CD471E"/>
    <w:rsid w:val="00CD56C2"/>
    <w:rsid w:val="00CD58BD"/>
    <w:rsid w:val="00CD68A6"/>
    <w:rsid w:val="00CD6ECE"/>
    <w:rsid w:val="00CD7631"/>
    <w:rsid w:val="00CD7A7D"/>
    <w:rsid w:val="00CD7C13"/>
    <w:rsid w:val="00CE0627"/>
    <w:rsid w:val="00CE2B9A"/>
    <w:rsid w:val="00CE2F1F"/>
    <w:rsid w:val="00CE5ED6"/>
    <w:rsid w:val="00CF02D7"/>
    <w:rsid w:val="00CF05DE"/>
    <w:rsid w:val="00CF0925"/>
    <w:rsid w:val="00CF0A45"/>
    <w:rsid w:val="00CF4976"/>
    <w:rsid w:val="00CF4BED"/>
    <w:rsid w:val="00D00015"/>
    <w:rsid w:val="00D0224A"/>
    <w:rsid w:val="00D02572"/>
    <w:rsid w:val="00D02BD3"/>
    <w:rsid w:val="00D100B3"/>
    <w:rsid w:val="00D10E5D"/>
    <w:rsid w:val="00D12212"/>
    <w:rsid w:val="00D129C1"/>
    <w:rsid w:val="00D12A7A"/>
    <w:rsid w:val="00D1374C"/>
    <w:rsid w:val="00D13CC9"/>
    <w:rsid w:val="00D145B0"/>
    <w:rsid w:val="00D146CC"/>
    <w:rsid w:val="00D15633"/>
    <w:rsid w:val="00D15A80"/>
    <w:rsid w:val="00D16C5B"/>
    <w:rsid w:val="00D20D42"/>
    <w:rsid w:val="00D2124B"/>
    <w:rsid w:val="00D23A5C"/>
    <w:rsid w:val="00D24E8E"/>
    <w:rsid w:val="00D255CE"/>
    <w:rsid w:val="00D312B3"/>
    <w:rsid w:val="00D32925"/>
    <w:rsid w:val="00D32AE4"/>
    <w:rsid w:val="00D32D2B"/>
    <w:rsid w:val="00D33138"/>
    <w:rsid w:val="00D335AC"/>
    <w:rsid w:val="00D34CD1"/>
    <w:rsid w:val="00D35948"/>
    <w:rsid w:val="00D36699"/>
    <w:rsid w:val="00D36FB6"/>
    <w:rsid w:val="00D372FE"/>
    <w:rsid w:val="00D4095A"/>
    <w:rsid w:val="00D4165E"/>
    <w:rsid w:val="00D41905"/>
    <w:rsid w:val="00D4578A"/>
    <w:rsid w:val="00D45C0D"/>
    <w:rsid w:val="00D46163"/>
    <w:rsid w:val="00D522C5"/>
    <w:rsid w:val="00D550C2"/>
    <w:rsid w:val="00D6001B"/>
    <w:rsid w:val="00D62277"/>
    <w:rsid w:val="00D6236C"/>
    <w:rsid w:val="00D66916"/>
    <w:rsid w:val="00D672EF"/>
    <w:rsid w:val="00D67C61"/>
    <w:rsid w:val="00D67ECE"/>
    <w:rsid w:val="00D70ADD"/>
    <w:rsid w:val="00D70DBA"/>
    <w:rsid w:val="00D716F6"/>
    <w:rsid w:val="00D720BF"/>
    <w:rsid w:val="00D73338"/>
    <w:rsid w:val="00D74072"/>
    <w:rsid w:val="00D748DA"/>
    <w:rsid w:val="00D77A86"/>
    <w:rsid w:val="00D8123A"/>
    <w:rsid w:val="00D817FB"/>
    <w:rsid w:val="00D81E42"/>
    <w:rsid w:val="00D81F91"/>
    <w:rsid w:val="00D83472"/>
    <w:rsid w:val="00D86695"/>
    <w:rsid w:val="00D87963"/>
    <w:rsid w:val="00D91828"/>
    <w:rsid w:val="00D91A51"/>
    <w:rsid w:val="00D939B8"/>
    <w:rsid w:val="00D9519B"/>
    <w:rsid w:val="00D95751"/>
    <w:rsid w:val="00D96583"/>
    <w:rsid w:val="00D969DF"/>
    <w:rsid w:val="00D96D76"/>
    <w:rsid w:val="00D97C00"/>
    <w:rsid w:val="00DA2665"/>
    <w:rsid w:val="00DA4378"/>
    <w:rsid w:val="00DA4F31"/>
    <w:rsid w:val="00DA6E06"/>
    <w:rsid w:val="00DB0CC7"/>
    <w:rsid w:val="00DB261F"/>
    <w:rsid w:val="00DB40D7"/>
    <w:rsid w:val="00DB4A70"/>
    <w:rsid w:val="00DB5A2B"/>
    <w:rsid w:val="00DB6870"/>
    <w:rsid w:val="00DB78D6"/>
    <w:rsid w:val="00DC4240"/>
    <w:rsid w:val="00DC68D6"/>
    <w:rsid w:val="00DC7177"/>
    <w:rsid w:val="00DC753C"/>
    <w:rsid w:val="00DD050F"/>
    <w:rsid w:val="00DD13FC"/>
    <w:rsid w:val="00DD30AF"/>
    <w:rsid w:val="00DD39D5"/>
    <w:rsid w:val="00DD428A"/>
    <w:rsid w:val="00DD471A"/>
    <w:rsid w:val="00DD5E3F"/>
    <w:rsid w:val="00DD67E7"/>
    <w:rsid w:val="00DE109B"/>
    <w:rsid w:val="00DE603D"/>
    <w:rsid w:val="00DF0145"/>
    <w:rsid w:val="00DF2CEC"/>
    <w:rsid w:val="00DF3836"/>
    <w:rsid w:val="00DF4895"/>
    <w:rsid w:val="00DF4FA1"/>
    <w:rsid w:val="00DF5AA7"/>
    <w:rsid w:val="00DF5D76"/>
    <w:rsid w:val="00DF5DEE"/>
    <w:rsid w:val="00DF70C4"/>
    <w:rsid w:val="00E00729"/>
    <w:rsid w:val="00E00929"/>
    <w:rsid w:val="00E00CD4"/>
    <w:rsid w:val="00E01B18"/>
    <w:rsid w:val="00E0209A"/>
    <w:rsid w:val="00E04786"/>
    <w:rsid w:val="00E04B22"/>
    <w:rsid w:val="00E056BA"/>
    <w:rsid w:val="00E05B22"/>
    <w:rsid w:val="00E11F70"/>
    <w:rsid w:val="00E12452"/>
    <w:rsid w:val="00E137F9"/>
    <w:rsid w:val="00E14C68"/>
    <w:rsid w:val="00E20889"/>
    <w:rsid w:val="00E24C8A"/>
    <w:rsid w:val="00E24FEA"/>
    <w:rsid w:val="00E25676"/>
    <w:rsid w:val="00E25C07"/>
    <w:rsid w:val="00E277FC"/>
    <w:rsid w:val="00E3074D"/>
    <w:rsid w:val="00E308BA"/>
    <w:rsid w:val="00E32204"/>
    <w:rsid w:val="00E3265B"/>
    <w:rsid w:val="00E343EC"/>
    <w:rsid w:val="00E34C5E"/>
    <w:rsid w:val="00E35309"/>
    <w:rsid w:val="00E353DD"/>
    <w:rsid w:val="00E356BF"/>
    <w:rsid w:val="00E35C82"/>
    <w:rsid w:val="00E40ACD"/>
    <w:rsid w:val="00E40B2A"/>
    <w:rsid w:val="00E41180"/>
    <w:rsid w:val="00E411BC"/>
    <w:rsid w:val="00E42B7B"/>
    <w:rsid w:val="00E42CBC"/>
    <w:rsid w:val="00E432FA"/>
    <w:rsid w:val="00E44CE9"/>
    <w:rsid w:val="00E46C82"/>
    <w:rsid w:val="00E46DB9"/>
    <w:rsid w:val="00E502F9"/>
    <w:rsid w:val="00E52151"/>
    <w:rsid w:val="00E537C4"/>
    <w:rsid w:val="00E564F1"/>
    <w:rsid w:val="00E56CE9"/>
    <w:rsid w:val="00E6023F"/>
    <w:rsid w:val="00E60620"/>
    <w:rsid w:val="00E60641"/>
    <w:rsid w:val="00E60826"/>
    <w:rsid w:val="00E60939"/>
    <w:rsid w:val="00E6113F"/>
    <w:rsid w:val="00E6149B"/>
    <w:rsid w:val="00E616E5"/>
    <w:rsid w:val="00E66BE5"/>
    <w:rsid w:val="00E66BF7"/>
    <w:rsid w:val="00E67BBE"/>
    <w:rsid w:val="00E70533"/>
    <w:rsid w:val="00E71C3C"/>
    <w:rsid w:val="00E7358D"/>
    <w:rsid w:val="00E73BE3"/>
    <w:rsid w:val="00E76CE5"/>
    <w:rsid w:val="00E775B7"/>
    <w:rsid w:val="00E77915"/>
    <w:rsid w:val="00E808BE"/>
    <w:rsid w:val="00E82A6F"/>
    <w:rsid w:val="00E82F0C"/>
    <w:rsid w:val="00E833FC"/>
    <w:rsid w:val="00E83AED"/>
    <w:rsid w:val="00E85C25"/>
    <w:rsid w:val="00E85E64"/>
    <w:rsid w:val="00E92414"/>
    <w:rsid w:val="00E93082"/>
    <w:rsid w:val="00E948D4"/>
    <w:rsid w:val="00E9516B"/>
    <w:rsid w:val="00E951F9"/>
    <w:rsid w:val="00EA03E2"/>
    <w:rsid w:val="00EA27A0"/>
    <w:rsid w:val="00EA29E0"/>
    <w:rsid w:val="00EA439F"/>
    <w:rsid w:val="00EA71FE"/>
    <w:rsid w:val="00EA7F44"/>
    <w:rsid w:val="00EB10DD"/>
    <w:rsid w:val="00EB1E3C"/>
    <w:rsid w:val="00EB222F"/>
    <w:rsid w:val="00EB31A7"/>
    <w:rsid w:val="00EB5C4A"/>
    <w:rsid w:val="00EB662E"/>
    <w:rsid w:val="00EC05E2"/>
    <w:rsid w:val="00EC0A62"/>
    <w:rsid w:val="00EC3816"/>
    <w:rsid w:val="00EC4340"/>
    <w:rsid w:val="00EC57F6"/>
    <w:rsid w:val="00EC6516"/>
    <w:rsid w:val="00EC7397"/>
    <w:rsid w:val="00EC7895"/>
    <w:rsid w:val="00EC7F65"/>
    <w:rsid w:val="00ED0054"/>
    <w:rsid w:val="00ED0B71"/>
    <w:rsid w:val="00ED0C3D"/>
    <w:rsid w:val="00ED0E89"/>
    <w:rsid w:val="00ED10FA"/>
    <w:rsid w:val="00ED2E1C"/>
    <w:rsid w:val="00ED2F51"/>
    <w:rsid w:val="00ED3518"/>
    <w:rsid w:val="00ED3DB6"/>
    <w:rsid w:val="00ED3E40"/>
    <w:rsid w:val="00ED4879"/>
    <w:rsid w:val="00ED4E27"/>
    <w:rsid w:val="00ED5AD2"/>
    <w:rsid w:val="00ED6B60"/>
    <w:rsid w:val="00ED769A"/>
    <w:rsid w:val="00EE51D0"/>
    <w:rsid w:val="00EE581C"/>
    <w:rsid w:val="00EE587E"/>
    <w:rsid w:val="00EE6EF4"/>
    <w:rsid w:val="00EE79AE"/>
    <w:rsid w:val="00EF0196"/>
    <w:rsid w:val="00EF0444"/>
    <w:rsid w:val="00EF0FAF"/>
    <w:rsid w:val="00EF34F2"/>
    <w:rsid w:val="00EF37A8"/>
    <w:rsid w:val="00EF4D86"/>
    <w:rsid w:val="00EF54EA"/>
    <w:rsid w:val="00EF7FD7"/>
    <w:rsid w:val="00F00145"/>
    <w:rsid w:val="00F017A9"/>
    <w:rsid w:val="00F01AA1"/>
    <w:rsid w:val="00F025D0"/>
    <w:rsid w:val="00F03EE8"/>
    <w:rsid w:val="00F0489C"/>
    <w:rsid w:val="00F05832"/>
    <w:rsid w:val="00F05DD9"/>
    <w:rsid w:val="00F0681B"/>
    <w:rsid w:val="00F06C2B"/>
    <w:rsid w:val="00F072B4"/>
    <w:rsid w:val="00F11363"/>
    <w:rsid w:val="00F117D6"/>
    <w:rsid w:val="00F13788"/>
    <w:rsid w:val="00F13DFC"/>
    <w:rsid w:val="00F13E73"/>
    <w:rsid w:val="00F16342"/>
    <w:rsid w:val="00F163FA"/>
    <w:rsid w:val="00F16597"/>
    <w:rsid w:val="00F165F4"/>
    <w:rsid w:val="00F17242"/>
    <w:rsid w:val="00F1760A"/>
    <w:rsid w:val="00F1764B"/>
    <w:rsid w:val="00F20404"/>
    <w:rsid w:val="00F2094B"/>
    <w:rsid w:val="00F23B66"/>
    <w:rsid w:val="00F243BB"/>
    <w:rsid w:val="00F244B5"/>
    <w:rsid w:val="00F24BA2"/>
    <w:rsid w:val="00F26358"/>
    <w:rsid w:val="00F30824"/>
    <w:rsid w:val="00F32399"/>
    <w:rsid w:val="00F32D60"/>
    <w:rsid w:val="00F347C9"/>
    <w:rsid w:val="00F34EEA"/>
    <w:rsid w:val="00F36F4B"/>
    <w:rsid w:val="00F3700E"/>
    <w:rsid w:val="00F3755B"/>
    <w:rsid w:val="00F40ADB"/>
    <w:rsid w:val="00F41358"/>
    <w:rsid w:val="00F414A6"/>
    <w:rsid w:val="00F4235F"/>
    <w:rsid w:val="00F42D64"/>
    <w:rsid w:val="00F4766F"/>
    <w:rsid w:val="00F50933"/>
    <w:rsid w:val="00F51BF2"/>
    <w:rsid w:val="00F52185"/>
    <w:rsid w:val="00F527A5"/>
    <w:rsid w:val="00F52A5C"/>
    <w:rsid w:val="00F553D1"/>
    <w:rsid w:val="00F55427"/>
    <w:rsid w:val="00F56D91"/>
    <w:rsid w:val="00F5746B"/>
    <w:rsid w:val="00F575EE"/>
    <w:rsid w:val="00F602C8"/>
    <w:rsid w:val="00F60E7B"/>
    <w:rsid w:val="00F61932"/>
    <w:rsid w:val="00F62ADF"/>
    <w:rsid w:val="00F63417"/>
    <w:rsid w:val="00F64F44"/>
    <w:rsid w:val="00F6559F"/>
    <w:rsid w:val="00F65FE6"/>
    <w:rsid w:val="00F672AD"/>
    <w:rsid w:val="00F70801"/>
    <w:rsid w:val="00F70C5F"/>
    <w:rsid w:val="00F70F79"/>
    <w:rsid w:val="00F729B9"/>
    <w:rsid w:val="00F730FA"/>
    <w:rsid w:val="00F7375D"/>
    <w:rsid w:val="00F75B12"/>
    <w:rsid w:val="00F766E7"/>
    <w:rsid w:val="00F77C8A"/>
    <w:rsid w:val="00F809DD"/>
    <w:rsid w:val="00F80B5E"/>
    <w:rsid w:val="00F81C1F"/>
    <w:rsid w:val="00F8239B"/>
    <w:rsid w:val="00F830F7"/>
    <w:rsid w:val="00F83C3F"/>
    <w:rsid w:val="00F85953"/>
    <w:rsid w:val="00F904E3"/>
    <w:rsid w:val="00F9079B"/>
    <w:rsid w:val="00F92993"/>
    <w:rsid w:val="00F9378C"/>
    <w:rsid w:val="00F95618"/>
    <w:rsid w:val="00F95BBB"/>
    <w:rsid w:val="00F969A6"/>
    <w:rsid w:val="00FA1E28"/>
    <w:rsid w:val="00FA37E9"/>
    <w:rsid w:val="00FA4663"/>
    <w:rsid w:val="00FA4713"/>
    <w:rsid w:val="00FA69F8"/>
    <w:rsid w:val="00FB0A3F"/>
    <w:rsid w:val="00FB2115"/>
    <w:rsid w:val="00FB2A77"/>
    <w:rsid w:val="00FB38A0"/>
    <w:rsid w:val="00FB4158"/>
    <w:rsid w:val="00FB441C"/>
    <w:rsid w:val="00FB458C"/>
    <w:rsid w:val="00FB53CE"/>
    <w:rsid w:val="00FB5535"/>
    <w:rsid w:val="00FB61B7"/>
    <w:rsid w:val="00FB7C2D"/>
    <w:rsid w:val="00FB7F95"/>
    <w:rsid w:val="00FC2108"/>
    <w:rsid w:val="00FC42FF"/>
    <w:rsid w:val="00FC5076"/>
    <w:rsid w:val="00FC6950"/>
    <w:rsid w:val="00FC70BF"/>
    <w:rsid w:val="00FC7145"/>
    <w:rsid w:val="00FC7AAB"/>
    <w:rsid w:val="00FD061F"/>
    <w:rsid w:val="00FD442C"/>
    <w:rsid w:val="00FD5904"/>
    <w:rsid w:val="00FD5CF8"/>
    <w:rsid w:val="00FD6222"/>
    <w:rsid w:val="00FD6EA9"/>
    <w:rsid w:val="00FD7149"/>
    <w:rsid w:val="00FE0D1E"/>
    <w:rsid w:val="00FE28B2"/>
    <w:rsid w:val="00FE30D0"/>
    <w:rsid w:val="00FE3D72"/>
    <w:rsid w:val="00FE56BA"/>
    <w:rsid w:val="00FF17A0"/>
    <w:rsid w:val="00FF22AB"/>
    <w:rsid w:val="00FF4293"/>
    <w:rsid w:val="00FF556B"/>
    <w:rsid w:val="00FF6570"/>
    <w:rsid w:val="00FF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760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AC9"/>
    <w:rPr>
      <w:sz w:val="24"/>
      <w:szCs w:val="24"/>
      <w:lang w:eastAsia="ja-JP"/>
    </w:rPr>
  </w:style>
  <w:style w:type="paragraph" w:styleId="Heading1">
    <w:name w:val="heading 1"/>
    <w:basedOn w:val="Normal"/>
    <w:next w:val="Normal"/>
    <w:link w:val="Heading1Char"/>
    <w:qFormat/>
    <w:rsid w:val="002601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2601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601C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601C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601C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601C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601C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601C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601C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rsid w:val="00C6230F"/>
    <w:rPr>
      <w:b/>
      <w:bCs/>
      <w:vanish/>
      <w:color w:val="FF0000"/>
      <w:sz w:val="28"/>
      <w:szCs w:val="28"/>
    </w:rPr>
  </w:style>
  <w:style w:type="paragraph" w:customStyle="1" w:styleId="MTDisplayEquation">
    <w:name w:val="MTDisplayEquation"/>
    <w:basedOn w:val="Normal"/>
    <w:next w:val="Normal"/>
    <w:rsid w:val="00C6230F"/>
    <w:pPr>
      <w:tabs>
        <w:tab w:val="center" w:pos="4320"/>
        <w:tab w:val="right" w:pos="8640"/>
      </w:tabs>
      <w:autoSpaceDE w:val="0"/>
      <w:autoSpaceDN w:val="0"/>
      <w:adjustRightInd w:val="0"/>
    </w:pPr>
  </w:style>
  <w:style w:type="paragraph" w:styleId="Caption">
    <w:name w:val="caption"/>
    <w:basedOn w:val="Normal"/>
    <w:next w:val="Normal"/>
    <w:qFormat/>
    <w:rsid w:val="002601C0"/>
    <w:rPr>
      <w:b/>
      <w:bCs/>
      <w:sz w:val="20"/>
      <w:szCs w:val="20"/>
    </w:rPr>
  </w:style>
  <w:style w:type="paragraph" w:styleId="Footer">
    <w:name w:val="footer"/>
    <w:basedOn w:val="Normal"/>
    <w:link w:val="FooterChar"/>
    <w:uiPriority w:val="99"/>
    <w:rsid w:val="00863590"/>
    <w:pPr>
      <w:tabs>
        <w:tab w:val="center" w:pos="4320"/>
        <w:tab w:val="right" w:pos="8640"/>
      </w:tabs>
    </w:pPr>
  </w:style>
  <w:style w:type="character" w:styleId="PageNumber">
    <w:name w:val="page number"/>
    <w:basedOn w:val="DefaultParagraphFont"/>
    <w:rsid w:val="00863590"/>
  </w:style>
  <w:style w:type="character" w:styleId="Hyperlink">
    <w:name w:val="Hyperlink"/>
    <w:rsid w:val="00101D8B"/>
    <w:rPr>
      <w:color w:val="0000FF"/>
      <w:u w:val="single"/>
    </w:rPr>
  </w:style>
  <w:style w:type="table" w:styleId="TableGrid">
    <w:name w:val="Table Grid"/>
    <w:basedOn w:val="TableNormal"/>
    <w:uiPriority w:val="59"/>
    <w:rsid w:val="00FF1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F56D91"/>
    <w:rPr>
      <w:sz w:val="16"/>
      <w:szCs w:val="16"/>
    </w:rPr>
  </w:style>
  <w:style w:type="paragraph" w:styleId="CommentText">
    <w:name w:val="annotation text"/>
    <w:basedOn w:val="Normal"/>
    <w:link w:val="CommentTextChar"/>
    <w:rsid w:val="00F56D91"/>
    <w:rPr>
      <w:sz w:val="20"/>
      <w:szCs w:val="20"/>
    </w:rPr>
  </w:style>
  <w:style w:type="character" w:customStyle="1" w:styleId="CommentTextChar">
    <w:name w:val="Comment Text Char"/>
    <w:basedOn w:val="DefaultParagraphFont"/>
    <w:link w:val="CommentText"/>
    <w:rsid w:val="00F56D91"/>
    <w:rPr>
      <w:lang w:eastAsia="ja-JP"/>
    </w:rPr>
  </w:style>
  <w:style w:type="paragraph" w:styleId="CommentSubject">
    <w:name w:val="annotation subject"/>
    <w:basedOn w:val="CommentText"/>
    <w:next w:val="CommentText"/>
    <w:link w:val="CommentSubjectChar"/>
    <w:rsid w:val="00F56D91"/>
    <w:rPr>
      <w:b/>
      <w:bCs/>
    </w:rPr>
  </w:style>
  <w:style w:type="character" w:customStyle="1" w:styleId="CommentSubjectChar">
    <w:name w:val="Comment Subject Char"/>
    <w:basedOn w:val="CommentTextChar"/>
    <w:link w:val="CommentSubject"/>
    <w:rsid w:val="00F56D91"/>
    <w:rPr>
      <w:b/>
      <w:bCs/>
      <w:lang w:eastAsia="ja-JP"/>
    </w:rPr>
  </w:style>
  <w:style w:type="paragraph" w:styleId="BalloonText">
    <w:name w:val="Balloon Text"/>
    <w:basedOn w:val="Normal"/>
    <w:link w:val="BalloonTextChar"/>
    <w:rsid w:val="00F56D91"/>
    <w:rPr>
      <w:rFonts w:ascii="Tahoma" w:hAnsi="Tahoma" w:cs="Tahoma"/>
      <w:sz w:val="16"/>
      <w:szCs w:val="16"/>
    </w:rPr>
  </w:style>
  <w:style w:type="character" w:customStyle="1" w:styleId="BalloonTextChar">
    <w:name w:val="Balloon Text Char"/>
    <w:basedOn w:val="DefaultParagraphFont"/>
    <w:link w:val="BalloonText"/>
    <w:rsid w:val="00F56D91"/>
    <w:rPr>
      <w:rFonts w:ascii="Tahoma" w:hAnsi="Tahoma" w:cs="Tahoma"/>
      <w:sz w:val="16"/>
      <w:szCs w:val="16"/>
      <w:lang w:eastAsia="ja-JP"/>
    </w:rPr>
  </w:style>
  <w:style w:type="character" w:customStyle="1" w:styleId="Heading1Char">
    <w:name w:val="Heading 1 Char"/>
    <w:basedOn w:val="DefaultParagraphFont"/>
    <w:link w:val="Heading1"/>
    <w:rsid w:val="002601C0"/>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semiHidden/>
    <w:rsid w:val="002601C0"/>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semiHidden/>
    <w:rsid w:val="002601C0"/>
    <w:rPr>
      <w:rFonts w:asciiTheme="majorHAnsi" w:eastAsiaTheme="majorEastAsia" w:hAnsiTheme="majorHAnsi" w:cstheme="majorBidi"/>
      <w:b/>
      <w:bCs/>
      <w:color w:val="4F81BD" w:themeColor="accent1"/>
      <w:sz w:val="24"/>
      <w:szCs w:val="24"/>
      <w:lang w:eastAsia="ja-JP"/>
    </w:rPr>
  </w:style>
  <w:style w:type="character" w:customStyle="1" w:styleId="Heading4Char">
    <w:name w:val="Heading 4 Char"/>
    <w:basedOn w:val="DefaultParagraphFont"/>
    <w:link w:val="Heading4"/>
    <w:semiHidden/>
    <w:rsid w:val="002601C0"/>
    <w:rPr>
      <w:rFonts w:asciiTheme="majorHAnsi" w:eastAsiaTheme="majorEastAsia" w:hAnsiTheme="majorHAnsi" w:cstheme="majorBidi"/>
      <w:b/>
      <w:bCs/>
      <w:i/>
      <w:iCs/>
      <w:color w:val="4F81BD" w:themeColor="accent1"/>
      <w:sz w:val="24"/>
      <w:szCs w:val="24"/>
      <w:lang w:eastAsia="ja-JP"/>
    </w:rPr>
  </w:style>
  <w:style w:type="character" w:customStyle="1" w:styleId="Heading5Char">
    <w:name w:val="Heading 5 Char"/>
    <w:basedOn w:val="DefaultParagraphFont"/>
    <w:link w:val="Heading5"/>
    <w:semiHidden/>
    <w:rsid w:val="002601C0"/>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semiHidden/>
    <w:rsid w:val="002601C0"/>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semiHidden/>
    <w:rsid w:val="002601C0"/>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semiHidden/>
    <w:rsid w:val="002601C0"/>
    <w:rPr>
      <w:rFonts w:asciiTheme="majorHAnsi" w:eastAsiaTheme="majorEastAsia" w:hAnsiTheme="majorHAnsi" w:cstheme="majorBidi"/>
      <w:color w:val="404040" w:themeColor="text1" w:themeTint="BF"/>
      <w:lang w:eastAsia="ja-JP"/>
    </w:rPr>
  </w:style>
  <w:style w:type="character" w:customStyle="1" w:styleId="Heading9Char">
    <w:name w:val="Heading 9 Char"/>
    <w:basedOn w:val="DefaultParagraphFont"/>
    <w:link w:val="Heading9"/>
    <w:semiHidden/>
    <w:rsid w:val="002601C0"/>
    <w:rPr>
      <w:rFonts w:asciiTheme="majorHAnsi" w:eastAsiaTheme="majorEastAsia" w:hAnsiTheme="majorHAnsi" w:cstheme="majorBidi"/>
      <w:i/>
      <w:iCs/>
      <w:color w:val="404040" w:themeColor="text1" w:themeTint="BF"/>
      <w:lang w:eastAsia="ja-JP"/>
    </w:rPr>
  </w:style>
  <w:style w:type="paragraph" w:styleId="Title">
    <w:name w:val="Title"/>
    <w:basedOn w:val="Normal"/>
    <w:next w:val="Normal"/>
    <w:link w:val="TitleChar"/>
    <w:qFormat/>
    <w:rsid w:val="002601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601C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qFormat/>
    <w:rsid w:val="002601C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2601C0"/>
    <w:rPr>
      <w:rFonts w:asciiTheme="majorHAnsi" w:eastAsiaTheme="majorEastAsia" w:hAnsiTheme="majorHAnsi" w:cstheme="majorBidi"/>
      <w:i/>
      <w:iCs/>
      <w:color w:val="4F81BD" w:themeColor="accent1"/>
      <w:spacing w:val="15"/>
      <w:sz w:val="24"/>
      <w:szCs w:val="24"/>
      <w:lang w:eastAsia="ja-JP"/>
    </w:rPr>
  </w:style>
  <w:style w:type="character" w:styleId="Strong">
    <w:name w:val="Strong"/>
    <w:qFormat/>
    <w:rsid w:val="002601C0"/>
    <w:rPr>
      <w:b/>
      <w:bCs/>
    </w:rPr>
  </w:style>
  <w:style w:type="character" w:styleId="Emphasis">
    <w:name w:val="Emphasis"/>
    <w:qFormat/>
    <w:rsid w:val="002601C0"/>
    <w:rPr>
      <w:i/>
      <w:iCs/>
    </w:rPr>
  </w:style>
  <w:style w:type="paragraph" w:styleId="NoSpacing">
    <w:name w:val="No Spacing"/>
    <w:basedOn w:val="Normal"/>
    <w:link w:val="NoSpacingChar"/>
    <w:uiPriority w:val="1"/>
    <w:qFormat/>
    <w:rsid w:val="002601C0"/>
  </w:style>
  <w:style w:type="character" w:customStyle="1" w:styleId="NoSpacingChar">
    <w:name w:val="No Spacing Char"/>
    <w:basedOn w:val="DefaultParagraphFont"/>
    <w:link w:val="NoSpacing"/>
    <w:uiPriority w:val="1"/>
    <w:rsid w:val="002601C0"/>
    <w:rPr>
      <w:sz w:val="24"/>
      <w:szCs w:val="24"/>
      <w:lang w:eastAsia="ja-JP"/>
    </w:rPr>
  </w:style>
  <w:style w:type="paragraph" w:styleId="ListParagraph">
    <w:name w:val="List Paragraph"/>
    <w:basedOn w:val="Normal"/>
    <w:uiPriority w:val="34"/>
    <w:qFormat/>
    <w:rsid w:val="002601C0"/>
    <w:pPr>
      <w:ind w:left="720"/>
      <w:contextualSpacing/>
    </w:pPr>
  </w:style>
  <w:style w:type="paragraph" w:styleId="Quote">
    <w:name w:val="Quote"/>
    <w:basedOn w:val="Normal"/>
    <w:next w:val="Normal"/>
    <w:link w:val="QuoteChar"/>
    <w:uiPriority w:val="29"/>
    <w:qFormat/>
    <w:rsid w:val="002601C0"/>
    <w:rPr>
      <w:i/>
      <w:iCs/>
      <w:color w:val="000000" w:themeColor="text1"/>
    </w:rPr>
  </w:style>
  <w:style w:type="character" w:customStyle="1" w:styleId="QuoteChar">
    <w:name w:val="Quote Char"/>
    <w:basedOn w:val="DefaultParagraphFont"/>
    <w:link w:val="Quote"/>
    <w:uiPriority w:val="29"/>
    <w:rsid w:val="002601C0"/>
    <w:rPr>
      <w:i/>
      <w:iCs/>
      <w:color w:val="000000" w:themeColor="text1"/>
      <w:sz w:val="24"/>
      <w:szCs w:val="24"/>
      <w:lang w:eastAsia="ja-JP"/>
    </w:rPr>
  </w:style>
  <w:style w:type="paragraph" w:styleId="IntenseQuote">
    <w:name w:val="Intense Quote"/>
    <w:basedOn w:val="Normal"/>
    <w:next w:val="Normal"/>
    <w:link w:val="IntenseQuoteChar"/>
    <w:uiPriority w:val="30"/>
    <w:qFormat/>
    <w:rsid w:val="002601C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01C0"/>
    <w:rPr>
      <w:b/>
      <w:bCs/>
      <w:i/>
      <w:iCs/>
      <w:color w:val="4F81BD" w:themeColor="accent1"/>
      <w:sz w:val="24"/>
      <w:szCs w:val="24"/>
      <w:lang w:eastAsia="ja-JP"/>
    </w:rPr>
  </w:style>
  <w:style w:type="character" w:styleId="SubtleEmphasis">
    <w:name w:val="Subtle Emphasis"/>
    <w:uiPriority w:val="19"/>
    <w:qFormat/>
    <w:rsid w:val="002601C0"/>
    <w:rPr>
      <w:i/>
      <w:iCs/>
      <w:color w:val="808080" w:themeColor="text1" w:themeTint="7F"/>
    </w:rPr>
  </w:style>
  <w:style w:type="character" w:styleId="IntenseEmphasis">
    <w:name w:val="Intense Emphasis"/>
    <w:uiPriority w:val="21"/>
    <w:qFormat/>
    <w:rsid w:val="002601C0"/>
    <w:rPr>
      <w:b/>
      <w:bCs/>
      <w:i/>
      <w:iCs/>
      <w:color w:val="4F81BD" w:themeColor="accent1"/>
    </w:rPr>
  </w:style>
  <w:style w:type="character" w:styleId="SubtleReference">
    <w:name w:val="Subtle Reference"/>
    <w:uiPriority w:val="31"/>
    <w:qFormat/>
    <w:rsid w:val="002601C0"/>
    <w:rPr>
      <w:smallCaps/>
      <w:color w:val="C0504D" w:themeColor="accent2"/>
      <w:u w:val="single"/>
    </w:rPr>
  </w:style>
  <w:style w:type="character" w:styleId="IntenseReference">
    <w:name w:val="Intense Reference"/>
    <w:uiPriority w:val="32"/>
    <w:qFormat/>
    <w:rsid w:val="002601C0"/>
    <w:rPr>
      <w:b/>
      <w:bCs/>
      <w:smallCaps/>
      <w:color w:val="C0504D" w:themeColor="accent2"/>
      <w:spacing w:val="5"/>
      <w:u w:val="single"/>
    </w:rPr>
  </w:style>
  <w:style w:type="character" w:styleId="BookTitle">
    <w:name w:val="Book Title"/>
    <w:uiPriority w:val="33"/>
    <w:qFormat/>
    <w:rsid w:val="002601C0"/>
    <w:rPr>
      <w:b/>
      <w:bCs/>
      <w:smallCaps/>
      <w:spacing w:val="5"/>
    </w:rPr>
  </w:style>
  <w:style w:type="paragraph" w:styleId="TOCHeading">
    <w:name w:val="TOC Heading"/>
    <w:basedOn w:val="Heading1"/>
    <w:next w:val="Normal"/>
    <w:uiPriority w:val="39"/>
    <w:semiHidden/>
    <w:unhideWhenUsed/>
    <w:qFormat/>
    <w:rsid w:val="002601C0"/>
    <w:pPr>
      <w:outlineLvl w:val="9"/>
    </w:pPr>
  </w:style>
  <w:style w:type="paragraph" w:styleId="NormalWeb">
    <w:name w:val="Normal (Web)"/>
    <w:basedOn w:val="Normal"/>
    <w:uiPriority w:val="99"/>
    <w:unhideWhenUsed/>
    <w:rsid w:val="00396B1D"/>
    <w:pPr>
      <w:spacing w:before="100" w:beforeAutospacing="1" w:after="100" w:afterAutospacing="1"/>
    </w:pPr>
    <w:rPr>
      <w:rFonts w:eastAsiaTheme="minorEastAsia"/>
      <w:lang w:eastAsia="en-US"/>
    </w:rPr>
  </w:style>
  <w:style w:type="paragraph" w:styleId="Header">
    <w:name w:val="header"/>
    <w:basedOn w:val="Normal"/>
    <w:link w:val="HeaderChar"/>
    <w:unhideWhenUsed/>
    <w:rsid w:val="00F3755B"/>
    <w:pPr>
      <w:tabs>
        <w:tab w:val="center" w:pos="4680"/>
        <w:tab w:val="right" w:pos="9360"/>
      </w:tabs>
    </w:pPr>
  </w:style>
  <w:style w:type="character" w:customStyle="1" w:styleId="HeaderChar">
    <w:name w:val="Header Char"/>
    <w:basedOn w:val="DefaultParagraphFont"/>
    <w:link w:val="Header"/>
    <w:rsid w:val="00F3755B"/>
    <w:rPr>
      <w:sz w:val="24"/>
      <w:szCs w:val="24"/>
      <w:lang w:eastAsia="ja-JP"/>
    </w:rPr>
  </w:style>
  <w:style w:type="character" w:customStyle="1" w:styleId="FooterChar">
    <w:name w:val="Footer Char"/>
    <w:basedOn w:val="DefaultParagraphFont"/>
    <w:link w:val="Footer"/>
    <w:uiPriority w:val="99"/>
    <w:rsid w:val="00F3755B"/>
    <w:rPr>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AC9"/>
    <w:rPr>
      <w:sz w:val="24"/>
      <w:szCs w:val="24"/>
      <w:lang w:eastAsia="ja-JP"/>
    </w:rPr>
  </w:style>
  <w:style w:type="paragraph" w:styleId="Heading1">
    <w:name w:val="heading 1"/>
    <w:basedOn w:val="Normal"/>
    <w:next w:val="Normal"/>
    <w:link w:val="Heading1Char"/>
    <w:qFormat/>
    <w:rsid w:val="002601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2601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601C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601C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601C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601C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601C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601C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601C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rsid w:val="00C6230F"/>
    <w:rPr>
      <w:b/>
      <w:bCs/>
      <w:vanish/>
      <w:color w:val="FF0000"/>
      <w:sz w:val="28"/>
      <w:szCs w:val="28"/>
    </w:rPr>
  </w:style>
  <w:style w:type="paragraph" w:customStyle="1" w:styleId="MTDisplayEquation">
    <w:name w:val="MTDisplayEquation"/>
    <w:basedOn w:val="Normal"/>
    <w:next w:val="Normal"/>
    <w:rsid w:val="00C6230F"/>
    <w:pPr>
      <w:tabs>
        <w:tab w:val="center" w:pos="4320"/>
        <w:tab w:val="right" w:pos="8640"/>
      </w:tabs>
      <w:autoSpaceDE w:val="0"/>
      <w:autoSpaceDN w:val="0"/>
      <w:adjustRightInd w:val="0"/>
    </w:pPr>
  </w:style>
  <w:style w:type="paragraph" w:styleId="Caption">
    <w:name w:val="caption"/>
    <w:basedOn w:val="Normal"/>
    <w:next w:val="Normal"/>
    <w:qFormat/>
    <w:rsid w:val="002601C0"/>
    <w:rPr>
      <w:b/>
      <w:bCs/>
      <w:sz w:val="20"/>
      <w:szCs w:val="20"/>
    </w:rPr>
  </w:style>
  <w:style w:type="paragraph" w:styleId="Footer">
    <w:name w:val="footer"/>
    <w:basedOn w:val="Normal"/>
    <w:link w:val="FooterChar"/>
    <w:uiPriority w:val="99"/>
    <w:rsid w:val="00863590"/>
    <w:pPr>
      <w:tabs>
        <w:tab w:val="center" w:pos="4320"/>
        <w:tab w:val="right" w:pos="8640"/>
      </w:tabs>
    </w:pPr>
  </w:style>
  <w:style w:type="character" w:styleId="PageNumber">
    <w:name w:val="page number"/>
    <w:basedOn w:val="DefaultParagraphFont"/>
    <w:rsid w:val="00863590"/>
  </w:style>
  <w:style w:type="character" w:styleId="Hyperlink">
    <w:name w:val="Hyperlink"/>
    <w:rsid w:val="00101D8B"/>
    <w:rPr>
      <w:color w:val="0000FF"/>
      <w:u w:val="single"/>
    </w:rPr>
  </w:style>
  <w:style w:type="table" w:styleId="TableGrid">
    <w:name w:val="Table Grid"/>
    <w:basedOn w:val="TableNormal"/>
    <w:uiPriority w:val="59"/>
    <w:rsid w:val="00FF1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F56D91"/>
    <w:rPr>
      <w:sz w:val="16"/>
      <w:szCs w:val="16"/>
    </w:rPr>
  </w:style>
  <w:style w:type="paragraph" w:styleId="CommentText">
    <w:name w:val="annotation text"/>
    <w:basedOn w:val="Normal"/>
    <w:link w:val="CommentTextChar"/>
    <w:rsid w:val="00F56D91"/>
    <w:rPr>
      <w:sz w:val="20"/>
      <w:szCs w:val="20"/>
    </w:rPr>
  </w:style>
  <w:style w:type="character" w:customStyle="1" w:styleId="CommentTextChar">
    <w:name w:val="Comment Text Char"/>
    <w:basedOn w:val="DefaultParagraphFont"/>
    <w:link w:val="CommentText"/>
    <w:rsid w:val="00F56D91"/>
    <w:rPr>
      <w:lang w:eastAsia="ja-JP"/>
    </w:rPr>
  </w:style>
  <w:style w:type="paragraph" w:styleId="CommentSubject">
    <w:name w:val="annotation subject"/>
    <w:basedOn w:val="CommentText"/>
    <w:next w:val="CommentText"/>
    <w:link w:val="CommentSubjectChar"/>
    <w:rsid w:val="00F56D91"/>
    <w:rPr>
      <w:b/>
      <w:bCs/>
    </w:rPr>
  </w:style>
  <w:style w:type="character" w:customStyle="1" w:styleId="CommentSubjectChar">
    <w:name w:val="Comment Subject Char"/>
    <w:basedOn w:val="CommentTextChar"/>
    <w:link w:val="CommentSubject"/>
    <w:rsid w:val="00F56D91"/>
    <w:rPr>
      <w:b/>
      <w:bCs/>
      <w:lang w:eastAsia="ja-JP"/>
    </w:rPr>
  </w:style>
  <w:style w:type="paragraph" w:styleId="BalloonText">
    <w:name w:val="Balloon Text"/>
    <w:basedOn w:val="Normal"/>
    <w:link w:val="BalloonTextChar"/>
    <w:rsid w:val="00F56D91"/>
    <w:rPr>
      <w:rFonts w:ascii="Tahoma" w:hAnsi="Tahoma" w:cs="Tahoma"/>
      <w:sz w:val="16"/>
      <w:szCs w:val="16"/>
    </w:rPr>
  </w:style>
  <w:style w:type="character" w:customStyle="1" w:styleId="BalloonTextChar">
    <w:name w:val="Balloon Text Char"/>
    <w:basedOn w:val="DefaultParagraphFont"/>
    <w:link w:val="BalloonText"/>
    <w:rsid w:val="00F56D91"/>
    <w:rPr>
      <w:rFonts w:ascii="Tahoma" w:hAnsi="Tahoma" w:cs="Tahoma"/>
      <w:sz w:val="16"/>
      <w:szCs w:val="16"/>
      <w:lang w:eastAsia="ja-JP"/>
    </w:rPr>
  </w:style>
  <w:style w:type="character" w:customStyle="1" w:styleId="Heading1Char">
    <w:name w:val="Heading 1 Char"/>
    <w:basedOn w:val="DefaultParagraphFont"/>
    <w:link w:val="Heading1"/>
    <w:rsid w:val="002601C0"/>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semiHidden/>
    <w:rsid w:val="002601C0"/>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semiHidden/>
    <w:rsid w:val="002601C0"/>
    <w:rPr>
      <w:rFonts w:asciiTheme="majorHAnsi" w:eastAsiaTheme="majorEastAsia" w:hAnsiTheme="majorHAnsi" w:cstheme="majorBidi"/>
      <w:b/>
      <w:bCs/>
      <w:color w:val="4F81BD" w:themeColor="accent1"/>
      <w:sz w:val="24"/>
      <w:szCs w:val="24"/>
      <w:lang w:eastAsia="ja-JP"/>
    </w:rPr>
  </w:style>
  <w:style w:type="character" w:customStyle="1" w:styleId="Heading4Char">
    <w:name w:val="Heading 4 Char"/>
    <w:basedOn w:val="DefaultParagraphFont"/>
    <w:link w:val="Heading4"/>
    <w:semiHidden/>
    <w:rsid w:val="002601C0"/>
    <w:rPr>
      <w:rFonts w:asciiTheme="majorHAnsi" w:eastAsiaTheme="majorEastAsia" w:hAnsiTheme="majorHAnsi" w:cstheme="majorBidi"/>
      <w:b/>
      <w:bCs/>
      <w:i/>
      <w:iCs/>
      <w:color w:val="4F81BD" w:themeColor="accent1"/>
      <w:sz w:val="24"/>
      <w:szCs w:val="24"/>
      <w:lang w:eastAsia="ja-JP"/>
    </w:rPr>
  </w:style>
  <w:style w:type="character" w:customStyle="1" w:styleId="Heading5Char">
    <w:name w:val="Heading 5 Char"/>
    <w:basedOn w:val="DefaultParagraphFont"/>
    <w:link w:val="Heading5"/>
    <w:semiHidden/>
    <w:rsid w:val="002601C0"/>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semiHidden/>
    <w:rsid w:val="002601C0"/>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semiHidden/>
    <w:rsid w:val="002601C0"/>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semiHidden/>
    <w:rsid w:val="002601C0"/>
    <w:rPr>
      <w:rFonts w:asciiTheme="majorHAnsi" w:eastAsiaTheme="majorEastAsia" w:hAnsiTheme="majorHAnsi" w:cstheme="majorBidi"/>
      <w:color w:val="404040" w:themeColor="text1" w:themeTint="BF"/>
      <w:lang w:eastAsia="ja-JP"/>
    </w:rPr>
  </w:style>
  <w:style w:type="character" w:customStyle="1" w:styleId="Heading9Char">
    <w:name w:val="Heading 9 Char"/>
    <w:basedOn w:val="DefaultParagraphFont"/>
    <w:link w:val="Heading9"/>
    <w:semiHidden/>
    <w:rsid w:val="002601C0"/>
    <w:rPr>
      <w:rFonts w:asciiTheme="majorHAnsi" w:eastAsiaTheme="majorEastAsia" w:hAnsiTheme="majorHAnsi" w:cstheme="majorBidi"/>
      <w:i/>
      <w:iCs/>
      <w:color w:val="404040" w:themeColor="text1" w:themeTint="BF"/>
      <w:lang w:eastAsia="ja-JP"/>
    </w:rPr>
  </w:style>
  <w:style w:type="paragraph" w:styleId="Title">
    <w:name w:val="Title"/>
    <w:basedOn w:val="Normal"/>
    <w:next w:val="Normal"/>
    <w:link w:val="TitleChar"/>
    <w:qFormat/>
    <w:rsid w:val="002601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601C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qFormat/>
    <w:rsid w:val="002601C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2601C0"/>
    <w:rPr>
      <w:rFonts w:asciiTheme="majorHAnsi" w:eastAsiaTheme="majorEastAsia" w:hAnsiTheme="majorHAnsi" w:cstheme="majorBidi"/>
      <w:i/>
      <w:iCs/>
      <w:color w:val="4F81BD" w:themeColor="accent1"/>
      <w:spacing w:val="15"/>
      <w:sz w:val="24"/>
      <w:szCs w:val="24"/>
      <w:lang w:eastAsia="ja-JP"/>
    </w:rPr>
  </w:style>
  <w:style w:type="character" w:styleId="Strong">
    <w:name w:val="Strong"/>
    <w:qFormat/>
    <w:rsid w:val="002601C0"/>
    <w:rPr>
      <w:b/>
      <w:bCs/>
    </w:rPr>
  </w:style>
  <w:style w:type="character" w:styleId="Emphasis">
    <w:name w:val="Emphasis"/>
    <w:qFormat/>
    <w:rsid w:val="002601C0"/>
    <w:rPr>
      <w:i/>
      <w:iCs/>
    </w:rPr>
  </w:style>
  <w:style w:type="paragraph" w:styleId="NoSpacing">
    <w:name w:val="No Spacing"/>
    <w:basedOn w:val="Normal"/>
    <w:link w:val="NoSpacingChar"/>
    <w:uiPriority w:val="1"/>
    <w:qFormat/>
    <w:rsid w:val="002601C0"/>
  </w:style>
  <w:style w:type="character" w:customStyle="1" w:styleId="NoSpacingChar">
    <w:name w:val="No Spacing Char"/>
    <w:basedOn w:val="DefaultParagraphFont"/>
    <w:link w:val="NoSpacing"/>
    <w:uiPriority w:val="1"/>
    <w:rsid w:val="002601C0"/>
    <w:rPr>
      <w:sz w:val="24"/>
      <w:szCs w:val="24"/>
      <w:lang w:eastAsia="ja-JP"/>
    </w:rPr>
  </w:style>
  <w:style w:type="paragraph" w:styleId="ListParagraph">
    <w:name w:val="List Paragraph"/>
    <w:basedOn w:val="Normal"/>
    <w:uiPriority w:val="34"/>
    <w:qFormat/>
    <w:rsid w:val="002601C0"/>
    <w:pPr>
      <w:ind w:left="720"/>
      <w:contextualSpacing/>
    </w:pPr>
  </w:style>
  <w:style w:type="paragraph" w:styleId="Quote">
    <w:name w:val="Quote"/>
    <w:basedOn w:val="Normal"/>
    <w:next w:val="Normal"/>
    <w:link w:val="QuoteChar"/>
    <w:uiPriority w:val="29"/>
    <w:qFormat/>
    <w:rsid w:val="002601C0"/>
    <w:rPr>
      <w:i/>
      <w:iCs/>
      <w:color w:val="000000" w:themeColor="text1"/>
    </w:rPr>
  </w:style>
  <w:style w:type="character" w:customStyle="1" w:styleId="QuoteChar">
    <w:name w:val="Quote Char"/>
    <w:basedOn w:val="DefaultParagraphFont"/>
    <w:link w:val="Quote"/>
    <w:uiPriority w:val="29"/>
    <w:rsid w:val="002601C0"/>
    <w:rPr>
      <w:i/>
      <w:iCs/>
      <w:color w:val="000000" w:themeColor="text1"/>
      <w:sz w:val="24"/>
      <w:szCs w:val="24"/>
      <w:lang w:eastAsia="ja-JP"/>
    </w:rPr>
  </w:style>
  <w:style w:type="paragraph" w:styleId="IntenseQuote">
    <w:name w:val="Intense Quote"/>
    <w:basedOn w:val="Normal"/>
    <w:next w:val="Normal"/>
    <w:link w:val="IntenseQuoteChar"/>
    <w:uiPriority w:val="30"/>
    <w:qFormat/>
    <w:rsid w:val="002601C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01C0"/>
    <w:rPr>
      <w:b/>
      <w:bCs/>
      <w:i/>
      <w:iCs/>
      <w:color w:val="4F81BD" w:themeColor="accent1"/>
      <w:sz w:val="24"/>
      <w:szCs w:val="24"/>
      <w:lang w:eastAsia="ja-JP"/>
    </w:rPr>
  </w:style>
  <w:style w:type="character" w:styleId="SubtleEmphasis">
    <w:name w:val="Subtle Emphasis"/>
    <w:uiPriority w:val="19"/>
    <w:qFormat/>
    <w:rsid w:val="002601C0"/>
    <w:rPr>
      <w:i/>
      <w:iCs/>
      <w:color w:val="808080" w:themeColor="text1" w:themeTint="7F"/>
    </w:rPr>
  </w:style>
  <w:style w:type="character" w:styleId="IntenseEmphasis">
    <w:name w:val="Intense Emphasis"/>
    <w:uiPriority w:val="21"/>
    <w:qFormat/>
    <w:rsid w:val="002601C0"/>
    <w:rPr>
      <w:b/>
      <w:bCs/>
      <w:i/>
      <w:iCs/>
      <w:color w:val="4F81BD" w:themeColor="accent1"/>
    </w:rPr>
  </w:style>
  <w:style w:type="character" w:styleId="SubtleReference">
    <w:name w:val="Subtle Reference"/>
    <w:uiPriority w:val="31"/>
    <w:qFormat/>
    <w:rsid w:val="002601C0"/>
    <w:rPr>
      <w:smallCaps/>
      <w:color w:val="C0504D" w:themeColor="accent2"/>
      <w:u w:val="single"/>
    </w:rPr>
  </w:style>
  <w:style w:type="character" w:styleId="IntenseReference">
    <w:name w:val="Intense Reference"/>
    <w:uiPriority w:val="32"/>
    <w:qFormat/>
    <w:rsid w:val="002601C0"/>
    <w:rPr>
      <w:b/>
      <w:bCs/>
      <w:smallCaps/>
      <w:color w:val="C0504D" w:themeColor="accent2"/>
      <w:spacing w:val="5"/>
      <w:u w:val="single"/>
    </w:rPr>
  </w:style>
  <w:style w:type="character" w:styleId="BookTitle">
    <w:name w:val="Book Title"/>
    <w:uiPriority w:val="33"/>
    <w:qFormat/>
    <w:rsid w:val="002601C0"/>
    <w:rPr>
      <w:b/>
      <w:bCs/>
      <w:smallCaps/>
      <w:spacing w:val="5"/>
    </w:rPr>
  </w:style>
  <w:style w:type="paragraph" w:styleId="TOCHeading">
    <w:name w:val="TOC Heading"/>
    <w:basedOn w:val="Heading1"/>
    <w:next w:val="Normal"/>
    <w:uiPriority w:val="39"/>
    <w:semiHidden/>
    <w:unhideWhenUsed/>
    <w:qFormat/>
    <w:rsid w:val="002601C0"/>
    <w:pPr>
      <w:outlineLvl w:val="9"/>
    </w:pPr>
  </w:style>
  <w:style w:type="paragraph" w:styleId="NormalWeb">
    <w:name w:val="Normal (Web)"/>
    <w:basedOn w:val="Normal"/>
    <w:uiPriority w:val="99"/>
    <w:unhideWhenUsed/>
    <w:rsid w:val="00396B1D"/>
    <w:pPr>
      <w:spacing w:before="100" w:beforeAutospacing="1" w:after="100" w:afterAutospacing="1"/>
    </w:pPr>
    <w:rPr>
      <w:rFonts w:eastAsiaTheme="minorEastAsia"/>
      <w:lang w:eastAsia="en-US"/>
    </w:rPr>
  </w:style>
  <w:style w:type="paragraph" w:styleId="Header">
    <w:name w:val="header"/>
    <w:basedOn w:val="Normal"/>
    <w:link w:val="HeaderChar"/>
    <w:unhideWhenUsed/>
    <w:rsid w:val="00F3755B"/>
    <w:pPr>
      <w:tabs>
        <w:tab w:val="center" w:pos="4680"/>
        <w:tab w:val="right" w:pos="9360"/>
      </w:tabs>
    </w:pPr>
  </w:style>
  <w:style w:type="character" w:customStyle="1" w:styleId="HeaderChar">
    <w:name w:val="Header Char"/>
    <w:basedOn w:val="DefaultParagraphFont"/>
    <w:link w:val="Header"/>
    <w:rsid w:val="00F3755B"/>
    <w:rPr>
      <w:sz w:val="24"/>
      <w:szCs w:val="24"/>
      <w:lang w:eastAsia="ja-JP"/>
    </w:rPr>
  </w:style>
  <w:style w:type="character" w:customStyle="1" w:styleId="FooterChar">
    <w:name w:val="Footer Char"/>
    <w:basedOn w:val="DefaultParagraphFont"/>
    <w:link w:val="Footer"/>
    <w:uiPriority w:val="99"/>
    <w:rsid w:val="00F3755B"/>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4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671" Type="http://schemas.openxmlformats.org/officeDocument/2006/relationships/oleObject" Target="embeddings/oleObject431.bin"/><Relationship Id="rId769" Type="http://schemas.openxmlformats.org/officeDocument/2006/relationships/image" Target="media/image276.wmf"/><Relationship Id="rId21" Type="http://schemas.openxmlformats.org/officeDocument/2006/relationships/image" Target="media/image6.wmf"/><Relationship Id="rId324" Type="http://schemas.openxmlformats.org/officeDocument/2006/relationships/oleObject" Target="embeddings/oleObject186.bin"/><Relationship Id="rId531" Type="http://schemas.openxmlformats.org/officeDocument/2006/relationships/oleObject" Target="embeddings/oleObject346.bin"/><Relationship Id="rId629" Type="http://schemas.openxmlformats.org/officeDocument/2006/relationships/image" Target="media/image214.wmf"/><Relationship Id="rId170" Type="http://schemas.openxmlformats.org/officeDocument/2006/relationships/oleObject" Target="embeddings/oleObject89.bin"/><Relationship Id="rId836" Type="http://schemas.openxmlformats.org/officeDocument/2006/relationships/image" Target="media/image302.wmf"/><Relationship Id="rId268" Type="http://schemas.openxmlformats.org/officeDocument/2006/relationships/image" Target="media/image107.wmf"/><Relationship Id="rId475" Type="http://schemas.openxmlformats.org/officeDocument/2006/relationships/oleObject" Target="embeddings/oleObject303.bin"/><Relationship Id="rId682" Type="http://schemas.openxmlformats.org/officeDocument/2006/relationships/oleObject" Target="embeddings/oleObject438.bin"/><Relationship Id="rId32" Type="http://schemas.openxmlformats.org/officeDocument/2006/relationships/image" Target="media/image11.wmf"/><Relationship Id="rId128" Type="http://schemas.openxmlformats.org/officeDocument/2006/relationships/oleObject" Target="embeddings/oleObject65.bin"/><Relationship Id="rId335" Type="http://schemas.openxmlformats.org/officeDocument/2006/relationships/image" Target="media/image134.wmf"/><Relationship Id="rId542" Type="http://schemas.openxmlformats.org/officeDocument/2006/relationships/oleObject" Target="embeddings/oleObject355.bin"/><Relationship Id="rId181" Type="http://schemas.openxmlformats.org/officeDocument/2006/relationships/oleObject" Target="embeddings/oleObject96.bin"/><Relationship Id="rId402" Type="http://schemas.openxmlformats.org/officeDocument/2006/relationships/oleObject" Target="embeddings/oleObject242.bin"/><Relationship Id="rId847" Type="http://schemas.openxmlformats.org/officeDocument/2006/relationships/oleObject" Target="embeddings/oleObject532.bin"/><Relationship Id="rId279" Type="http://schemas.openxmlformats.org/officeDocument/2006/relationships/oleObject" Target="embeddings/oleObject159.bin"/><Relationship Id="rId486" Type="http://schemas.openxmlformats.org/officeDocument/2006/relationships/image" Target="media/image163.wmf"/><Relationship Id="rId693" Type="http://schemas.openxmlformats.org/officeDocument/2006/relationships/hyperlink" Target="http://www.nefsc.noaa.gov/nefsc/publications/crd/crd0611/" TargetMode="External"/><Relationship Id="rId707" Type="http://schemas.openxmlformats.org/officeDocument/2006/relationships/image" Target="media/image246.wmf"/><Relationship Id="rId43" Type="http://schemas.openxmlformats.org/officeDocument/2006/relationships/oleObject" Target="embeddings/oleObject17.bin"/><Relationship Id="rId139" Type="http://schemas.openxmlformats.org/officeDocument/2006/relationships/oleObject" Target="embeddings/oleObject72.bin"/><Relationship Id="rId346" Type="http://schemas.openxmlformats.org/officeDocument/2006/relationships/oleObject" Target="embeddings/oleObject201.bin"/><Relationship Id="rId553" Type="http://schemas.openxmlformats.org/officeDocument/2006/relationships/image" Target="media/image181.wmf"/><Relationship Id="rId760" Type="http://schemas.openxmlformats.org/officeDocument/2006/relationships/oleObject" Target="embeddings/oleObject477.bin"/><Relationship Id="rId192" Type="http://schemas.openxmlformats.org/officeDocument/2006/relationships/oleObject" Target="embeddings/oleObject102.bin"/><Relationship Id="rId206" Type="http://schemas.openxmlformats.org/officeDocument/2006/relationships/image" Target="media/image85.wmf"/><Relationship Id="rId413" Type="http://schemas.openxmlformats.org/officeDocument/2006/relationships/oleObject" Target="embeddings/oleObject252.bin"/><Relationship Id="rId858" Type="http://schemas.openxmlformats.org/officeDocument/2006/relationships/oleObject" Target="embeddings/oleObject540.bin"/><Relationship Id="rId497" Type="http://schemas.openxmlformats.org/officeDocument/2006/relationships/image" Target="media/image168.wmf"/><Relationship Id="rId620" Type="http://schemas.openxmlformats.org/officeDocument/2006/relationships/image" Target="media/image210.wmf"/><Relationship Id="rId718" Type="http://schemas.openxmlformats.org/officeDocument/2006/relationships/oleObject" Target="embeddings/oleObject455.bin"/><Relationship Id="rId357" Type="http://schemas.openxmlformats.org/officeDocument/2006/relationships/oleObject" Target="embeddings/oleObject208.bin"/><Relationship Id="rId54" Type="http://schemas.openxmlformats.org/officeDocument/2006/relationships/oleObject" Target="embeddings/oleObject24.bin"/><Relationship Id="rId217" Type="http://schemas.openxmlformats.org/officeDocument/2006/relationships/oleObject" Target="embeddings/oleObject118.bin"/><Relationship Id="rId564" Type="http://schemas.openxmlformats.org/officeDocument/2006/relationships/oleObject" Target="embeddings/oleObject370.bin"/><Relationship Id="rId771" Type="http://schemas.openxmlformats.org/officeDocument/2006/relationships/image" Target="media/image277.wmf"/><Relationship Id="rId424" Type="http://schemas.openxmlformats.org/officeDocument/2006/relationships/image" Target="media/image155.wmf"/><Relationship Id="rId631" Type="http://schemas.openxmlformats.org/officeDocument/2006/relationships/oleObject" Target="embeddings/oleObject407.bin"/><Relationship Id="rId729" Type="http://schemas.openxmlformats.org/officeDocument/2006/relationships/image" Target="media/image256.wmf"/><Relationship Id="rId270" Type="http://schemas.openxmlformats.org/officeDocument/2006/relationships/image" Target="media/image108.wmf"/><Relationship Id="rId65" Type="http://schemas.openxmlformats.org/officeDocument/2006/relationships/image" Target="media/image25.wmf"/><Relationship Id="rId130" Type="http://schemas.openxmlformats.org/officeDocument/2006/relationships/image" Target="media/image54.wmf"/><Relationship Id="rId368" Type="http://schemas.openxmlformats.org/officeDocument/2006/relationships/image" Target="media/image141.wmf"/><Relationship Id="rId575" Type="http://schemas.openxmlformats.org/officeDocument/2006/relationships/image" Target="media/image189.wmf"/><Relationship Id="rId782" Type="http://schemas.openxmlformats.org/officeDocument/2006/relationships/image" Target="media/image282.wmf"/><Relationship Id="rId228" Type="http://schemas.openxmlformats.org/officeDocument/2006/relationships/oleObject" Target="embeddings/oleObject125.bin"/><Relationship Id="rId435" Type="http://schemas.openxmlformats.org/officeDocument/2006/relationships/oleObject" Target="embeddings/oleObject268.bin"/><Relationship Id="rId642" Type="http://schemas.openxmlformats.org/officeDocument/2006/relationships/image" Target="media/image220.wmf"/><Relationship Id="rId281" Type="http://schemas.openxmlformats.org/officeDocument/2006/relationships/oleObject" Target="embeddings/oleObject160.bin"/><Relationship Id="rId502" Type="http://schemas.openxmlformats.org/officeDocument/2006/relationships/oleObject" Target="embeddings/oleObject322.bin"/><Relationship Id="rId34" Type="http://schemas.openxmlformats.org/officeDocument/2006/relationships/image" Target="media/image12.wmf"/><Relationship Id="rId76" Type="http://schemas.openxmlformats.org/officeDocument/2006/relationships/oleObject" Target="embeddings/oleObject36.bin"/><Relationship Id="rId141" Type="http://schemas.openxmlformats.org/officeDocument/2006/relationships/oleObject" Target="embeddings/oleObject73.bin"/><Relationship Id="rId379" Type="http://schemas.openxmlformats.org/officeDocument/2006/relationships/oleObject" Target="embeddings/oleObject224.bin"/><Relationship Id="rId544" Type="http://schemas.openxmlformats.org/officeDocument/2006/relationships/oleObject" Target="embeddings/oleObject357.bin"/><Relationship Id="rId586" Type="http://schemas.openxmlformats.org/officeDocument/2006/relationships/oleObject" Target="embeddings/oleObject382.bin"/><Relationship Id="rId751" Type="http://schemas.openxmlformats.org/officeDocument/2006/relationships/image" Target="media/image267.wmf"/><Relationship Id="rId793" Type="http://schemas.openxmlformats.org/officeDocument/2006/relationships/oleObject" Target="embeddings/oleObject494.bin"/><Relationship Id="rId807" Type="http://schemas.openxmlformats.org/officeDocument/2006/relationships/oleObject" Target="embeddings/oleObject503.bin"/><Relationship Id="rId849" Type="http://schemas.openxmlformats.org/officeDocument/2006/relationships/oleObject" Target="embeddings/oleObject534.bin"/><Relationship Id="rId7" Type="http://schemas.openxmlformats.org/officeDocument/2006/relationships/endnotes" Target="endnotes.xml"/><Relationship Id="rId183" Type="http://schemas.openxmlformats.org/officeDocument/2006/relationships/oleObject" Target="embeddings/oleObject97.bin"/><Relationship Id="rId239" Type="http://schemas.openxmlformats.org/officeDocument/2006/relationships/oleObject" Target="embeddings/oleObject133.bin"/><Relationship Id="rId390" Type="http://schemas.openxmlformats.org/officeDocument/2006/relationships/image" Target="media/image149.wmf"/><Relationship Id="rId404" Type="http://schemas.openxmlformats.org/officeDocument/2006/relationships/oleObject" Target="embeddings/oleObject244.bin"/><Relationship Id="rId446" Type="http://schemas.openxmlformats.org/officeDocument/2006/relationships/oleObject" Target="embeddings/oleObject279.bin"/><Relationship Id="rId611" Type="http://schemas.openxmlformats.org/officeDocument/2006/relationships/image" Target="media/image206.wmf"/><Relationship Id="rId653" Type="http://schemas.openxmlformats.org/officeDocument/2006/relationships/image" Target="media/image224.wmf"/><Relationship Id="rId250" Type="http://schemas.openxmlformats.org/officeDocument/2006/relationships/image" Target="media/image101.wmf"/><Relationship Id="rId292" Type="http://schemas.openxmlformats.org/officeDocument/2006/relationships/oleObject" Target="embeddings/oleObject168.bin"/><Relationship Id="rId306" Type="http://schemas.openxmlformats.org/officeDocument/2006/relationships/oleObject" Target="embeddings/oleObject177.bin"/><Relationship Id="rId488" Type="http://schemas.openxmlformats.org/officeDocument/2006/relationships/image" Target="media/image164.wmf"/><Relationship Id="rId695" Type="http://schemas.openxmlformats.org/officeDocument/2006/relationships/image" Target="media/image240.wmf"/><Relationship Id="rId709" Type="http://schemas.openxmlformats.org/officeDocument/2006/relationships/image" Target="media/image247.wmf"/><Relationship Id="rId860" Type="http://schemas.openxmlformats.org/officeDocument/2006/relationships/oleObject" Target="embeddings/oleObject541.bin"/><Relationship Id="rId45" Type="http://schemas.openxmlformats.org/officeDocument/2006/relationships/image" Target="media/image17.wmf"/><Relationship Id="rId87" Type="http://schemas.openxmlformats.org/officeDocument/2006/relationships/image" Target="media/image36.wmf"/><Relationship Id="rId110" Type="http://schemas.openxmlformats.org/officeDocument/2006/relationships/oleObject" Target="embeddings/oleObject54.bin"/><Relationship Id="rId348" Type="http://schemas.openxmlformats.org/officeDocument/2006/relationships/oleObject" Target="embeddings/oleObject202.bin"/><Relationship Id="rId513" Type="http://schemas.openxmlformats.org/officeDocument/2006/relationships/oleObject" Target="embeddings/oleObject332.bin"/><Relationship Id="rId555" Type="http://schemas.openxmlformats.org/officeDocument/2006/relationships/oleObject" Target="embeddings/oleObject364.bin"/><Relationship Id="rId597" Type="http://schemas.openxmlformats.org/officeDocument/2006/relationships/image" Target="media/image200.wmf"/><Relationship Id="rId720" Type="http://schemas.openxmlformats.org/officeDocument/2006/relationships/oleObject" Target="embeddings/oleObject456.bin"/><Relationship Id="rId762" Type="http://schemas.openxmlformats.org/officeDocument/2006/relationships/oleObject" Target="embeddings/oleObject478.bin"/><Relationship Id="rId818" Type="http://schemas.openxmlformats.org/officeDocument/2006/relationships/oleObject" Target="embeddings/oleObject513.bin"/><Relationship Id="rId152" Type="http://schemas.openxmlformats.org/officeDocument/2006/relationships/oleObject" Target="embeddings/oleObject79.bin"/><Relationship Id="rId194" Type="http://schemas.openxmlformats.org/officeDocument/2006/relationships/oleObject" Target="embeddings/oleObject103.bin"/><Relationship Id="rId208" Type="http://schemas.openxmlformats.org/officeDocument/2006/relationships/image" Target="media/image86.wmf"/><Relationship Id="rId415" Type="http://schemas.openxmlformats.org/officeDocument/2006/relationships/oleObject" Target="embeddings/oleObject253.bin"/><Relationship Id="rId457" Type="http://schemas.openxmlformats.org/officeDocument/2006/relationships/oleObject" Target="embeddings/oleObject290.bin"/><Relationship Id="rId622" Type="http://schemas.openxmlformats.org/officeDocument/2006/relationships/image" Target="media/image211.wmf"/><Relationship Id="rId261" Type="http://schemas.openxmlformats.org/officeDocument/2006/relationships/oleObject" Target="embeddings/oleObject147.bin"/><Relationship Id="rId499" Type="http://schemas.openxmlformats.org/officeDocument/2006/relationships/image" Target="media/image169.wmf"/><Relationship Id="rId664" Type="http://schemas.openxmlformats.org/officeDocument/2006/relationships/oleObject" Target="embeddings/oleObject427.bin"/><Relationship Id="rId14" Type="http://schemas.openxmlformats.org/officeDocument/2006/relationships/oleObject" Target="embeddings/oleObject2.bin"/><Relationship Id="rId56" Type="http://schemas.openxmlformats.org/officeDocument/2006/relationships/oleObject" Target="embeddings/oleObject25.bin"/><Relationship Id="rId317" Type="http://schemas.openxmlformats.org/officeDocument/2006/relationships/image" Target="media/image125.wmf"/><Relationship Id="rId359" Type="http://schemas.openxmlformats.org/officeDocument/2006/relationships/oleObject" Target="embeddings/oleObject210.bin"/><Relationship Id="rId524" Type="http://schemas.openxmlformats.org/officeDocument/2006/relationships/oleObject" Target="embeddings/oleObject340.bin"/><Relationship Id="rId566" Type="http://schemas.openxmlformats.org/officeDocument/2006/relationships/image" Target="media/image185.wmf"/><Relationship Id="rId731" Type="http://schemas.openxmlformats.org/officeDocument/2006/relationships/image" Target="media/image257.wmf"/><Relationship Id="rId773" Type="http://schemas.openxmlformats.org/officeDocument/2006/relationships/image" Target="media/image278.wmf"/><Relationship Id="rId98" Type="http://schemas.openxmlformats.org/officeDocument/2006/relationships/oleObject" Target="embeddings/oleObject47.bin"/><Relationship Id="rId121" Type="http://schemas.openxmlformats.org/officeDocument/2006/relationships/image" Target="media/image52.wmf"/><Relationship Id="rId163" Type="http://schemas.openxmlformats.org/officeDocument/2006/relationships/image" Target="media/image68.wmf"/><Relationship Id="rId219" Type="http://schemas.openxmlformats.org/officeDocument/2006/relationships/image" Target="media/image90.wmf"/><Relationship Id="rId370" Type="http://schemas.openxmlformats.org/officeDocument/2006/relationships/image" Target="media/image142.wmf"/><Relationship Id="rId426" Type="http://schemas.openxmlformats.org/officeDocument/2006/relationships/image" Target="media/image156.wmf"/><Relationship Id="rId633" Type="http://schemas.openxmlformats.org/officeDocument/2006/relationships/oleObject" Target="embeddings/oleObject408.bin"/><Relationship Id="rId829" Type="http://schemas.openxmlformats.org/officeDocument/2006/relationships/oleObject" Target="embeddings/oleObject519.bin"/><Relationship Id="rId230" Type="http://schemas.openxmlformats.org/officeDocument/2006/relationships/oleObject" Target="embeddings/oleObject127.bin"/><Relationship Id="rId468" Type="http://schemas.openxmlformats.org/officeDocument/2006/relationships/oleObject" Target="embeddings/oleObject298.bin"/><Relationship Id="rId675" Type="http://schemas.openxmlformats.org/officeDocument/2006/relationships/image" Target="media/image232.wmf"/><Relationship Id="rId840" Type="http://schemas.openxmlformats.org/officeDocument/2006/relationships/oleObject" Target="embeddings/oleObject525.bin"/><Relationship Id="rId25" Type="http://schemas.openxmlformats.org/officeDocument/2006/relationships/image" Target="media/image8.wmf"/><Relationship Id="rId67" Type="http://schemas.openxmlformats.org/officeDocument/2006/relationships/image" Target="media/image26.wmf"/><Relationship Id="rId272" Type="http://schemas.openxmlformats.org/officeDocument/2006/relationships/oleObject" Target="embeddings/oleObject154.bin"/><Relationship Id="rId328" Type="http://schemas.openxmlformats.org/officeDocument/2006/relationships/oleObject" Target="embeddings/oleObject188.bin"/><Relationship Id="rId535" Type="http://schemas.openxmlformats.org/officeDocument/2006/relationships/oleObject" Target="embeddings/oleObject350.bin"/><Relationship Id="rId577" Type="http://schemas.openxmlformats.org/officeDocument/2006/relationships/image" Target="media/image190.wmf"/><Relationship Id="rId700" Type="http://schemas.openxmlformats.org/officeDocument/2006/relationships/oleObject" Target="embeddings/oleObject446.bin"/><Relationship Id="rId742" Type="http://schemas.openxmlformats.org/officeDocument/2006/relationships/oleObject" Target="embeddings/oleObject468.bin"/><Relationship Id="rId132" Type="http://schemas.openxmlformats.org/officeDocument/2006/relationships/oleObject" Target="embeddings/oleObject68.bin"/><Relationship Id="rId174" Type="http://schemas.openxmlformats.org/officeDocument/2006/relationships/image" Target="media/image73.wmf"/><Relationship Id="rId381" Type="http://schemas.openxmlformats.org/officeDocument/2006/relationships/oleObject" Target="embeddings/oleObject225.bin"/><Relationship Id="rId602" Type="http://schemas.openxmlformats.org/officeDocument/2006/relationships/oleObject" Target="embeddings/oleObject390.bin"/><Relationship Id="rId784" Type="http://schemas.openxmlformats.org/officeDocument/2006/relationships/image" Target="media/image283.wmf"/><Relationship Id="rId241" Type="http://schemas.openxmlformats.org/officeDocument/2006/relationships/image" Target="media/image97.wmf"/><Relationship Id="rId437" Type="http://schemas.openxmlformats.org/officeDocument/2006/relationships/oleObject" Target="embeddings/oleObject270.bin"/><Relationship Id="rId479" Type="http://schemas.openxmlformats.org/officeDocument/2006/relationships/oleObject" Target="embeddings/oleObject307.bin"/><Relationship Id="rId644" Type="http://schemas.openxmlformats.org/officeDocument/2006/relationships/image" Target="media/image221.wmf"/><Relationship Id="rId686" Type="http://schemas.openxmlformats.org/officeDocument/2006/relationships/oleObject" Target="embeddings/oleObject440.bin"/><Relationship Id="rId851" Type="http://schemas.openxmlformats.org/officeDocument/2006/relationships/oleObject" Target="embeddings/oleObject536.bin"/><Relationship Id="rId36" Type="http://schemas.openxmlformats.org/officeDocument/2006/relationships/image" Target="media/image13.wmf"/><Relationship Id="rId283" Type="http://schemas.openxmlformats.org/officeDocument/2006/relationships/oleObject" Target="embeddings/oleObject162.bin"/><Relationship Id="rId339" Type="http://schemas.openxmlformats.org/officeDocument/2006/relationships/oleObject" Target="embeddings/oleObject195.bin"/><Relationship Id="rId490" Type="http://schemas.openxmlformats.org/officeDocument/2006/relationships/oleObject" Target="embeddings/oleObject316.bin"/><Relationship Id="rId504" Type="http://schemas.openxmlformats.org/officeDocument/2006/relationships/oleObject" Target="embeddings/oleObject324.bin"/><Relationship Id="rId546" Type="http://schemas.openxmlformats.org/officeDocument/2006/relationships/oleObject" Target="embeddings/oleObject359.bin"/><Relationship Id="rId711" Type="http://schemas.openxmlformats.org/officeDocument/2006/relationships/image" Target="media/image248.wmf"/><Relationship Id="rId753" Type="http://schemas.openxmlformats.org/officeDocument/2006/relationships/image" Target="media/image268.wmf"/><Relationship Id="rId78" Type="http://schemas.openxmlformats.org/officeDocument/2006/relationships/oleObject" Target="embeddings/oleObject37.bin"/><Relationship Id="rId101" Type="http://schemas.openxmlformats.org/officeDocument/2006/relationships/image" Target="media/image42.wmf"/><Relationship Id="rId143" Type="http://schemas.openxmlformats.org/officeDocument/2006/relationships/oleObject" Target="embeddings/oleObject74.bin"/><Relationship Id="rId185" Type="http://schemas.openxmlformats.org/officeDocument/2006/relationships/oleObject" Target="embeddings/oleObject98.bin"/><Relationship Id="rId350" Type="http://schemas.openxmlformats.org/officeDocument/2006/relationships/oleObject" Target="embeddings/oleObject203.bin"/><Relationship Id="rId406" Type="http://schemas.openxmlformats.org/officeDocument/2006/relationships/oleObject" Target="embeddings/oleObject245.bin"/><Relationship Id="rId588" Type="http://schemas.openxmlformats.org/officeDocument/2006/relationships/oleObject" Target="embeddings/oleObject383.bin"/><Relationship Id="rId795" Type="http://schemas.openxmlformats.org/officeDocument/2006/relationships/oleObject" Target="embeddings/oleObject495.bin"/><Relationship Id="rId809" Type="http://schemas.openxmlformats.org/officeDocument/2006/relationships/oleObject" Target="embeddings/oleObject504.bin"/><Relationship Id="rId9" Type="http://schemas.openxmlformats.org/officeDocument/2006/relationships/footer" Target="footer1.xml"/><Relationship Id="rId210" Type="http://schemas.openxmlformats.org/officeDocument/2006/relationships/oleObject" Target="embeddings/oleObject114.bin"/><Relationship Id="rId392" Type="http://schemas.openxmlformats.org/officeDocument/2006/relationships/oleObject" Target="embeddings/oleObject233.bin"/><Relationship Id="rId448" Type="http://schemas.openxmlformats.org/officeDocument/2006/relationships/oleObject" Target="embeddings/oleObject281.bin"/><Relationship Id="rId613" Type="http://schemas.openxmlformats.org/officeDocument/2006/relationships/image" Target="media/image207.wmf"/><Relationship Id="rId655" Type="http://schemas.openxmlformats.org/officeDocument/2006/relationships/image" Target="media/image225.wmf"/><Relationship Id="rId697" Type="http://schemas.openxmlformats.org/officeDocument/2006/relationships/image" Target="media/image241.wmf"/><Relationship Id="rId820" Type="http://schemas.openxmlformats.org/officeDocument/2006/relationships/oleObject" Target="embeddings/oleObject514.bin"/><Relationship Id="rId862" Type="http://schemas.openxmlformats.org/officeDocument/2006/relationships/theme" Target="theme/theme1.xml"/><Relationship Id="rId252" Type="http://schemas.openxmlformats.org/officeDocument/2006/relationships/image" Target="media/image102.wmf"/><Relationship Id="rId294" Type="http://schemas.openxmlformats.org/officeDocument/2006/relationships/oleObject" Target="embeddings/oleObject169.bin"/><Relationship Id="rId308" Type="http://schemas.openxmlformats.org/officeDocument/2006/relationships/oleObject" Target="embeddings/oleObject178.bin"/><Relationship Id="rId515" Type="http://schemas.openxmlformats.org/officeDocument/2006/relationships/oleObject" Target="embeddings/oleObject333.bin"/><Relationship Id="rId722" Type="http://schemas.openxmlformats.org/officeDocument/2006/relationships/oleObject" Target="embeddings/oleObject457.bin"/><Relationship Id="rId47" Type="http://schemas.openxmlformats.org/officeDocument/2006/relationships/image" Target="media/image18.wmf"/><Relationship Id="rId89" Type="http://schemas.openxmlformats.org/officeDocument/2006/relationships/image" Target="media/image37.wmf"/><Relationship Id="rId112" Type="http://schemas.openxmlformats.org/officeDocument/2006/relationships/oleObject" Target="embeddings/oleObject55.bin"/><Relationship Id="rId154" Type="http://schemas.openxmlformats.org/officeDocument/2006/relationships/image" Target="media/image64.wmf"/><Relationship Id="rId361" Type="http://schemas.openxmlformats.org/officeDocument/2006/relationships/oleObject" Target="embeddings/oleObject212.bin"/><Relationship Id="rId557" Type="http://schemas.openxmlformats.org/officeDocument/2006/relationships/image" Target="media/image182.wmf"/><Relationship Id="rId599" Type="http://schemas.openxmlformats.org/officeDocument/2006/relationships/image" Target="media/image201.wmf"/><Relationship Id="rId764" Type="http://schemas.openxmlformats.org/officeDocument/2006/relationships/oleObject" Target="embeddings/oleObject479.bin"/><Relationship Id="rId196" Type="http://schemas.openxmlformats.org/officeDocument/2006/relationships/oleObject" Target="embeddings/oleObject104.bin"/><Relationship Id="rId417" Type="http://schemas.openxmlformats.org/officeDocument/2006/relationships/oleObject" Target="embeddings/oleObject255.bin"/><Relationship Id="rId459" Type="http://schemas.openxmlformats.org/officeDocument/2006/relationships/oleObject" Target="embeddings/oleObject292.bin"/><Relationship Id="rId624" Type="http://schemas.openxmlformats.org/officeDocument/2006/relationships/image" Target="media/image212.wmf"/><Relationship Id="rId666" Type="http://schemas.openxmlformats.org/officeDocument/2006/relationships/image" Target="media/image228.wmf"/><Relationship Id="rId831" Type="http://schemas.openxmlformats.org/officeDocument/2006/relationships/oleObject" Target="embeddings/oleObject520.bin"/><Relationship Id="rId16" Type="http://schemas.openxmlformats.org/officeDocument/2006/relationships/oleObject" Target="embeddings/oleObject3.bin"/><Relationship Id="rId221" Type="http://schemas.openxmlformats.org/officeDocument/2006/relationships/oleObject" Target="embeddings/oleObject121.bin"/><Relationship Id="rId263" Type="http://schemas.openxmlformats.org/officeDocument/2006/relationships/oleObject" Target="embeddings/oleObject148.bin"/><Relationship Id="rId319" Type="http://schemas.openxmlformats.org/officeDocument/2006/relationships/image" Target="media/image126.wmf"/><Relationship Id="rId470" Type="http://schemas.openxmlformats.org/officeDocument/2006/relationships/oleObject" Target="embeddings/oleObject299.bin"/><Relationship Id="rId526" Type="http://schemas.openxmlformats.org/officeDocument/2006/relationships/oleObject" Target="embeddings/oleObject342.bin"/><Relationship Id="rId58" Type="http://schemas.openxmlformats.org/officeDocument/2006/relationships/oleObject" Target="embeddings/oleObject26.bin"/><Relationship Id="rId123" Type="http://schemas.openxmlformats.org/officeDocument/2006/relationships/oleObject" Target="embeddings/oleObject61.bin"/><Relationship Id="rId330" Type="http://schemas.openxmlformats.org/officeDocument/2006/relationships/oleObject" Target="embeddings/oleObject189.bin"/><Relationship Id="rId568" Type="http://schemas.openxmlformats.org/officeDocument/2006/relationships/oleObject" Target="embeddings/oleObject373.bin"/><Relationship Id="rId733" Type="http://schemas.openxmlformats.org/officeDocument/2006/relationships/image" Target="media/image258.wmf"/><Relationship Id="rId775" Type="http://schemas.openxmlformats.org/officeDocument/2006/relationships/image" Target="media/image279.wmf"/><Relationship Id="rId165" Type="http://schemas.openxmlformats.org/officeDocument/2006/relationships/image" Target="media/image69.wmf"/><Relationship Id="rId372" Type="http://schemas.openxmlformats.org/officeDocument/2006/relationships/image" Target="media/image143.wmf"/><Relationship Id="rId428" Type="http://schemas.openxmlformats.org/officeDocument/2006/relationships/oleObject" Target="embeddings/oleObject262.bin"/><Relationship Id="rId635" Type="http://schemas.openxmlformats.org/officeDocument/2006/relationships/oleObject" Target="embeddings/oleObject409.bin"/><Relationship Id="rId677" Type="http://schemas.openxmlformats.org/officeDocument/2006/relationships/image" Target="media/image233.wmf"/><Relationship Id="rId800" Type="http://schemas.openxmlformats.org/officeDocument/2006/relationships/oleObject" Target="embeddings/oleObject498.bin"/><Relationship Id="rId842" Type="http://schemas.openxmlformats.org/officeDocument/2006/relationships/oleObject" Target="embeddings/oleObject527.bin"/><Relationship Id="rId232" Type="http://schemas.openxmlformats.org/officeDocument/2006/relationships/oleObject" Target="embeddings/oleObject128.bin"/><Relationship Id="rId274" Type="http://schemas.openxmlformats.org/officeDocument/2006/relationships/image" Target="media/image109.wmf"/><Relationship Id="rId481" Type="http://schemas.openxmlformats.org/officeDocument/2006/relationships/oleObject" Target="embeddings/oleObject309.bin"/><Relationship Id="rId702" Type="http://schemas.openxmlformats.org/officeDocument/2006/relationships/oleObject" Target="embeddings/oleObject447.bin"/><Relationship Id="rId27" Type="http://schemas.openxmlformats.org/officeDocument/2006/relationships/oleObject" Target="embeddings/oleObject9.bin"/><Relationship Id="rId69" Type="http://schemas.openxmlformats.org/officeDocument/2006/relationships/image" Target="media/image27.wmf"/><Relationship Id="rId134" Type="http://schemas.openxmlformats.org/officeDocument/2006/relationships/oleObject" Target="embeddings/oleObject69.bin"/><Relationship Id="rId537" Type="http://schemas.openxmlformats.org/officeDocument/2006/relationships/oleObject" Target="embeddings/oleObject351.bin"/><Relationship Id="rId579" Type="http://schemas.openxmlformats.org/officeDocument/2006/relationships/image" Target="media/image191.wmf"/><Relationship Id="rId744" Type="http://schemas.openxmlformats.org/officeDocument/2006/relationships/oleObject" Target="embeddings/oleObject469.bin"/><Relationship Id="rId786" Type="http://schemas.openxmlformats.org/officeDocument/2006/relationships/image" Target="media/image284.wmf"/><Relationship Id="rId80" Type="http://schemas.openxmlformats.org/officeDocument/2006/relationships/oleObject" Target="embeddings/oleObject38.bin"/><Relationship Id="rId176" Type="http://schemas.openxmlformats.org/officeDocument/2006/relationships/image" Target="media/image74.wmf"/><Relationship Id="rId341" Type="http://schemas.openxmlformats.org/officeDocument/2006/relationships/oleObject" Target="embeddings/oleObject197.bin"/><Relationship Id="rId383" Type="http://schemas.openxmlformats.org/officeDocument/2006/relationships/oleObject" Target="embeddings/oleObject226.bin"/><Relationship Id="rId439" Type="http://schemas.openxmlformats.org/officeDocument/2006/relationships/oleObject" Target="embeddings/oleObject272.bin"/><Relationship Id="rId590" Type="http://schemas.openxmlformats.org/officeDocument/2006/relationships/oleObject" Target="embeddings/oleObject384.bin"/><Relationship Id="rId604" Type="http://schemas.openxmlformats.org/officeDocument/2006/relationships/oleObject" Target="embeddings/oleObject391.bin"/><Relationship Id="rId646" Type="http://schemas.openxmlformats.org/officeDocument/2006/relationships/image" Target="media/image222.wmf"/><Relationship Id="rId811" Type="http://schemas.openxmlformats.org/officeDocument/2006/relationships/oleObject" Target="embeddings/oleObject506.bin"/><Relationship Id="rId201" Type="http://schemas.openxmlformats.org/officeDocument/2006/relationships/oleObject" Target="embeddings/oleObject108.bin"/><Relationship Id="rId243" Type="http://schemas.openxmlformats.org/officeDocument/2006/relationships/image" Target="media/image98.wmf"/><Relationship Id="rId285" Type="http://schemas.openxmlformats.org/officeDocument/2006/relationships/oleObject" Target="embeddings/oleObject164.bin"/><Relationship Id="rId450" Type="http://schemas.openxmlformats.org/officeDocument/2006/relationships/oleObject" Target="embeddings/oleObject283.bin"/><Relationship Id="rId506" Type="http://schemas.openxmlformats.org/officeDocument/2006/relationships/oleObject" Target="embeddings/oleObject325.bin"/><Relationship Id="rId688" Type="http://schemas.openxmlformats.org/officeDocument/2006/relationships/oleObject" Target="embeddings/oleObject441.bin"/><Relationship Id="rId853" Type="http://schemas.openxmlformats.org/officeDocument/2006/relationships/image" Target="media/image304.wmf"/><Relationship Id="rId38" Type="http://schemas.openxmlformats.org/officeDocument/2006/relationships/image" Target="media/image14.wmf"/><Relationship Id="rId103" Type="http://schemas.openxmlformats.org/officeDocument/2006/relationships/image" Target="media/image43.wmf"/><Relationship Id="rId310" Type="http://schemas.openxmlformats.org/officeDocument/2006/relationships/oleObject" Target="embeddings/oleObject179.bin"/><Relationship Id="rId492" Type="http://schemas.openxmlformats.org/officeDocument/2006/relationships/oleObject" Target="embeddings/oleObject317.bin"/><Relationship Id="rId548" Type="http://schemas.openxmlformats.org/officeDocument/2006/relationships/oleObject" Target="embeddings/oleObject360.bin"/><Relationship Id="rId713" Type="http://schemas.openxmlformats.org/officeDocument/2006/relationships/image" Target="media/image249.wmf"/><Relationship Id="rId755" Type="http://schemas.openxmlformats.org/officeDocument/2006/relationships/image" Target="media/image269.wmf"/><Relationship Id="rId797" Type="http://schemas.openxmlformats.org/officeDocument/2006/relationships/oleObject" Target="embeddings/oleObject496.bin"/><Relationship Id="rId91" Type="http://schemas.openxmlformats.org/officeDocument/2006/relationships/image" Target="media/image38.wmf"/><Relationship Id="rId145" Type="http://schemas.openxmlformats.org/officeDocument/2006/relationships/oleObject" Target="embeddings/oleObject75.bin"/><Relationship Id="rId187" Type="http://schemas.openxmlformats.org/officeDocument/2006/relationships/oleObject" Target="embeddings/oleObject99.bin"/><Relationship Id="rId352" Type="http://schemas.openxmlformats.org/officeDocument/2006/relationships/oleObject" Target="embeddings/oleObject204.bin"/><Relationship Id="rId394" Type="http://schemas.openxmlformats.org/officeDocument/2006/relationships/oleObject" Target="embeddings/oleObject235.bin"/><Relationship Id="rId408" Type="http://schemas.openxmlformats.org/officeDocument/2006/relationships/oleObject" Target="embeddings/oleObject247.bin"/><Relationship Id="rId615" Type="http://schemas.openxmlformats.org/officeDocument/2006/relationships/image" Target="media/image208.wmf"/><Relationship Id="rId822" Type="http://schemas.openxmlformats.org/officeDocument/2006/relationships/oleObject" Target="embeddings/oleObject515.bin"/><Relationship Id="rId212" Type="http://schemas.openxmlformats.org/officeDocument/2006/relationships/oleObject" Target="embeddings/oleObject115.bin"/><Relationship Id="rId254" Type="http://schemas.openxmlformats.org/officeDocument/2006/relationships/image" Target="media/image103.wmf"/><Relationship Id="rId657" Type="http://schemas.openxmlformats.org/officeDocument/2006/relationships/oleObject" Target="embeddings/oleObject422.bin"/><Relationship Id="rId699" Type="http://schemas.openxmlformats.org/officeDocument/2006/relationships/image" Target="media/image242.wmf"/><Relationship Id="rId864" Type="http://schemas.microsoft.com/office/2011/relationships/people" Target="people.xml"/><Relationship Id="rId49" Type="http://schemas.openxmlformats.org/officeDocument/2006/relationships/oleObject" Target="embeddings/oleObject21.bin"/><Relationship Id="rId114" Type="http://schemas.openxmlformats.org/officeDocument/2006/relationships/oleObject" Target="embeddings/oleObject56.bin"/><Relationship Id="rId296" Type="http://schemas.openxmlformats.org/officeDocument/2006/relationships/oleObject" Target="embeddings/oleObject170.bin"/><Relationship Id="rId461" Type="http://schemas.openxmlformats.org/officeDocument/2006/relationships/image" Target="media/image158.wmf"/><Relationship Id="rId517" Type="http://schemas.openxmlformats.org/officeDocument/2006/relationships/oleObject" Target="embeddings/oleObject335.bin"/><Relationship Id="rId559" Type="http://schemas.openxmlformats.org/officeDocument/2006/relationships/oleObject" Target="embeddings/oleObject367.bin"/><Relationship Id="rId724" Type="http://schemas.openxmlformats.org/officeDocument/2006/relationships/image" Target="media/image254.wmf"/><Relationship Id="rId766" Type="http://schemas.openxmlformats.org/officeDocument/2006/relationships/oleObject" Target="embeddings/oleObject480.bin"/><Relationship Id="rId60" Type="http://schemas.openxmlformats.org/officeDocument/2006/relationships/oleObject" Target="embeddings/oleObject28.bin"/><Relationship Id="rId156" Type="http://schemas.openxmlformats.org/officeDocument/2006/relationships/image" Target="media/image65.wmf"/><Relationship Id="rId198" Type="http://schemas.openxmlformats.org/officeDocument/2006/relationships/oleObject" Target="embeddings/oleObject106.bin"/><Relationship Id="rId321" Type="http://schemas.openxmlformats.org/officeDocument/2006/relationships/image" Target="media/image127.wmf"/><Relationship Id="rId363" Type="http://schemas.openxmlformats.org/officeDocument/2006/relationships/oleObject" Target="embeddings/oleObject214.bin"/><Relationship Id="rId419" Type="http://schemas.openxmlformats.org/officeDocument/2006/relationships/oleObject" Target="embeddings/oleObject256.bin"/><Relationship Id="rId570" Type="http://schemas.openxmlformats.org/officeDocument/2006/relationships/oleObject" Target="embeddings/oleObject374.bin"/><Relationship Id="rId626" Type="http://schemas.openxmlformats.org/officeDocument/2006/relationships/oleObject" Target="embeddings/oleObject404.bin"/><Relationship Id="rId223" Type="http://schemas.openxmlformats.org/officeDocument/2006/relationships/oleObject" Target="embeddings/oleObject122.bin"/><Relationship Id="rId430" Type="http://schemas.openxmlformats.org/officeDocument/2006/relationships/image" Target="media/image157.wmf"/><Relationship Id="rId668" Type="http://schemas.openxmlformats.org/officeDocument/2006/relationships/image" Target="media/image229.wmf"/><Relationship Id="rId833" Type="http://schemas.openxmlformats.org/officeDocument/2006/relationships/oleObject" Target="embeddings/oleObject521.bin"/><Relationship Id="rId18" Type="http://schemas.openxmlformats.org/officeDocument/2006/relationships/oleObject" Target="embeddings/oleObject4.bin"/><Relationship Id="rId265" Type="http://schemas.openxmlformats.org/officeDocument/2006/relationships/oleObject" Target="embeddings/oleObject149.bin"/><Relationship Id="rId472" Type="http://schemas.openxmlformats.org/officeDocument/2006/relationships/oleObject" Target="embeddings/oleObject301.bin"/><Relationship Id="rId528" Type="http://schemas.openxmlformats.org/officeDocument/2006/relationships/oleObject" Target="embeddings/oleObject344.bin"/><Relationship Id="rId735" Type="http://schemas.openxmlformats.org/officeDocument/2006/relationships/image" Target="media/image259.wmf"/><Relationship Id="rId125" Type="http://schemas.openxmlformats.org/officeDocument/2006/relationships/oleObject" Target="embeddings/oleObject62.bin"/><Relationship Id="rId167" Type="http://schemas.openxmlformats.org/officeDocument/2006/relationships/image" Target="media/image70.wmf"/><Relationship Id="rId332" Type="http://schemas.openxmlformats.org/officeDocument/2006/relationships/oleObject" Target="embeddings/oleObject190.bin"/><Relationship Id="rId374" Type="http://schemas.openxmlformats.org/officeDocument/2006/relationships/image" Target="media/image144.wmf"/><Relationship Id="rId581" Type="http://schemas.openxmlformats.org/officeDocument/2006/relationships/image" Target="media/image192.wmf"/><Relationship Id="rId777" Type="http://schemas.openxmlformats.org/officeDocument/2006/relationships/image" Target="media/image280.wmf"/><Relationship Id="rId71" Type="http://schemas.openxmlformats.org/officeDocument/2006/relationships/image" Target="media/image28.wmf"/><Relationship Id="rId234" Type="http://schemas.openxmlformats.org/officeDocument/2006/relationships/oleObject" Target="embeddings/oleObject130.bin"/><Relationship Id="rId637" Type="http://schemas.openxmlformats.org/officeDocument/2006/relationships/oleObject" Target="embeddings/oleObject410.bin"/><Relationship Id="rId679" Type="http://schemas.openxmlformats.org/officeDocument/2006/relationships/image" Target="media/image234.wmf"/><Relationship Id="rId802" Type="http://schemas.openxmlformats.org/officeDocument/2006/relationships/oleObject" Target="embeddings/oleObject499.bin"/><Relationship Id="rId844" Type="http://schemas.openxmlformats.org/officeDocument/2006/relationships/oleObject" Target="embeddings/oleObject529.bin"/><Relationship Id="rId2" Type="http://schemas.openxmlformats.org/officeDocument/2006/relationships/styles" Target="styles.xml"/><Relationship Id="rId29" Type="http://schemas.openxmlformats.org/officeDocument/2006/relationships/oleObject" Target="embeddings/oleObject10.bin"/><Relationship Id="rId276" Type="http://schemas.openxmlformats.org/officeDocument/2006/relationships/oleObject" Target="embeddings/oleObject157.bin"/><Relationship Id="rId441" Type="http://schemas.openxmlformats.org/officeDocument/2006/relationships/oleObject" Target="embeddings/oleObject274.bin"/><Relationship Id="rId483" Type="http://schemas.openxmlformats.org/officeDocument/2006/relationships/oleObject" Target="embeddings/oleObject311.bin"/><Relationship Id="rId539" Type="http://schemas.openxmlformats.org/officeDocument/2006/relationships/image" Target="media/image177.wmf"/><Relationship Id="rId690" Type="http://schemas.openxmlformats.org/officeDocument/2006/relationships/oleObject" Target="embeddings/oleObject442.bin"/><Relationship Id="rId704" Type="http://schemas.openxmlformats.org/officeDocument/2006/relationships/oleObject" Target="embeddings/oleObject448.bin"/><Relationship Id="rId746" Type="http://schemas.openxmlformats.org/officeDocument/2006/relationships/oleObject" Target="embeddings/oleObject470.bin"/><Relationship Id="rId40" Type="http://schemas.openxmlformats.org/officeDocument/2006/relationships/image" Target="media/image15.wmf"/><Relationship Id="rId136" Type="http://schemas.openxmlformats.org/officeDocument/2006/relationships/image" Target="media/image56.wmf"/><Relationship Id="rId178" Type="http://schemas.openxmlformats.org/officeDocument/2006/relationships/oleObject" Target="embeddings/oleObject94.bin"/><Relationship Id="rId301" Type="http://schemas.openxmlformats.org/officeDocument/2006/relationships/image" Target="media/image119.wmf"/><Relationship Id="rId343" Type="http://schemas.openxmlformats.org/officeDocument/2006/relationships/oleObject" Target="embeddings/oleObject199.bin"/><Relationship Id="rId550" Type="http://schemas.openxmlformats.org/officeDocument/2006/relationships/oleObject" Target="embeddings/oleObject361.bin"/><Relationship Id="rId788" Type="http://schemas.openxmlformats.org/officeDocument/2006/relationships/image" Target="media/image285.wmf"/><Relationship Id="rId82" Type="http://schemas.openxmlformats.org/officeDocument/2006/relationships/oleObject" Target="embeddings/oleObject39.bin"/><Relationship Id="rId203" Type="http://schemas.openxmlformats.org/officeDocument/2006/relationships/oleObject" Target="embeddings/oleObject109.bin"/><Relationship Id="rId385" Type="http://schemas.openxmlformats.org/officeDocument/2006/relationships/oleObject" Target="embeddings/oleObject228.bin"/><Relationship Id="rId592" Type="http://schemas.openxmlformats.org/officeDocument/2006/relationships/oleObject" Target="embeddings/oleObject385.bin"/><Relationship Id="rId606" Type="http://schemas.openxmlformats.org/officeDocument/2006/relationships/oleObject" Target="embeddings/oleObject392.bin"/><Relationship Id="rId648" Type="http://schemas.openxmlformats.org/officeDocument/2006/relationships/oleObject" Target="embeddings/oleObject416.bin"/><Relationship Id="rId813" Type="http://schemas.openxmlformats.org/officeDocument/2006/relationships/oleObject" Target="embeddings/oleObject508.bin"/><Relationship Id="rId855" Type="http://schemas.openxmlformats.org/officeDocument/2006/relationships/image" Target="media/image305.wmf"/><Relationship Id="rId245" Type="http://schemas.openxmlformats.org/officeDocument/2006/relationships/oleObject" Target="embeddings/oleObject137.bin"/><Relationship Id="rId287" Type="http://schemas.openxmlformats.org/officeDocument/2006/relationships/image" Target="media/image112.wmf"/><Relationship Id="rId410" Type="http://schemas.openxmlformats.org/officeDocument/2006/relationships/oleObject" Target="embeddings/oleObject249.bin"/><Relationship Id="rId452" Type="http://schemas.openxmlformats.org/officeDocument/2006/relationships/oleObject" Target="embeddings/oleObject285.bin"/><Relationship Id="rId494" Type="http://schemas.openxmlformats.org/officeDocument/2006/relationships/oleObject" Target="embeddings/oleObject318.bin"/><Relationship Id="rId508" Type="http://schemas.openxmlformats.org/officeDocument/2006/relationships/oleObject" Target="embeddings/oleObject327.bin"/><Relationship Id="rId715" Type="http://schemas.openxmlformats.org/officeDocument/2006/relationships/image" Target="media/image250.wmf"/><Relationship Id="rId105" Type="http://schemas.openxmlformats.org/officeDocument/2006/relationships/image" Target="media/image44.wmf"/><Relationship Id="rId147" Type="http://schemas.openxmlformats.org/officeDocument/2006/relationships/oleObject" Target="embeddings/oleObject76.bin"/><Relationship Id="rId312" Type="http://schemas.openxmlformats.org/officeDocument/2006/relationships/oleObject" Target="embeddings/oleObject180.bin"/><Relationship Id="rId354" Type="http://schemas.openxmlformats.org/officeDocument/2006/relationships/oleObject" Target="embeddings/oleObject206.bin"/><Relationship Id="rId757" Type="http://schemas.openxmlformats.org/officeDocument/2006/relationships/image" Target="media/image270.wmf"/><Relationship Id="rId799" Type="http://schemas.openxmlformats.org/officeDocument/2006/relationships/image" Target="media/image290.wmf"/><Relationship Id="rId51" Type="http://schemas.openxmlformats.org/officeDocument/2006/relationships/oleObject" Target="embeddings/oleObject22.bin"/><Relationship Id="rId93" Type="http://schemas.openxmlformats.org/officeDocument/2006/relationships/image" Target="media/image39.wmf"/><Relationship Id="rId189" Type="http://schemas.openxmlformats.org/officeDocument/2006/relationships/oleObject" Target="embeddings/oleObject100.bin"/><Relationship Id="rId396" Type="http://schemas.openxmlformats.org/officeDocument/2006/relationships/oleObject" Target="embeddings/oleObject237.bin"/><Relationship Id="rId561" Type="http://schemas.openxmlformats.org/officeDocument/2006/relationships/oleObject" Target="embeddings/oleObject368.bin"/><Relationship Id="rId617" Type="http://schemas.openxmlformats.org/officeDocument/2006/relationships/image" Target="media/image209.wmf"/><Relationship Id="rId659" Type="http://schemas.openxmlformats.org/officeDocument/2006/relationships/oleObject" Target="embeddings/oleObject423.bin"/><Relationship Id="rId824" Type="http://schemas.openxmlformats.org/officeDocument/2006/relationships/oleObject" Target="embeddings/oleObject516.bin"/><Relationship Id="rId214" Type="http://schemas.openxmlformats.org/officeDocument/2006/relationships/image" Target="media/image88.wmf"/><Relationship Id="rId256" Type="http://schemas.openxmlformats.org/officeDocument/2006/relationships/image" Target="media/image104.wmf"/><Relationship Id="rId298" Type="http://schemas.openxmlformats.org/officeDocument/2006/relationships/oleObject" Target="embeddings/oleObject171.bin"/><Relationship Id="rId421" Type="http://schemas.openxmlformats.org/officeDocument/2006/relationships/oleObject" Target="embeddings/oleObject257.bin"/><Relationship Id="rId463" Type="http://schemas.openxmlformats.org/officeDocument/2006/relationships/image" Target="media/image159.wmf"/><Relationship Id="rId519" Type="http://schemas.openxmlformats.org/officeDocument/2006/relationships/oleObject" Target="embeddings/oleObject337.bin"/><Relationship Id="rId670" Type="http://schemas.openxmlformats.org/officeDocument/2006/relationships/image" Target="media/image230.wmf"/><Relationship Id="rId116" Type="http://schemas.openxmlformats.org/officeDocument/2006/relationships/oleObject" Target="embeddings/oleObject57.bin"/><Relationship Id="rId158" Type="http://schemas.openxmlformats.org/officeDocument/2006/relationships/oleObject" Target="embeddings/oleObject83.bin"/><Relationship Id="rId323" Type="http://schemas.openxmlformats.org/officeDocument/2006/relationships/image" Target="media/image128.wmf"/><Relationship Id="rId530" Type="http://schemas.openxmlformats.org/officeDocument/2006/relationships/oleObject" Target="embeddings/oleObject345.bin"/><Relationship Id="rId726" Type="http://schemas.openxmlformats.org/officeDocument/2006/relationships/oleObject" Target="embeddings/oleObject460.bin"/><Relationship Id="rId768" Type="http://schemas.openxmlformats.org/officeDocument/2006/relationships/oleObject" Target="embeddings/oleObject481.bin"/><Relationship Id="rId20" Type="http://schemas.openxmlformats.org/officeDocument/2006/relationships/oleObject" Target="embeddings/oleObject5.bin"/><Relationship Id="rId62" Type="http://schemas.openxmlformats.org/officeDocument/2006/relationships/oleObject" Target="embeddings/oleObject29.bin"/><Relationship Id="rId365" Type="http://schemas.openxmlformats.org/officeDocument/2006/relationships/oleObject" Target="embeddings/oleObject216.bin"/><Relationship Id="rId572" Type="http://schemas.openxmlformats.org/officeDocument/2006/relationships/oleObject" Target="embeddings/oleObject375.bin"/><Relationship Id="rId628" Type="http://schemas.openxmlformats.org/officeDocument/2006/relationships/oleObject" Target="embeddings/oleObject405.bin"/><Relationship Id="rId835" Type="http://schemas.openxmlformats.org/officeDocument/2006/relationships/oleObject" Target="embeddings/oleObject522.bin"/><Relationship Id="rId225" Type="http://schemas.openxmlformats.org/officeDocument/2006/relationships/oleObject" Target="embeddings/oleObject123.bin"/><Relationship Id="rId267" Type="http://schemas.openxmlformats.org/officeDocument/2006/relationships/oleObject" Target="embeddings/oleObject151.bin"/><Relationship Id="rId432" Type="http://schemas.openxmlformats.org/officeDocument/2006/relationships/oleObject" Target="embeddings/oleObject265.bin"/><Relationship Id="rId474" Type="http://schemas.openxmlformats.org/officeDocument/2006/relationships/image" Target="media/image162.wmf"/><Relationship Id="rId127" Type="http://schemas.openxmlformats.org/officeDocument/2006/relationships/oleObject" Target="embeddings/oleObject64.bin"/><Relationship Id="rId681" Type="http://schemas.openxmlformats.org/officeDocument/2006/relationships/oleObject" Target="embeddings/oleObject437.bin"/><Relationship Id="rId737" Type="http://schemas.openxmlformats.org/officeDocument/2006/relationships/image" Target="media/image260.wmf"/><Relationship Id="rId779" Type="http://schemas.openxmlformats.org/officeDocument/2006/relationships/image" Target="media/image281.wmf"/><Relationship Id="rId31" Type="http://schemas.openxmlformats.org/officeDocument/2006/relationships/oleObject" Target="embeddings/oleObject11.bin"/><Relationship Id="rId73" Type="http://schemas.openxmlformats.org/officeDocument/2006/relationships/image" Target="media/image29.wmf"/><Relationship Id="rId169" Type="http://schemas.openxmlformats.org/officeDocument/2006/relationships/image" Target="media/image71.wmf"/><Relationship Id="rId334" Type="http://schemas.openxmlformats.org/officeDocument/2006/relationships/oleObject" Target="embeddings/oleObject191.bin"/><Relationship Id="rId376" Type="http://schemas.openxmlformats.org/officeDocument/2006/relationships/image" Target="media/image145.wmf"/><Relationship Id="rId541" Type="http://schemas.openxmlformats.org/officeDocument/2006/relationships/oleObject" Target="embeddings/oleObject354.bin"/><Relationship Id="rId583" Type="http://schemas.openxmlformats.org/officeDocument/2006/relationships/image" Target="media/image193.wmf"/><Relationship Id="rId639" Type="http://schemas.openxmlformats.org/officeDocument/2006/relationships/oleObject" Target="embeddings/oleObject411.bin"/><Relationship Id="rId790" Type="http://schemas.openxmlformats.org/officeDocument/2006/relationships/image" Target="media/image286.wmf"/><Relationship Id="rId804" Type="http://schemas.openxmlformats.org/officeDocument/2006/relationships/image" Target="media/image292.wmf"/><Relationship Id="rId4" Type="http://schemas.openxmlformats.org/officeDocument/2006/relationships/settings" Target="settings.xml"/><Relationship Id="rId180" Type="http://schemas.openxmlformats.org/officeDocument/2006/relationships/image" Target="media/image75.wmf"/><Relationship Id="rId236" Type="http://schemas.openxmlformats.org/officeDocument/2006/relationships/oleObject" Target="embeddings/oleObject131.bin"/><Relationship Id="rId278" Type="http://schemas.openxmlformats.org/officeDocument/2006/relationships/oleObject" Target="embeddings/oleObject158.bin"/><Relationship Id="rId401" Type="http://schemas.openxmlformats.org/officeDocument/2006/relationships/image" Target="media/image150.wmf"/><Relationship Id="rId443" Type="http://schemas.openxmlformats.org/officeDocument/2006/relationships/oleObject" Target="embeddings/oleObject276.bin"/><Relationship Id="rId650" Type="http://schemas.openxmlformats.org/officeDocument/2006/relationships/oleObject" Target="embeddings/oleObject418.bin"/><Relationship Id="rId846" Type="http://schemas.openxmlformats.org/officeDocument/2006/relationships/oleObject" Target="embeddings/oleObject531.bin"/><Relationship Id="rId303" Type="http://schemas.openxmlformats.org/officeDocument/2006/relationships/oleObject" Target="embeddings/oleObject174.bin"/><Relationship Id="rId485" Type="http://schemas.openxmlformats.org/officeDocument/2006/relationships/oleObject" Target="embeddings/oleObject313.bin"/><Relationship Id="rId692" Type="http://schemas.openxmlformats.org/officeDocument/2006/relationships/oleObject" Target="embeddings/oleObject443.bin"/><Relationship Id="rId706" Type="http://schemas.openxmlformats.org/officeDocument/2006/relationships/oleObject" Target="embeddings/oleObject449.bin"/><Relationship Id="rId748" Type="http://schemas.openxmlformats.org/officeDocument/2006/relationships/oleObject" Target="embeddings/oleObject471.bin"/><Relationship Id="rId42" Type="http://schemas.openxmlformats.org/officeDocument/2006/relationships/image" Target="media/image16.wmf"/><Relationship Id="rId84" Type="http://schemas.openxmlformats.org/officeDocument/2006/relationships/oleObject" Target="embeddings/oleObject40.bin"/><Relationship Id="rId138" Type="http://schemas.openxmlformats.org/officeDocument/2006/relationships/image" Target="media/image57.wmf"/><Relationship Id="rId345" Type="http://schemas.openxmlformats.org/officeDocument/2006/relationships/image" Target="media/image135.wmf"/><Relationship Id="rId387" Type="http://schemas.openxmlformats.org/officeDocument/2006/relationships/image" Target="media/image148.wmf"/><Relationship Id="rId510" Type="http://schemas.openxmlformats.org/officeDocument/2006/relationships/oleObject" Target="embeddings/oleObject329.bin"/><Relationship Id="rId552" Type="http://schemas.openxmlformats.org/officeDocument/2006/relationships/oleObject" Target="embeddings/oleObject362.bin"/><Relationship Id="rId594" Type="http://schemas.openxmlformats.org/officeDocument/2006/relationships/oleObject" Target="embeddings/oleObject386.bin"/><Relationship Id="rId608" Type="http://schemas.openxmlformats.org/officeDocument/2006/relationships/image" Target="media/image205.wmf"/><Relationship Id="rId815" Type="http://schemas.openxmlformats.org/officeDocument/2006/relationships/oleObject" Target="embeddings/oleObject510.bin"/><Relationship Id="rId191" Type="http://schemas.openxmlformats.org/officeDocument/2006/relationships/image" Target="media/image80.wmf"/><Relationship Id="rId205" Type="http://schemas.openxmlformats.org/officeDocument/2006/relationships/oleObject" Target="embeddings/oleObject111.bin"/><Relationship Id="rId247" Type="http://schemas.openxmlformats.org/officeDocument/2006/relationships/oleObject" Target="embeddings/oleObject138.bin"/><Relationship Id="rId412" Type="http://schemas.openxmlformats.org/officeDocument/2006/relationships/oleObject" Target="embeddings/oleObject251.bin"/><Relationship Id="rId857" Type="http://schemas.openxmlformats.org/officeDocument/2006/relationships/image" Target="media/image306.wmf"/><Relationship Id="rId107" Type="http://schemas.openxmlformats.org/officeDocument/2006/relationships/image" Target="media/image45.wmf"/><Relationship Id="rId289" Type="http://schemas.openxmlformats.org/officeDocument/2006/relationships/image" Target="media/image113.wmf"/><Relationship Id="rId454" Type="http://schemas.openxmlformats.org/officeDocument/2006/relationships/oleObject" Target="embeddings/oleObject287.bin"/><Relationship Id="rId496" Type="http://schemas.openxmlformats.org/officeDocument/2006/relationships/oleObject" Target="embeddings/oleObject319.bin"/><Relationship Id="rId661" Type="http://schemas.openxmlformats.org/officeDocument/2006/relationships/image" Target="media/image227.wmf"/><Relationship Id="rId717" Type="http://schemas.openxmlformats.org/officeDocument/2006/relationships/image" Target="media/image251.wmf"/><Relationship Id="rId759" Type="http://schemas.openxmlformats.org/officeDocument/2006/relationships/image" Target="media/image271.wmf"/><Relationship Id="rId11" Type="http://schemas.openxmlformats.org/officeDocument/2006/relationships/image" Target="media/image1.wmf"/><Relationship Id="rId53" Type="http://schemas.openxmlformats.org/officeDocument/2006/relationships/image" Target="media/image20.wmf"/><Relationship Id="rId149" Type="http://schemas.openxmlformats.org/officeDocument/2006/relationships/image" Target="media/image62.wmf"/><Relationship Id="rId314" Type="http://schemas.openxmlformats.org/officeDocument/2006/relationships/oleObject" Target="embeddings/oleObject181.bin"/><Relationship Id="rId356" Type="http://schemas.openxmlformats.org/officeDocument/2006/relationships/oleObject" Target="embeddings/oleObject207.bin"/><Relationship Id="rId398" Type="http://schemas.openxmlformats.org/officeDocument/2006/relationships/oleObject" Target="embeddings/oleObject239.bin"/><Relationship Id="rId521" Type="http://schemas.openxmlformats.org/officeDocument/2006/relationships/image" Target="media/image173.wmf"/><Relationship Id="rId563" Type="http://schemas.openxmlformats.org/officeDocument/2006/relationships/oleObject" Target="embeddings/oleObject369.bin"/><Relationship Id="rId619" Type="http://schemas.openxmlformats.org/officeDocument/2006/relationships/oleObject" Target="embeddings/oleObject400.bin"/><Relationship Id="rId770" Type="http://schemas.openxmlformats.org/officeDocument/2006/relationships/oleObject" Target="embeddings/oleObject482.bin"/><Relationship Id="rId95" Type="http://schemas.openxmlformats.org/officeDocument/2006/relationships/image" Target="media/image40.wmf"/><Relationship Id="rId160" Type="http://schemas.openxmlformats.org/officeDocument/2006/relationships/oleObject" Target="embeddings/oleObject84.bin"/><Relationship Id="rId216" Type="http://schemas.openxmlformats.org/officeDocument/2006/relationships/image" Target="media/image89.wmf"/><Relationship Id="rId423" Type="http://schemas.openxmlformats.org/officeDocument/2006/relationships/oleObject" Target="embeddings/oleObject259.bin"/><Relationship Id="rId826" Type="http://schemas.openxmlformats.org/officeDocument/2006/relationships/oleObject" Target="embeddings/oleObject517.bin"/><Relationship Id="rId258" Type="http://schemas.openxmlformats.org/officeDocument/2006/relationships/oleObject" Target="embeddings/oleObject144.bin"/><Relationship Id="rId465" Type="http://schemas.openxmlformats.org/officeDocument/2006/relationships/image" Target="media/image160.wmf"/><Relationship Id="rId630" Type="http://schemas.openxmlformats.org/officeDocument/2006/relationships/oleObject" Target="embeddings/oleObject406.bin"/><Relationship Id="rId672" Type="http://schemas.openxmlformats.org/officeDocument/2006/relationships/image" Target="media/image231.wmf"/><Relationship Id="rId728" Type="http://schemas.openxmlformats.org/officeDocument/2006/relationships/oleObject" Target="embeddings/oleObject461.bin"/><Relationship Id="rId22" Type="http://schemas.openxmlformats.org/officeDocument/2006/relationships/oleObject" Target="embeddings/oleObject6.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image" Target="media/image129.wmf"/><Relationship Id="rId367" Type="http://schemas.openxmlformats.org/officeDocument/2006/relationships/oleObject" Target="embeddings/oleObject217.bin"/><Relationship Id="rId532" Type="http://schemas.openxmlformats.org/officeDocument/2006/relationships/oleObject" Target="embeddings/oleObject347.bin"/><Relationship Id="rId574" Type="http://schemas.openxmlformats.org/officeDocument/2006/relationships/oleObject" Target="embeddings/oleObject376.bin"/><Relationship Id="rId171" Type="http://schemas.openxmlformats.org/officeDocument/2006/relationships/oleObject" Target="embeddings/oleObject90.bin"/><Relationship Id="rId227" Type="http://schemas.openxmlformats.org/officeDocument/2006/relationships/oleObject" Target="embeddings/oleObject124.bin"/><Relationship Id="rId781" Type="http://schemas.openxmlformats.org/officeDocument/2006/relationships/oleObject" Target="embeddings/oleObject488.bin"/><Relationship Id="rId837" Type="http://schemas.openxmlformats.org/officeDocument/2006/relationships/oleObject" Target="embeddings/oleObject523.bin"/><Relationship Id="rId269" Type="http://schemas.openxmlformats.org/officeDocument/2006/relationships/oleObject" Target="embeddings/oleObject152.bin"/><Relationship Id="rId434" Type="http://schemas.openxmlformats.org/officeDocument/2006/relationships/oleObject" Target="embeddings/oleObject267.bin"/><Relationship Id="rId476" Type="http://schemas.openxmlformats.org/officeDocument/2006/relationships/oleObject" Target="embeddings/oleObject304.bin"/><Relationship Id="rId641" Type="http://schemas.openxmlformats.org/officeDocument/2006/relationships/oleObject" Target="embeddings/oleObject412.bin"/><Relationship Id="rId683" Type="http://schemas.openxmlformats.org/officeDocument/2006/relationships/image" Target="media/image235.wmf"/><Relationship Id="rId739" Type="http://schemas.openxmlformats.org/officeDocument/2006/relationships/image" Target="media/image261.wmf"/><Relationship Id="rId33" Type="http://schemas.openxmlformats.org/officeDocument/2006/relationships/oleObject" Target="embeddings/oleObject12.bin"/><Relationship Id="rId129" Type="http://schemas.openxmlformats.org/officeDocument/2006/relationships/oleObject" Target="embeddings/oleObject66.bin"/><Relationship Id="rId280" Type="http://schemas.openxmlformats.org/officeDocument/2006/relationships/image" Target="media/image111.wmf"/><Relationship Id="rId336" Type="http://schemas.openxmlformats.org/officeDocument/2006/relationships/oleObject" Target="embeddings/oleObject192.bin"/><Relationship Id="rId501" Type="http://schemas.openxmlformats.org/officeDocument/2006/relationships/image" Target="media/image170.wmf"/><Relationship Id="rId543" Type="http://schemas.openxmlformats.org/officeDocument/2006/relationships/oleObject" Target="embeddings/oleObject356.bin"/><Relationship Id="rId75" Type="http://schemas.openxmlformats.org/officeDocument/2006/relationships/image" Target="media/image30.wmf"/><Relationship Id="rId140" Type="http://schemas.openxmlformats.org/officeDocument/2006/relationships/image" Target="media/image58.wmf"/><Relationship Id="rId182" Type="http://schemas.openxmlformats.org/officeDocument/2006/relationships/image" Target="media/image76.wmf"/><Relationship Id="rId378" Type="http://schemas.openxmlformats.org/officeDocument/2006/relationships/oleObject" Target="embeddings/oleObject223.bin"/><Relationship Id="rId403" Type="http://schemas.openxmlformats.org/officeDocument/2006/relationships/oleObject" Target="embeddings/oleObject243.bin"/><Relationship Id="rId585" Type="http://schemas.openxmlformats.org/officeDocument/2006/relationships/image" Target="media/image194.wmf"/><Relationship Id="rId750" Type="http://schemas.openxmlformats.org/officeDocument/2006/relationships/oleObject" Target="embeddings/oleObject472.bin"/><Relationship Id="rId792" Type="http://schemas.openxmlformats.org/officeDocument/2006/relationships/image" Target="media/image287.wmf"/><Relationship Id="rId806" Type="http://schemas.openxmlformats.org/officeDocument/2006/relationships/oleObject" Target="embeddings/oleObject502.bin"/><Relationship Id="rId848" Type="http://schemas.openxmlformats.org/officeDocument/2006/relationships/oleObject" Target="embeddings/oleObject533.bin"/><Relationship Id="rId6" Type="http://schemas.openxmlformats.org/officeDocument/2006/relationships/footnotes" Target="footnotes.xml"/><Relationship Id="rId238" Type="http://schemas.openxmlformats.org/officeDocument/2006/relationships/oleObject" Target="embeddings/oleObject132.bin"/><Relationship Id="rId445" Type="http://schemas.openxmlformats.org/officeDocument/2006/relationships/oleObject" Target="embeddings/oleObject278.bin"/><Relationship Id="rId487" Type="http://schemas.openxmlformats.org/officeDocument/2006/relationships/oleObject" Target="embeddings/oleObject314.bin"/><Relationship Id="rId610" Type="http://schemas.openxmlformats.org/officeDocument/2006/relationships/oleObject" Target="embeddings/oleObject395.bin"/><Relationship Id="rId652" Type="http://schemas.openxmlformats.org/officeDocument/2006/relationships/oleObject" Target="embeddings/oleObject419.bin"/><Relationship Id="rId694" Type="http://schemas.openxmlformats.org/officeDocument/2006/relationships/hyperlink" Target="http://www.nefsc.noaa.gov/nefsc/publications/crd/crd0204/" TargetMode="External"/><Relationship Id="rId708" Type="http://schemas.openxmlformats.org/officeDocument/2006/relationships/oleObject" Target="embeddings/oleObject450.bin"/><Relationship Id="rId291" Type="http://schemas.openxmlformats.org/officeDocument/2006/relationships/image" Target="media/image114.wmf"/><Relationship Id="rId305" Type="http://schemas.openxmlformats.org/officeDocument/2006/relationships/oleObject" Target="embeddings/oleObject176.bin"/><Relationship Id="rId347" Type="http://schemas.openxmlformats.org/officeDocument/2006/relationships/image" Target="media/image136.wmf"/><Relationship Id="rId512" Type="http://schemas.openxmlformats.org/officeDocument/2006/relationships/oleObject" Target="embeddings/oleObject331.bin"/><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image" Target="media/image63.wmf"/><Relationship Id="rId389" Type="http://schemas.openxmlformats.org/officeDocument/2006/relationships/oleObject" Target="embeddings/oleObject231.bin"/><Relationship Id="rId554" Type="http://schemas.openxmlformats.org/officeDocument/2006/relationships/oleObject" Target="embeddings/oleObject363.bin"/><Relationship Id="rId596" Type="http://schemas.openxmlformats.org/officeDocument/2006/relationships/oleObject" Target="embeddings/oleObject387.bin"/><Relationship Id="rId761" Type="http://schemas.openxmlformats.org/officeDocument/2006/relationships/image" Target="media/image272.wmf"/><Relationship Id="rId817" Type="http://schemas.openxmlformats.org/officeDocument/2006/relationships/oleObject" Target="embeddings/oleObject512.bin"/><Relationship Id="rId859" Type="http://schemas.openxmlformats.org/officeDocument/2006/relationships/image" Target="media/image307.wmf"/><Relationship Id="rId193" Type="http://schemas.openxmlformats.org/officeDocument/2006/relationships/image" Target="media/image81.wmf"/><Relationship Id="rId207" Type="http://schemas.openxmlformats.org/officeDocument/2006/relationships/oleObject" Target="embeddings/oleObject112.bin"/><Relationship Id="rId249" Type="http://schemas.openxmlformats.org/officeDocument/2006/relationships/oleObject" Target="embeddings/oleObject139.bin"/><Relationship Id="rId414" Type="http://schemas.openxmlformats.org/officeDocument/2006/relationships/image" Target="media/image152.wmf"/><Relationship Id="rId456" Type="http://schemas.openxmlformats.org/officeDocument/2006/relationships/oleObject" Target="embeddings/oleObject289.bin"/><Relationship Id="rId498" Type="http://schemas.openxmlformats.org/officeDocument/2006/relationships/oleObject" Target="embeddings/oleObject320.bin"/><Relationship Id="rId621" Type="http://schemas.openxmlformats.org/officeDocument/2006/relationships/oleObject" Target="embeddings/oleObject401.bin"/><Relationship Id="rId663" Type="http://schemas.openxmlformats.org/officeDocument/2006/relationships/oleObject" Target="embeddings/oleObject426.bin"/><Relationship Id="rId13" Type="http://schemas.openxmlformats.org/officeDocument/2006/relationships/image" Target="media/image2.wmf"/><Relationship Id="rId109" Type="http://schemas.openxmlformats.org/officeDocument/2006/relationships/image" Target="media/image46.wmf"/><Relationship Id="rId260" Type="http://schemas.openxmlformats.org/officeDocument/2006/relationships/oleObject" Target="embeddings/oleObject146.bin"/><Relationship Id="rId316" Type="http://schemas.openxmlformats.org/officeDocument/2006/relationships/oleObject" Target="embeddings/oleObject182.bin"/><Relationship Id="rId523" Type="http://schemas.openxmlformats.org/officeDocument/2006/relationships/image" Target="media/image174.wmf"/><Relationship Id="rId719" Type="http://schemas.openxmlformats.org/officeDocument/2006/relationships/image" Target="media/image252.wmf"/><Relationship Id="rId55" Type="http://schemas.openxmlformats.org/officeDocument/2006/relationships/image" Target="media/image21.wmf"/><Relationship Id="rId97" Type="http://schemas.openxmlformats.org/officeDocument/2006/relationships/image" Target="media/image41.wmf"/><Relationship Id="rId120" Type="http://schemas.openxmlformats.org/officeDocument/2006/relationships/oleObject" Target="embeddings/oleObject59.bin"/><Relationship Id="rId358" Type="http://schemas.openxmlformats.org/officeDocument/2006/relationships/oleObject" Target="embeddings/oleObject209.bin"/><Relationship Id="rId565" Type="http://schemas.openxmlformats.org/officeDocument/2006/relationships/oleObject" Target="embeddings/oleObject371.bin"/><Relationship Id="rId730" Type="http://schemas.openxmlformats.org/officeDocument/2006/relationships/oleObject" Target="embeddings/oleObject462.bin"/><Relationship Id="rId772" Type="http://schemas.openxmlformats.org/officeDocument/2006/relationships/oleObject" Target="embeddings/oleObject483.bin"/><Relationship Id="rId828" Type="http://schemas.openxmlformats.org/officeDocument/2006/relationships/image" Target="media/image298.wmf"/><Relationship Id="rId162" Type="http://schemas.openxmlformats.org/officeDocument/2006/relationships/oleObject" Target="embeddings/oleObject85.bin"/><Relationship Id="rId218" Type="http://schemas.openxmlformats.org/officeDocument/2006/relationships/oleObject" Target="embeddings/oleObject119.bin"/><Relationship Id="rId425" Type="http://schemas.openxmlformats.org/officeDocument/2006/relationships/oleObject" Target="embeddings/oleObject260.bin"/><Relationship Id="rId467" Type="http://schemas.openxmlformats.org/officeDocument/2006/relationships/oleObject" Target="embeddings/oleObject297.bin"/><Relationship Id="rId632" Type="http://schemas.openxmlformats.org/officeDocument/2006/relationships/image" Target="media/image215.wmf"/><Relationship Id="rId271" Type="http://schemas.openxmlformats.org/officeDocument/2006/relationships/oleObject" Target="embeddings/oleObject153.bin"/><Relationship Id="rId674" Type="http://schemas.openxmlformats.org/officeDocument/2006/relationships/oleObject" Target="embeddings/oleObject433.bin"/><Relationship Id="rId24" Type="http://schemas.openxmlformats.org/officeDocument/2006/relationships/oleObject" Target="embeddings/oleObject7.bin"/><Relationship Id="rId66" Type="http://schemas.openxmlformats.org/officeDocument/2006/relationships/oleObject" Target="embeddings/oleObject31.bin"/><Relationship Id="rId131" Type="http://schemas.openxmlformats.org/officeDocument/2006/relationships/oleObject" Target="embeddings/oleObject67.bin"/><Relationship Id="rId327" Type="http://schemas.openxmlformats.org/officeDocument/2006/relationships/image" Target="media/image130.wmf"/><Relationship Id="rId369" Type="http://schemas.openxmlformats.org/officeDocument/2006/relationships/oleObject" Target="embeddings/oleObject218.bin"/><Relationship Id="rId534" Type="http://schemas.openxmlformats.org/officeDocument/2006/relationships/oleObject" Target="embeddings/oleObject349.bin"/><Relationship Id="rId576" Type="http://schemas.openxmlformats.org/officeDocument/2006/relationships/oleObject" Target="embeddings/oleObject377.bin"/><Relationship Id="rId741" Type="http://schemas.openxmlformats.org/officeDocument/2006/relationships/image" Target="media/image262.wmf"/><Relationship Id="rId783" Type="http://schemas.openxmlformats.org/officeDocument/2006/relationships/oleObject" Target="embeddings/oleObject489.bin"/><Relationship Id="rId839" Type="http://schemas.openxmlformats.org/officeDocument/2006/relationships/image" Target="media/image303.wmf"/><Relationship Id="rId173" Type="http://schemas.openxmlformats.org/officeDocument/2006/relationships/oleObject" Target="embeddings/oleObject91.bin"/><Relationship Id="rId229" Type="http://schemas.openxmlformats.org/officeDocument/2006/relationships/oleObject" Target="embeddings/oleObject126.bin"/><Relationship Id="rId380" Type="http://schemas.openxmlformats.org/officeDocument/2006/relationships/image" Target="media/image146.wmf"/><Relationship Id="rId436" Type="http://schemas.openxmlformats.org/officeDocument/2006/relationships/oleObject" Target="embeddings/oleObject269.bin"/><Relationship Id="rId601" Type="http://schemas.openxmlformats.org/officeDocument/2006/relationships/image" Target="media/image202.wmf"/><Relationship Id="rId643" Type="http://schemas.openxmlformats.org/officeDocument/2006/relationships/oleObject" Target="embeddings/oleObject413.bin"/><Relationship Id="rId240" Type="http://schemas.openxmlformats.org/officeDocument/2006/relationships/oleObject" Target="embeddings/oleObject134.bin"/><Relationship Id="rId478" Type="http://schemas.openxmlformats.org/officeDocument/2006/relationships/oleObject" Target="embeddings/oleObject306.bin"/><Relationship Id="rId685" Type="http://schemas.openxmlformats.org/officeDocument/2006/relationships/image" Target="media/image236.wmf"/><Relationship Id="rId850" Type="http://schemas.openxmlformats.org/officeDocument/2006/relationships/oleObject" Target="embeddings/oleObject535.bin"/><Relationship Id="rId35" Type="http://schemas.openxmlformats.org/officeDocument/2006/relationships/oleObject" Target="embeddings/oleObject13.bin"/><Relationship Id="rId77" Type="http://schemas.openxmlformats.org/officeDocument/2006/relationships/image" Target="media/image31.wmf"/><Relationship Id="rId100" Type="http://schemas.openxmlformats.org/officeDocument/2006/relationships/oleObject" Target="embeddings/oleObject49.bin"/><Relationship Id="rId282" Type="http://schemas.openxmlformats.org/officeDocument/2006/relationships/oleObject" Target="embeddings/oleObject161.bin"/><Relationship Id="rId338" Type="http://schemas.openxmlformats.org/officeDocument/2006/relationships/oleObject" Target="embeddings/oleObject194.bin"/><Relationship Id="rId503" Type="http://schemas.openxmlformats.org/officeDocument/2006/relationships/oleObject" Target="embeddings/oleObject323.bin"/><Relationship Id="rId545" Type="http://schemas.openxmlformats.org/officeDocument/2006/relationships/oleObject" Target="embeddings/oleObject358.bin"/><Relationship Id="rId587" Type="http://schemas.openxmlformats.org/officeDocument/2006/relationships/image" Target="media/image195.wmf"/><Relationship Id="rId710" Type="http://schemas.openxmlformats.org/officeDocument/2006/relationships/oleObject" Target="embeddings/oleObject451.bin"/><Relationship Id="rId752" Type="http://schemas.openxmlformats.org/officeDocument/2006/relationships/oleObject" Target="embeddings/oleObject473.bin"/><Relationship Id="rId808" Type="http://schemas.openxmlformats.org/officeDocument/2006/relationships/image" Target="media/image293.wmf"/><Relationship Id="rId8" Type="http://schemas.openxmlformats.org/officeDocument/2006/relationships/hyperlink" Target="mailto:Jon.Brodziak@NOAA.GOV" TargetMode="External"/><Relationship Id="rId142" Type="http://schemas.openxmlformats.org/officeDocument/2006/relationships/image" Target="media/image59.wmf"/><Relationship Id="rId184" Type="http://schemas.openxmlformats.org/officeDocument/2006/relationships/image" Target="media/image77.wmf"/><Relationship Id="rId391" Type="http://schemas.openxmlformats.org/officeDocument/2006/relationships/oleObject" Target="embeddings/oleObject232.bin"/><Relationship Id="rId405" Type="http://schemas.openxmlformats.org/officeDocument/2006/relationships/image" Target="media/image151.wmf"/><Relationship Id="rId447" Type="http://schemas.openxmlformats.org/officeDocument/2006/relationships/oleObject" Target="embeddings/oleObject280.bin"/><Relationship Id="rId612" Type="http://schemas.openxmlformats.org/officeDocument/2006/relationships/oleObject" Target="embeddings/oleObject396.bin"/><Relationship Id="rId794" Type="http://schemas.openxmlformats.org/officeDocument/2006/relationships/image" Target="media/image288.wmf"/><Relationship Id="rId251" Type="http://schemas.openxmlformats.org/officeDocument/2006/relationships/oleObject" Target="embeddings/oleObject140.bin"/><Relationship Id="rId489" Type="http://schemas.openxmlformats.org/officeDocument/2006/relationships/oleObject" Target="embeddings/oleObject315.bin"/><Relationship Id="rId654" Type="http://schemas.openxmlformats.org/officeDocument/2006/relationships/oleObject" Target="embeddings/oleObject420.bin"/><Relationship Id="rId696" Type="http://schemas.openxmlformats.org/officeDocument/2006/relationships/oleObject" Target="embeddings/oleObject444.bin"/><Relationship Id="rId861" Type="http://schemas.openxmlformats.org/officeDocument/2006/relationships/fontTable" Target="fontTable.xml"/><Relationship Id="rId46" Type="http://schemas.openxmlformats.org/officeDocument/2006/relationships/oleObject" Target="embeddings/oleObject19.bin"/><Relationship Id="rId293" Type="http://schemas.openxmlformats.org/officeDocument/2006/relationships/image" Target="media/image115.wmf"/><Relationship Id="rId307" Type="http://schemas.openxmlformats.org/officeDocument/2006/relationships/image" Target="media/image120.wmf"/><Relationship Id="rId349" Type="http://schemas.openxmlformats.org/officeDocument/2006/relationships/image" Target="media/image137.wmf"/><Relationship Id="rId514" Type="http://schemas.openxmlformats.org/officeDocument/2006/relationships/image" Target="media/image172.wmf"/><Relationship Id="rId556" Type="http://schemas.openxmlformats.org/officeDocument/2006/relationships/oleObject" Target="embeddings/oleObject365.bin"/><Relationship Id="rId721" Type="http://schemas.openxmlformats.org/officeDocument/2006/relationships/image" Target="media/image253.wmf"/><Relationship Id="rId763" Type="http://schemas.openxmlformats.org/officeDocument/2006/relationships/image" Target="media/image273.wmf"/><Relationship Id="rId88" Type="http://schemas.openxmlformats.org/officeDocument/2006/relationships/oleObject" Target="embeddings/oleObject42.bin"/><Relationship Id="rId111" Type="http://schemas.openxmlformats.org/officeDocument/2006/relationships/image" Target="media/image47.wmf"/><Relationship Id="rId153" Type="http://schemas.openxmlformats.org/officeDocument/2006/relationships/oleObject" Target="embeddings/oleObject80.bin"/><Relationship Id="rId195" Type="http://schemas.openxmlformats.org/officeDocument/2006/relationships/image" Target="media/image82.wmf"/><Relationship Id="rId209" Type="http://schemas.openxmlformats.org/officeDocument/2006/relationships/oleObject" Target="embeddings/oleObject113.bin"/><Relationship Id="rId360" Type="http://schemas.openxmlformats.org/officeDocument/2006/relationships/oleObject" Target="embeddings/oleObject211.bin"/><Relationship Id="rId416" Type="http://schemas.openxmlformats.org/officeDocument/2006/relationships/oleObject" Target="embeddings/oleObject254.bin"/><Relationship Id="rId598" Type="http://schemas.openxmlformats.org/officeDocument/2006/relationships/oleObject" Target="embeddings/oleObject388.bin"/><Relationship Id="rId819" Type="http://schemas.openxmlformats.org/officeDocument/2006/relationships/image" Target="media/image294.wmf"/><Relationship Id="rId220" Type="http://schemas.openxmlformats.org/officeDocument/2006/relationships/oleObject" Target="embeddings/oleObject120.bin"/><Relationship Id="rId458" Type="http://schemas.openxmlformats.org/officeDocument/2006/relationships/oleObject" Target="embeddings/oleObject291.bin"/><Relationship Id="rId623" Type="http://schemas.openxmlformats.org/officeDocument/2006/relationships/oleObject" Target="embeddings/oleObject402.bin"/><Relationship Id="rId665" Type="http://schemas.openxmlformats.org/officeDocument/2006/relationships/oleObject" Target="embeddings/oleObject428.bin"/><Relationship Id="rId830" Type="http://schemas.openxmlformats.org/officeDocument/2006/relationships/image" Target="media/image299.wmf"/><Relationship Id="rId15" Type="http://schemas.openxmlformats.org/officeDocument/2006/relationships/image" Target="media/image3.wmf"/><Relationship Id="rId57" Type="http://schemas.openxmlformats.org/officeDocument/2006/relationships/image" Target="media/image22.wmf"/><Relationship Id="rId262" Type="http://schemas.openxmlformats.org/officeDocument/2006/relationships/image" Target="media/image105.wmf"/><Relationship Id="rId318" Type="http://schemas.openxmlformats.org/officeDocument/2006/relationships/oleObject" Target="embeddings/oleObject183.bin"/><Relationship Id="rId525" Type="http://schemas.openxmlformats.org/officeDocument/2006/relationships/oleObject" Target="embeddings/oleObject341.bin"/><Relationship Id="rId567" Type="http://schemas.openxmlformats.org/officeDocument/2006/relationships/oleObject" Target="embeddings/oleObject372.bin"/><Relationship Id="rId732" Type="http://schemas.openxmlformats.org/officeDocument/2006/relationships/oleObject" Target="embeddings/oleObject463.bin"/><Relationship Id="rId99" Type="http://schemas.openxmlformats.org/officeDocument/2006/relationships/oleObject" Target="embeddings/oleObject48.bin"/><Relationship Id="rId122" Type="http://schemas.openxmlformats.org/officeDocument/2006/relationships/oleObject" Target="embeddings/oleObject60.bin"/><Relationship Id="rId164" Type="http://schemas.openxmlformats.org/officeDocument/2006/relationships/oleObject" Target="embeddings/oleObject86.bin"/><Relationship Id="rId371" Type="http://schemas.openxmlformats.org/officeDocument/2006/relationships/oleObject" Target="embeddings/oleObject219.bin"/><Relationship Id="rId774" Type="http://schemas.openxmlformats.org/officeDocument/2006/relationships/oleObject" Target="embeddings/oleObject484.bin"/><Relationship Id="rId427" Type="http://schemas.openxmlformats.org/officeDocument/2006/relationships/oleObject" Target="embeddings/oleObject261.bin"/><Relationship Id="rId469" Type="http://schemas.openxmlformats.org/officeDocument/2006/relationships/image" Target="media/image161.wmf"/><Relationship Id="rId634" Type="http://schemas.openxmlformats.org/officeDocument/2006/relationships/image" Target="media/image216.wmf"/><Relationship Id="rId676" Type="http://schemas.openxmlformats.org/officeDocument/2006/relationships/oleObject" Target="embeddings/oleObject434.bin"/><Relationship Id="rId841" Type="http://schemas.openxmlformats.org/officeDocument/2006/relationships/oleObject" Target="embeddings/oleObject526.bin"/><Relationship Id="rId26" Type="http://schemas.openxmlformats.org/officeDocument/2006/relationships/oleObject" Target="embeddings/oleObject8.bin"/><Relationship Id="rId231" Type="http://schemas.openxmlformats.org/officeDocument/2006/relationships/image" Target="media/image94.wmf"/><Relationship Id="rId273" Type="http://schemas.openxmlformats.org/officeDocument/2006/relationships/oleObject" Target="embeddings/oleObject155.bin"/><Relationship Id="rId329" Type="http://schemas.openxmlformats.org/officeDocument/2006/relationships/image" Target="media/image131.wmf"/><Relationship Id="rId480" Type="http://schemas.openxmlformats.org/officeDocument/2006/relationships/oleObject" Target="embeddings/oleObject308.bin"/><Relationship Id="rId536" Type="http://schemas.openxmlformats.org/officeDocument/2006/relationships/image" Target="media/image176.wmf"/><Relationship Id="rId701" Type="http://schemas.openxmlformats.org/officeDocument/2006/relationships/image" Target="media/image243.wmf"/><Relationship Id="rId68" Type="http://schemas.openxmlformats.org/officeDocument/2006/relationships/oleObject" Target="embeddings/oleObject32.bin"/><Relationship Id="rId133" Type="http://schemas.openxmlformats.org/officeDocument/2006/relationships/image" Target="media/image55.wmf"/><Relationship Id="rId175" Type="http://schemas.openxmlformats.org/officeDocument/2006/relationships/oleObject" Target="embeddings/oleObject92.bin"/><Relationship Id="rId340" Type="http://schemas.openxmlformats.org/officeDocument/2006/relationships/oleObject" Target="embeddings/oleObject196.bin"/><Relationship Id="rId578" Type="http://schemas.openxmlformats.org/officeDocument/2006/relationships/oleObject" Target="embeddings/oleObject378.bin"/><Relationship Id="rId743" Type="http://schemas.openxmlformats.org/officeDocument/2006/relationships/image" Target="media/image263.wmf"/><Relationship Id="rId785" Type="http://schemas.openxmlformats.org/officeDocument/2006/relationships/oleObject" Target="embeddings/oleObject490.bin"/><Relationship Id="rId200" Type="http://schemas.openxmlformats.org/officeDocument/2006/relationships/oleObject" Target="embeddings/oleObject107.bin"/><Relationship Id="rId382" Type="http://schemas.openxmlformats.org/officeDocument/2006/relationships/image" Target="media/image147.wmf"/><Relationship Id="rId438" Type="http://schemas.openxmlformats.org/officeDocument/2006/relationships/oleObject" Target="embeddings/oleObject271.bin"/><Relationship Id="rId603" Type="http://schemas.openxmlformats.org/officeDocument/2006/relationships/image" Target="media/image203.wmf"/><Relationship Id="rId645" Type="http://schemas.openxmlformats.org/officeDocument/2006/relationships/oleObject" Target="embeddings/oleObject414.bin"/><Relationship Id="rId687" Type="http://schemas.openxmlformats.org/officeDocument/2006/relationships/image" Target="media/image237.wmf"/><Relationship Id="rId810" Type="http://schemas.openxmlformats.org/officeDocument/2006/relationships/oleObject" Target="embeddings/oleObject505.bin"/><Relationship Id="rId852" Type="http://schemas.openxmlformats.org/officeDocument/2006/relationships/oleObject" Target="embeddings/oleObject537.bin"/><Relationship Id="rId242" Type="http://schemas.openxmlformats.org/officeDocument/2006/relationships/oleObject" Target="embeddings/oleObject135.bin"/><Relationship Id="rId284" Type="http://schemas.openxmlformats.org/officeDocument/2006/relationships/oleObject" Target="embeddings/oleObject163.bin"/><Relationship Id="rId491" Type="http://schemas.openxmlformats.org/officeDocument/2006/relationships/image" Target="media/image165.wmf"/><Relationship Id="rId505" Type="http://schemas.openxmlformats.org/officeDocument/2006/relationships/image" Target="media/image171.wmf"/><Relationship Id="rId712" Type="http://schemas.openxmlformats.org/officeDocument/2006/relationships/oleObject" Target="embeddings/oleObject452.bin"/><Relationship Id="rId37" Type="http://schemas.openxmlformats.org/officeDocument/2006/relationships/oleObject" Target="embeddings/oleObject14.bin"/><Relationship Id="rId79" Type="http://schemas.openxmlformats.org/officeDocument/2006/relationships/image" Target="media/image32.wmf"/><Relationship Id="rId102" Type="http://schemas.openxmlformats.org/officeDocument/2006/relationships/oleObject" Target="embeddings/oleObject50.bin"/><Relationship Id="rId144" Type="http://schemas.openxmlformats.org/officeDocument/2006/relationships/image" Target="media/image60.wmf"/><Relationship Id="rId547" Type="http://schemas.openxmlformats.org/officeDocument/2006/relationships/image" Target="media/image178.wmf"/><Relationship Id="rId589" Type="http://schemas.openxmlformats.org/officeDocument/2006/relationships/image" Target="media/image196.wmf"/><Relationship Id="rId754" Type="http://schemas.openxmlformats.org/officeDocument/2006/relationships/oleObject" Target="embeddings/oleObject474.bin"/><Relationship Id="rId796" Type="http://schemas.openxmlformats.org/officeDocument/2006/relationships/image" Target="media/image289.wmf"/><Relationship Id="rId90" Type="http://schemas.openxmlformats.org/officeDocument/2006/relationships/oleObject" Target="embeddings/oleObject43.bin"/><Relationship Id="rId186" Type="http://schemas.openxmlformats.org/officeDocument/2006/relationships/image" Target="media/image78.wmf"/><Relationship Id="rId351" Type="http://schemas.openxmlformats.org/officeDocument/2006/relationships/image" Target="media/image138.wmf"/><Relationship Id="rId393" Type="http://schemas.openxmlformats.org/officeDocument/2006/relationships/oleObject" Target="embeddings/oleObject234.bin"/><Relationship Id="rId407" Type="http://schemas.openxmlformats.org/officeDocument/2006/relationships/oleObject" Target="embeddings/oleObject246.bin"/><Relationship Id="rId449" Type="http://schemas.openxmlformats.org/officeDocument/2006/relationships/oleObject" Target="embeddings/oleObject282.bin"/><Relationship Id="rId614" Type="http://schemas.openxmlformats.org/officeDocument/2006/relationships/oleObject" Target="embeddings/oleObject397.bin"/><Relationship Id="rId656" Type="http://schemas.openxmlformats.org/officeDocument/2006/relationships/oleObject" Target="embeddings/oleObject421.bin"/><Relationship Id="rId821" Type="http://schemas.openxmlformats.org/officeDocument/2006/relationships/image" Target="media/image295.wmf"/><Relationship Id="rId863" Type="http://schemas.microsoft.com/office/2016/09/relationships/commentsIds" Target="commentsIds.xml"/><Relationship Id="rId211" Type="http://schemas.openxmlformats.org/officeDocument/2006/relationships/image" Target="media/image87.wmf"/><Relationship Id="rId253" Type="http://schemas.openxmlformats.org/officeDocument/2006/relationships/oleObject" Target="embeddings/oleObject141.bin"/><Relationship Id="rId295" Type="http://schemas.openxmlformats.org/officeDocument/2006/relationships/image" Target="media/image116.wmf"/><Relationship Id="rId309" Type="http://schemas.openxmlformats.org/officeDocument/2006/relationships/image" Target="media/image121.wmf"/><Relationship Id="rId460" Type="http://schemas.openxmlformats.org/officeDocument/2006/relationships/oleObject" Target="embeddings/oleObject293.bin"/><Relationship Id="rId516" Type="http://schemas.openxmlformats.org/officeDocument/2006/relationships/oleObject" Target="embeddings/oleObject334.bin"/><Relationship Id="rId698" Type="http://schemas.openxmlformats.org/officeDocument/2006/relationships/oleObject" Target="embeddings/oleObject445.bin"/><Relationship Id="rId48" Type="http://schemas.openxmlformats.org/officeDocument/2006/relationships/oleObject" Target="embeddings/oleObject20.bin"/><Relationship Id="rId113" Type="http://schemas.openxmlformats.org/officeDocument/2006/relationships/image" Target="media/image48.wmf"/><Relationship Id="rId320" Type="http://schemas.openxmlformats.org/officeDocument/2006/relationships/oleObject" Target="embeddings/oleObject184.bin"/><Relationship Id="rId558" Type="http://schemas.openxmlformats.org/officeDocument/2006/relationships/oleObject" Target="embeddings/oleObject366.bin"/><Relationship Id="rId723" Type="http://schemas.openxmlformats.org/officeDocument/2006/relationships/oleObject" Target="embeddings/oleObject458.bin"/><Relationship Id="rId765" Type="http://schemas.openxmlformats.org/officeDocument/2006/relationships/image" Target="media/image274.wmf"/><Relationship Id="rId155" Type="http://schemas.openxmlformats.org/officeDocument/2006/relationships/oleObject" Target="embeddings/oleObject81.bin"/><Relationship Id="rId197" Type="http://schemas.openxmlformats.org/officeDocument/2006/relationships/oleObject" Target="embeddings/oleObject105.bin"/><Relationship Id="rId362" Type="http://schemas.openxmlformats.org/officeDocument/2006/relationships/oleObject" Target="embeddings/oleObject213.bin"/><Relationship Id="rId418" Type="http://schemas.openxmlformats.org/officeDocument/2006/relationships/image" Target="media/image153.wmf"/><Relationship Id="rId625" Type="http://schemas.openxmlformats.org/officeDocument/2006/relationships/oleObject" Target="embeddings/oleObject403.bin"/><Relationship Id="rId832" Type="http://schemas.openxmlformats.org/officeDocument/2006/relationships/image" Target="media/image300.wmf"/><Relationship Id="rId222" Type="http://schemas.openxmlformats.org/officeDocument/2006/relationships/image" Target="media/image91.wmf"/><Relationship Id="rId264" Type="http://schemas.openxmlformats.org/officeDocument/2006/relationships/image" Target="media/image106.wmf"/><Relationship Id="rId471" Type="http://schemas.openxmlformats.org/officeDocument/2006/relationships/oleObject" Target="embeddings/oleObject300.bin"/><Relationship Id="rId667" Type="http://schemas.openxmlformats.org/officeDocument/2006/relationships/oleObject" Target="embeddings/oleObject429.bin"/><Relationship Id="rId17" Type="http://schemas.openxmlformats.org/officeDocument/2006/relationships/image" Target="media/image4.wmf"/><Relationship Id="rId59" Type="http://schemas.openxmlformats.org/officeDocument/2006/relationships/oleObject" Target="embeddings/oleObject27.bin"/><Relationship Id="rId124" Type="http://schemas.openxmlformats.org/officeDocument/2006/relationships/image" Target="media/image53.wmf"/><Relationship Id="rId527" Type="http://schemas.openxmlformats.org/officeDocument/2006/relationships/oleObject" Target="embeddings/oleObject343.bin"/><Relationship Id="rId569" Type="http://schemas.openxmlformats.org/officeDocument/2006/relationships/image" Target="media/image186.wmf"/><Relationship Id="rId734" Type="http://schemas.openxmlformats.org/officeDocument/2006/relationships/oleObject" Target="embeddings/oleObject464.bin"/><Relationship Id="rId776" Type="http://schemas.openxmlformats.org/officeDocument/2006/relationships/oleObject" Target="embeddings/oleObject485.bin"/><Relationship Id="rId70" Type="http://schemas.openxmlformats.org/officeDocument/2006/relationships/oleObject" Target="embeddings/oleObject33.bin"/><Relationship Id="rId166" Type="http://schemas.openxmlformats.org/officeDocument/2006/relationships/oleObject" Target="embeddings/oleObject87.bin"/><Relationship Id="rId331" Type="http://schemas.openxmlformats.org/officeDocument/2006/relationships/image" Target="media/image132.wmf"/><Relationship Id="rId373" Type="http://schemas.openxmlformats.org/officeDocument/2006/relationships/oleObject" Target="embeddings/oleObject220.bin"/><Relationship Id="rId429" Type="http://schemas.openxmlformats.org/officeDocument/2006/relationships/oleObject" Target="embeddings/oleObject263.bin"/><Relationship Id="rId580" Type="http://schemas.openxmlformats.org/officeDocument/2006/relationships/oleObject" Target="embeddings/oleObject379.bin"/><Relationship Id="rId636" Type="http://schemas.openxmlformats.org/officeDocument/2006/relationships/image" Target="media/image217.wmf"/><Relationship Id="rId801" Type="http://schemas.openxmlformats.org/officeDocument/2006/relationships/image" Target="media/image291.wmf"/><Relationship Id="rId1" Type="http://schemas.openxmlformats.org/officeDocument/2006/relationships/numbering" Target="numbering.xml"/><Relationship Id="rId233" Type="http://schemas.openxmlformats.org/officeDocument/2006/relationships/oleObject" Target="embeddings/oleObject129.bin"/><Relationship Id="rId440" Type="http://schemas.openxmlformats.org/officeDocument/2006/relationships/oleObject" Target="embeddings/oleObject273.bin"/><Relationship Id="rId678" Type="http://schemas.openxmlformats.org/officeDocument/2006/relationships/oleObject" Target="embeddings/oleObject435.bin"/><Relationship Id="rId843" Type="http://schemas.openxmlformats.org/officeDocument/2006/relationships/oleObject" Target="embeddings/oleObject528.bin"/><Relationship Id="rId28" Type="http://schemas.openxmlformats.org/officeDocument/2006/relationships/image" Target="media/image9.wmf"/><Relationship Id="rId275" Type="http://schemas.openxmlformats.org/officeDocument/2006/relationships/oleObject" Target="embeddings/oleObject156.bin"/><Relationship Id="rId300" Type="http://schemas.openxmlformats.org/officeDocument/2006/relationships/oleObject" Target="embeddings/oleObject172.bin"/><Relationship Id="rId482" Type="http://schemas.openxmlformats.org/officeDocument/2006/relationships/oleObject" Target="embeddings/oleObject310.bin"/><Relationship Id="rId538" Type="http://schemas.openxmlformats.org/officeDocument/2006/relationships/oleObject" Target="embeddings/oleObject352.bin"/><Relationship Id="rId703" Type="http://schemas.openxmlformats.org/officeDocument/2006/relationships/image" Target="media/image244.wmf"/><Relationship Id="rId745" Type="http://schemas.openxmlformats.org/officeDocument/2006/relationships/image" Target="media/image264.wmf"/><Relationship Id="rId81" Type="http://schemas.openxmlformats.org/officeDocument/2006/relationships/image" Target="media/image33.wmf"/><Relationship Id="rId135" Type="http://schemas.openxmlformats.org/officeDocument/2006/relationships/oleObject" Target="embeddings/oleObject70.bin"/><Relationship Id="rId177" Type="http://schemas.openxmlformats.org/officeDocument/2006/relationships/oleObject" Target="embeddings/oleObject93.bin"/><Relationship Id="rId342" Type="http://schemas.openxmlformats.org/officeDocument/2006/relationships/oleObject" Target="embeddings/oleObject198.bin"/><Relationship Id="rId384" Type="http://schemas.openxmlformats.org/officeDocument/2006/relationships/oleObject" Target="embeddings/oleObject227.bin"/><Relationship Id="rId591" Type="http://schemas.openxmlformats.org/officeDocument/2006/relationships/image" Target="media/image197.wmf"/><Relationship Id="rId605" Type="http://schemas.openxmlformats.org/officeDocument/2006/relationships/image" Target="media/image204.wmf"/><Relationship Id="rId787" Type="http://schemas.openxmlformats.org/officeDocument/2006/relationships/oleObject" Target="embeddings/oleObject491.bin"/><Relationship Id="rId812" Type="http://schemas.openxmlformats.org/officeDocument/2006/relationships/oleObject" Target="embeddings/oleObject507.bin"/><Relationship Id="rId202" Type="http://schemas.openxmlformats.org/officeDocument/2006/relationships/image" Target="media/image84.wmf"/><Relationship Id="rId244" Type="http://schemas.openxmlformats.org/officeDocument/2006/relationships/oleObject" Target="embeddings/oleObject136.bin"/><Relationship Id="rId647" Type="http://schemas.openxmlformats.org/officeDocument/2006/relationships/oleObject" Target="embeddings/oleObject415.bin"/><Relationship Id="rId689" Type="http://schemas.openxmlformats.org/officeDocument/2006/relationships/image" Target="media/image238.wmf"/><Relationship Id="rId854" Type="http://schemas.openxmlformats.org/officeDocument/2006/relationships/oleObject" Target="embeddings/oleObject538.bin"/><Relationship Id="rId39" Type="http://schemas.openxmlformats.org/officeDocument/2006/relationships/oleObject" Target="embeddings/oleObject15.bin"/><Relationship Id="rId286" Type="http://schemas.openxmlformats.org/officeDocument/2006/relationships/oleObject" Target="embeddings/oleObject165.bin"/><Relationship Id="rId451" Type="http://schemas.openxmlformats.org/officeDocument/2006/relationships/oleObject" Target="embeddings/oleObject284.bin"/><Relationship Id="rId493" Type="http://schemas.openxmlformats.org/officeDocument/2006/relationships/image" Target="media/image166.wmf"/><Relationship Id="rId507" Type="http://schemas.openxmlformats.org/officeDocument/2006/relationships/oleObject" Target="embeddings/oleObject326.bin"/><Relationship Id="rId549" Type="http://schemas.openxmlformats.org/officeDocument/2006/relationships/image" Target="media/image179.wmf"/><Relationship Id="rId714" Type="http://schemas.openxmlformats.org/officeDocument/2006/relationships/oleObject" Target="embeddings/oleObject453.bin"/><Relationship Id="rId756" Type="http://schemas.openxmlformats.org/officeDocument/2006/relationships/oleObject" Target="embeddings/oleObject475.bin"/><Relationship Id="rId50" Type="http://schemas.openxmlformats.org/officeDocument/2006/relationships/image" Target="media/image19.wmf"/><Relationship Id="rId104" Type="http://schemas.openxmlformats.org/officeDocument/2006/relationships/oleObject" Target="embeddings/oleObject51.bin"/><Relationship Id="rId146" Type="http://schemas.openxmlformats.org/officeDocument/2006/relationships/image" Target="media/image61.wmf"/><Relationship Id="rId188" Type="http://schemas.openxmlformats.org/officeDocument/2006/relationships/image" Target="media/image79.wmf"/><Relationship Id="rId311" Type="http://schemas.openxmlformats.org/officeDocument/2006/relationships/image" Target="media/image122.wmf"/><Relationship Id="rId353" Type="http://schemas.openxmlformats.org/officeDocument/2006/relationships/oleObject" Target="embeddings/oleObject205.bin"/><Relationship Id="rId395" Type="http://schemas.openxmlformats.org/officeDocument/2006/relationships/oleObject" Target="embeddings/oleObject236.bin"/><Relationship Id="rId409" Type="http://schemas.openxmlformats.org/officeDocument/2006/relationships/oleObject" Target="embeddings/oleObject248.bin"/><Relationship Id="rId560" Type="http://schemas.openxmlformats.org/officeDocument/2006/relationships/image" Target="media/image183.wmf"/><Relationship Id="rId798" Type="http://schemas.openxmlformats.org/officeDocument/2006/relationships/oleObject" Target="embeddings/oleObject497.bin"/><Relationship Id="rId92" Type="http://schemas.openxmlformats.org/officeDocument/2006/relationships/oleObject" Target="embeddings/oleObject44.bin"/><Relationship Id="rId213" Type="http://schemas.openxmlformats.org/officeDocument/2006/relationships/oleObject" Target="embeddings/oleObject116.bin"/><Relationship Id="rId420" Type="http://schemas.openxmlformats.org/officeDocument/2006/relationships/image" Target="media/image154.wmf"/><Relationship Id="rId616" Type="http://schemas.openxmlformats.org/officeDocument/2006/relationships/oleObject" Target="embeddings/oleObject398.bin"/><Relationship Id="rId658" Type="http://schemas.openxmlformats.org/officeDocument/2006/relationships/image" Target="media/image226.wmf"/><Relationship Id="rId823" Type="http://schemas.openxmlformats.org/officeDocument/2006/relationships/image" Target="media/image296.wmf"/><Relationship Id="rId865" Type="http://schemas.microsoft.com/office/2011/relationships/commentsExtended" Target="commentsExtended.xml"/><Relationship Id="rId255" Type="http://schemas.openxmlformats.org/officeDocument/2006/relationships/oleObject" Target="embeddings/oleObject142.bin"/><Relationship Id="rId297" Type="http://schemas.openxmlformats.org/officeDocument/2006/relationships/image" Target="media/image117.wmf"/><Relationship Id="rId462" Type="http://schemas.openxmlformats.org/officeDocument/2006/relationships/oleObject" Target="embeddings/oleObject294.bin"/><Relationship Id="rId518" Type="http://schemas.openxmlformats.org/officeDocument/2006/relationships/oleObject" Target="embeddings/oleObject336.bin"/><Relationship Id="rId725" Type="http://schemas.openxmlformats.org/officeDocument/2006/relationships/oleObject" Target="embeddings/oleObject459.bin"/><Relationship Id="rId115" Type="http://schemas.openxmlformats.org/officeDocument/2006/relationships/image" Target="media/image49.wmf"/><Relationship Id="rId157" Type="http://schemas.openxmlformats.org/officeDocument/2006/relationships/oleObject" Target="embeddings/oleObject82.bin"/><Relationship Id="rId322" Type="http://schemas.openxmlformats.org/officeDocument/2006/relationships/oleObject" Target="embeddings/oleObject185.bin"/><Relationship Id="rId364" Type="http://schemas.openxmlformats.org/officeDocument/2006/relationships/oleObject" Target="embeddings/oleObject215.bin"/><Relationship Id="rId767" Type="http://schemas.openxmlformats.org/officeDocument/2006/relationships/image" Target="media/image275.wmf"/><Relationship Id="rId61" Type="http://schemas.openxmlformats.org/officeDocument/2006/relationships/image" Target="media/image23.wmf"/><Relationship Id="rId199" Type="http://schemas.openxmlformats.org/officeDocument/2006/relationships/image" Target="media/image83.wmf"/><Relationship Id="rId571" Type="http://schemas.openxmlformats.org/officeDocument/2006/relationships/image" Target="media/image187.wmf"/><Relationship Id="rId627" Type="http://schemas.openxmlformats.org/officeDocument/2006/relationships/image" Target="media/image213.wmf"/><Relationship Id="rId669" Type="http://schemas.openxmlformats.org/officeDocument/2006/relationships/oleObject" Target="embeddings/oleObject430.bin"/><Relationship Id="rId834" Type="http://schemas.openxmlformats.org/officeDocument/2006/relationships/image" Target="media/image301.wmf"/><Relationship Id="rId19" Type="http://schemas.openxmlformats.org/officeDocument/2006/relationships/image" Target="media/image5.wmf"/><Relationship Id="rId224" Type="http://schemas.openxmlformats.org/officeDocument/2006/relationships/image" Target="media/image92.wmf"/><Relationship Id="rId266" Type="http://schemas.openxmlformats.org/officeDocument/2006/relationships/oleObject" Target="embeddings/oleObject150.bin"/><Relationship Id="rId431" Type="http://schemas.openxmlformats.org/officeDocument/2006/relationships/oleObject" Target="embeddings/oleObject264.bin"/><Relationship Id="rId473" Type="http://schemas.openxmlformats.org/officeDocument/2006/relationships/oleObject" Target="embeddings/oleObject302.bin"/><Relationship Id="rId529" Type="http://schemas.openxmlformats.org/officeDocument/2006/relationships/image" Target="media/image175.wmf"/><Relationship Id="rId680" Type="http://schemas.openxmlformats.org/officeDocument/2006/relationships/oleObject" Target="embeddings/oleObject436.bin"/><Relationship Id="rId736" Type="http://schemas.openxmlformats.org/officeDocument/2006/relationships/oleObject" Target="embeddings/oleObject465.bin"/><Relationship Id="rId30" Type="http://schemas.openxmlformats.org/officeDocument/2006/relationships/image" Target="media/image10.wmf"/><Relationship Id="rId126" Type="http://schemas.openxmlformats.org/officeDocument/2006/relationships/oleObject" Target="embeddings/oleObject63.bin"/><Relationship Id="rId168" Type="http://schemas.openxmlformats.org/officeDocument/2006/relationships/oleObject" Target="embeddings/oleObject88.bin"/><Relationship Id="rId333" Type="http://schemas.openxmlformats.org/officeDocument/2006/relationships/image" Target="media/image133.wmf"/><Relationship Id="rId540" Type="http://schemas.openxmlformats.org/officeDocument/2006/relationships/oleObject" Target="embeddings/oleObject353.bin"/><Relationship Id="rId778" Type="http://schemas.openxmlformats.org/officeDocument/2006/relationships/oleObject" Target="embeddings/oleObject486.bin"/><Relationship Id="rId72" Type="http://schemas.openxmlformats.org/officeDocument/2006/relationships/oleObject" Target="embeddings/oleObject34.bin"/><Relationship Id="rId375" Type="http://schemas.openxmlformats.org/officeDocument/2006/relationships/oleObject" Target="embeddings/oleObject221.bin"/><Relationship Id="rId582" Type="http://schemas.openxmlformats.org/officeDocument/2006/relationships/oleObject" Target="embeddings/oleObject380.bin"/><Relationship Id="rId638" Type="http://schemas.openxmlformats.org/officeDocument/2006/relationships/image" Target="media/image218.wmf"/><Relationship Id="rId803" Type="http://schemas.openxmlformats.org/officeDocument/2006/relationships/oleObject" Target="embeddings/oleObject500.bin"/><Relationship Id="rId845" Type="http://schemas.openxmlformats.org/officeDocument/2006/relationships/oleObject" Target="embeddings/oleObject530.bin"/><Relationship Id="rId3" Type="http://schemas.microsoft.com/office/2007/relationships/stylesWithEffects" Target="stylesWithEffects.xml"/><Relationship Id="rId235" Type="http://schemas.openxmlformats.org/officeDocument/2006/relationships/image" Target="media/image95.wmf"/><Relationship Id="rId277" Type="http://schemas.openxmlformats.org/officeDocument/2006/relationships/image" Target="media/image110.wmf"/><Relationship Id="rId400" Type="http://schemas.openxmlformats.org/officeDocument/2006/relationships/oleObject" Target="embeddings/oleObject241.bin"/><Relationship Id="rId442" Type="http://schemas.openxmlformats.org/officeDocument/2006/relationships/oleObject" Target="embeddings/oleObject275.bin"/><Relationship Id="rId484" Type="http://schemas.openxmlformats.org/officeDocument/2006/relationships/oleObject" Target="embeddings/oleObject312.bin"/><Relationship Id="rId705" Type="http://schemas.openxmlformats.org/officeDocument/2006/relationships/image" Target="media/image245.wmf"/><Relationship Id="rId137" Type="http://schemas.openxmlformats.org/officeDocument/2006/relationships/oleObject" Target="embeddings/oleObject71.bin"/><Relationship Id="rId302" Type="http://schemas.openxmlformats.org/officeDocument/2006/relationships/oleObject" Target="embeddings/oleObject173.bin"/><Relationship Id="rId344" Type="http://schemas.openxmlformats.org/officeDocument/2006/relationships/oleObject" Target="embeddings/oleObject200.bin"/><Relationship Id="rId691" Type="http://schemas.openxmlformats.org/officeDocument/2006/relationships/image" Target="media/image239.wmf"/><Relationship Id="rId747" Type="http://schemas.openxmlformats.org/officeDocument/2006/relationships/image" Target="media/image265.wmf"/><Relationship Id="rId789" Type="http://schemas.openxmlformats.org/officeDocument/2006/relationships/oleObject" Target="embeddings/oleObject492.bin"/><Relationship Id="rId41" Type="http://schemas.openxmlformats.org/officeDocument/2006/relationships/oleObject" Target="embeddings/oleObject16.bin"/><Relationship Id="rId83" Type="http://schemas.openxmlformats.org/officeDocument/2006/relationships/image" Target="media/image34.wmf"/><Relationship Id="rId179" Type="http://schemas.openxmlformats.org/officeDocument/2006/relationships/oleObject" Target="embeddings/oleObject95.bin"/><Relationship Id="rId386" Type="http://schemas.openxmlformats.org/officeDocument/2006/relationships/oleObject" Target="embeddings/oleObject229.bin"/><Relationship Id="rId551" Type="http://schemas.openxmlformats.org/officeDocument/2006/relationships/image" Target="media/image180.wmf"/><Relationship Id="rId593" Type="http://schemas.openxmlformats.org/officeDocument/2006/relationships/image" Target="media/image198.wmf"/><Relationship Id="rId607" Type="http://schemas.openxmlformats.org/officeDocument/2006/relationships/oleObject" Target="embeddings/oleObject393.bin"/><Relationship Id="rId649" Type="http://schemas.openxmlformats.org/officeDocument/2006/relationships/oleObject" Target="embeddings/oleObject417.bin"/><Relationship Id="rId814" Type="http://schemas.openxmlformats.org/officeDocument/2006/relationships/oleObject" Target="embeddings/oleObject509.bin"/><Relationship Id="rId856" Type="http://schemas.openxmlformats.org/officeDocument/2006/relationships/oleObject" Target="embeddings/oleObject539.bin"/><Relationship Id="rId190" Type="http://schemas.openxmlformats.org/officeDocument/2006/relationships/oleObject" Target="embeddings/oleObject101.bin"/><Relationship Id="rId204" Type="http://schemas.openxmlformats.org/officeDocument/2006/relationships/oleObject" Target="embeddings/oleObject110.bin"/><Relationship Id="rId246" Type="http://schemas.openxmlformats.org/officeDocument/2006/relationships/image" Target="media/image99.wmf"/><Relationship Id="rId288" Type="http://schemas.openxmlformats.org/officeDocument/2006/relationships/oleObject" Target="embeddings/oleObject166.bin"/><Relationship Id="rId411" Type="http://schemas.openxmlformats.org/officeDocument/2006/relationships/oleObject" Target="embeddings/oleObject250.bin"/><Relationship Id="rId453" Type="http://schemas.openxmlformats.org/officeDocument/2006/relationships/oleObject" Target="embeddings/oleObject286.bin"/><Relationship Id="rId509" Type="http://schemas.openxmlformats.org/officeDocument/2006/relationships/oleObject" Target="embeddings/oleObject328.bin"/><Relationship Id="rId660" Type="http://schemas.openxmlformats.org/officeDocument/2006/relationships/oleObject" Target="embeddings/oleObject424.bin"/><Relationship Id="rId106" Type="http://schemas.openxmlformats.org/officeDocument/2006/relationships/oleObject" Target="embeddings/oleObject52.bin"/><Relationship Id="rId313" Type="http://schemas.openxmlformats.org/officeDocument/2006/relationships/image" Target="media/image123.wmf"/><Relationship Id="rId495" Type="http://schemas.openxmlformats.org/officeDocument/2006/relationships/image" Target="media/image167.wmf"/><Relationship Id="rId716" Type="http://schemas.openxmlformats.org/officeDocument/2006/relationships/oleObject" Target="embeddings/oleObject454.bin"/><Relationship Id="rId758" Type="http://schemas.openxmlformats.org/officeDocument/2006/relationships/oleObject" Target="embeddings/oleObject476.bin"/><Relationship Id="rId10" Type="http://schemas.openxmlformats.org/officeDocument/2006/relationships/footer" Target="footer2.xml"/><Relationship Id="rId52" Type="http://schemas.openxmlformats.org/officeDocument/2006/relationships/oleObject" Target="embeddings/oleObject23.bin"/><Relationship Id="rId94" Type="http://schemas.openxmlformats.org/officeDocument/2006/relationships/oleObject" Target="embeddings/oleObject45.bin"/><Relationship Id="rId148" Type="http://schemas.openxmlformats.org/officeDocument/2006/relationships/oleObject" Target="embeddings/oleObject77.bin"/><Relationship Id="rId355" Type="http://schemas.openxmlformats.org/officeDocument/2006/relationships/image" Target="media/image139.wmf"/><Relationship Id="rId397" Type="http://schemas.openxmlformats.org/officeDocument/2006/relationships/oleObject" Target="embeddings/oleObject238.bin"/><Relationship Id="rId520" Type="http://schemas.openxmlformats.org/officeDocument/2006/relationships/oleObject" Target="embeddings/oleObject338.bin"/><Relationship Id="rId562" Type="http://schemas.openxmlformats.org/officeDocument/2006/relationships/image" Target="media/image184.wmf"/><Relationship Id="rId618" Type="http://schemas.openxmlformats.org/officeDocument/2006/relationships/oleObject" Target="embeddings/oleObject399.bin"/><Relationship Id="rId825" Type="http://schemas.openxmlformats.org/officeDocument/2006/relationships/image" Target="media/image297.wmf"/><Relationship Id="rId215" Type="http://schemas.openxmlformats.org/officeDocument/2006/relationships/oleObject" Target="embeddings/oleObject117.bin"/><Relationship Id="rId257" Type="http://schemas.openxmlformats.org/officeDocument/2006/relationships/oleObject" Target="embeddings/oleObject143.bin"/><Relationship Id="rId422" Type="http://schemas.openxmlformats.org/officeDocument/2006/relationships/oleObject" Target="embeddings/oleObject258.bin"/><Relationship Id="rId464" Type="http://schemas.openxmlformats.org/officeDocument/2006/relationships/oleObject" Target="embeddings/oleObject295.bin"/><Relationship Id="rId299" Type="http://schemas.openxmlformats.org/officeDocument/2006/relationships/image" Target="media/image118.wmf"/><Relationship Id="rId727" Type="http://schemas.openxmlformats.org/officeDocument/2006/relationships/image" Target="media/image255.wmf"/><Relationship Id="rId63" Type="http://schemas.openxmlformats.org/officeDocument/2006/relationships/image" Target="media/image24.wmf"/><Relationship Id="rId159" Type="http://schemas.openxmlformats.org/officeDocument/2006/relationships/image" Target="media/image66.wmf"/><Relationship Id="rId366" Type="http://schemas.openxmlformats.org/officeDocument/2006/relationships/image" Target="media/image140.wmf"/><Relationship Id="rId573" Type="http://schemas.openxmlformats.org/officeDocument/2006/relationships/image" Target="media/image188.wmf"/><Relationship Id="rId780" Type="http://schemas.openxmlformats.org/officeDocument/2006/relationships/oleObject" Target="embeddings/oleObject487.bin"/><Relationship Id="rId226" Type="http://schemas.openxmlformats.org/officeDocument/2006/relationships/image" Target="media/image93.wmf"/><Relationship Id="rId433" Type="http://schemas.openxmlformats.org/officeDocument/2006/relationships/oleObject" Target="embeddings/oleObject266.bin"/><Relationship Id="rId640" Type="http://schemas.openxmlformats.org/officeDocument/2006/relationships/image" Target="media/image219.wmf"/><Relationship Id="rId738" Type="http://schemas.openxmlformats.org/officeDocument/2006/relationships/oleObject" Target="embeddings/oleObject466.bin"/><Relationship Id="rId74" Type="http://schemas.openxmlformats.org/officeDocument/2006/relationships/oleObject" Target="embeddings/oleObject35.bin"/><Relationship Id="rId377" Type="http://schemas.openxmlformats.org/officeDocument/2006/relationships/oleObject" Target="embeddings/oleObject222.bin"/><Relationship Id="rId500" Type="http://schemas.openxmlformats.org/officeDocument/2006/relationships/oleObject" Target="embeddings/oleObject321.bin"/><Relationship Id="rId584" Type="http://schemas.openxmlformats.org/officeDocument/2006/relationships/oleObject" Target="embeddings/oleObject381.bin"/><Relationship Id="rId805" Type="http://schemas.openxmlformats.org/officeDocument/2006/relationships/oleObject" Target="embeddings/oleObject501.bin"/><Relationship Id="rId5" Type="http://schemas.openxmlformats.org/officeDocument/2006/relationships/webSettings" Target="webSettings.xml"/><Relationship Id="rId237" Type="http://schemas.openxmlformats.org/officeDocument/2006/relationships/image" Target="media/image96.wmf"/><Relationship Id="rId791" Type="http://schemas.openxmlformats.org/officeDocument/2006/relationships/oleObject" Target="embeddings/oleObject493.bin"/><Relationship Id="rId444" Type="http://schemas.openxmlformats.org/officeDocument/2006/relationships/oleObject" Target="embeddings/oleObject277.bin"/><Relationship Id="rId651" Type="http://schemas.openxmlformats.org/officeDocument/2006/relationships/image" Target="media/image223.wmf"/><Relationship Id="rId749" Type="http://schemas.openxmlformats.org/officeDocument/2006/relationships/image" Target="media/image266.wmf"/><Relationship Id="rId290" Type="http://schemas.openxmlformats.org/officeDocument/2006/relationships/oleObject" Target="embeddings/oleObject167.bin"/><Relationship Id="rId304" Type="http://schemas.openxmlformats.org/officeDocument/2006/relationships/oleObject" Target="embeddings/oleObject175.bin"/><Relationship Id="rId388" Type="http://schemas.openxmlformats.org/officeDocument/2006/relationships/oleObject" Target="embeddings/oleObject230.bin"/><Relationship Id="rId511" Type="http://schemas.openxmlformats.org/officeDocument/2006/relationships/oleObject" Target="embeddings/oleObject330.bin"/><Relationship Id="rId609" Type="http://schemas.openxmlformats.org/officeDocument/2006/relationships/oleObject" Target="embeddings/oleObject394.bin"/><Relationship Id="rId85" Type="http://schemas.openxmlformats.org/officeDocument/2006/relationships/image" Target="media/image35.wmf"/><Relationship Id="rId150" Type="http://schemas.openxmlformats.org/officeDocument/2006/relationships/oleObject" Target="embeddings/oleObject78.bin"/><Relationship Id="rId595" Type="http://schemas.openxmlformats.org/officeDocument/2006/relationships/image" Target="media/image199.wmf"/><Relationship Id="rId816" Type="http://schemas.openxmlformats.org/officeDocument/2006/relationships/oleObject" Target="embeddings/oleObject511.bin"/><Relationship Id="rId248" Type="http://schemas.openxmlformats.org/officeDocument/2006/relationships/image" Target="media/image100.wmf"/><Relationship Id="rId455" Type="http://schemas.openxmlformats.org/officeDocument/2006/relationships/oleObject" Target="embeddings/oleObject288.bin"/><Relationship Id="rId662" Type="http://schemas.openxmlformats.org/officeDocument/2006/relationships/oleObject" Target="embeddings/oleObject425.bin"/><Relationship Id="rId12" Type="http://schemas.openxmlformats.org/officeDocument/2006/relationships/oleObject" Target="embeddings/oleObject1.bin"/><Relationship Id="rId108" Type="http://schemas.openxmlformats.org/officeDocument/2006/relationships/oleObject" Target="embeddings/oleObject53.bin"/><Relationship Id="rId315" Type="http://schemas.openxmlformats.org/officeDocument/2006/relationships/image" Target="media/image124.wmf"/><Relationship Id="rId522" Type="http://schemas.openxmlformats.org/officeDocument/2006/relationships/oleObject" Target="embeddings/oleObject339.bin"/><Relationship Id="rId96" Type="http://schemas.openxmlformats.org/officeDocument/2006/relationships/oleObject" Target="embeddings/oleObject46.bin"/><Relationship Id="rId161" Type="http://schemas.openxmlformats.org/officeDocument/2006/relationships/image" Target="media/image67.wmf"/><Relationship Id="rId399" Type="http://schemas.openxmlformats.org/officeDocument/2006/relationships/oleObject" Target="embeddings/oleObject240.bin"/><Relationship Id="rId827" Type="http://schemas.openxmlformats.org/officeDocument/2006/relationships/oleObject" Target="embeddings/oleObject518.bin"/><Relationship Id="rId259" Type="http://schemas.openxmlformats.org/officeDocument/2006/relationships/oleObject" Target="embeddings/oleObject145.bin"/><Relationship Id="rId466" Type="http://schemas.openxmlformats.org/officeDocument/2006/relationships/oleObject" Target="embeddings/oleObject296.bin"/><Relationship Id="rId673" Type="http://schemas.openxmlformats.org/officeDocument/2006/relationships/oleObject" Target="embeddings/oleObject432.bin"/><Relationship Id="rId23" Type="http://schemas.openxmlformats.org/officeDocument/2006/relationships/image" Target="media/image7.wmf"/><Relationship Id="rId119" Type="http://schemas.openxmlformats.org/officeDocument/2006/relationships/image" Target="media/image51.wmf"/><Relationship Id="rId326" Type="http://schemas.openxmlformats.org/officeDocument/2006/relationships/oleObject" Target="embeddings/oleObject187.bin"/><Relationship Id="rId533" Type="http://schemas.openxmlformats.org/officeDocument/2006/relationships/oleObject" Target="embeddings/oleObject348.bin"/><Relationship Id="rId740" Type="http://schemas.openxmlformats.org/officeDocument/2006/relationships/oleObject" Target="embeddings/oleObject467.bin"/><Relationship Id="rId838" Type="http://schemas.openxmlformats.org/officeDocument/2006/relationships/oleObject" Target="embeddings/oleObject524.bin"/><Relationship Id="rId172" Type="http://schemas.openxmlformats.org/officeDocument/2006/relationships/image" Target="media/image72.wmf"/><Relationship Id="rId477" Type="http://schemas.openxmlformats.org/officeDocument/2006/relationships/oleObject" Target="embeddings/oleObject305.bin"/><Relationship Id="rId600" Type="http://schemas.openxmlformats.org/officeDocument/2006/relationships/oleObject" Target="embeddings/oleObject389.bin"/><Relationship Id="rId684" Type="http://schemas.openxmlformats.org/officeDocument/2006/relationships/oleObject" Target="embeddings/oleObject439.bin"/><Relationship Id="rId337" Type="http://schemas.openxmlformats.org/officeDocument/2006/relationships/oleObject" Target="embeddings/oleObject19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1713</TotalTime>
  <Pages>71</Pages>
  <Words>26334</Words>
  <Characters>150108</Characters>
  <Application>Microsoft Office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AGEPRO Version 3</vt:lpstr>
    </vt:vector>
  </TitlesOfParts>
  <Company>National Marine Fisheries Svc</Company>
  <LinksUpToDate>false</LinksUpToDate>
  <CharactersWithSpaces>176090</CharactersWithSpaces>
  <SharedDoc>false</SharedDoc>
  <HLinks>
    <vt:vector size="30" baseType="variant">
      <vt:variant>
        <vt:i4>786433</vt:i4>
      </vt:variant>
      <vt:variant>
        <vt:i4>703</vt:i4>
      </vt:variant>
      <vt:variant>
        <vt:i4>0</vt:i4>
      </vt:variant>
      <vt:variant>
        <vt:i4>5</vt:i4>
      </vt:variant>
      <vt:variant>
        <vt:lpwstr>http://www.nefsc.noaa.gov/nefsc/publications/crd/crd0204/</vt:lpwstr>
      </vt:variant>
      <vt:variant>
        <vt:lpwstr/>
      </vt:variant>
      <vt:variant>
        <vt:i4>851968</vt:i4>
      </vt:variant>
      <vt:variant>
        <vt:i4>700</vt:i4>
      </vt:variant>
      <vt:variant>
        <vt:i4>0</vt:i4>
      </vt:variant>
      <vt:variant>
        <vt:i4>5</vt:i4>
      </vt:variant>
      <vt:variant>
        <vt:lpwstr>http://www.nefsc.noaa.gov/nefsc/publications/crd/crd0611/</vt:lpwstr>
      </vt:variant>
      <vt:variant>
        <vt:lpwstr/>
      </vt:variant>
      <vt:variant>
        <vt:i4>3080273</vt:i4>
      </vt:variant>
      <vt:variant>
        <vt:i4>14</vt:i4>
      </vt:variant>
      <vt:variant>
        <vt:i4>0</vt:i4>
      </vt:variant>
      <vt:variant>
        <vt:i4>5</vt:i4>
      </vt:variant>
      <vt:variant>
        <vt:lpwstr>mailto:Jon.Brodziak@NOAA.GOV</vt:lpwstr>
      </vt:variant>
      <vt:variant>
        <vt:lpwstr/>
      </vt:variant>
      <vt:variant>
        <vt:i4>6488086</vt:i4>
      </vt:variant>
      <vt:variant>
        <vt:i4>11</vt:i4>
      </vt:variant>
      <vt:variant>
        <vt:i4>0</vt:i4>
      </vt:variant>
      <vt:variant>
        <vt:i4>5</vt:i4>
      </vt:variant>
      <vt:variant>
        <vt:lpwstr>mailto:Alan.Seaver@NOAA.GOV</vt:lpwstr>
      </vt:variant>
      <vt:variant>
        <vt:lpwstr/>
      </vt:variant>
      <vt:variant>
        <vt:i4>3080273</vt:i4>
      </vt:variant>
      <vt:variant>
        <vt:i4>8</vt:i4>
      </vt:variant>
      <vt:variant>
        <vt:i4>0</vt:i4>
      </vt:variant>
      <vt:variant>
        <vt:i4>5</vt:i4>
      </vt:variant>
      <vt:variant>
        <vt:lpwstr>mailto:Jon.Brodziak@NOAA.GOV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AGEPRO Version 3</dc:title>
  <dc:creator>Jon</dc:creator>
  <cp:lastModifiedBy>Jon Brodziak</cp:lastModifiedBy>
  <cp:revision>402</cp:revision>
  <cp:lastPrinted>2009-04-04T00:44:00Z</cp:lastPrinted>
  <dcterms:created xsi:type="dcterms:W3CDTF">2017-12-04T23:51:00Z</dcterms:created>
  <dcterms:modified xsi:type="dcterms:W3CDTF">2018-03-10T00:54:00Z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MTEqnNumsOnRight">
    <vt:bool>false</vt:bool>
  </property>
  <property fmtid="{D5CDD505-2E9C-101B-9397-08002B2CF9AE}" pid="6" name="_DocHome">
    <vt:i4>-998319772</vt:i4>
  </property>
</Properties>
</file>