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190" w14:textId="77777777" w:rsidR="009E2943" w:rsidRPr="00250509" w:rsidRDefault="009E2943" w:rsidP="00250509">
      <w:pPr>
        <w:rPr>
          <w:u w:val="single"/>
        </w:rPr>
      </w:pPr>
    </w:p>
    <w:p w14:paraId="0A2F682B" w14:textId="2821A399" w:rsidR="000157AE" w:rsidRDefault="000157AE" w:rsidP="00DB6B97">
      <w:pPr>
        <w:pStyle w:val="Prrafodelista"/>
        <w:numPr>
          <w:ilvl w:val="0"/>
          <w:numId w:val="3"/>
        </w:numPr>
      </w:pPr>
      <w:r>
        <w:t xml:space="preserve">Modo de juego </w:t>
      </w:r>
      <w:r w:rsidR="00DB6B97">
        <w:t>con tiempo limitado</w:t>
      </w:r>
      <w:r>
        <w:t>: Poder colocar un límite de tiempo para ingresar una coordenada a disparar, si se pasa el tiempo pierde el turno. Similar al sistema de reloj en los juegos de ajedrez. (</w:t>
      </w:r>
      <w:proofErr w:type="spellStart"/>
      <w:r>
        <w:t>TimeLimitedGame</w:t>
      </w:r>
      <w:proofErr w:type="spellEnd"/>
      <w:r>
        <w:t>)</w:t>
      </w:r>
    </w:p>
    <w:p w14:paraId="171F36E4" w14:textId="77777777" w:rsidR="00524E42" w:rsidRPr="000157AE" w:rsidRDefault="00524E42" w:rsidP="00524E42">
      <w:pPr>
        <w:pStyle w:val="Prrafodelista"/>
        <w:rPr>
          <w:u w:val="single"/>
        </w:rPr>
      </w:pPr>
    </w:p>
    <w:p w14:paraId="170B1BDD" w14:textId="29D021F3" w:rsidR="00524E42" w:rsidRDefault="00DB6B97" w:rsidP="00DB6B97">
      <w:pPr>
        <w:pStyle w:val="Prrafodelista"/>
        <w:numPr>
          <w:ilvl w:val="0"/>
          <w:numId w:val="3"/>
        </w:numPr>
      </w:pPr>
      <w:r>
        <w:t xml:space="preserve">Modo de juego con disparos predictivos. Cada </w:t>
      </w:r>
      <w:r w:rsidR="005832CC">
        <w:t xml:space="preserve">vez que un jugador ataque y su resultado sea “gua”, se analizaran las 4 casillas alrededor de la coordenada de </w:t>
      </w:r>
      <w:proofErr w:type="gramStart"/>
      <w:r w:rsidR="005832CC">
        <w:t xml:space="preserve">ataque, </w:t>
      </w:r>
      <w:r>
        <w:t xml:space="preserve"> y</w:t>
      </w:r>
      <w:proofErr w:type="gramEnd"/>
      <w:r>
        <w:t xml:space="preserve"> en </w:t>
      </w:r>
      <w:r w:rsidR="005832CC">
        <w:t xml:space="preserve">caso de que una de las cuatro casillas </w:t>
      </w:r>
      <w:r w:rsidR="00B2693E">
        <w:t>contenga un barco, en lugar</w:t>
      </w:r>
      <w:r>
        <w:t xml:space="preserve"> de decir “agua” dirá “</w:t>
      </w:r>
      <w:r w:rsidR="0063663D">
        <w:t>agua casi tocado</w:t>
      </w:r>
      <w:r>
        <w:t>”</w:t>
      </w:r>
      <w:r w:rsidR="00764E51">
        <w:t>.</w:t>
      </w:r>
    </w:p>
    <w:p w14:paraId="0550DF17" w14:textId="77777777" w:rsidR="00DB6B97" w:rsidRDefault="00DB6B97" w:rsidP="00524E42">
      <w:pPr>
        <w:pStyle w:val="Prrafodelista"/>
      </w:pPr>
    </w:p>
    <w:p w14:paraId="31F85CD9" w14:textId="7D05DA51" w:rsidR="00524E42" w:rsidRDefault="001839DB" w:rsidP="00524E42">
      <w:pPr>
        <w:pStyle w:val="Prrafodelista"/>
        <w:numPr>
          <w:ilvl w:val="0"/>
          <w:numId w:val="3"/>
        </w:numPr>
      </w:pPr>
      <w:r>
        <w:t>Cada jugador,</w:t>
      </w:r>
      <w:r w:rsidR="0039082C">
        <w:t xml:space="preserve"> en cualquier momento de la partida, </w:t>
      </w:r>
      <w:r w:rsidR="00066E6A">
        <w:t>puede realizar un ataque aéreo</w:t>
      </w:r>
      <w:r w:rsidR="0043172D">
        <w:t>.</w:t>
      </w:r>
      <w:r w:rsidR="00066E6A">
        <w:t xml:space="preserve"> El ataque aéreo consiste en </w:t>
      </w:r>
      <w:r w:rsidR="00F75F70">
        <w:t>atacar a toda una fila con un solo turno.</w:t>
      </w:r>
      <w:r w:rsidR="0043172D">
        <w:t xml:space="preserve"> Solo se puede usar una vez por partida.</w:t>
      </w:r>
    </w:p>
    <w:p w14:paraId="3ACDA5B9" w14:textId="77777777" w:rsidR="00524E42" w:rsidRDefault="00524E42" w:rsidP="00524E42">
      <w:pPr>
        <w:pStyle w:val="Prrafodelista"/>
      </w:pPr>
    </w:p>
    <w:p w14:paraId="1DCEAF1A" w14:textId="2AF6D46A" w:rsidR="00B30AE9" w:rsidRDefault="00524E42" w:rsidP="009E2943">
      <w:pPr>
        <w:pStyle w:val="Prrafodelista"/>
        <w:numPr>
          <w:ilvl w:val="0"/>
          <w:numId w:val="3"/>
        </w:numPr>
      </w:pPr>
      <w:r>
        <w:t xml:space="preserve">El tablero se divide en </w:t>
      </w:r>
      <w:r w:rsidR="002975AE">
        <w:t>2</w:t>
      </w:r>
      <w:r>
        <w:t xml:space="preserve"> sectores (</w:t>
      </w:r>
      <w:r w:rsidR="002975AE">
        <w:t>superior e inferior</w:t>
      </w:r>
      <w:r>
        <w:t>). Con esta habilidad el jugador puede obtener información sobre en cuál de los sectores existen más puntos de impacto.</w:t>
      </w:r>
      <w:r w:rsidR="00AB23D8">
        <w:t xml:space="preserve"> Solo se puede usar una vez</w:t>
      </w:r>
      <w:r w:rsidR="0043172D">
        <w:t xml:space="preserve"> por partida.</w:t>
      </w:r>
    </w:p>
    <w:p w14:paraId="2623A447" w14:textId="77777777" w:rsidR="00250509" w:rsidRDefault="00250509" w:rsidP="00250509">
      <w:pPr>
        <w:pStyle w:val="Prrafodelista"/>
      </w:pPr>
    </w:p>
    <w:p w14:paraId="2800149D" w14:textId="3B6F4484" w:rsidR="00250509" w:rsidRDefault="00250509" w:rsidP="00250509">
      <w:pPr>
        <w:pStyle w:val="Prrafodelista"/>
        <w:numPr>
          <w:ilvl w:val="0"/>
          <w:numId w:val="3"/>
        </w:numPr>
      </w:pPr>
      <w:r>
        <w:t>Cualquier usuario puede acceder a los resúmenes de todos los juegos jugados.</w:t>
      </w:r>
    </w:p>
    <w:p w14:paraId="58AD27BA" w14:textId="77777777" w:rsidR="005A6263" w:rsidRDefault="005A6263" w:rsidP="005A6263">
      <w:pPr>
        <w:pStyle w:val="Prrafodelista"/>
      </w:pPr>
    </w:p>
    <w:p w14:paraId="36A45066" w14:textId="403C1DED" w:rsidR="005A6263" w:rsidRPr="009E2943" w:rsidRDefault="005A6263" w:rsidP="00250509">
      <w:pPr>
        <w:pStyle w:val="Prrafodelista"/>
        <w:numPr>
          <w:ilvl w:val="0"/>
          <w:numId w:val="3"/>
        </w:numPr>
      </w:pPr>
      <w:r>
        <w:t>Cada jugador, e</w:t>
      </w:r>
      <w:r w:rsidR="0046360A">
        <w:t>n</w:t>
      </w:r>
      <w:r>
        <w:t xml:space="preserve"> cualquier momento de la partida, puede </w:t>
      </w:r>
      <w:r w:rsidR="001050AB">
        <w:t>ingresar</w:t>
      </w:r>
      <w:r>
        <w:t xml:space="preserve"> una </w:t>
      </w:r>
      <w:r w:rsidR="001050AB">
        <w:t xml:space="preserve">columna del tablero del </w:t>
      </w:r>
      <w:r w:rsidR="0053431D">
        <w:t>contrincante</w:t>
      </w:r>
      <w:r w:rsidR="001050AB">
        <w:t>, y obtendrá una “foto satelital” de la misma</w:t>
      </w:r>
      <w:r w:rsidR="0053431D">
        <w:t>.</w:t>
      </w:r>
    </w:p>
    <w:p w14:paraId="005A75CA" w14:textId="32966B36" w:rsidR="009E2943" w:rsidRDefault="009E2943" w:rsidP="009E2943"/>
    <w:p w14:paraId="4F9BD4CD" w14:textId="283FA2AD" w:rsidR="00F63A6C" w:rsidRPr="00F63A6C" w:rsidRDefault="00F63A6C" w:rsidP="009E2943">
      <w:pPr>
        <w:rPr>
          <w:u w:val="single"/>
        </w:rPr>
      </w:pPr>
      <w:r w:rsidRPr="00AA1D66">
        <w:rPr>
          <w:rFonts w:ascii="Segoe UI Symbol" w:hAnsi="Segoe UI Symbol" w:cs="Segoe UI Symbol"/>
        </w:rPr>
        <w:t>✔</w:t>
      </w:r>
    </w:p>
    <w:sectPr w:rsidR="00F63A6C" w:rsidRPr="00F6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F4A"/>
    <w:multiLevelType w:val="hybridMultilevel"/>
    <w:tmpl w:val="A2EEF744"/>
    <w:lvl w:ilvl="0" w:tplc="6538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E97"/>
    <w:multiLevelType w:val="hybridMultilevel"/>
    <w:tmpl w:val="D372732C"/>
    <w:lvl w:ilvl="0" w:tplc="B776BEF8">
      <w:start w:val="1"/>
      <w:numFmt w:val="decimal"/>
      <w:lvlText w:val="%1-"/>
      <w:lvlJc w:val="left"/>
      <w:pPr>
        <w:ind w:left="1070" w:hanging="71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243">
    <w:abstractNumId w:val="2"/>
  </w:num>
  <w:num w:numId="2" w16cid:durableId="1535077654">
    <w:abstractNumId w:val="0"/>
  </w:num>
  <w:num w:numId="3" w16cid:durableId="1595554146">
    <w:abstractNumId w:val="3"/>
  </w:num>
  <w:num w:numId="4" w16cid:durableId="69037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0"/>
    <w:rsid w:val="000157AE"/>
    <w:rsid w:val="00066E6A"/>
    <w:rsid w:val="001050AB"/>
    <w:rsid w:val="00153C2B"/>
    <w:rsid w:val="001839DB"/>
    <w:rsid w:val="001F76B0"/>
    <w:rsid w:val="00250509"/>
    <w:rsid w:val="002975AE"/>
    <w:rsid w:val="0039082C"/>
    <w:rsid w:val="0043172D"/>
    <w:rsid w:val="0046360A"/>
    <w:rsid w:val="0049472F"/>
    <w:rsid w:val="005037FF"/>
    <w:rsid w:val="00524E42"/>
    <w:rsid w:val="0053431D"/>
    <w:rsid w:val="005832CC"/>
    <w:rsid w:val="005A6263"/>
    <w:rsid w:val="0063663D"/>
    <w:rsid w:val="00680032"/>
    <w:rsid w:val="00764E51"/>
    <w:rsid w:val="007D4091"/>
    <w:rsid w:val="009629CA"/>
    <w:rsid w:val="009E2943"/>
    <w:rsid w:val="00A03DB1"/>
    <w:rsid w:val="00A909BC"/>
    <w:rsid w:val="00AB23D8"/>
    <w:rsid w:val="00B2693E"/>
    <w:rsid w:val="00B30AE9"/>
    <w:rsid w:val="00DB6B97"/>
    <w:rsid w:val="00DF0C7A"/>
    <w:rsid w:val="00F63A6C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DC2"/>
  <w15:chartTrackingRefBased/>
  <w15:docId w15:val="{4100DF77-2040-4704-9205-65F0D01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42"/>
    <w:pPr>
      <w:ind w:left="720"/>
      <w:contextualSpacing/>
    </w:pPr>
  </w:style>
  <w:style w:type="paragraph" w:styleId="Sinespaciado">
    <w:name w:val="No Spacing"/>
    <w:uiPriority w:val="1"/>
    <w:qFormat/>
    <w:rsid w:val="0052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31</cp:revision>
  <dcterms:created xsi:type="dcterms:W3CDTF">2022-06-19T13:32:00Z</dcterms:created>
  <dcterms:modified xsi:type="dcterms:W3CDTF">2022-06-19T17:13:00Z</dcterms:modified>
</cp:coreProperties>
</file>