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5FF6A" w14:textId="36EB77A8" w:rsidR="00904654" w:rsidRDefault="0068716E">
      <w:r>
        <w:rPr>
          <w:rFonts w:hint="eastAsia"/>
        </w:rPr>
        <w:t>此次序列分析共3个页面，</w:t>
      </w:r>
      <w:r w:rsidR="00E03E16">
        <w:rPr>
          <w:rFonts w:hint="eastAsia"/>
        </w:rPr>
        <w:t>网页命名分别为</w:t>
      </w:r>
      <w:r w:rsidR="007F7DE5">
        <w:rPr>
          <w:rFonts w:hint="eastAsia"/>
        </w:rPr>
        <w:t>（在head</w:t>
      </w:r>
      <w:r w:rsidR="007F7DE5">
        <w:t>.</w:t>
      </w:r>
      <w:r w:rsidR="007F7DE5">
        <w:rPr>
          <w:rFonts w:hint="eastAsia"/>
        </w:rPr>
        <w:t>html</w:t>
      </w:r>
      <w:r w:rsidR="00350384">
        <w:rPr>
          <w:rFonts w:hint="eastAsia"/>
        </w:rPr>
        <w:t>中已经命名好</w:t>
      </w:r>
      <w:r w:rsidR="007F7DE5">
        <w:rPr>
          <w:rFonts w:hint="eastAsia"/>
        </w:rPr>
        <w:t>）</w:t>
      </w:r>
      <w:r w:rsidR="00E03E16">
        <w:rPr>
          <w:rFonts w:hint="eastAsia"/>
        </w:rPr>
        <w:t>：</w:t>
      </w:r>
    </w:p>
    <w:p w14:paraId="46B060DA" w14:textId="03E13013" w:rsidR="00E03E16" w:rsidRDefault="00E03E16">
      <w:r w:rsidRPr="00E03E16">
        <w:rPr>
          <w:noProof/>
        </w:rPr>
        <w:drawing>
          <wp:inline distT="0" distB="0" distL="0" distR="0" wp14:anchorId="7A8339D4" wp14:editId="1E7EDC96">
            <wp:extent cx="5224190" cy="1051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06"/>
                    <a:stretch/>
                  </pic:blipFill>
                  <pic:spPr bwMode="auto">
                    <a:xfrm>
                      <a:off x="0" y="0"/>
                      <a:ext cx="5307966" cy="106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E0A9D" w14:textId="5CEA0E56" w:rsidR="00FF0AA5" w:rsidRDefault="00FF0AA5"/>
    <w:p w14:paraId="1A34E943" w14:textId="0CEA07E0" w:rsidR="00FF0AA5" w:rsidRDefault="00651D47">
      <w:r>
        <w:rPr>
          <w:rFonts w:hint="eastAsia"/>
        </w:rPr>
        <w:t>第一个页面</w:t>
      </w:r>
      <w:r w:rsidR="003E76CB">
        <w:rPr>
          <w:rFonts w:hint="eastAsia"/>
        </w:rPr>
        <w:t>U</w:t>
      </w:r>
      <w:r w:rsidR="003E76CB">
        <w:t>I</w:t>
      </w:r>
      <w:r w:rsidR="003E76CB">
        <w:rPr>
          <w:rFonts w:hint="eastAsia"/>
        </w:rPr>
        <w:t>大致如下：</w:t>
      </w:r>
    </w:p>
    <w:p w14:paraId="093CD314" w14:textId="1A363A21" w:rsidR="003E76CB" w:rsidRDefault="003A6B67" w:rsidP="003A6B67">
      <w:pPr>
        <w:jc w:val="center"/>
      </w:pPr>
      <w:r>
        <w:rPr>
          <w:noProof/>
        </w:rPr>
        <w:drawing>
          <wp:inline distT="0" distB="0" distL="0" distR="0" wp14:anchorId="13983CD0" wp14:editId="50A2B3BB">
            <wp:extent cx="4724400" cy="530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714" cy="531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B2AC" w14:textId="71B32A2D" w:rsidR="003A6B67" w:rsidRDefault="003A6B67" w:rsidP="003A6B67">
      <w:pPr>
        <w:jc w:val="center"/>
      </w:pPr>
    </w:p>
    <w:p w14:paraId="0165FB4F" w14:textId="151DDAA5" w:rsidR="003A6B67" w:rsidRDefault="00B07E06" w:rsidP="00B07E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头部和尾部的内容不用管，在其他</w:t>
      </w:r>
      <w:r w:rsidR="00BD7828">
        <w:rPr>
          <w:rFonts w:hint="eastAsia"/>
        </w:rPr>
        <w:t>html</w:t>
      </w:r>
      <w:r>
        <w:rPr>
          <w:rFonts w:hint="eastAsia"/>
        </w:rPr>
        <w:t>统一修改。</w:t>
      </w:r>
    </w:p>
    <w:p w14:paraId="3559ADBB" w14:textId="4D2B363D" w:rsidR="00BD7828" w:rsidRDefault="00886DCD" w:rsidP="00B07E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日期选择从1月23日开始，</w:t>
      </w:r>
      <w:r w:rsidR="003E078A">
        <w:rPr>
          <w:rFonts w:hint="eastAsia"/>
        </w:rPr>
        <w:t>早于这个之前的不能选</w:t>
      </w:r>
      <w:r w:rsidR="005A4570">
        <w:rPr>
          <w:rFonts w:hint="eastAsia"/>
        </w:rPr>
        <w:t>。</w:t>
      </w:r>
      <w:r w:rsidR="00424E0C">
        <w:rPr>
          <w:rFonts w:hint="eastAsia"/>
        </w:rPr>
        <w:t>结束</w:t>
      </w:r>
      <w:r w:rsidR="005A4570">
        <w:rPr>
          <w:rFonts w:hint="eastAsia"/>
        </w:rPr>
        <w:t>日期到</w:t>
      </w:r>
      <w:r w:rsidR="0094173C">
        <w:rPr>
          <w:rFonts w:hint="eastAsia"/>
        </w:rPr>
        <w:t>当前时间，之后的不能</w:t>
      </w:r>
      <w:r w:rsidR="00880393">
        <w:rPr>
          <w:rFonts w:hint="eastAsia"/>
        </w:rPr>
        <w:t>选</w:t>
      </w:r>
      <w:r w:rsidR="001D6BA6">
        <w:rPr>
          <w:rFonts w:hint="eastAsia"/>
        </w:rPr>
        <w:t>。</w:t>
      </w:r>
    </w:p>
    <w:p w14:paraId="0DCC8EBE" w14:textId="000D09ED" w:rsidR="001D6BA6" w:rsidRDefault="001D6BA6" w:rsidP="00B07E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用户点击“日期全选”</w:t>
      </w:r>
      <w:r w:rsidR="00CA27C8">
        <w:rPr>
          <w:rFonts w:hint="eastAsia"/>
        </w:rPr>
        <w:t>，选择1月23日到当前日期。</w:t>
      </w:r>
    </w:p>
    <w:p w14:paraId="45499EE1" w14:textId="77777777" w:rsidR="00214366" w:rsidRPr="00214366" w:rsidRDefault="00942FCD" w:rsidP="00B07E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提交和重置按钮暂时放上去，</w:t>
      </w:r>
      <w:r w:rsidR="00A007AC">
        <w:rPr>
          <w:rFonts w:hint="eastAsia"/>
        </w:rPr>
        <w:t>但是</w:t>
      </w:r>
      <w:r w:rsidR="0079662A">
        <w:rPr>
          <w:rFonts w:hint="eastAsia"/>
        </w:rPr>
        <w:t>暂时不做任何功能</w:t>
      </w:r>
      <w:r w:rsidR="00915970">
        <w:rPr>
          <w:rFonts w:hint="eastAsia"/>
        </w:rPr>
        <w:t>，按钮</w:t>
      </w:r>
      <w:r w:rsidR="00AA2D03">
        <w:rPr>
          <w:rFonts w:hint="eastAsia"/>
          <w:color w:val="FF0000"/>
        </w:rPr>
        <w:t>参考</w:t>
      </w:r>
      <w:hyperlink r:id="rId9" w:history="1">
        <w:r w:rsidR="00AA2D03" w:rsidRPr="0004307B">
          <w:rPr>
            <w:rStyle w:val="a8"/>
          </w:rPr>
          <w:t>http://www.combio-lezhang.online/laups/index.html</w:t>
        </w:r>
      </w:hyperlink>
      <w:r w:rsidR="00AA2D03">
        <w:rPr>
          <w:rFonts w:hint="eastAsia"/>
          <w:color w:val="FF0000"/>
        </w:rPr>
        <w:t>页面里的</w:t>
      </w:r>
      <w:r w:rsidR="00214366">
        <w:rPr>
          <w:rFonts w:hint="eastAsia"/>
          <w:color w:val="FF0000"/>
        </w:rPr>
        <w:t>：</w:t>
      </w:r>
    </w:p>
    <w:p w14:paraId="0951200F" w14:textId="77777777" w:rsidR="00214366" w:rsidRDefault="00214366" w:rsidP="001A4CAB">
      <w:pPr>
        <w:pStyle w:val="a7"/>
        <w:ind w:left="420"/>
        <w:rPr>
          <w:color w:val="FF0000"/>
        </w:rPr>
      </w:pPr>
    </w:p>
    <w:p w14:paraId="0F428AAA" w14:textId="04EDCD43" w:rsidR="00942FCD" w:rsidRPr="00C83D2F" w:rsidRDefault="00915970" w:rsidP="00C83D2F">
      <w:pPr>
        <w:rPr>
          <w:color w:val="FF0000"/>
        </w:rPr>
      </w:pPr>
      <w:r w:rsidRPr="00C83D2F">
        <w:rPr>
          <w:color w:val="FF0000"/>
        </w:rPr>
        <w:lastRenderedPageBreak/>
        <w:t>&lt;button type="button" class="btn btn-primary" onclick="</w:t>
      </w:r>
      <w:r w:rsidR="00177FD7" w:rsidRPr="00C83D2F">
        <w:rPr>
          <w:rFonts w:hint="eastAsia"/>
          <w:color w:val="FF0000"/>
        </w:rPr>
        <w:t>点击</w:t>
      </w:r>
      <w:r w:rsidR="00F1688C">
        <w:rPr>
          <w:rFonts w:hint="eastAsia"/>
          <w:color w:val="FF0000"/>
        </w:rPr>
        <w:t>触发函数</w:t>
      </w:r>
      <w:r w:rsidRPr="00C83D2F">
        <w:rPr>
          <w:color w:val="FF0000"/>
        </w:rPr>
        <w:t>()"&gt;Submit&lt;/button&gt;</w:t>
      </w:r>
    </w:p>
    <w:p w14:paraId="3D499ADB" w14:textId="77777777" w:rsidR="00214366" w:rsidRDefault="00214366" w:rsidP="00214366">
      <w:pPr>
        <w:pStyle w:val="a7"/>
        <w:ind w:left="420" w:firstLineChars="0" w:firstLine="0"/>
        <w:rPr>
          <w:rFonts w:hint="eastAsia"/>
        </w:rPr>
      </w:pPr>
    </w:p>
    <w:p w14:paraId="1A0E38D2" w14:textId="20E8AF1B" w:rsidR="003B061F" w:rsidRDefault="003B061F" w:rsidP="00B07E06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5872BD">
        <w:rPr>
          <w:rFonts w:hint="eastAsia"/>
          <w:color w:val="FF0000"/>
        </w:rPr>
        <w:t>帮助按钮</w:t>
      </w:r>
      <w:r w:rsidR="00FF0969">
        <w:rPr>
          <w:rFonts w:hint="eastAsia"/>
          <w:color w:val="FF0000"/>
        </w:rPr>
        <w:t>也</w:t>
      </w:r>
      <w:r w:rsidR="00D60ECA">
        <w:rPr>
          <w:rFonts w:hint="eastAsia"/>
          <w:color w:val="FF0000"/>
        </w:rPr>
        <w:t>直接</w:t>
      </w:r>
      <w:r w:rsidR="00B84AEC">
        <w:rPr>
          <w:rFonts w:hint="eastAsia"/>
          <w:color w:val="FF0000"/>
        </w:rPr>
        <w:t>参考</w:t>
      </w:r>
      <w:hyperlink r:id="rId10" w:history="1">
        <w:r w:rsidR="00BA540F" w:rsidRPr="0004307B">
          <w:rPr>
            <w:rStyle w:val="a8"/>
          </w:rPr>
          <w:t>http://www.combio-lezhang.online/laups/index.html</w:t>
        </w:r>
      </w:hyperlink>
      <w:r w:rsidR="00BA540F">
        <w:rPr>
          <w:rFonts w:hint="eastAsia"/>
          <w:color w:val="FF0000"/>
        </w:rPr>
        <w:t>页面里的</w:t>
      </w:r>
      <w:r w:rsidR="0006696E">
        <w:rPr>
          <w:rFonts w:hint="eastAsia"/>
          <w:color w:val="FF0000"/>
        </w:rPr>
        <w:t>：</w:t>
      </w:r>
    </w:p>
    <w:p w14:paraId="19926731" w14:textId="45F8F172" w:rsidR="0006696E" w:rsidRPr="008B0989" w:rsidRDefault="00367A69" w:rsidP="008B0989">
      <w:pPr>
        <w:pStyle w:val="a7"/>
        <w:ind w:left="420"/>
        <w:rPr>
          <w:color w:val="FF0000"/>
        </w:rPr>
      </w:pPr>
      <w:r w:rsidRPr="00367A69">
        <w:rPr>
          <w:color w:val="FF0000"/>
        </w:rPr>
        <w:t>&lt;a href="#" data-toggle="tooltip" data-placement="right" title="" data-original-title="</w:t>
      </w:r>
      <w:r w:rsidR="008B0989" w:rsidRPr="00367A69">
        <w:rPr>
          <w:color w:val="FF0000"/>
        </w:rPr>
        <w:t xml:space="preserve"> </w:t>
      </w:r>
      <w:r w:rsidRPr="008B0989">
        <w:rPr>
          <w:color w:val="FF0000"/>
        </w:rPr>
        <w:t>"&gt;&lt;i class="glyphicon glyphicon-question-sign" style="font-size:15px;"&gt;&lt;/i&gt;&lt;/a&gt;</w:t>
      </w:r>
    </w:p>
    <w:p w14:paraId="70AB74AF" w14:textId="77777777" w:rsidR="0006696E" w:rsidRPr="005872BD" w:rsidRDefault="0006696E" w:rsidP="0006696E">
      <w:pPr>
        <w:pStyle w:val="a7"/>
        <w:ind w:left="420" w:firstLineChars="0" w:firstLine="0"/>
        <w:rPr>
          <w:rFonts w:hint="eastAsia"/>
          <w:color w:val="FF0000"/>
        </w:rPr>
      </w:pPr>
    </w:p>
    <w:p w14:paraId="2963535A" w14:textId="1808A5DC" w:rsidR="0079662A" w:rsidRDefault="00DC50E4" w:rsidP="00B07E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下面的图使用</w:t>
      </w:r>
      <w:r w:rsidR="005A5B6B">
        <w:rPr>
          <w:rFonts w:hint="eastAsia"/>
        </w:rPr>
        <w:t>附件“</w:t>
      </w:r>
      <w:r w:rsidR="005A5B6B" w:rsidRPr="005A5B6B">
        <w:t>homecharts.html</w:t>
      </w:r>
      <w:r w:rsidR="005A5B6B" w:rsidRPr="005A5B6B">
        <w:rPr>
          <w:rFonts w:hint="eastAsia"/>
        </w:rPr>
        <w:t xml:space="preserve"> </w:t>
      </w:r>
      <w:r w:rsidR="005A5B6B">
        <w:rPr>
          <w:rFonts w:hint="eastAsia"/>
        </w:rPr>
        <w:t>“里的图</w:t>
      </w:r>
      <w:r w:rsidR="00FA665A">
        <w:rPr>
          <w:rFonts w:hint="eastAsia"/>
        </w:rPr>
        <w:t>，</w:t>
      </w:r>
      <w:r w:rsidR="007E4E22">
        <w:rPr>
          <w:rFonts w:hint="eastAsia"/>
        </w:rPr>
        <w:t>宽度要合适。</w:t>
      </w:r>
    </w:p>
    <w:p w14:paraId="1ECF99ED" w14:textId="507F7FA5" w:rsidR="006B0811" w:rsidRDefault="00401FF8" w:rsidP="00B07E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下面的文字介绍框，参考主页的</w:t>
      </w:r>
      <w:r w:rsidR="007403FA">
        <w:rPr>
          <w:rFonts w:hint="eastAsia"/>
        </w:rPr>
        <w:t>做法</w:t>
      </w:r>
      <w:r w:rsidR="00235BFF">
        <w:rPr>
          <w:rFonts w:hint="eastAsia"/>
        </w:rPr>
        <w:t>，内容先随便放一些，后续我自行修改。</w:t>
      </w:r>
    </w:p>
    <w:p w14:paraId="4650CB89" w14:textId="17EC95B7" w:rsidR="009B2926" w:rsidRDefault="009B2926" w:rsidP="00CF3891">
      <w:pPr>
        <w:pStyle w:val="a7"/>
        <w:ind w:left="420" w:firstLineChars="0" w:firstLine="0"/>
      </w:pPr>
    </w:p>
    <w:p w14:paraId="6A383F3B" w14:textId="69024000" w:rsidR="00CF3891" w:rsidRDefault="00CF3891" w:rsidP="00CF3891">
      <w:pPr>
        <w:pStyle w:val="a7"/>
        <w:ind w:left="420" w:firstLineChars="0" w:firstLine="0"/>
      </w:pPr>
      <w:r>
        <w:rPr>
          <w:rFonts w:hint="eastAsia"/>
        </w:rPr>
        <w:t>第二个页面</w:t>
      </w:r>
      <w:r w:rsidRPr="00CF3891">
        <w:t>genomic_kmer.html</w:t>
      </w:r>
      <w:r w:rsidR="00934710">
        <w:rPr>
          <w:rFonts w:hint="eastAsia"/>
        </w:rPr>
        <w:t>大致U</w:t>
      </w:r>
      <w:r w:rsidR="00934710">
        <w:t>I</w:t>
      </w:r>
      <w:r w:rsidR="00934710">
        <w:rPr>
          <w:rFonts w:hint="eastAsia"/>
        </w:rPr>
        <w:t>如下：</w:t>
      </w:r>
    </w:p>
    <w:p w14:paraId="165E1FD6" w14:textId="1E4481AD" w:rsidR="00934710" w:rsidRDefault="003B061F" w:rsidP="00CF3891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BBECB2E" wp14:editId="6BC8DF6E">
            <wp:extent cx="4549140" cy="6302854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022" cy="631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F8FFB" w14:textId="3BE8D6A9" w:rsidR="003B061F" w:rsidRDefault="00F24F74" w:rsidP="00E725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日期选择，按钮，帮助等都跟页面1一致</w:t>
      </w:r>
      <w:r w:rsidR="00353913">
        <w:rPr>
          <w:rFonts w:hint="eastAsia"/>
        </w:rPr>
        <w:t>。</w:t>
      </w:r>
    </w:p>
    <w:p w14:paraId="6E7FF220" w14:textId="43B75AB7" w:rsidR="00353913" w:rsidRDefault="00353913" w:rsidP="00E725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K长选择从5到20</w:t>
      </w:r>
      <w:r w:rsidR="00DA124D">
        <w:rPr>
          <w:rFonts w:hint="eastAsia"/>
        </w:rPr>
        <w:t>，使用下拉框列出。</w:t>
      </w:r>
    </w:p>
    <w:p w14:paraId="6C1FEA75" w14:textId="25B5C53A" w:rsidR="00CC10DB" w:rsidRDefault="009A7DB9" w:rsidP="00E725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频次统计图使用附件“</w:t>
      </w:r>
      <w:r w:rsidRPr="00A4117A">
        <w:t>histro_12.html</w:t>
      </w:r>
      <w:r w:rsidRPr="00A4117A">
        <w:rPr>
          <w:rFonts w:hint="eastAsia"/>
        </w:rPr>
        <w:t xml:space="preserve"> </w:t>
      </w:r>
      <w:r>
        <w:rPr>
          <w:rFonts w:hint="eastAsia"/>
        </w:rPr>
        <w:t>“里的echarts图。</w:t>
      </w:r>
    </w:p>
    <w:p w14:paraId="5734266A" w14:textId="48D8EA17" w:rsidR="00AA4DBC" w:rsidRDefault="00C66B67" w:rsidP="00E725DA">
      <w:pPr>
        <w:pStyle w:val="a7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op10</w:t>
      </w:r>
      <w:r w:rsidR="006C71E6">
        <w:rPr>
          <w:rFonts w:hint="eastAsia"/>
        </w:rPr>
        <w:t>图使用附件“</w:t>
      </w:r>
      <w:r w:rsidR="009335B3" w:rsidRPr="009335B3">
        <w:t>top10_12.html</w:t>
      </w:r>
      <w:r w:rsidR="006C71E6">
        <w:rPr>
          <w:rFonts w:hint="eastAsia"/>
        </w:rPr>
        <w:t>“里的echarts图</w:t>
      </w:r>
      <w:r w:rsidR="00464B41">
        <w:rPr>
          <w:rFonts w:hint="eastAsia"/>
        </w:rPr>
        <w:t>，两个图都注意调整合适的宽高</w:t>
      </w:r>
      <w:r w:rsidR="006C71E6">
        <w:rPr>
          <w:rFonts w:hint="eastAsia"/>
        </w:rPr>
        <w:t>。</w:t>
      </w:r>
    </w:p>
    <w:p w14:paraId="44993E3C" w14:textId="72808552" w:rsidR="00DB3D88" w:rsidRDefault="00DB3D88" w:rsidP="00DB3D88">
      <w:r>
        <w:rPr>
          <w:rFonts w:hint="eastAsia"/>
        </w:rPr>
        <w:t>第</w:t>
      </w:r>
      <w:r w:rsidR="00E83E15">
        <w:rPr>
          <w:rFonts w:hint="eastAsia"/>
        </w:rPr>
        <w:t>三</w:t>
      </w:r>
      <w:r>
        <w:rPr>
          <w:rFonts w:hint="eastAsia"/>
        </w:rPr>
        <w:t>个页面</w:t>
      </w:r>
      <w:r w:rsidR="00E0613E" w:rsidRPr="00E0613E">
        <w:t>genomic_laups.html</w:t>
      </w:r>
      <w:r>
        <w:rPr>
          <w:rFonts w:hint="eastAsia"/>
        </w:rPr>
        <w:t>大致U</w:t>
      </w:r>
      <w:r>
        <w:t>I</w:t>
      </w:r>
      <w:r>
        <w:rPr>
          <w:rFonts w:hint="eastAsia"/>
        </w:rPr>
        <w:t>如下</w:t>
      </w:r>
      <w:r w:rsidR="009D1FC6">
        <w:rPr>
          <w:rFonts w:hint="eastAsia"/>
        </w:rPr>
        <w:t>：</w:t>
      </w:r>
    </w:p>
    <w:p w14:paraId="47879A51" w14:textId="746D5501" w:rsidR="009D1FC6" w:rsidRDefault="00D20AC2" w:rsidP="00DB3D88">
      <w:r>
        <w:rPr>
          <w:noProof/>
        </w:rPr>
        <w:drawing>
          <wp:inline distT="0" distB="0" distL="0" distR="0" wp14:anchorId="56D0C810" wp14:editId="6460FBAB">
            <wp:extent cx="4914900" cy="6875298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981" cy="688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0625" w14:textId="522DEF09" w:rsidR="00C06232" w:rsidRDefault="00C06232" w:rsidP="00DB3D88"/>
    <w:p w14:paraId="0F34AAE0" w14:textId="105D78CE" w:rsidR="00272AC0" w:rsidRDefault="005C1107" w:rsidP="00272AC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统计曲线</w:t>
      </w:r>
      <w:r w:rsidR="00272AC0">
        <w:rPr>
          <w:rFonts w:hint="eastAsia"/>
        </w:rPr>
        <w:t>图使用附件“</w:t>
      </w:r>
      <w:r w:rsidR="00101308" w:rsidRPr="00101308">
        <w:t>laups_states.html</w:t>
      </w:r>
      <w:r w:rsidR="00101308" w:rsidRPr="00101308">
        <w:rPr>
          <w:rFonts w:hint="eastAsia"/>
        </w:rPr>
        <w:t xml:space="preserve"> </w:t>
      </w:r>
      <w:r w:rsidR="00272AC0">
        <w:rPr>
          <w:rFonts w:hint="eastAsia"/>
        </w:rPr>
        <w:t>“里的echarts图。</w:t>
      </w:r>
    </w:p>
    <w:p w14:paraId="728C10E3" w14:textId="1A93EF59" w:rsidR="00272AC0" w:rsidRDefault="00236827" w:rsidP="00272AC0">
      <w:pPr>
        <w:pStyle w:val="a7"/>
        <w:numPr>
          <w:ilvl w:val="0"/>
          <w:numId w:val="3"/>
        </w:numPr>
        <w:ind w:firstLineChars="0"/>
      </w:pPr>
      <w:r>
        <w:t>GC</w:t>
      </w:r>
      <w:r>
        <w:rPr>
          <w:rFonts w:hint="eastAsia"/>
        </w:rPr>
        <w:t>比例</w:t>
      </w:r>
      <w:r w:rsidR="00272AC0">
        <w:rPr>
          <w:rFonts w:hint="eastAsia"/>
        </w:rPr>
        <w:t>图使用附件“</w:t>
      </w:r>
      <w:r w:rsidR="0009479E" w:rsidRPr="0009479E">
        <w:t>laups_CG.html</w:t>
      </w:r>
      <w:r w:rsidR="0009479E" w:rsidRPr="0009479E">
        <w:rPr>
          <w:rFonts w:hint="eastAsia"/>
        </w:rPr>
        <w:t xml:space="preserve"> </w:t>
      </w:r>
      <w:r w:rsidR="00272AC0">
        <w:rPr>
          <w:rFonts w:hint="eastAsia"/>
        </w:rPr>
        <w:t>“里的echarts图，两个图都注意调整合适的宽高。</w:t>
      </w:r>
    </w:p>
    <w:p w14:paraId="47381D90" w14:textId="77777777" w:rsidR="00E5200A" w:rsidRDefault="00E5200A" w:rsidP="00C55D9D">
      <w:pPr>
        <w:pStyle w:val="a7"/>
        <w:ind w:left="420" w:firstLineChars="0" w:firstLine="0"/>
        <w:rPr>
          <w:rFonts w:hint="eastAsia"/>
        </w:rPr>
      </w:pPr>
    </w:p>
    <w:p w14:paraId="6E731694" w14:textId="77777777" w:rsidR="00DB3D88" w:rsidRDefault="00DB3D88" w:rsidP="00DB3D88">
      <w:pPr>
        <w:rPr>
          <w:rFonts w:hint="eastAsia"/>
        </w:rPr>
      </w:pPr>
    </w:p>
    <w:sectPr w:rsidR="00DB3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C4C38" w14:textId="77777777" w:rsidR="008F79BA" w:rsidRDefault="008F79BA" w:rsidP="0068716E">
      <w:r>
        <w:separator/>
      </w:r>
    </w:p>
  </w:endnote>
  <w:endnote w:type="continuationSeparator" w:id="0">
    <w:p w14:paraId="609DF0D1" w14:textId="77777777" w:rsidR="008F79BA" w:rsidRDefault="008F79BA" w:rsidP="00687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0CF15" w14:textId="77777777" w:rsidR="008F79BA" w:rsidRDefault="008F79BA" w:rsidP="0068716E">
      <w:r>
        <w:separator/>
      </w:r>
    </w:p>
  </w:footnote>
  <w:footnote w:type="continuationSeparator" w:id="0">
    <w:p w14:paraId="5D6D6A55" w14:textId="77777777" w:rsidR="008F79BA" w:rsidRDefault="008F79BA" w:rsidP="00687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26844"/>
    <w:multiLevelType w:val="hybridMultilevel"/>
    <w:tmpl w:val="8E389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802361"/>
    <w:multiLevelType w:val="hybridMultilevel"/>
    <w:tmpl w:val="8E389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EE5EEA"/>
    <w:multiLevelType w:val="hybridMultilevel"/>
    <w:tmpl w:val="DF2672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E7"/>
    <w:rsid w:val="00037EE7"/>
    <w:rsid w:val="000614F9"/>
    <w:rsid w:val="0006696E"/>
    <w:rsid w:val="0009479E"/>
    <w:rsid w:val="00101308"/>
    <w:rsid w:val="00132A70"/>
    <w:rsid w:val="00177FD7"/>
    <w:rsid w:val="001A4CAB"/>
    <w:rsid w:val="001D6BA6"/>
    <w:rsid w:val="00214366"/>
    <w:rsid w:val="00235BFF"/>
    <w:rsid w:val="00236827"/>
    <w:rsid w:val="00244D4C"/>
    <w:rsid w:val="00272AC0"/>
    <w:rsid w:val="00350384"/>
    <w:rsid w:val="00353913"/>
    <w:rsid w:val="00367A69"/>
    <w:rsid w:val="003A6B67"/>
    <w:rsid w:val="003B061F"/>
    <w:rsid w:val="003C3ABF"/>
    <w:rsid w:val="003E078A"/>
    <w:rsid w:val="003E76CB"/>
    <w:rsid w:val="00401FF8"/>
    <w:rsid w:val="0041667F"/>
    <w:rsid w:val="00424E0C"/>
    <w:rsid w:val="00464B41"/>
    <w:rsid w:val="005872BD"/>
    <w:rsid w:val="005A4570"/>
    <w:rsid w:val="005A5B6B"/>
    <w:rsid w:val="005C1107"/>
    <w:rsid w:val="00651D47"/>
    <w:rsid w:val="0068716E"/>
    <w:rsid w:val="006B0811"/>
    <w:rsid w:val="006C71E6"/>
    <w:rsid w:val="006C7481"/>
    <w:rsid w:val="007403FA"/>
    <w:rsid w:val="0079662A"/>
    <w:rsid w:val="007D2796"/>
    <w:rsid w:val="007E4E22"/>
    <w:rsid w:val="007F7DE5"/>
    <w:rsid w:val="00822E08"/>
    <w:rsid w:val="00880393"/>
    <w:rsid w:val="00886DCD"/>
    <w:rsid w:val="00897131"/>
    <w:rsid w:val="008B0989"/>
    <w:rsid w:val="008B49CA"/>
    <w:rsid w:val="008F79BA"/>
    <w:rsid w:val="00904654"/>
    <w:rsid w:val="00910B56"/>
    <w:rsid w:val="00915970"/>
    <w:rsid w:val="00915F34"/>
    <w:rsid w:val="009335B3"/>
    <w:rsid w:val="00934710"/>
    <w:rsid w:val="0094173C"/>
    <w:rsid w:val="00942FCD"/>
    <w:rsid w:val="00996306"/>
    <w:rsid w:val="009A7DB9"/>
    <w:rsid w:val="009B2926"/>
    <w:rsid w:val="009D1FC6"/>
    <w:rsid w:val="00A007AC"/>
    <w:rsid w:val="00A4117A"/>
    <w:rsid w:val="00AA2D03"/>
    <w:rsid w:val="00AA4DBC"/>
    <w:rsid w:val="00B07E06"/>
    <w:rsid w:val="00B84AEC"/>
    <w:rsid w:val="00BA540F"/>
    <w:rsid w:val="00BD7828"/>
    <w:rsid w:val="00C06232"/>
    <w:rsid w:val="00C55D9D"/>
    <w:rsid w:val="00C66B67"/>
    <w:rsid w:val="00C77181"/>
    <w:rsid w:val="00C81C3E"/>
    <w:rsid w:val="00C83D2F"/>
    <w:rsid w:val="00CA27C8"/>
    <w:rsid w:val="00CC10DB"/>
    <w:rsid w:val="00CE286A"/>
    <w:rsid w:val="00CF3891"/>
    <w:rsid w:val="00D20AC2"/>
    <w:rsid w:val="00D60ECA"/>
    <w:rsid w:val="00D74F36"/>
    <w:rsid w:val="00DA124D"/>
    <w:rsid w:val="00DB3D88"/>
    <w:rsid w:val="00DC50E4"/>
    <w:rsid w:val="00DE013F"/>
    <w:rsid w:val="00E03E16"/>
    <w:rsid w:val="00E0613E"/>
    <w:rsid w:val="00E513DB"/>
    <w:rsid w:val="00E5200A"/>
    <w:rsid w:val="00E725DA"/>
    <w:rsid w:val="00E83E15"/>
    <w:rsid w:val="00F1688C"/>
    <w:rsid w:val="00F24F74"/>
    <w:rsid w:val="00F57F32"/>
    <w:rsid w:val="00FA665A"/>
    <w:rsid w:val="00FF0969"/>
    <w:rsid w:val="00FF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6D9F9"/>
  <w15:chartTrackingRefBased/>
  <w15:docId w15:val="{67329253-B8CF-44C8-933B-7549DE69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1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16E"/>
    <w:rPr>
      <w:sz w:val="18"/>
      <w:szCs w:val="18"/>
    </w:rPr>
  </w:style>
  <w:style w:type="paragraph" w:styleId="a7">
    <w:name w:val="List Paragraph"/>
    <w:basedOn w:val="a"/>
    <w:uiPriority w:val="34"/>
    <w:qFormat/>
    <w:rsid w:val="00B07E0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A540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A5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www.combio-lezhang.online/laup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mbio-lezhang.online/laups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m</dc:creator>
  <cp:keywords/>
  <dc:description/>
  <cp:lastModifiedBy>x m</cp:lastModifiedBy>
  <cp:revision>94</cp:revision>
  <dcterms:created xsi:type="dcterms:W3CDTF">2020-05-03T03:17:00Z</dcterms:created>
  <dcterms:modified xsi:type="dcterms:W3CDTF">2020-05-03T04:08:00Z</dcterms:modified>
</cp:coreProperties>
</file>