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1.1项目概述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1.2编写目的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1.3参考资料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测试回顾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2.1测试环境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2.2进度回顾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测试统计分析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3.1整体统计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3.2测试bug统计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3.3测试bug分析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3.4遗留问题清单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测试整体总结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4.1模块评价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4.2测试结果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总结建议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5.1小程序项目总结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5.2小程序和app测试区别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6" w:firstLineChars="10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B2B2B"/>
          <w:spacing w:val="24"/>
          <w:sz w:val="16"/>
          <w:szCs w:val="16"/>
          <w:shd w:val="clear" w:fill="FFFFFF"/>
        </w:rPr>
        <w:t>清醒时做事，糊涂时读书，大怒时睡觉，独处时思考。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686EA"/>
    <w:multiLevelType w:val="singleLevel"/>
    <w:tmpl w:val="9CB68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3ZWVhZjQ5ODVlN2MwMTViNWY0NmQ3MTM1ODNlZjIifQ=="/>
  </w:docVars>
  <w:rsids>
    <w:rsidRoot w:val="00000000"/>
    <w:rsid w:val="1A260A93"/>
    <w:rsid w:val="5C3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135</Characters>
  <Lines>0</Lines>
  <Paragraphs>0</Paragraphs>
  <TotalTime>19</TotalTime>
  <ScaleCrop>false</ScaleCrop>
  <LinksUpToDate>false</LinksUpToDate>
  <CharactersWithSpaces>161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2022-10-07T06:50:28Z</dcterms:created>
  <dc:creator>Administrator</dc:creator>
  <cp:lastModifiedBy>WPS_1660018883</cp:lastModifiedBy>
  <dcterms:modified xsi:type="dcterms:W3CDTF">2022-10-07T07:10:08Z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ED7E19ED2D9E4BB78D11FED8460B43F5</vt:lpwstr>
  </property>
</Properties>
</file>