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2880" w:firstLine="720"/>
        <w:rPr/>
      </w:pPr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/>
        <w:drawing>
          <wp:inline distB="0" distT="0" distL="0" distR="0">
            <wp:extent cx="9360853" cy="71818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0853" cy="718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CU-01 VER CATÁLOGO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visualizar los productos disponibles en 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está en funcionamiento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muestra el catálogo de productos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480.81787109375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selecciona ver el catálogo para revisar las opciones disponibles.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recibe la solicitud y comienza a procesarla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consulta los productos disponibles.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lista de productos.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41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mantiene visible la lista de productos.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mantiene la visualización del catálogo.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solicita el catálogo y no existen productos registrados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indica que no hay productos disponibles.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sdt>
              <w:sdtPr>
                <w:id w:val="-143548813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Alta → porque todos los usuarios necesitan ver productos antes de comprar</w:t>
                </w:r>
              </w:sdtContent>
            </w:sdt>
          </w:p>
        </w:tc>
      </w:tr>
      <w:tr>
        <w:trPr>
          <w:cantSplit w:val="0"/>
          <w:trHeight w:val="297.9785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sdt>
              <w:sdtPr>
                <w:id w:val="147217827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Alta → porque es la base para poder realizar compras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es fundamental ya que permite al cliente conocer los productos disponibles. Es el punto de inicio del proceso de compra.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80"/>
        <w:tblGridChange w:id="0">
          <w:tblGrid>
            <w:gridCol w:w="1770"/>
            <w:gridCol w:w="45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CU-03 VER CARRO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visualizar los productos agregados al carro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visualizar todos los productos seleccionados antes de finalizar la compra. En esta sección puede revisar cantidades, precios, subtotal y eliminar o modificar productos agregados.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carrito de compras actualizado con los productos seleccionados, la cantidad de cada uno y el valor total acumulado hasta el momento.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Reaccion (Sistema)</w:t>
            </w:r>
          </w:p>
        </w:tc>
      </w:tr>
      <w:tr>
        <w:trPr>
          <w:cantSplit w:val="0"/>
          <w:trHeight w:val="955.81787109375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recibe la solicitud y accede a los productos guardados en el carrito del cliente.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en pantalla el carrito con todos los productos agregados, cantidades, precios individuales y valor total de la compra.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consulta el carrito del cliente.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los productos agregados.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tabs>
                <w:tab w:val="left" w:leader="none" w:pos="1416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mantiene la información actualizada.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mantiene la información actualizada.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Reaccion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consulta los productos guardados.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indica que el carrito está vacío.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información disponible.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error de carga.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- Porque el usuario revisa varias veces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- Porque permite verificar la compra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cliente revisar su selección antes de comprar. Es importante para evitar errores y tomar decisiones finales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78253486"/>
        <w:tag w:val="goog_rdk_2"/>
      </w:sdtPr>
      <w:sdtContent>
        <w:tbl>
          <w:tblPr>
            <w:tblStyle w:val="Table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CU-04 MODIFICAR CANTIDAD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cambiar la cantidad de un producto en el carrito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Producto agregado correctamente al carrito.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Cantidad del producto actualizada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Reaccion (sistema)</w:t>
                </w:r>
              </w:p>
            </w:tc>
          </w:tr>
          <w:tr>
            <w:trPr>
              <w:cantSplit w:val="0"/>
              <w:trHeight w:val="955.8178710937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las opciones del producto.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cantidad actual.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actualiza la cantidad seleccionada.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cantidad ingresada.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agrega el producto al carrito.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actualiza la información.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cambio realizado.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Reaccion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ingresa no siempre se modifica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error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ingresa numero negativo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rechaza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- porque no siempre se modifica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- porque permite corregir errores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Facilita la corrección de cantidades de productos, brindando flexibilidad al usuario durante el  proceso de compra</w:t>
                </w:r>
              </w:p>
            </w:tc>
          </w:tr>
        </w:tbl>
      </w:sdtContent>
    </w:sdt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03805092"/>
        <w:tag w:val="goog_rdk_3"/>
      </w:sdtPr>
      <w:sdtContent>
        <w:tbl>
          <w:tblPr>
            <w:tblStyle w:val="Table4"/>
            <w:tblpPr w:leftFromText="180" w:rightFromText="180" w:topFromText="180" w:bottomFromText="180" w:vertAnchor="text" w:horzAnchor="text" w:tblpX="48.99999999999977" w:tblpY="0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CU-05 ELIMINAR PRODUCTO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1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eliminar un producto del carrito de compras.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producto debe estar agregado previamente en el carrito.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11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Reaccion (sistema)</w:t>
                </w:r>
              </w:p>
            </w:tc>
          </w:tr>
          <w:tr>
            <w:trPr>
              <w:cantSplit w:val="0"/>
              <w:trHeight w:val="955.8178710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indica qué producto desea quitar del carrito.</w:t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producto seleccionado es removido del carrito o inventario.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reconoce la solicitud de eliminación.</w:t>
                </w:r>
              </w:p>
            </w:tc>
            <w:tc>
              <w:tcPr/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Opcionalmente, el sistema puede mostrar un mensaje indicando que el producto fue eliminado exitosamente.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ajusta el carrito tras la eliminación del producto, recalculando totales y cantidades.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al usuario el carrito actualizado, reflejando la eliminación del producto y los nuevos totales.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Reaccion (sistema)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intenta quitar un producto del carrito.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detecta un problema al intentar eliminar el producto y muestra un mensaje de error.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reconoce el mensaje de error y confirma la acción o intenta nuevamente.</w:t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logra completar la acción, manteniendo el error o impidiendo la eliminación del producto.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- porque no siempre se usa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4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- Evita compras incorrectas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quitar productos no deseados del carrito, ayuda a mejorar la experiencia del usuario y evita compras incorrectas</w:t>
                </w:r>
              </w:p>
            </w:tc>
          </w:tr>
        </w:tbl>
      </w:sdtContent>
    </w:sdt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31019703"/>
        <w:tag w:val="goog_rdk_4"/>
      </w:sdtPr>
      <w:sdtContent>
        <w:tbl>
          <w:tblPr>
            <w:tblStyle w:val="Table5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390"/>
            <w:gridCol w:w="4320"/>
            <w:gridCol w:w="4620"/>
            <w:tblGridChange w:id="0">
              <w:tblGrid>
                <w:gridCol w:w="1770"/>
                <w:gridCol w:w="390"/>
                <w:gridCol w:w="4320"/>
                <w:gridCol w:w="46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CU-06 VACIAR CARRITO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ofrece al usuario la opción de vaciar completamente el carrito de manera rápida, eliminando todos los productos agregados y actualizando automáticamente los totales.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los carritos que contienen productos, indicando las cantidades y detalles de cada artículo agregado por el usuario.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indica que no hay productos en el carrito y muestra un mensaje o espacio en blanco donde normalmente aparecerían los artículos.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Reaccion (sistema)</w:t>
                </w:r>
              </w:p>
            </w:tc>
          </w:tr>
          <w:tr>
            <w:trPr>
              <w:cantSplit w:val="0"/>
              <w:trHeight w:val="955.8178710937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decide eliminar todos los productos del carrito y hace clic en la opción correspondiente.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confirma su decisión, indicando que realmente desea vaciar todo el carrito.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F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elimina todos los productos que estaban en el carrito de manera automática.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actualiza la información del carrito, dejando el espacio vacío y los totales en cero.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7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 usuario revisa el carrito para asegurarse de que los productos se hayan eliminado correctamente y que el total refleje el estado actualizado.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8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revisa el carrito para confirmar que todos los productos han sido eliminados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Reaccion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Carrito vacío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envía Mensaje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confirma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falla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reintentar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error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Baja - rara vez se usa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- no es esencial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Función adicional que permite reiniciar el proceso de compra rápidamente.</w:t>
                </w:r>
              </w:p>
            </w:tc>
          </w:tr>
        </w:tbl>
      </w:sdtContent>
    </w:sdt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69530857"/>
        <w:tag w:val="goog_rdk_5"/>
      </w:sdtPr>
      <w:sdtContent>
        <w:tbl>
          <w:tblPr>
            <w:tblStyle w:val="Table6"/>
            <w:tblpPr w:leftFromText="180" w:rightFromText="180" w:topFromText="180" w:bottomFromText="180" w:vertAnchor="text" w:horzAnchor="text" w:tblpX="-30" w:tblpY="0"/>
            <w:tblW w:w="111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0"/>
            <w:gridCol w:w="435"/>
            <w:gridCol w:w="4215"/>
            <w:gridCol w:w="4680"/>
            <w:tblGridChange w:id="0">
              <w:tblGrid>
                <w:gridCol w:w="1800"/>
                <w:gridCol w:w="435"/>
                <w:gridCol w:w="4215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CU-07 CALCULAR TOTAL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B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B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suma los precios de todos los productos considerando la cantidad de cada uno.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B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todos los productos que el usuario ha agregado al carrito, incluyendo sus cantidades y precios.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/>
              <w:p w:rsidR="00000000" w:rsidDel="00000000" w:rsidP="00000000" w:rsidRDefault="00000000" w:rsidRPr="00000000" w14:paraId="000001C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 suma final de los precios de todos los productos en el carrito, reflejando el valor total a pagar.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C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 Normal</w:t>
                </w:r>
              </w:p>
            </w:tc>
            <w:tc>
              <w:tcPr/>
              <w:p w:rsidR="00000000" w:rsidDel="00000000" w:rsidP="00000000" w:rsidRDefault="00000000" w:rsidRPr="00000000" w14:paraId="000001C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 (actor)</w:t>
                </w:r>
              </w:p>
            </w:tc>
            <w:tc>
              <w:tcPr/>
              <w:p w:rsidR="00000000" w:rsidDel="00000000" w:rsidP="00000000" w:rsidRDefault="00000000" w:rsidRPr="00000000" w14:paraId="000001C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Reaccion (sistema)</w:t>
                </w:r>
              </w:p>
            </w:tc>
          </w:tr>
          <w:tr>
            <w:trPr>
              <w:cantSplit w:val="0"/>
              <w:trHeight w:val="1375.9570312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C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7"/>
                  <w:tblW w:w="400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005"/>
                  <w:tblGridChange w:id="0">
                    <w:tblGrid>
                      <w:gridCol w:w="4005"/>
                    </w:tblGrid>
                  </w:tblGridChange>
                </w:tblGrid>
                <w:tr>
                  <w:trPr>
                    <w:cantSplit w:val="0"/>
                    <w:trHeight w:val="460.95703125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CC">
                      <w:pPr>
                        <w:widowControl w:val="0"/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El usuario accede al carrito de compras desde la interfaz del sistema.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C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 lista de productos agregados, incluyendo nombre, precio y cantidad de cada uno.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D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revisa los productos del carrito y verifica que la información sea correcta.</w:t>
                </w:r>
              </w:p>
            </w:tc>
            <w:tc>
              <w:tcPr/>
              <w:p w:rsidR="00000000" w:rsidDel="00000000" w:rsidP="00000000" w:rsidRDefault="00000000" w:rsidRPr="00000000" w14:paraId="000001D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mantiene visible la información detallada de cada producto.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D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8"/>
                  <w:tblW w:w="400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005"/>
                  <w:tblGridChange w:id="0">
                    <w:tblGrid>
                      <w:gridCol w:w="4005"/>
                    </w:tblGrid>
                  </w:tblGridChange>
                </w:tblGrid>
                <w:tr>
                  <w:trPr>
                    <w:cantSplit w:val="0"/>
                    <w:trHeight w:val="143.935546875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D6">
                      <w:pPr>
                        <w:widowControl w:val="0"/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El usuario solicita calcular el total (por ejemplo, presionando un botón como “Calcular total” o “Ver total”).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D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recorre todos los productos del carrito y calcula el subtotal de cada uno (precio × cantidad).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DB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9"/>
                  <w:tblW w:w="400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005"/>
                  <w:tblGridChange w:id="0">
                    <w:tblGrid>
                      <w:gridCol w:w="4005"/>
                    </w:tblGrid>
                  </w:tblGridChange>
                </w:tblGrid>
                <w:tr>
                  <w:trPr>
                    <w:cantSplit w:val="0"/>
                    <w:trHeight w:val="515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DC">
                      <w:pPr>
                        <w:widowControl w:val="0"/>
                        <w:tabs>
                          <w:tab w:val="left" w:leader="none" w:pos="1416"/>
                        </w:tabs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El usuario espera el resultado del cálculo.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DD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suma todos los subtotales obtenidos para generar el valor total de la compra.</w:t>
                </w:r>
              </w:p>
            </w:tc>
          </w:tr>
          <w:tr>
            <w:trPr>
              <w:cantSplit w:val="0"/>
              <w:trHeight w:val="494.94140624999994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E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visualiza el total calculado en pantalla.</w:t>
                </w:r>
              </w:p>
            </w:tc>
            <w:tc>
              <w:tcPr/>
              <w:p w:rsidR="00000000" w:rsidDel="00000000" w:rsidP="00000000" w:rsidRDefault="00000000" w:rsidRPr="00000000" w14:paraId="000001E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el monto total a pagar de forma clara y actualiza la información del carrito si es necesario.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Excepciones</w:t>
                </w:r>
              </w:p>
            </w:tc>
            <w:tc>
              <w:tcPr/>
              <w:p w:rsidR="00000000" w:rsidDel="00000000" w:rsidP="00000000" w:rsidRDefault="00000000" w:rsidRPr="00000000" w14:paraId="000001E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#</w:t>
                </w:r>
              </w:p>
            </w:tc>
            <w:tc>
              <w:tcPr/>
              <w:p w:rsidR="00000000" w:rsidDel="00000000" w:rsidP="00000000" w:rsidRDefault="00000000" w:rsidRPr="00000000" w14:paraId="000001E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Acción (actor)</w:t>
                </w:r>
              </w:p>
            </w:tc>
            <w:tc>
              <w:tcPr/>
              <w:p w:rsidR="00000000" w:rsidDel="00000000" w:rsidP="00000000" w:rsidRDefault="00000000" w:rsidRPr="00000000" w14:paraId="000001E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Reaccion (sistema)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solicita calcular el total sin tener productos en el carrito.</w:t>
                </w:r>
              </w:p>
            </w:tc>
            <w:tc>
              <w:tcPr/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0"/>
                  <w:tblW w:w="447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470"/>
                  <w:tblGridChange w:id="0">
                    <w:tblGrid>
                      <w:gridCol w:w="4470"/>
                    </w:tblGrid>
                  </w:tblGridChange>
                </w:tblGrid>
                <w:tr>
                  <w:trPr>
                    <w:cantSplit w:val="0"/>
                    <w:trHeight w:val="8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EB">
                      <w:pPr>
                        <w:widowControl w:val="0"/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El sistema muestra un mensaje indicando que el carrito está vacío y no es posible calcular un total.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E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4.9023437499999" w:hRule="atLeast"/>
              <w:tblHeader w:val="0"/>
            </w:trPr>
            <w:tc>
              <w:tcPr/>
              <w:p w:rsidR="00000000" w:rsidDel="00000000" w:rsidP="00000000" w:rsidRDefault="00000000" w:rsidRPr="00000000" w14:paraId="000001E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1"/>
                  <w:tblW w:w="400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005"/>
                  <w:tblGridChange w:id="0">
                    <w:tblGrid>
                      <w:gridCol w:w="4005"/>
                    </w:tblGrid>
                  </w:tblGridChange>
                </w:tblGrid>
                <w:tr>
                  <w:trPr>
                    <w:cantSplit w:val="0"/>
                    <w:trHeight w:val="8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F0">
                      <w:pPr>
                        <w:widowControl w:val="0"/>
                        <w:spacing w:line="240" w:lineRule="auto"/>
                        <w:rPr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sz w:val="20"/>
                          <w:szCs w:val="20"/>
                          <w:rtl w:val="0"/>
                        </w:rPr>
                        <w:t xml:space="preserve">El usuario intenta calcular el total con datos incompletos o inválidos (precio o cantidad faltante).</w:t>
                      </w:r>
                    </w:p>
                  </w:tc>
                </w:tr>
              </w:tbl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detecta el problema, cancela el cálculo y muestra un mensaje de error indicando que existen datos incorrectos en el carrito.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usuario revisa los productos y corrige los datos erróneos.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permite la edición de los datos y actualiza la información del carrito.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Alta – Este caso de uso se ejecuta cada vez que el usuario necesita conocer el valor total de su compra antes de pagar.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1F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F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Alta – Es un proceso crítico, ya que permite al usuario conocer el monto final a pagar y tomar decisiones antes de confirmar la compra.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20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ejecuta automáticamente y es indispensable para conocer el valor total de la compra antes de confirmar la</w:t>
                </w:r>
              </w:p>
            </w:tc>
          </w:tr>
        </w:tbl>
      </w:sdtContent>
    </w:sdt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49943139"/>
        <w:tag w:val="goog_rdk_8"/>
      </w:sdtPr>
      <w:sdtContent>
        <w:tbl>
          <w:tblPr>
            <w:tblStyle w:val="Table12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390"/>
            <w:gridCol w:w="4320"/>
            <w:gridCol w:w="4620"/>
            <w:tblGridChange w:id="0">
              <w:tblGrid>
                <w:gridCol w:w="1770"/>
                <w:gridCol w:w="390"/>
                <w:gridCol w:w="4320"/>
                <w:gridCol w:w="46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CU-08 CONFIRMAR COMPRA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finalizar la compra de los productos seleccionados.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2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Carritos con productos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Compra registrada</w:t>
                </w:r>
              </w:p>
              <w:p w:rsidR="00000000" w:rsidDel="00000000" w:rsidP="00000000" w:rsidRDefault="00000000" w:rsidRPr="00000000" w14:paraId="000002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Reaccion (sistema)</w:t>
                </w:r>
              </w:p>
            </w:tc>
          </w:tr>
          <w:tr>
            <w:trPr>
              <w:cantSplit w:val="0"/>
              <w:trHeight w:val="955.8178710937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40" w:lineRule="auto"/>
                  <w:rPr>
                    <w:color w:val="0a0a0a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3"/>
                  <w:tblW w:w="411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110"/>
                  <w:tblGridChange w:id="0">
                    <w:tblGrid>
                      <w:gridCol w:w="4110"/>
                    </w:tblGrid>
                  </w:tblGridChange>
                </w:tblGrid>
                <w:tr>
                  <w:trPr>
                    <w:cantSplit w:val="0"/>
                    <w:trHeight w:val="77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3F">
                      <w:pPr>
                        <w:widowControl w:val="0"/>
                        <w:spacing w:line="240" w:lineRule="auto"/>
                        <w:rPr>
                          <w:color w:val="0a0a0a"/>
                          <w:sz w:val="21"/>
                          <w:szCs w:val="21"/>
                          <w:highlight w:val="white"/>
                        </w:rPr>
                      </w:pPr>
                      <w:r w:rsidDel="00000000" w:rsidR="00000000" w:rsidRPr="00000000">
                        <w:rPr>
                          <w:color w:val="0a0a0a"/>
                          <w:sz w:val="21"/>
                          <w:szCs w:val="21"/>
                          <w:highlight w:val="white"/>
                          <w:rtl w:val="0"/>
                        </w:rPr>
                        <w:t xml:space="preserve">El cliente selecciona la opción de confirmar compra desde el carrito, después de haber revisado los productos que desea adquirir.</w:t>
                      </w:r>
                    </w:p>
                  </w:tc>
                </w:tr>
              </w:tbl>
              <w:p w:rsidR="00000000" w:rsidDel="00000000" w:rsidP="00000000" w:rsidRDefault="00000000" w:rsidRPr="00000000" w14:paraId="00000240">
                <w:pPr>
                  <w:widowControl w:val="0"/>
                  <w:spacing w:line="240" w:lineRule="auto"/>
                  <w:rPr>
                    <w:color w:val="0a0a0a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recibe la solicitud del cliente y muestra un resumen detallado del pedido, incluyendo productos, cantidades, precios y el total a pagar.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4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revisa la información del pedido y procede a ingresar o confirmar los datos de envío, como dirección, ciudad y datos de contacto.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a0a0a"/>
                    <w:sz w:val="21"/>
                    <w:szCs w:val="21"/>
                    <w:highlight w:val="white"/>
                    <w:rtl w:val="0"/>
                  </w:rPr>
                  <w:t xml:space="preserve">El sistema valida que la información ingresada esté completa y cumpla con los formatos requeridos, notificando al cliente en caso de errores.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4"/>
                  <w:tblW w:w="411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110"/>
                  <w:tblGridChange w:id="0">
                    <w:tblGrid>
                      <w:gridCol w:w="4110"/>
                    </w:tblGrid>
                  </w:tblGridChange>
                </w:tblGrid>
                <w:tr>
                  <w:trPr>
                    <w:cantSplit w:val="0"/>
                    <w:trHeight w:val="77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249">
                      <w:pPr>
                        <w:widowControl w:val="0"/>
                        <w:spacing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El cliente ingresa la información correspondiente al método de pago, como tarjeta, transferencia u otro medio disponible.</w:t>
                      </w:r>
                    </w:p>
                  </w:tc>
                </w:tr>
              </w:tbl>
              <w:p w:rsidR="00000000" w:rsidDel="00000000" w:rsidP="00000000" w:rsidRDefault="00000000" w:rsidRPr="00000000" w14:paraId="000002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a0a0a"/>
                    <w:sz w:val="21"/>
                    <w:szCs w:val="21"/>
                    <w:highlight w:val="white"/>
                    <w:rtl w:val="0"/>
                  </w:rPr>
                  <w:t xml:space="preserve">El sistema valida los datos del método de pago y establece comunicación con la pasarela de pago para procesar la transacción de manera segura.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E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confirma definitivamente la compra después de verificar todos los datos ingresados.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F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color w:val="0a0a0a"/>
                    <w:sz w:val="21"/>
                    <w:szCs w:val="21"/>
                    <w:highlight w:val="white"/>
                    <w:rtl w:val="0"/>
                  </w:rPr>
                  <w:t xml:space="preserve">El sistema procesa el pago y espera la respuesta del servicio externo para determinar si la transacción fue aprobada o rechazada.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Reaccion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a0a0a"/>
                    <w:sz w:val="21"/>
                    <w:szCs w:val="21"/>
                    <w:highlight w:val="white"/>
                    <w:rtl w:val="0"/>
                  </w:rPr>
                  <w:t xml:space="preserve">El cliente ingresa datos de envío incompletos o incorrectos al momento de confirmar la compra.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a0a0a"/>
                    <w:sz w:val="21"/>
                    <w:szCs w:val="21"/>
                    <w:highlight w:val="white"/>
                    <w:rtl w:val="0"/>
                  </w:rPr>
                  <w:t xml:space="preserve">El sistema detecta inconsistencias en la información ingresada y muestra un mensaje de error indicando los campos que deben ser corregidos antes de continuar con el proceso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a0a0a"/>
                    <w:sz w:val="21"/>
                    <w:szCs w:val="21"/>
                    <w:highlight w:val="white"/>
                    <w:rtl w:val="0"/>
                  </w:rPr>
                  <w:t xml:space="preserve">El cliente ingresa datos de pago inválidos o con formato incorrecto.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a0a0a"/>
                    <w:sz w:val="21"/>
                    <w:szCs w:val="21"/>
                    <w:highlight w:val="white"/>
                    <w:rtl w:val="0"/>
                  </w:rPr>
                  <w:t xml:space="preserve">El sistema valida la información y notifica al cliente sobre el error, solicitando que revise y corrija los datos del método de pago.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intenta finalizar la compra pero el pago es rechazado por la entidad financiera.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recibe la respuesta negativa de la pasarela de pago e informa al cliente que la transacción no fue aprobada, permitiendo intentar nuevamente con otro método.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5">
                <w:pPr>
                  <w:widowControl w:val="0"/>
                  <w:spacing w:line="240" w:lineRule="auto"/>
                  <w:rPr/>
                </w:pPr>
                <w:sdt>
                  <w:sdtPr>
                    <w:id w:val="379817541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21"/>
                        <w:szCs w:val="21"/>
                        <w:highlight w:val="white"/>
                        <w:rtl w:val="0"/>
                      </w:rPr>
                      <w:t xml:space="preserve">Alta → todos los usuarios deben ver productos 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40" w:lineRule="auto"/>
                  <w:rPr>
                    <w:color w:val="0a0a0a"/>
                    <w:sz w:val="21"/>
                    <w:szCs w:val="21"/>
                    <w:highlight w:val="white"/>
                  </w:rPr>
                </w:pPr>
                <w:sdt>
                  <w:sdtPr>
                    <w:id w:val="1596307256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a0a0a"/>
                        <w:sz w:val="21"/>
                        <w:szCs w:val="21"/>
                        <w:highlight w:val="white"/>
                        <w:rtl w:val="0"/>
                      </w:rPr>
                      <w:t xml:space="preserve">Alta → es la base del sistema</w:t>
                    </w:r>
                  </w:sdtContent>
                </w:sdt>
              </w:p>
              <w:p w:rsidR="00000000" w:rsidDel="00000000" w:rsidP="00000000" w:rsidRDefault="00000000" w:rsidRPr="00000000" w14:paraId="000002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a0a0a"/>
                    <w:sz w:val="21"/>
                    <w:szCs w:val="21"/>
                    <w:highlight w:val="white"/>
                    <w:rtl w:val="0"/>
                  </w:rPr>
                  <w:t xml:space="preserve">Es el primer paso del proceso de compra y permite al usuario explorar los productos disponibles. Su funcionamiento es clave para atraer al cliente y facilitar la navegación dentro del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/>
        <w:drawing>
          <wp:inline distB="0" distT="0" distL="0" distR="0">
            <wp:extent cx="7437335" cy="448122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7335" cy="4481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420"/>
        <w:gridCol w:w="4200"/>
        <w:gridCol w:w="4680"/>
        <w:tblGridChange w:id="0">
          <w:tblGrid>
            <w:gridCol w:w="1800"/>
            <w:gridCol w:w="420"/>
            <w:gridCol w:w="420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CU-01 INICIO SESIÓN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(cliente o administrador) ingresar al sistema</w:t>
            </w:r>
            <w:r w:rsidDel="00000000" w:rsidR="00000000" w:rsidRPr="00000000">
              <w:rPr>
                <w:rtl w:val="0"/>
              </w:rPr>
              <w:t xml:space="preserve"> – El sistema ofrece un acceso seguro mediante inicio de sesión, donde el usuario ingresa sus credenciales para autenticarse y poder gestionar o consultar el catálogo.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 sistema reconoce que el usuario ya cuenta con una cuenta activa y permite su acceso al catálogo o a las funciones correspondientes según su rol.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las credenciales del usuario y confirma que tiene permisos válidos para acceder al catálogo o a las funciones disponibles según su rol.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 usuario proporciona la información necesaria, como nombre, descripción, precio u otros detalles, para registrar o actualizar un producto en el catálogo.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El sistema recibe los datos ingresados por el usuario, como credenciales o información del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El usuario revisa los datos ingresados y confirma la acción para que el sistema los registre o los actualice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Se verifica que los datos sean correctos, completos y cumplan con los formatos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 El sistema confirma que las credenciales del usuario sean válidas y que tenga los permisos necesarios.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 Una vez autenticado, el sistema permite al usuario ingresar al catálogo o a las funciones correspondientes según su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Usuario ingresa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Datos incorrectos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Usuario intenta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Usuario 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sdt>
              <w:sdtPr>
                <w:id w:val="-74560070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d0d0d"/>
                    <w:highlight w:val="white"/>
                    <w:rtl w:val="0"/>
                  </w:rPr>
                  <w:t xml:space="preserve">Alta → se usa siempre al entrar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sdt>
              <w:sdtPr>
                <w:id w:val="1263903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d0d0d"/>
                    <w:highlight w:val="white"/>
                    <w:rtl w:val="0"/>
                  </w:rPr>
                  <w:t xml:space="preserve">Alta → controla acceso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hd w:fill="ffffff" w:val="clear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Permite diferenciar roles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3757113"/>
        <w:tag w:val="goog_rdk_13"/>
      </w:sdtPr>
      <w:sdtContent>
        <w:tbl>
          <w:tblPr>
            <w:tblStyle w:val="Table16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CU-02 REGISTRARSE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El sistema ofrece la opción para que un usuario ingrese sus datos personales y credenciales, registrándose como nuevo usuario para poder acceder al catálogo y sus funciones.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0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3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El sistema reconoce que el usuario aún no tiene una cuenta y le ofrece la opción de registrarse antes de poder acceder al catálogo o a otras funciones.</w:t>
                </w:r>
              </w:p>
              <w:p w:rsidR="00000000" w:rsidDel="00000000" w:rsidP="00000000" w:rsidRDefault="00000000" w:rsidRPr="00000000" w14:paraId="000003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8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El sistema identifica que el usuario ya tiene una cuenta activa y le permite acceder al catálogo o a las funciones disponibles según su rol.</w:t>
                </w:r>
              </w:p>
              <w:p w:rsidR="00000000" w:rsidDel="00000000" w:rsidP="00000000" w:rsidRDefault="00000000" w:rsidRPr="00000000" w14:paraId="000003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proporciona la información necesaria, como nombre, correo y contraseña, para crear o actualizar su cuenta.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recibe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revisa los datos ingresados y confirma la acción para que el sistema registre o actualice la información correctamente.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guarda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confirma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……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Cliente registra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Datos inválidos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Cliente intenta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Usuario existe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5">
                <w:pPr>
                  <w:widowControl w:val="0"/>
                  <w:spacing w:line="240" w:lineRule="auto"/>
                  <w:rPr/>
                </w:pPr>
                <w:sdt>
                  <w:sdtPr>
                    <w:id w:val="189076446"/>
                    <w:tag w:val="goog_rdk_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Media → no es constante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9">
                <w:pPr>
                  <w:widowControl w:val="0"/>
                  <w:spacing w:line="240" w:lineRule="auto"/>
                  <w:rPr/>
                </w:pPr>
                <w:sdt>
                  <w:sdtPr>
                    <w:id w:val="1776667745"/>
                    <w:tag w:val="goog_rdk_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Alta → necesario para usar sistema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crear una cuenta en el sistema, siendo necesario para acceder a funciones como comprar o gestionar información.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86238549"/>
        <w:tag w:val="goog_rdk_16"/>
      </w:sdtPr>
      <w:sdtContent>
        <w:tbl>
          <w:tblPr>
            <w:tblStyle w:val="Table17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highlight w:val="white"/>
                    <w:rtl w:val="0"/>
                  </w:rPr>
                  <w:t xml:space="preserve">CU-03 BUSCAR PRODUCTO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26.280000000000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A">
                <w:pPr>
                  <w:widowControl w:val="0"/>
                  <w:spacing w:after="240" w:before="240" w:line="240" w:lineRule="auto"/>
                  <w:rPr>
                    <w:color w:val="0d0d0d"/>
                    <w:highlight w:val="white"/>
                  </w:rPr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El sistema ofrece al usuario la opción de buscar productos en el catálogo mediante filtros, palabras clave o categorías, facilitando encontrar artículos específicos rápidamente.</w:t>
                </w:r>
              </w:p>
              <w:p w:rsidR="00000000" w:rsidDel="00000000" w:rsidP="00000000" w:rsidRDefault="00000000" w:rsidRPr="00000000" w14:paraId="0000034B">
                <w:pPr>
                  <w:widowControl w:val="0"/>
                  <w:spacing w:line="240" w:lineRule="auto"/>
                  <w:rPr>
                    <w:color w:val="0d0d0d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70.9082031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5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4">
                <w:pPr>
                  <w:shd w:fill="ffffff" w:val="clear"/>
                  <w:spacing w:after="240" w:before="240"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 – El sistema se encuentra operativo y listo para recibir solicitudes del usuario, como búsquedas, consultas o gestión de productos en el catálogo.</w:t>
                </w:r>
              </w:p>
              <w:p w:rsidR="00000000" w:rsidDel="00000000" w:rsidP="00000000" w:rsidRDefault="00000000" w:rsidRPr="00000000" w14:paraId="00000355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A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El sistema presenta al usuario los productos que coinciden con la búsqueda o los filtros aplicados, mostrando información relevante como nombre, precio y disponibilidad.</w:t>
                </w:r>
              </w:p>
              <w:p w:rsidR="00000000" w:rsidDel="00000000" w:rsidP="00000000" w:rsidRDefault="00000000" w:rsidRPr="00000000" w14:paraId="000003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usuario ingresa palabras clave o criterios específicos en el sistema para localizar productos dentro del catálogo.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Sistema recibe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 – El usuario revisa los términos de búsqueda ingresados y confirma la acción para que el sistema inicie la búsqueda de los productos correspondientes.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Sistema procesa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Sistema filtra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Sistema muestra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……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Cliente busca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Sin resultados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Cliente intenta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7">
                <w:pPr>
                  <w:widowControl w:val="0"/>
                  <w:spacing w:line="240" w:lineRule="auto"/>
                  <w:rPr/>
                </w:pPr>
                <w:sdt>
                  <w:sdtPr>
                    <w:id w:val="-1073981697"/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Alta → se usa mucho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B">
                <w:pPr>
                  <w:widowControl w:val="0"/>
                  <w:spacing w:line="240" w:lineRule="auto"/>
                  <w:rPr/>
                </w:pPr>
                <w:sdt>
                  <w:sdtPr>
                    <w:id w:val="-1304804656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Alta → facilita búsqueda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d0d0d"/>
                    <w:sz w:val="20"/>
                    <w:szCs w:val="20"/>
                    <w:highlight w:val="white"/>
                    <w:rtl w:val="0"/>
                  </w:rPr>
                  <w:t xml:space="preserve">Facilita encontrar productos rápidamente, mejorando la navegación y la experiencia del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84303224"/>
        <w:tag w:val="goog_rdk_19"/>
      </w:sdtPr>
      <w:sdtContent>
        <w:tbl>
          <w:tblPr>
            <w:tblStyle w:val="Table18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highlight w:val="white"/>
                    <w:rtl w:val="0"/>
                  </w:rPr>
                  <w:t xml:space="preserve">CU-04 VER DETALLES DEL PRODUCTO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al usuario todos los datos relevantes del producto seleccionado, como descripción, precio, disponibilidad, características y cualquier otra información importante para la compra o decisión.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A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reconoce que el producto seleccionado se encuentra registrado en el catálogo y disponible para consulta, actualización o compra según corresponda.</w:t>
                </w:r>
              </w:p>
              <w:p w:rsidR="00000000" w:rsidDel="00000000" w:rsidP="00000000" w:rsidRDefault="00000000" w:rsidRPr="00000000" w14:paraId="000003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presenta al usuario toda la información relevante del producto, incluyendo descripción, precio, disponibilidad y características adicionales.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– El usuario elige un producto del catálogo para ver sus detalles, agregarlo al carrito o realizar alguna acción específica.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4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color w:val="0d0d0d"/>
                    <w:sz w:val="25"/>
                    <w:szCs w:val="25"/>
                    <w:highlight w:val="white"/>
                    <w:rtl w:val="0"/>
                  </w:rPr>
                  <w:t xml:space="preserve">Sistema recibe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8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color w:val="0d0d0d"/>
                    <w:sz w:val="25"/>
                    <w:szCs w:val="25"/>
                    <w:highlight w:val="white"/>
                    <w:rtl w:val="0"/>
                  </w:rPr>
                  <w:t xml:space="preserve">Sistema busca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C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color w:val="0d0d0d"/>
                    <w:sz w:val="25"/>
                    <w:szCs w:val="25"/>
                    <w:highlight w:val="white"/>
                    <w:rtl w:val="0"/>
                  </w:rPr>
                  <w:t xml:space="preserve">Sistema muestra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F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color w:val="0d0d0d"/>
                    <w:sz w:val="25"/>
                    <w:szCs w:val="25"/>
                    <w:highlight w:val="white"/>
                    <w:rtl w:val="0"/>
                  </w:rPr>
                  <w:t xml:space="preserve">Cliente revisa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0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color w:val="0d0d0d"/>
                    <w:sz w:val="25"/>
                    <w:szCs w:val="25"/>
                    <w:highlight w:val="white"/>
                    <w:rtl w:val="0"/>
                  </w:rPr>
                  <w:t xml:space="preserve">Sistema mantiene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3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……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4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7">
                <w:pPr>
                  <w:widowControl w:val="0"/>
                  <w:spacing w:line="240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8">
                <w:pPr>
                  <w:widowControl w:val="0"/>
                  <w:spacing w:line="240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B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color w:val="0d0d0d"/>
                    <w:sz w:val="25"/>
                    <w:szCs w:val="25"/>
                    <w:highlight w:val="white"/>
                    <w:rtl w:val="0"/>
                  </w:rPr>
                  <w:t xml:space="preserve">Cliente selecciona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C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color w:val="0d0d0d"/>
                    <w:sz w:val="25"/>
                    <w:szCs w:val="25"/>
                    <w:highlight w:val="white"/>
                    <w:rtl w:val="0"/>
                  </w:rPr>
                  <w:t xml:space="preserve">No existe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F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color w:val="0d0d0d"/>
                    <w:sz w:val="25"/>
                    <w:szCs w:val="25"/>
                    <w:highlight w:val="white"/>
                    <w:rtl w:val="0"/>
                  </w:rPr>
                  <w:t xml:space="preserve">Cliente intenta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0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color w:val="0d0d0d"/>
                    <w:sz w:val="25"/>
                    <w:szCs w:val="25"/>
                    <w:highlight w:val="white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3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4">
                <w:pPr>
                  <w:widowControl w:val="0"/>
                  <w:spacing w:line="240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highlight w:val="white"/>
                    <w:rtl w:val="0"/>
                  </w:rPr>
                  <w:t xml:space="preserve">Alta</w:t>
                </w:r>
                <w:sdt>
                  <w:sdtPr>
                    <w:id w:val="-155420949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 → porque los usuarios revisan información antes de comprar.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A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sz w:val="24"/>
                    <w:szCs w:val="24"/>
                    <w:rtl w:val="0"/>
                  </w:rPr>
                  <w:t xml:space="preserve">Alta</w:t>
                </w:r>
                <w:sdt>
                  <w:sdtPr>
                    <w:id w:val="-1119581434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sz w:val="24"/>
                        <w:szCs w:val="24"/>
                        <w:rtl w:val="0"/>
                      </w:rPr>
                      <w:t xml:space="preserve"> → porque ayuda a tomar decisiones.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16565312"/>
        <w:tag w:val="goog_rdk_20"/>
      </w:sdtPr>
      <w:sdtContent>
        <w:tbl>
          <w:tblPr>
            <w:tblStyle w:val="Table19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CU-05 AGREGAR AL CARRITO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ofrece al usuario la opción de seleccionar uno o varios productos del catálogo y añadirlos al carrito para su posterior compra, actualizando automáticamente cantidades y totales.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F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9">
                <w:pPr>
                  <w:widowControl w:val="0"/>
                  <w:spacing w:after="240" w:before="24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reconoce que el usuario ha elegido un producto del catálogo y lo marca como seleccionado para agregar al carrito o realizar otra acción.</w:t>
                </w:r>
              </w:p>
              <w:p w:rsidR="00000000" w:rsidDel="00000000" w:rsidP="00000000" w:rsidRDefault="00000000" w:rsidRPr="00000000" w14:paraId="000003F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E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Producto agregado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2">
                <w:pPr>
                  <w:widowControl w:val="0"/>
                  <w:spacing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3">
                <w:pPr>
                  <w:widowControl w:val="0"/>
                  <w:spacing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4">
                <w:pPr>
                  <w:widowControl w:val="0"/>
                  <w:spacing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1025.9179687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6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7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usuario navega por el catálogo de productos.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8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sistema muestra la lista de productos disponibles con su información básica.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B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usuario selecciona un producto del catálogo.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C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sistema muestra los detalles del producto (precio, descripción, disponibilidad).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E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F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usuario ingresa la cantidad de unidades que desea agregar al carrito.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sistema valida que la cantidad sea válida (mayor a cero y disponible en inventario).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2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3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confirma la acción de agregar el producto al carrito.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4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sistema agrega el producto al carrito con la cantidad indicada.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6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7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decide continuar navegando o revisar el carrito.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8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actualiza el carrito, recalcula los subtotales y el total de la compra, y muestra los cambios realizados.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B">
                <w:pPr>
                  <w:widowControl w:val="0"/>
                  <w:spacing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C">
                <w:pPr>
                  <w:widowControl w:val="0"/>
                  <w:spacing w:line="24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E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F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usuario intenta agregar un producto sin seleccionar cantidad.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0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sistema muestra un mensaje solicitando ingresar una cantidad válida.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2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3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usuario ingresa una cantidad inválida (cero, negativa o no numérica).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4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3"/>
                    <w:szCs w:val="23"/>
                    <w:highlight w:val="white"/>
                    <w:rtl w:val="0"/>
                  </w:rPr>
                  <w:t xml:space="preserve">El sistema rechaza la acción y muestra un mensaje de error indicando que la cantidad es incorrecta.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6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7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intenta agregar una cantidad mayor al stock disponible.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8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notifica que no hay suficiente inventario y solicita ajustar la cantidad.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A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sz w:val="24"/>
                    <w:szCs w:val="24"/>
                    <w:highlight w:val="white"/>
                    <w:rtl w:val="0"/>
                  </w:rPr>
                  <w:t xml:space="preserve">Alta – Este proceso se realiza constantemente durante la navegación del usuario en la tienda.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E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sz w:val="24"/>
                    <w:szCs w:val="24"/>
                    <w:highlight w:val="white"/>
                    <w:rtl w:val="0"/>
                  </w:rPr>
                  <w:t xml:space="preserve">Alta – Es fundamental para el funcionamiento del sistema de compras, ya que permite construir el carrito del usuario.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2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Este caso de uso es clave dentro del flujo de compra, ya que conecta la selección de productos con el proceso de pago. Debe garantizar rapidez, precisión en los cálculos y una correcta validación de los datos para evitar errores en la compra.</w:t>
                </w:r>
              </w:p>
            </w:tc>
          </w:tr>
        </w:tbl>
      </w:sdtContent>
    </w:sdt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96913497"/>
        <w:tag w:val="goog_rdk_23"/>
      </w:sdtPr>
      <w:sdtContent>
        <w:tbl>
          <w:tblPr>
            <w:tblStyle w:val="Table20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CU-06 REALIZAR COMPRA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 El sistema ofrece al usuario la opción de finalizar la transacción, procesando el pago y generando la confirmación de la compra de los productos en el carrito.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44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7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El sistema indica que el carrito está preparado para la compra, con todos los productos seleccionados y los totales calculados correctamente.</w:t>
                </w:r>
              </w:p>
              <w:p w:rsidR="00000000" w:rsidDel="00000000" w:rsidP="00000000" w:rsidRDefault="00000000" w:rsidRPr="00000000" w14:paraId="000004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C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 El sistema confirma que la transacción se ha completado exitosamente, generando un comprobante o resumen de la compra para el usuario.</w:t>
                </w:r>
              </w:p>
              <w:p w:rsidR="00000000" w:rsidDel="00000000" w:rsidP="00000000" w:rsidRDefault="00000000" w:rsidRPr="00000000" w14:paraId="000004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6">
                <w:pPr>
                  <w:widowControl w:val="0"/>
                  <w:spacing w:after="240" w:before="240"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usuario decide proceder con la adquisición de los productos en el carrito y comienza el proceso de pago dentro del sistema.</w:t>
                </w:r>
              </w:p>
              <w:p w:rsidR="00000000" w:rsidDel="00000000" w:rsidP="00000000" w:rsidRDefault="00000000" w:rsidRPr="00000000" w14:paraId="00000457">
                <w:pPr>
                  <w:widowControl w:val="0"/>
                  <w:spacing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8">
                <w:pPr>
                  <w:widowControl w:val="0"/>
                  <w:spacing w:after="240" w:before="240"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 El sistema verifica que todos los datos necesarios para la compra, como productos, cantidades y métodos de pago, sean correctos y estén completos antes de continuar.</w:t>
                </w:r>
              </w:p>
              <w:p w:rsidR="00000000" w:rsidDel="00000000" w:rsidP="00000000" w:rsidRDefault="00000000" w:rsidRPr="00000000" w14:paraId="00000459">
                <w:pPr>
                  <w:widowControl w:val="0"/>
                  <w:spacing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D">
                <w:pPr>
                  <w:widowControl w:val="0"/>
                  <w:spacing w:after="240" w:before="240"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determina el total a pagar, sumando los precios de los productos, aplicando impuestos, descuentos y cualquier otro cargo correspondiente antes de procesar la compra.</w:t>
                </w:r>
              </w:p>
              <w:p w:rsidR="00000000" w:rsidDel="00000000" w:rsidP="00000000" w:rsidRDefault="00000000" w:rsidRPr="00000000" w14:paraId="0000045E">
                <w:pPr>
                  <w:widowControl w:val="0"/>
                  <w:spacing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usuario revisa el resumen de la compra, verifica los productos y el total a pagar, y confirma la transacción para que el sistema procese el pago.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realiza la transacción de pago, verificando los datos del método de pago y registrando la compra en el historial del usuario.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completa la compra, genera la confirmación o comprobante de la transacción y actualiza el estado del carrito a vacío o procesado.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……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Cliente compra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 pago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Cliente intenta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Datos inválidos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highlight w:val="white"/>
                    <w:rtl w:val="0"/>
                  </w:rPr>
                  <w:t xml:space="preserve">Media</w:t>
                </w:r>
                <w:sdt>
                  <w:sdtPr>
                    <w:id w:val="-1046918657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 → porque no todos los usuarios terminan comprando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highlight w:val="white"/>
                    <w:rtl w:val="0"/>
                  </w:rPr>
                  <w:t xml:space="preserve">Muy Alta</w:t>
                </w:r>
                <w:sdt>
                  <w:sdtPr>
                    <w:id w:val="1162251757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 → porque es el objetivo principal del sistema.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completar el proceso de compra, siendo una de las funciones principales del sistema.</w:t>
                </w:r>
              </w:p>
            </w:tc>
          </w:tr>
        </w:tbl>
      </w:sdtContent>
    </w:sdt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98450494"/>
        <w:tag w:val="goog_rdk_26"/>
      </w:sdtPr>
      <w:sdtContent>
        <w:tbl>
          <w:tblPr>
            <w:tblStyle w:val="Table21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CU-07 CONFIRMAR COMPRA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El sistema notifica al usuario que la transacción se ha completado exitosamente, mostrando un comprobante o resumen de la compra realizada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7.9785156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10.9082031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49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A">
                <w:pPr>
                  <w:shd w:fill="ffffff" w:val="clear"/>
                  <w:spacing w:after="240" w:before="240"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El sistema indica que la transacción está siendo procesada, verificando el pago y actualizando el estado del pedido antes de confirmarlo al usuario.</w:t>
                </w:r>
              </w:p>
              <w:p w:rsidR="00000000" w:rsidDel="00000000" w:rsidP="00000000" w:rsidRDefault="00000000" w:rsidRPr="00000000" w14:paraId="0000049B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29.9316406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0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El sistema informa al usuario que la transacción se ha completado con éxito y que la compra ha sido registrada correctamente en el historial del usuario.</w:t>
                </w:r>
              </w:p>
              <w:p w:rsidR="00000000" w:rsidDel="00000000" w:rsidP="00000000" w:rsidRDefault="00000000" w:rsidRPr="00000000" w14:paraId="000004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usuario revisa la información de la compra y aprueba la transacción, autorizando al sistema a completar el proceso de pago y registro del pedido.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recibe la confirmación del cliente y los datos necesarios para procesar la compra o la acción correspondiente.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 El sistema verifica que la información recibida sea correcta y completa, asegurándose de que los datos del cliente y del pedido estén listos para procesarse.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42.397460937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3">
                <w:pPr>
                  <w:widowControl w:val="0"/>
                  <w:spacing w:after="240" w:before="240"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 El sistema guarda los detalles del pedido y del cliente en la base de datos para seguimiento y confirmación.</w:t>
                </w:r>
              </w:p>
              <w:p w:rsidR="00000000" w:rsidDel="00000000" w:rsidP="00000000" w:rsidRDefault="00000000" w:rsidRPr="00000000" w14:paraId="000004B4">
                <w:pPr>
                  <w:widowControl w:val="0"/>
                  <w:spacing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47.397460937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8">
                <w:pPr>
                  <w:widowControl w:val="0"/>
                  <w:spacing w:after="240" w:before="240"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notifica al cliente que la compra se ha registrado correctamente, mostrando un mensaje o comprobante.</w:t>
                </w:r>
              </w:p>
              <w:p w:rsidR="00000000" w:rsidDel="00000000" w:rsidP="00000000" w:rsidRDefault="00000000" w:rsidRPr="00000000" w14:paraId="000004B9">
                <w:pPr>
                  <w:widowControl w:val="0"/>
                  <w:spacing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Cliente confirma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intenta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incorrectos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highlight w:val="white"/>
                    <w:rtl w:val="0"/>
                  </w:rPr>
                  <w:t xml:space="preserve">Media</w:t>
                </w:r>
                <w:sdt>
                  <w:sdtPr>
                    <w:id w:val="-769684796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 → porque solo ocurre cuando se finaliza una compra.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3">
                <w:pPr>
                  <w:widowControl w:val="0"/>
                  <w:spacing w:line="240" w:lineRule="auto"/>
                  <w:rPr/>
                </w:pPr>
                <w:sdt>
                  <w:sdtPr>
                    <w:id w:val="1982732829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0d0d0d"/>
                        <w:highlight w:val="white"/>
                        <w:rtl w:val="0"/>
                      </w:rPr>
                      <w:t xml:space="preserve">Muy Alta → porque valida y cierra la compra.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Sirve para validar la compra antes de finalizarla, reduciendo errores del usuario.</w:t>
                </w:r>
              </w:p>
            </w:tc>
          </w:tr>
        </w:tbl>
      </w:sdtContent>
    </w:sdt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63325042"/>
        <w:tag w:val="goog_rdk_29"/>
      </w:sdtPr>
      <w:sdtContent>
        <w:tbl>
          <w:tblPr>
            <w:tblStyle w:val="Table22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CU-08  AGREGAR PRODUCTO (ADMIN)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deja al usuario registrar nuevos productos con su nombre, descripción, precio y disponibilidad.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7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4E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C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 – El sistema reconoce que el administrador ha ingresado correctamente sus credenciales y le otorga acceso a las funciones de gestión del catálogo y del sistema.</w:t>
                </w:r>
              </w:p>
              <w:p w:rsidR="00000000" w:rsidDel="00000000" w:rsidP="00000000" w:rsidRDefault="00000000" w:rsidRPr="00000000" w14:paraId="000004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 sistema confirma que el producto ha sido registrado correctamente en el catálogo y está disponible para consulta o compra.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administrador proporciona la información necesaria para registrar o actualizar un producto en el sistema, como nombre, descripción, precio y cantidad disponible.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recibe los datos ingresados por el administrador para registrar o actualizar un producto en el catálogo.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administrador revisa los datos ingresados y confirma la acción para que el sistema registre o actualice el producto correctamente en el catálogo.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FF">
                <w:pPr>
                  <w:widowControl w:val="0"/>
                  <w:spacing w:after="240" w:before="240"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 – El sistema verifica que los datos ingresados por el administrador sean correctos, completos y cumplan con los formatos requeridos antes de registrarlos.</w:t>
                </w:r>
              </w:p>
              <w:p w:rsidR="00000000" w:rsidDel="00000000" w:rsidP="00000000" w:rsidRDefault="00000000" w:rsidRPr="00000000" w14:paraId="00000500">
                <w:pPr>
                  <w:widowControl w:val="0"/>
                  <w:spacing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Sistema guarda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Sistema confirma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……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0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Admin agrega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Datos inválidos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Admin confirma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highlight w:val="white"/>
                    <w:rtl w:val="0"/>
                  </w:rPr>
                  <w:t xml:space="preserve">Baja</w:t>
                </w:r>
                <w:sdt>
                  <w:sdtPr>
                    <w:id w:val="1591211494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 → porque no se agregan productos constantemente.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highlight w:val="white"/>
                    <w:rtl w:val="0"/>
                  </w:rPr>
                  <w:t xml:space="preserve">Alta</w:t>
                </w:r>
                <w:sdt>
                  <w:sdtPr>
                    <w:id w:val="-1487144587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 → porque mantiene el catálogo actualizado.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administrador añadir nuevos productos al catálogo del sistema.</w:t>
                </w:r>
              </w:p>
              <w:p w:rsidR="00000000" w:rsidDel="00000000" w:rsidP="00000000" w:rsidRDefault="00000000" w:rsidRPr="00000000" w14:paraId="000005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98290287"/>
        <w:tag w:val="goog_rdk_32"/>
      </w:sdtPr>
      <w:sdtContent>
        <w:tbl>
          <w:tblPr>
            <w:tblStyle w:val="Table23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CU-09  EDITAR PRODUCTO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ofrece al administrador la opción de actualizar la información de los productos existentes en el catálogo, como nombre, descripción, precio o disponibilidad.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1095.9082031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54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2">
                <w:pPr>
                  <w:shd w:fill="ffffff" w:val="clear"/>
                  <w:spacing w:after="240" w:before="240"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El sistema reconoce que el producto seleccionado ya se encuentra registrado en el catálogo y está disponible para ser modificado o consultado.</w:t>
                </w:r>
              </w:p>
              <w:p w:rsidR="00000000" w:rsidDel="00000000" w:rsidP="00000000" w:rsidRDefault="00000000" w:rsidRPr="00000000" w14:paraId="00000543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 sistema confirma que la información del producto ha sido modificada correctamente y que los cambios se reflejan en el catálogo.</w:t>
                </w:r>
              </w:p>
              <w:p w:rsidR="00000000" w:rsidDel="00000000" w:rsidP="00000000" w:rsidRDefault="00000000" w:rsidRPr="00000000" w14:paraId="000005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4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administrador elige un producto del catálogo para modificar su información, eliminarlo o realizar otra acción de gestión.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3">
                <w:pPr>
                  <w:widowControl w:val="0"/>
                  <w:spacing w:after="240" w:before="240"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presenta al administrador la información actualizada del producto, confirmando que los cambios se han guardado correctamente.</w:t>
                </w:r>
              </w:p>
              <w:p w:rsidR="00000000" w:rsidDel="00000000" w:rsidP="00000000" w:rsidRDefault="00000000" w:rsidRPr="00000000" w14:paraId="00000554">
                <w:pPr>
                  <w:widowControl w:val="0"/>
                  <w:spacing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modifica la información del producto seleccionado, como nombre, descripción, precio o disponibilidad, antes de guardar los cambios en el sistema.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 El sistema verifica que los cambios realizados por el administrador sean correctos y cumplan con los formatos y reglas antes de actualizar el producto en el catálogo.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 El administrador confirma los cambios realizados y el sistema actualiza la información del producto en el catálogo.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Sistema actualiza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Sistema confirma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……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Admin edita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Admin guarda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highlight w:val="white"/>
                    <w:rtl w:val="0"/>
                  </w:rPr>
                  <w:t xml:space="preserve">Baja</w:t>
                </w:r>
                <w:sdt>
                  <w:sdtPr>
                    <w:id w:val="518000456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 → porque no siempre se modifican productos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highlight w:val="white"/>
                    <w:rtl w:val="0"/>
                  </w:rPr>
                  <w:t xml:space="preserve"> Alta</w:t>
                </w:r>
                <w:sdt>
                  <w:sdtPr>
                    <w:id w:val="1997366287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 → porque asegura información correcta.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actualizar la información de los productos para mantener datos correctos.</w:t>
                </w:r>
              </w:p>
            </w:tc>
          </w:tr>
        </w:tbl>
      </w:sdtContent>
    </w:sdt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57096988"/>
        <w:tag w:val="goog_rdk_35"/>
      </w:sdtPr>
      <w:sdtContent>
        <w:tbl>
          <w:tblPr>
            <w:tblStyle w:val="Table24"/>
            <w:tblW w:w="111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80"/>
            <w:tblGridChange w:id="0">
              <w:tblGrid>
                <w:gridCol w:w="1770"/>
                <w:gridCol w:w="450"/>
                <w:gridCol w:w="4200"/>
                <w:gridCol w:w="468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CU- 10 ELIMINAR PRODUCTO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 sistema deja al administrador remover productos del catálogo, actualizando la información y disponibilidad.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59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6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El sistema reconoce que el producto seleccionado está registrado en el catálogo y disponible para ser eliminado.</w:t>
                </w:r>
              </w:p>
              <w:p w:rsidR="00000000" w:rsidDel="00000000" w:rsidP="00000000" w:rsidRDefault="00000000" w:rsidRPr="00000000" w14:paraId="000005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B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El sistema confirma que el producto seleccionado ha sido removido del catálogo y ya no está disponible para consulta o compra.</w:t>
                </w:r>
              </w:p>
              <w:p w:rsidR="00000000" w:rsidDel="00000000" w:rsidP="00000000" w:rsidRDefault="00000000" w:rsidRPr="00000000" w14:paraId="000005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9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administrador elige un producto del catálogo que desea eliminar, modificar o gestionar de otra manera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recibe la solicitud del administrador para eliminar el producto seleccionado del catálogo.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administrador confirma la eliminación del producto seleccionado, y el sistema lo remueve del catálogo.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ejecuta la acción de eliminación, verificando que el producto pueda ser removido y preparando la actualización del catálogo.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Sistema elimina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Sistema confirma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……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elimina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No existe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B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Admin confirma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Baja</w:t>
                </w:r>
                <w:sdt>
                  <w:sdtPr>
                    <w:id w:val="870013634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→ porque no se eliminan productos con frecuencia.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  <w:sdt>
                  <w:sdtPr>
                    <w:id w:val="-1388861856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→ porque mantiene el sistema organizado.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C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5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retirar productos que ya no están disponibles en el sistema.</w:t>
                </w:r>
              </w:p>
            </w:tc>
          </w:tr>
        </w:tbl>
      </w:sdtContent>
    </w:sdt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/>
        <w:drawing>
          <wp:inline distB="114300" distT="114300" distL="114300" distR="114300">
            <wp:extent cx="6505575" cy="370522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55"/>
        <w:gridCol w:w="3645"/>
        <w:gridCol w:w="4065"/>
        <w:tblGridChange w:id="0">
          <w:tblGrid>
            <w:gridCol w:w="1665"/>
            <w:gridCol w:w="255"/>
            <w:gridCol w:w="3645"/>
            <w:gridCol w:w="4065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CU-01 REGISTRAR PQRS</w:t>
            </w:r>
          </w:p>
        </w:tc>
      </w:tr>
      <w:tr>
        <w:trPr>
          <w:cantSplit w:val="0"/>
          <w:trHeight w:val="507.317421875000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Permite al cliente registrar una PQRS en el sistema, ingresando el tipo de solicitud y una breve descripción. El sistema guarda la información y genera un código de seguimiento.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highlight w:val="whit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shd w:fill="ffffff" w:val="clear"/>
              <w:spacing w:line="240" w:lineRule="auto"/>
              <w:rPr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color w:val="0d0d0d"/>
                <w:sz w:val="24"/>
                <w:szCs w:val="24"/>
                <w:rtl w:val="0"/>
              </w:rPr>
              <w:t xml:space="preserve">Sistema disponible</w:t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PQRS queda registrada en el sistema y disponible para su seguimiento y gestión.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selecciona la opción de registrar una PQRS en el sistema.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widowControl w:val="0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El sistema muestra el formulario para registrar la PQRS.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El cliente ingresa los datos requeridos para registrar la PQRS.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El sistema valida que la información ingresada esté completa y sea 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.04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5">
            <w:pPr>
              <w:widowControl w:val="0"/>
              <w:spacing w:after="240" w:before="240" w:line="240" w:lineRule="auto"/>
              <w:ind w:left="0" w:firstLine="0"/>
              <w:rPr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 El cliente describe la situación oqueja en el formulario.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 El sistema guarda la información ingresada por 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widowControl w:val="0"/>
              <w:tabs>
                <w:tab w:val="left" w:leader="none" w:pos="1416"/>
              </w:tabs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El cliente confirma el registro de la PQRS.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El sistema registra la PQRS en la 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Cliente registra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incompletos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0d0d0d"/>
                <w:sz w:val="21"/>
                <w:szCs w:val="21"/>
                <w:highlight w:val="white"/>
                <w:rtl w:val="0"/>
              </w:rPr>
              <w:t xml:space="preserve">Cliente intenta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sistema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sdt>
              <w:sdtPr>
                <w:id w:val="39506339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Media → porque no todos los clientes presentan PQRS constantemente, solo cuando tienen un problema o solicitud.</w:t>
                </w:r>
              </w:sdtContent>
            </w:sdt>
          </w:p>
        </w:tc>
      </w:tr>
      <w:tr>
        <w:trPr>
          <w:cantSplit w:val="0"/>
          <w:trHeight w:val="36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sdt>
              <w:sdtPr>
                <w:id w:val="-58158473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Muy Alta → porque permite la comunicación entre cliente y empresa para resolver problemas. </w:t>
                </w:r>
              </w:sdtContent>
            </w:sdt>
          </w:p>
        </w:tc>
      </w:tr>
      <w:tr>
        <w:trPr>
          <w:cantSplit w:val="0"/>
          <w:trHeight w:val="36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el punto de inicio del proceso PQRS. Permite recopilar la información necesaria para atender solicitudes del cliente. Su correcta implementación es clave para la atención y satisfacción del usuario.</w:t>
            </w:r>
          </w:p>
        </w:tc>
      </w:tr>
    </w:tbl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tabs>
          <w:tab w:val="left" w:leader="none" w:pos="5626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44963495"/>
        <w:tag w:val="goog_rdk_40"/>
      </w:sdtPr>
      <w:sdtContent>
        <w:tbl>
          <w:tblPr>
            <w:tblStyle w:val="Table26"/>
            <w:tblW w:w="96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65"/>
            <w:gridCol w:w="255"/>
            <w:gridCol w:w="3645"/>
            <w:gridCol w:w="4065"/>
            <w:tblGridChange w:id="0">
              <w:tblGrid>
                <w:gridCol w:w="1665"/>
                <w:gridCol w:w="255"/>
                <w:gridCol w:w="3645"/>
                <w:gridCol w:w="4065"/>
              </w:tblGrid>
            </w:tblGridChange>
          </w:tblGrid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CU-02 VALIDAR CREDENCIALES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verificar la identidad del cliente antes de registrar o consultar una PQRS, validando sus datos de acceso o identificación.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highlight w:val="white"/>
                    <w:rtl w:val="0"/>
                  </w:rPr>
                  <w:t xml:space="preserve">Sistema / 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5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5">
                <w:pPr>
                  <w:shd w:fill="ffffff" w:val="clear"/>
                  <w:spacing w:line="240" w:lineRule="auto"/>
                  <w:rPr>
                    <w:rFonts w:ascii="Quattrocento Sans" w:cs="Quattrocento Sans" w:eastAsia="Quattrocento Sans" w:hAnsi="Quattrocento Sans"/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4"/>
                    <w:szCs w:val="24"/>
                    <w:rtl w:val="0"/>
                  </w:rPr>
                  <w:t xml:space="preserve">Usuario registrado</w:t>
                </w:r>
              </w:p>
              <w:p w:rsidR="00000000" w:rsidDel="00000000" w:rsidP="00000000" w:rsidRDefault="00000000" w:rsidRPr="00000000" w14:paraId="000006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A">
                <w:pPr>
                  <w:shd w:fill="ffffff" w:val="clear"/>
                  <w:spacing w:line="240" w:lineRule="auto"/>
                  <w:rPr>
                    <w:rFonts w:ascii="Quattrocento Sans" w:cs="Quattrocento Sans" w:eastAsia="Quattrocento Sans" w:hAnsi="Quattrocento Sans"/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4"/>
                    <w:szCs w:val="24"/>
                    <w:rtl w:val="0"/>
                  </w:rPr>
                  <w:t xml:space="preserve">Usuario autenticado</w:t>
                </w:r>
              </w:p>
              <w:p w:rsidR="00000000" w:rsidDel="00000000" w:rsidP="00000000" w:rsidRDefault="00000000" w:rsidRPr="00000000" w14:paraId="000006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787.807617187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2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cliente ingresa sus datos de identificación o acceso al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5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recibe la información ingresada por el cliente.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cliente confirma los datos ingresados para continuar.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valida que los datos ingresados sean correctos.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---------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valida que los datos ingresados sean correctos.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0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--------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permite el acceso al registro o consulta de la PQRS.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Los datos ingresados no coinciden con los registrados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usuario no existe en la base de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Mensaje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7">
                <w:pPr>
                  <w:widowControl w:val="0"/>
                  <w:spacing w:line="240" w:lineRule="auto"/>
                  <w:rPr/>
                </w:pPr>
                <w:sdt>
                  <w:sdtPr>
                    <w:id w:val="1797818038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Alta → porque cada acceso o registro de PQRS requiere validación del usuario.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F">
                <w:pPr>
                  <w:widowControl w:val="0"/>
                  <w:spacing w:line="240" w:lineRule="auto"/>
                  <w:rPr/>
                </w:pPr>
                <w:sdt>
                  <w:sdtPr>
                    <w:id w:val="-24092365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Alta → garantiza seguridad y acceso correcto al sistema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highlight w:val="white"/>
                    <w:rtl w:val="0"/>
                  </w:rPr>
                  <w:t xml:space="preserve">Asegura que solo usuarios autorizados puedan registrar o consultar PQRS, protegiendo la información.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9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97503867"/>
        <w:tag w:val="goog_rdk_43"/>
      </w:sdtPr>
      <w:sdtContent>
        <w:tbl>
          <w:tblPr>
            <w:tblStyle w:val="Table27"/>
            <w:tblpPr w:leftFromText="180" w:rightFromText="180" w:topFromText="180" w:bottomFromText="180" w:vertAnchor="text" w:horzAnchor="text" w:tblpX="0" w:tblpY="0"/>
            <w:tblW w:w="96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65"/>
            <w:gridCol w:w="255"/>
            <w:gridCol w:w="3645"/>
            <w:gridCol w:w="4065"/>
            <w:tblGridChange w:id="0">
              <w:tblGrid>
                <w:gridCol w:w="1665"/>
                <w:gridCol w:w="255"/>
                <w:gridCol w:w="3645"/>
                <w:gridCol w:w="4065"/>
              </w:tblGrid>
            </w:tblGridChange>
          </w:tblGrid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CU-03 INGRESAR DATOS DEL 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highlight w:val="white"/>
                    <w:rtl w:val="0"/>
                  </w:rPr>
                  <w:t xml:space="preserve">Permite al cliente ingresar o completar su información personal necesaria para registrar una PQRS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highlight w:val="white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A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9">
                <w:pPr>
                  <w:shd w:fill="ffffff" w:val="clear"/>
                  <w:spacing w:line="240" w:lineRule="auto"/>
                  <w:rPr>
                    <w:rFonts w:ascii="Quattrocento Sans" w:cs="Quattrocento Sans" w:eastAsia="Quattrocento Sans" w:hAnsi="Quattrocento Sans"/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4"/>
                    <w:szCs w:val="24"/>
                    <w:rtl w:val="0"/>
                  </w:rPr>
                  <w:t xml:space="preserve">El cliente se encuentra en el proceso de registro de una PQRS en el sistema.</w:t>
                </w:r>
              </w:p>
              <w:p w:rsidR="00000000" w:rsidDel="00000000" w:rsidP="00000000" w:rsidRDefault="00000000" w:rsidRPr="00000000" w14:paraId="000006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E">
                <w:pPr>
                  <w:shd w:fill="ffffff" w:val="clear"/>
                  <w:spacing w:line="240" w:lineRule="auto"/>
                  <w:rPr>
                    <w:rFonts w:ascii="Quattrocento Sans" w:cs="Quattrocento Sans" w:eastAsia="Quattrocento Sans" w:hAnsi="Quattrocento Sans"/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4"/>
                    <w:szCs w:val="24"/>
                    <w:rtl w:val="0"/>
                  </w:rPr>
                  <w:t xml:space="preserve">Los datos personales del cliente quedan almacenados en el sistema.</w:t>
                </w:r>
              </w:p>
              <w:p w:rsidR="00000000" w:rsidDel="00000000" w:rsidP="00000000" w:rsidRDefault="00000000" w:rsidRPr="00000000" w14:paraId="000006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382.5408398437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cliente ingresa su información personal requerida.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recibe los datos ingresados.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cliente confirma la información ingresada.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valida que los datos estén completos y correctos.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valida que los datos estén completos y correctos.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4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confirma que los datos fueron registrados correctamente.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Los datos ingresados están incompletos.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Los datos ingresados no cumplen con el formato requerido.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Rechazo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B">
                <w:pPr>
                  <w:widowControl w:val="0"/>
                  <w:spacing w:line="240" w:lineRule="auto"/>
                  <w:rPr/>
                </w:pPr>
                <w:sdt>
                  <w:sdtPr>
                    <w:id w:val="-627511491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Media → solo se usa cuando el cliente registra una PQRS o actualiza datos.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3">
                <w:pPr>
                  <w:widowControl w:val="0"/>
                  <w:spacing w:line="240" w:lineRule="auto"/>
                  <w:rPr/>
                </w:pPr>
                <w:sdt>
                  <w:sdtPr>
                    <w:id w:val="-1639477932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Alta → permite identificar al cliente correctamente.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Quattrocento Sans" w:cs="Quattrocento Sans" w:eastAsia="Quattrocento Sans" w:hAnsi="Quattrocento Sans"/>
                    <w:color w:val="0d0d0d"/>
                    <w:highlight w:val="white"/>
                    <w:rtl w:val="0"/>
                  </w:rPr>
                  <w:t xml:space="preserve">Es fundamental para asegurar que la PQRS tenga un responsable y poder darle seguimiento.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E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tabs>
          <w:tab w:val="left" w:leader="none" w:pos="5626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12253288"/>
        <w:tag w:val="goog_rdk_46"/>
      </w:sdtPr>
      <w:sdtContent>
        <w:tbl>
          <w:tblPr>
            <w:tblStyle w:val="Table28"/>
            <w:tblW w:w="96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65"/>
            <w:gridCol w:w="255"/>
            <w:gridCol w:w="3645"/>
            <w:gridCol w:w="4065"/>
            <w:tblGridChange w:id="0">
              <w:tblGrid>
                <w:gridCol w:w="1665"/>
                <w:gridCol w:w="255"/>
                <w:gridCol w:w="3645"/>
                <w:gridCol w:w="4065"/>
              </w:tblGrid>
            </w:tblGridChange>
          </w:tblGrid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D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CU-04 </w:t>
                </w:r>
                <w:r w:rsidDel="00000000" w:rsidR="00000000" w:rsidRPr="00000000">
                  <w:rPr>
                    <w:rtl w:val="0"/>
                  </w:rPr>
                  <w:t xml:space="preserve">DESCRIBIR QUEJA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1">
                <w:pPr>
                  <w:shd w:fill="ffffff" w:val="clear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Permite al cliente describir de forma clara su problema, solicitud o sugerencia dentro de la PQRS.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2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se encuentra realizando el registro de la PQRS.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queja queda registrada en el sistema.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827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5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escribe la descripción de la queja o solicitud.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recibe la información ingresada.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cliente confirma la información ingresada.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cliente confirma la información ingresada.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confirma el registro de la queja.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3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confirma el registro de la queja.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campo de descripción se encuentra vacío.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campo de descripción se encuentra vacío.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Rechazo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A">
                <w:pPr>
                  <w:widowControl w:val="0"/>
                  <w:spacing w:line="240" w:lineRule="auto"/>
                  <w:rPr/>
                </w:pPr>
                <w:sdt>
                  <w:sdtPr>
                    <w:id w:val="1061406419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Media → se usa cuando se registra una PQRS.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2">
                <w:pPr>
                  <w:spacing w:line="240" w:lineRule="auto"/>
                  <w:rPr>
                    <w:sz w:val="24"/>
                    <w:szCs w:val="24"/>
                  </w:rPr>
                </w:pPr>
                <w:sdt>
                  <w:sdtPr>
                    <w:id w:val="-1495872615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Muy Alta → es el contenido principal de la PQRS.</w:t>
                    </w:r>
                  </w:sdtContent>
                </w:sdt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entender el problema del cliente. Es clave para una correcta atención y solución</w:t>
                </w:r>
              </w:p>
            </w:tc>
          </w:tr>
        </w:tbl>
      </w:sdtContent>
    </w:sdt>
    <w:p w:rsidR="00000000" w:rsidDel="00000000" w:rsidP="00000000" w:rsidRDefault="00000000" w:rsidRPr="00000000" w14:paraId="0000076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58212349"/>
        <w:tag w:val="goog_rdk_49"/>
      </w:sdtPr>
      <w:sdtContent>
        <w:tbl>
          <w:tblPr>
            <w:tblStyle w:val="Table29"/>
            <w:tblW w:w="96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65"/>
            <w:gridCol w:w="255"/>
            <w:gridCol w:w="3645"/>
            <w:gridCol w:w="4065"/>
            <w:tblGridChange w:id="0">
              <w:tblGrid>
                <w:gridCol w:w="1665"/>
                <w:gridCol w:w="255"/>
                <w:gridCol w:w="3645"/>
                <w:gridCol w:w="4065"/>
              </w:tblGrid>
            </w:tblGridChange>
          </w:tblGrid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E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CU-05 </w:t>
                </w:r>
                <w:r w:rsidDel="00000000" w:rsidR="00000000" w:rsidRPr="00000000">
                  <w:rPr>
                    <w:rtl w:val="0"/>
                  </w:rPr>
                  <w:t xml:space="preserve">CONSULTAR ESTADO DEL PQRS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2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Permite al cliente consultar el estado de una PQRS registrada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6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7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cliente consultar el estado de una PQRS registrada en el sistema.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PQRS se encuentra registrada previamente.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827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6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estado de la PQRS es mostrado al cliente.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9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selecciona la opción de consultar el estado de su PQRS.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mantiene la información de la consulta activa.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busca la PQRS registrada en la base de datos.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4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revisa la información y el estado de la PQRS.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mantiene la información de la consulta activa.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La PQRS consultada no existe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La PQRS consultada no existe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Falla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B">
                <w:pPr>
                  <w:widowControl w:val="0"/>
                  <w:spacing w:line="240" w:lineRule="auto"/>
                  <w:rPr/>
                </w:pPr>
                <w:sdt>
                  <w:sdtPr>
                    <w:id w:val="-483578707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Media → el cliente consulta solo en seguimiento.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3">
                <w:pPr>
                  <w:shd w:fill="ffffff" w:val="clear"/>
                  <w:spacing w:after="280" w:line="240" w:lineRule="auto"/>
                  <w:rPr>
                    <w:color w:val="0d0d0d"/>
                    <w:sz w:val="24"/>
                    <w:szCs w:val="24"/>
                  </w:rPr>
                </w:pPr>
                <w:sdt>
                  <w:sdtPr>
                    <w:id w:val="-1831401459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sz w:val="24"/>
                        <w:szCs w:val="24"/>
                        <w:rtl w:val="0"/>
                      </w:rPr>
                      <w:t xml:space="preserve">Alta → permite conocer el progreso del caso.</w:t>
                    </w:r>
                  </w:sdtContent>
                </w:sdt>
              </w:p>
              <w:p w:rsidR="00000000" w:rsidDel="00000000" w:rsidP="00000000" w:rsidRDefault="00000000" w:rsidRPr="00000000" w14:paraId="000007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8">
                <w:pPr>
                  <w:shd w:fill="ffffff" w:val="clear"/>
                  <w:spacing w:after="280"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Brinda transparencia y confianza al cliente sobre su solicitud.</w:t>
                </w:r>
              </w:p>
              <w:p w:rsidR="00000000" w:rsidDel="00000000" w:rsidP="00000000" w:rsidRDefault="00000000" w:rsidRPr="00000000" w14:paraId="000007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B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00901020"/>
        <w:tag w:val="goog_rdk_52"/>
      </w:sdtPr>
      <w:sdtContent>
        <w:tbl>
          <w:tblPr>
            <w:tblStyle w:val="Table30"/>
            <w:tblW w:w="96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65"/>
            <w:gridCol w:w="255"/>
            <w:gridCol w:w="3645"/>
            <w:gridCol w:w="4065"/>
            <w:tblGridChange w:id="0">
              <w:tblGrid>
                <w:gridCol w:w="1665"/>
                <w:gridCol w:w="255"/>
                <w:gridCol w:w="3645"/>
                <w:gridCol w:w="4065"/>
              </w:tblGrid>
            </w:tblGridChange>
          </w:tblGrid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color w:val="0d0d0d"/>
                    <w:sz w:val="24"/>
                    <w:szCs w:val="24"/>
                    <w:highlight w:val="white"/>
                    <w:rtl w:val="0"/>
                  </w:rPr>
                  <w:t xml:space="preserve">CU-06</w:t>
                </w: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PROCESAR PQRS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sistema gestionar internamente la PQRS registrada para su análisis, revisión y posterior atención.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C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PQRS ya se encuentra registrada en el sistema.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estado de la PQRS cambia a “En proceso”.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827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clasifica la PQRS según su tipo.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clasifica la PQRS de acuerdo con su tipo.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clasifica la PQRS según su tipo.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7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envía la PQRS al área correspondiente para su revisión.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E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La información registrada contiene errores.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Falla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La información registrada contiene errores.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FE">
                <w:pPr>
                  <w:widowControl w:val="0"/>
                  <w:spacing w:line="240" w:lineRule="auto"/>
                  <w:rPr/>
                </w:pPr>
                <w:sdt>
                  <w:sdtPr>
                    <w:id w:val="-325196478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Alta → ocurre con cada PQRS registrada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6">
                <w:pPr>
                  <w:shd w:fill="ffffff" w:val="clear"/>
                  <w:spacing w:after="280" w:line="240" w:lineRule="auto"/>
                  <w:rPr>
                    <w:color w:val="0d0d0d"/>
                    <w:sz w:val="24"/>
                    <w:szCs w:val="24"/>
                  </w:rPr>
                </w:pPr>
                <w:sdt>
                  <w:sdtPr>
                    <w:id w:val="642839743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sz w:val="24"/>
                        <w:szCs w:val="24"/>
                        <w:rtl w:val="0"/>
                      </w:rPr>
                      <w:t xml:space="preserve">Muy Alta → permite iniciar la solución del caso.</w:t>
                    </w:r>
                  </w:sdtContent>
                </w:sdt>
              </w:p>
              <w:p w:rsidR="00000000" w:rsidDel="00000000" w:rsidP="00000000" w:rsidRDefault="00000000" w:rsidRPr="00000000" w14:paraId="000008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B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 el paso intermedio que conecta la solicitud del cliente con la gestión del agente.</w:t>
                </w:r>
              </w:p>
            </w:tc>
          </w:tr>
        </w:tbl>
      </w:sdtContent>
    </w:sdt>
    <w:p w:rsidR="00000000" w:rsidDel="00000000" w:rsidP="00000000" w:rsidRDefault="00000000" w:rsidRPr="00000000" w14:paraId="000008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87909755"/>
        <w:tag w:val="goog_rdk_55"/>
      </w:sdtPr>
      <w:sdtContent>
        <w:tbl>
          <w:tblPr>
            <w:tblStyle w:val="Table31"/>
            <w:tblW w:w="9825.0" w:type="dxa"/>
            <w:jc w:val="left"/>
            <w:tblInd w:w="-19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285"/>
            <w:gridCol w:w="3615"/>
            <w:gridCol w:w="4065"/>
            <w:tblGridChange w:id="0">
              <w:tblGrid>
                <w:gridCol w:w="1860"/>
                <w:gridCol w:w="285"/>
                <w:gridCol w:w="3615"/>
                <w:gridCol w:w="4065"/>
              </w:tblGrid>
            </w:tblGridChange>
          </w:tblGrid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5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CU-07 </w:t>
                </w:r>
                <w:r w:rsidDel="00000000" w:rsidR="00000000" w:rsidRPr="00000000">
                  <w:rPr>
                    <w:rtl w:val="0"/>
                  </w:rPr>
                  <w:t xml:space="preserve">GESTIONAR PQRS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agente revisar y gestionar las PQRS registradas que le han sido asignadas.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Agente soporte técnico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2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PQRS se encuentra asignada al agente correspondiente.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6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La PQRS ha sido gestionada por el agente y se encuentra registrada la acción en el sistema.</w:t>
                </w:r>
              </w:p>
              <w:p w:rsidR="00000000" w:rsidDel="00000000" w:rsidP="00000000" w:rsidRDefault="00000000" w:rsidRPr="00000000" w14:paraId="000008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7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E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0">
                <w:pPr>
                  <w:widowControl w:val="0"/>
                  <w:spacing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La PQRS ha sido gestionada por el agente y la acción queda registrada en el sistema.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l sistema muestra la PQRS y su información actualizada.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agente selecciona la PQRS que desea gestionar.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agente selecciona la PQRS que desea gestionar.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carga la información correspondiente de la PQRS.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agente realiza la gestión de la PQRS.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C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registra las acciones realizadas por el agente.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Ocurre un error al cargar la información de la PQRS.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Falla</w:t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Ocurre un error al cargar la información de la PQRS.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</w:t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3">
                <w:pPr>
                  <w:widowControl w:val="0"/>
                  <w:spacing w:line="240" w:lineRule="auto"/>
                  <w:rPr/>
                </w:pPr>
                <w:sdt>
                  <w:sdtPr>
                    <w:id w:val="-715247451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Alta → los agentes trabajan constantemente con PQRS.</w:t>
                    </w:r>
                  </w:sdtContent>
                </w:sdt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B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sdt>
                  <w:sdtPr>
                    <w:id w:val="135100116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Muy Alta → es la gestión principal del sistema.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F">
                <w:pPr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Permite dar seguimiento y control a cada solicitud del cliente.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62">
      <w:pPr>
        <w:tabs>
          <w:tab w:val="left" w:leader="none" w:pos="56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tabs>
          <w:tab w:val="left" w:leader="none" w:pos="5626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55380834"/>
        <w:tag w:val="goog_rdk_59"/>
      </w:sdtPr>
      <w:sdtContent>
        <w:tbl>
          <w:tblPr>
            <w:tblStyle w:val="Table32"/>
            <w:tblpPr w:leftFromText="180" w:rightFromText="180" w:topFromText="180" w:bottomFromText="180" w:vertAnchor="text" w:horzAnchor="text" w:tblpX="873.9999999999998" w:tblpY="0"/>
            <w:tblW w:w="97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40"/>
            <w:gridCol w:w="255"/>
            <w:gridCol w:w="3645"/>
            <w:gridCol w:w="4065"/>
            <w:tblGridChange w:id="0">
              <w:tblGrid>
                <w:gridCol w:w="1740"/>
                <w:gridCol w:w="255"/>
                <w:gridCol w:w="3645"/>
                <w:gridCol w:w="4065"/>
              </w:tblGrid>
            </w:tblGridChange>
          </w:tblGrid>
          <w:tr>
            <w:trPr>
              <w:cantSplit w:val="0"/>
              <w:trHeight w:val="775.9570312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CU-08 REVISAR CASO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sistema o al agente analizar en detalle una PQRS registrada.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1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Agente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7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PQRS está disponible para revisión.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caso ha sido analizado y se registran los hallazgos.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0.9570312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1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3">
                <w:pPr>
                  <w:widowControl w:val="0"/>
                  <w:spacing w:after="240" w:before="24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agente accede al caso de la PQRS.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4">
                <w:pPr>
                  <w:widowControl w:val="0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muestra la información de la PQRS al agente.</w:t>
                </w: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877482265"/>
                  <w:tag w:val="goog_rdk_56"/>
                </w:sdtPr>
                <w:sdtContent>
                  <w:tbl>
                    <w:tblPr>
                      <w:tblStyle w:val="Table33"/>
                      <w:tblW w:w="2068.0" w:type="dxa"/>
                      <w:jc w:val="left"/>
                      <w:tblInd w:w="2.0" w:type="dxa"/>
                      <w:tblLayout w:type="fixed"/>
                      <w:tblLook w:val="0400"/>
                    </w:tblPr>
                    <w:tblGrid>
                      <w:gridCol w:w="2068"/>
                      <w:tblGridChange w:id="0">
                        <w:tblGrid>
                          <w:gridCol w:w="2068"/>
                        </w:tblGrid>
                      </w:tblGridChange>
                    </w:tblGrid>
                    <w:tr>
                      <w:trPr>
                        <w:cantSplit w:val="0"/>
                        <w:trHeight w:val="83" w:hRule="atLeast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885">
                          <w:pPr>
                            <w:widowControl w:val="0"/>
                            <w:spacing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8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9">
                <w:pPr>
                  <w:widowControl w:val="0"/>
                  <w:spacing w:after="240" w:before="240" w:line="240" w:lineRule="auto"/>
                  <w:ind w:left="0" w:firstLine="0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 El agente accede al caso de la PQRS.</w:t>
                </w:r>
              </w:p>
              <w:p w:rsidR="00000000" w:rsidDel="00000000" w:rsidP="00000000" w:rsidRDefault="00000000" w:rsidRPr="00000000" w14:paraId="0000088A">
                <w:pPr>
                  <w:widowControl w:val="0"/>
                  <w:spacing w:line="240" w:lineRule="auto"/>
                  <w:rPr>
                    <w:color w:val="0d0d0d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Cada PQRS requiere revisión antes de ser cerrada.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agente confirma que la revisión del caso ha sido realizada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mantiene los datos de la PQRS durante el proceso de revisión.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2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agente confirma que la revisión del caso ha sido realizada.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registra la revisión realizada por el agente.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no existe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</w:t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al cargar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Falla</w:t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9">
                <w:pPr>
                  <w:widowControl w:val="0"/>
                  <w:spacing w:line="240" w:lineRule="auto"/>
                  <w:rPr/>
                </w:pPr>
                <w:sdt>
                  <w:sdtPr>
                    <w:id w:val="-1062285086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Alta → porque todas las PQRS deben ser revisadas antes de solucionarse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1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sdt>
                  <w:sdtPr>
                    <w:id w:val="-459040594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0d0d0d"/>
                        <w:highlight w:val="white"/>
                        <w:rtl w:val="0"/>
                      </w:rPr>
                      <w:t xml:space="preserve">Alta → porque permite entender correctamente el problema.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5">
                <w:pPr>
                  <w:shd w:fill="ffffff" w:val="clear"/>
                  <w:spacing w:after="280"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Es un paso clave para analizar la situación del cliente antes de tomar una decisión. Una revisión adecuada permite dar soluciones más precisas y efectivas.</w:t>
                </w:r>
              </w:p>
              <w:p w:rsidR="00000000" w:rsidDel="00000000" w:rsidP="00000000" w:rsidRDefault="00000000" w:rsidRPr="00000000" w14:paraId="000008B6">
                <w:pPr>
                  <w:spacing w:before="28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B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tabs>
          <w:tab w:val="left" w:leader="none" w:pos="5626"/>
        </w:tabs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04808186"/>
        <w:tag w:val="goog_rdk_64"/>
      </w:sdtPr>
      <w:sdtContent>
        <w:tbl>
          <w:tblPr>
            <w:tblStyle w:val="Table34"/>
            <w:tblW w:w="96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20"/>
            <w:gridCol w:w="255"/>
            <w:gridCol w:w="3690"/>
            <w:gridCol w:w="4065"/>
            <w:tblGridChange w:id="0">
              <w:tblGrid>
                <w:gridCol w:w="1620"/>
                <w:gridCol w:w="255"/>
                <w:gridCol w:w="3690"/>
                <w:gridCol w:w="4065"/>
              </w:tblGrid>
            </w:tblGridChange>
          </w:tblGrid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CU-09 DAR SOLUCIÓN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highlight w:val="white"/>
                    <w:rtl w:val="0"/>
                  </w:rPr>
                  <w:t xml:space="preserve">Permite al agente proporcionar una respuesta o solución a la PQRS registrada por el cliente, asegurando que la información sea clara y satisfactoria.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1">
                <w:pPr>
                  <w:shd w:fill="ffffff" w:val="clear"/>
                  <w:spacing w:after="280"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Agente de soporte técnico</w:t>
                </w:r>
              </w:p>
              <w:p w:rsidR="00000000" w:rsidDel="00000000" w:rsidP="00000000" w:rsidRDefault="00000000" w:rsidRPr="00000000" w14:paraId="000008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F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7">
                <w:pPr>
                  <w:shd w:fill="ffffff" w:val="clear"/>
                  <w:spacing w:line="240" w:lineRule="auto"/>
                  <w:rPr>
                    <w:color w:val="0d0d0d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0d0d0d"/>
                    <w:sz w:val="24"/>
                    <w:szCs w:val="24"/>
                    <w:rtl w:val="0"/>
                  </w:rPr>
                  <w:t xml:space="preserve">El caso ha sido revisado por el agente.</w:t>
                </w:r>
              </w:p>
              <w:p w:rsidR="00000000" w:rsidDel="00000000" w:rsidP="00000000" w:rsidRDefault="00000000" w:rsidRPr="00000000" w14:paraId="000008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caso ha sido solucionado y cerrado en el sistema.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7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3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Ocurre un error al guardar la información de la PQRS.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Se produce una falla durante el proceso.</w:t>
                </w: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625520426"/>
                  <w:tag w:val="goog_rdk_60"/>
                </w:sdtPr>
                <w:sdtContent>
                  <w:tbl>
                    <w:tblPr>
                      <w:tblStyle w:val="Table35"/>
                      <w:tblW w:w="266.0" w:type="dxa"/>
                      <w:jc w:val="left"/>
                      <w:tblInd w:w="2.0" w:type="dxa"/>
                      <w:tblLayout w:type="fixed"/>
                      <w:tblLook w:val="0400"/>
                    </w:tblPr>
                    <w:tblGrid>
                      <w:gridCol w:w="266"/>
                      <w:tblGridChange w:id="0">
                        <w:tblGrid>
                          <w:gridCol w:w="266"/>
                        </w:tblGrid>
                      </w:tblGridChange>
                    </w:tblGrid>
                    <w:tr>
                      <w:trPr>
                        <w:cantSplit w:val="0"/>
                        <w:trHeight w:val="216" w:hRule="atLeast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07">
                          <w:pPr>
                            <w:widowControl w:val="0"/>
                            <w:spacing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908">
                <w:pPr>
                  <w:widowControl w:val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507045752"/>
                  <w:tag w:val="goog_rdk_61"/>
                </w:sdtPr>
                <w:sdtContent>
                  <w:tbl>
                    <w:tblPr>
                      <w:tblStyle w:val="Table36"/>
                      <w:tblW w:w="2068.0" w:type="dxa"/>
                      <w:jc w:val="left"/>
                      <w:tblInd w:w="2.0" w:type="dxa"/>
                      <w:tblLayout w:type="fixed"/>
                      <w:tblLook w:val="0400"/>
                    </w:tblPr>
                    <w:tblGrid>
                      <w:gridCol w:w="2068"/>
                      <w:tblGridChange w:id="0">
                        <w:tblGrid>
                          <w:gridCol w:w="2068"/>
                        </w:tblGrid>
                      </w:tblGridChange>
                    </w:tblGrid>
                    <w:tr>
                      <w:trPr>
                        <w:cantSplit w:val="0"/>
                        <w:trHeight w:val="83" w:hRule="atLeast"/>
                        <w:tblHeader w:val="0"/>
                      </w:trPr>
                      <w:tc>
                        <w:tcPr>
                          <w:vAlign w:val="center"/>
                        </w:tcPr>
                        <w:p w:rsidR="00000000" w:rsidDel="00000000" w:rsidP="00000000" w:rsidRDefault="00000000" w:rsidRPr="00000000" w14:paraId="00000909">
                          <w:pPr>
                            <w:widowControl w:val="0"/>
                            <w:spacing w:line="240" w:lineRule="auto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9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Los datos ingresados están incompletos.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Ocurre un error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agente reintenta registrar la información.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sistema experimenta un fallo general.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5">
                <w:pPr>
                  <w:widowControl w:val="0"/>
                  <w:tabs>
                    <w:tab w:val="left" w:leader="none" w:pos="1416"/>
                  </w:tabs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El agente insiste hasta que la información se guarda correctamente.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Se genera un error general que impide continuar con la operación.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Se produce un error al guardar debido a datos incompletos.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Falla</w:t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color w:val="0d0d0d"/>
                    <w:sz w:val="21"/>
                    <w:szCs w:val="21"/>
                    <w:highlight w:val="white"/>
                    <w:rtl w:val="0"/>
                  </w:rPr>
                  <w:t xml:space="preserve">Datos incompletos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</w:t>
                </w:r>
              </w:p>
            </w:tc>
          </w:tr>
          <w:tr>
            <w:trPr>
              <w:cantSplit w:val="0"/>
              <w:trHeight w:val="216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...</w:t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C">
                <w:pPr>
                  <w:spacing w:line="240" w:lineRule="auto"/>
                  <w:rPr>
                    <w:sz w:val="24"/>
                    <w:szCs w:val="24"/>
                  </w:rPr>
                </w:pPr>
                <w:sdt>
                  <w:sdtPr>
                    <w:id w:val="1031760057"/>
                    <w:tag w:val="goog_rdk_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Alta → porque todas las PQRS deben tener una solución.</w:t>
                    </w:r>
                  </w:sdtContent>
                </w:sdt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2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4">
                <w:pPr>
                  <w:spacing w:line="240" w:lineRule="auto"/>
                  <w:rPr>
                    <w:sz w:val="24"/>
                    <w:szCs w:val="24"/>
                  </w:rPr>
                </w:pPr>
                <w:sdt>
                  <w:sdtPr>
                    <w:id w:val="-1190855093"/>
                    <w:tag w:val="goog_rdk_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Muy Alta → porque es el objetivo final del sistema.</w:t>
                    </w:r>
                  </w:sdtContent>
                </w:sdt>
              </w:p>
            </w:tc>
          </w:tr>
          <w:tr>
            <w:trPr>
              <w:cantSplit w:val="0"/>
              <w:trHeight w:val="363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8">
                <w:pPr>
                  <w:spacing w:after="28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Este caso de uso representa el cierre del proceso PQRS. Una solución adecuada mejora la satisfacción del cliente y la imagen de la empresa.</w:t>
                </w:r>
              </w:p>
              <w:p w:rsidR="00000000" w:rsidDel="00000000" w:rsidP="00000000" w:rsidRDefault="00000000" w:rsidRPr="00000000" w14:paraId="00000939">
                <w:pPr>
                  <w:spacing w:before="28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2228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566" w:top="566" w:left="566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7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9N6JMxUjfDhCYesv9FoIb6S3lw==">CgMxLjAaHQoBMBIYChYIB0ISEhBBcmlhbCBVbmljb2RlIE1TGh0KATESGAoWCAdCEhIQQXJpYWwgVW5pY29kZSBNUxofCgEyEhoKGAgJUhQKEnRhYmxlLnQ3NGh0MXpiZXliNBofCgEzEhoKGAgJUhQKEnRhYmxlLnI5N2x2cmhhcHIzYhofCgE0EhoKGAgJUhQKEnRhYmxlLmU5djA3ZW9maDVlaBofCgE1EhoKGAgJUhQKEnRhYmxlLnM4NHJibm9sOWMyOBodCgE2EhgKFggHQhISEEFyaWFsIFVuaWNvZGUgTVMaHQoBNxIYChYIB0ISEhBBcmlhbCBVbmljb2RlIE1TGh8KATgSGgoYCAlSFAoSdGFibGUuY283ZHlvYXYyOXE2Gh0KATkSGAoWCAdCEhIQQXJpYWwgVW5pY29kZSBNUxoeCgIxMBIYChYIB0ISEhBBcmlhbCBVbmljb2RlIE1TGh4KAjExEhgKFggHQhISEEFyaWFsIFVuaWNvZGUgTVMaHgoCMTISGAoWCAdCEhIQQXJpYWwgVW5pY29kZSBNUxogCgIxMxIaChgICVIUChJ0YWJsZS5xM2Vqd2h2Nzl2dHYaHgoCMTQSGAoWCAdCEhIQQXJpYWwgVW5pY29kZSBNUxoeCgIxNRIYChYIB0ISEhBBcmlhbCBVbmljb2RlIE1TGh8KAjE2EhkKFwgJUhMKEXRhYmxlLmMyOWZqdHB3dnJuGh4KAjE3EhgKFggHQhISEEFyaWFsIFVuaWNvZGUgTVMaHgoCMTgSGAoWCAdCEhIQQXJpYWwgVW5pY29kZSBNUxogCgIxORIaChgICVIUChJ0YWJsZS54anN4YjBteTY5OXAaIAoCMjASGgoYCAlSFAoSdGFibGUua3BrMmFqdW5kYWVoGh4KAjIxEhgKFggHQhISEEFyaWFsIFVuaWNvZGUgTVMaHgoCMjISGAoWCAdCEhIQQXJpYWwgVW5pY29kZSBNUxogCgIyMxIaChgICVIUChJ0YWJsZS5vbHM4NHI2M2JvcWwaHgoCMjQSGAoWCAdCEhIQQXJpYWwgVW5pY29kZSBNUxoeCgIyNRIYChYIB0ISEhBBcmlhbCBVbmljb2RlIE1TGiAKAjI2EhoKGAgJUhQKEnRhYmxlLm05dW9vcXJ6emF4MBoeCgIyNxIYChYIB0ISEhBBcmlhbCBVbmljb2RlIE1TGh4KAjI4EhgKFggHQhISEEFyaWFsIFVuaWNvZGUgTVMaIAoCMjkSGgoYCAlSFAoSdGFibGUuM3Q2emF3ZDEwODk1Gh4KAjMwEhgKFggHQhISEEFyaWFsIFVuaWNvZGUgTVMaHgoCMzESGAoWCAdCEhIQQXJpYWwgVW5pY29kZSBNUxogCgIzMhIaChgICVIUChJ0YWJsZS5sZWt0Y2wxZDRqZ28aHgoCMzMSGAoWCAdCEhIQQXJpYWwgVW5pY29kZSBNUxoeCgIzNBIYChYIB0ISEhBBcmlhbCBVbmljb2RlIE1TGiAKAjM1EhoKGAgJUhQKEnRhYmxlLnk4bTcwMWl5enExdRoeCgIzNhIYChYIB0ISEhBBcmlhbCBVbmljb2RlIE1TGh4KAjM3EhgKFggHQhISEEFyaWFsIFVuaWNvZGUgTVMaMQoCMzgSKwopCAdCJQoRUXVhdHRyb2NlbnRvIFNhbnMSEEFyaWFsIFVuaWNvZGUgTVMaMQoCMzkSKwopCAdCJQoRUXVhdHRyb2NlbnRvIFNhbnMSEEFyaWFsIFVuaWNvZGUgTVMaIAoCNDASGgoYCAlSFAoSdGFibGUuYmJoaWc3ZGU3NWhoGjEKAjQxEisKKQgHQiUKEVF1YXR0cm9jZW50byBTYW5zEhBBcmlhbCBVbmljb2RlIE1TGjEKAjQyEisKKQgHQiUKEVF1YXR0cm9jZW50byBTYW5zEhBBcmlhbCBVbmljb2RlIE1TGiAKAjQzEhoKGAgJUhQKEnRhYmxlLjgzaW1qcDQzeWpuMxoeCgI0NBIYChYIB0ISEhBBcmlhbCBVbmljb2RlIE1TGh4KAjQ1EhgKFggHQhISEEFyaWFsIFVuaWNvZGUgTVMaHwoCNDYSGQoXCAlSEwoRdGFibGUuaGJscGhmdmo2anoaHgoCNDcSGAoWCAdCEhIQQXJpYWwgVW5pY29kZSBNUxoeCgI0OBIYChYIB0ISEhBBcmlhbCBVbmljb2RlIE1TGiAKAjQ5EhoKGAgJUhQKEnRhYmxlLnk4MWlianJ2ajNnbhoeCgI1MBIYChYIB0ISEhBBcmlhbCBVbmljb2RlIE1TGh4KAjUxEhgKFggHQhISEEFyaWFsIFVuaWNvZGUgTVMaIAoCNTISGgoYCAlSFAoSdGFibGUuNXU2dHY3bGxrNzJpGh4KAjUzEhgKFggHQhISEEFyaWFsIFVuaWNvZGUgTVMaHgoCNTQSGAoWCAdCEhIQQXJpYWwgVW5pY29kZSBNUxogCgI1NRIaChgICVIUChJ0YWJsZS5oempta3U2ZWhqemsaIAoCNTYSGgoYCAlSFAoSdGFibGUuM2tkdHVqYXFndzZwGh4KAjU3EhgKFggHQhISEEFyaWFsIFVuaWNvZGUgTVMaHgoCNTgSGAoWCAdCEhIQQXJpYWwgVW5pY29kZSBNUxogCgI1ORIaChgICVIUChJ0YWJsZS5pdXRoNTk4MWJ1NDgaIAoCNjASGgoYCAlSFAoSdGFibGUuOGQwbG5qZnI1NGk1GiAKAjYxEhoKGAgJUhQKEnRhYmxlLno4aXNkaWl6emxvbBoeCgI2MhIYChYIB0ISEhBBcmlhbCBVbmljb2RlIE1TGh4KAjYzEhgKFggHQhISEEFyaWFsIFVuaWNvZGUgTVMaIAoCNjQSGgoYCAlSFAoSdGFibGUuaWZ0OXgxeG16NWo5OAByITFpcWJaZUdsRlZJREFid0R3UzhNQ2xPZTZLc1JTUDlU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