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0FC" w:rsidRPr="004257CD" w:rsidRDefault="004257CD" w:rsidP="004257CD">
      <w:pPr>
        <w:rPr>
          <w:b/>
          <w:sz w:val="28"/>
        </w:rPr>
      </w:pPr>
      <w:r w:rsidRPr="004257CD">
        <w:rPr>
          <w:b/>
          <w:sz w:val="28"/>
        </w:rPr>
        <w:t>Coding Challenge – Logistics &amp; Supply Chain</w:t>
      </w:r>
    </w:p>
    <w:p w:rsidR="004257CD" w:rsidRDefault="004257CD" w:rsidP="004257CD"/>
    <w:p w:rsidR="004257CD" w:rsidRPr="004257CD" w:rsidRDefault="004257CD" w:rsidP="004257CD">
      <w:pPr>
        <w:rPr>
          <w:b/>
        </w:rPr>
      </w:pPr>
      <w:r w:rsidRPr="004257CD">
        <w:rPr>
          <w:b/>
        </w:rPr>
        <w:t xml:space="preserve">DAX measures clearly </w:t>
      </w:r>
      <w:r w:rsidRPr="004257CD">
        <w:rPr>
          <w:b/>
        </w:rPr>
        <w:t xml:space="preserve">in </w:t>
      </w:r>
      <w:r w:rsidRPr="004257CD">
        <w:rPr>
          <w:b/>
        </w:rPr>
        <w:t>comments</w:t>
      </w:r>
    </w:p>
    <w:p w:rsidR="004257CD" w:rsidRDefault="004257CD" w:rsidP="004257CD"/>
    <w:p w:rsidR="004257CD" w:rsidRPr="004257CD" w:rsidRDefault="004257CD" w:rsidP="004257CD">
      <w:pPr>
        <w:rPr>
          <w:b/>
        </w:rPr>
      </w:pPr>
      <w:r w:rsidRPr="004257CD">
        <w:rPr>
          <w:b/>
        </w:rPr>
        <w:t>On-time Delivery %</w:t>
      </w:r>
      <w:r w:rsidRPr="004257CD">
        <w:rPr>
          <w:b/>
        </w:rPr>
        <w:t xml:space="preserve">: </w:t>
      </w:r>
    </w:p>
    <w:p w:rsidR="004257CD" w:rsidRPr="004257CD" w:rsidRDefault="004257CD" w:rsidP="004257CD">
      <w:r w:rsidRPr="004257CD">
        <w:t>DIVIDE(COUNTROWS(FILTER(logistics_data_</w:t>
      </w:r>
      <w:proofErr w:type="gramStart"/>
      <w:r w:rsidRPr="004257CD">
        <w:t>working,logistics</w:t>
      </w:r>
      <w:proofErr w:type="gramEnd"/>
      <w:r w:rsidRPr="004257CD">
        <w:t>_data_working[DeliveryStatus] = "on-time")),[</w:t>
      </w:r>
      <w:proofErr w:type="spellStart"/>
      <w:r w:rsidRPr="004257CD">
        <w:t>Total_Shipments</w:t>
      </w:r>
      <w:proofErr w:type="spellEnd"/>
      <w:r w:rsidRPr="004257CD">
        <w:t>],0)*100</w:t>
      </w:r>
    </w:p>
    <w:p w:rsidR="004257CD" w:rsidRPr="004257CD" w:rsidRDefault="004257CD" w:rsidP="004257CD">
      <w:pPr>
        <w:rPr>
          <w:b/>
        </w:rPr>
      </w:pPr>
      <w:proofErr w:type="spellStart"/>
      <w:r w:rsidRPr="004257CD">
        <w:rPr>
          <w:b/>
        </w:rPr>
        <w:t>A</w:t>
      </w:r>
      <w:r w:rsidRPr="004257CD">
        <w:rPr>
          <w:b/>
        </w:rPr>
        <w:t>vg</w:t>
      </w:r>
      <w:proofErr w:type="spellEnd"/>
      <w:r w:rsidRPr="004257CD">
        <w:rPr>
          <w:b/>
        </w:rPr>
        <w:t xml:space="preserve"> Delivery Time per Region</w:t>
      </w:r>
      <w:r w:rsidRPr="004257CD">
        <w:rPr>
          <w:b/>
        </w:rPr>
        <w:t xml:space="preserve">: </w:t>
      </w:r>
    </w:p>
    <w:p w:rsidR="004257CD" w:rsidRDefault="004257CD" w:rsidP="004257CD">
      <w:r w:rsidRPr="004257CD">
        <w:t>average(</w:t>
      </w:r>
      <w:proofErr w:type="spellStart"/>
      <w:r w:rsidRPr="004257CD">
        <w:t>logistics_data_working</w:t>
      </w:r>
      <w:proofErr w:type="spellEnd"/>
      <w:r w:rsidRPr="004257CD">
        <w:t>[</w:t>
      </w:r>
      <w:proofErr w:type="spellStart"/>
      <w:r w:rsidRPr="004257CD">
        <w:t>DeliveryTime_Days</w:t>
      </w:r>
      <w:proofErr w:type="spellEnd"/>
      <w:r w:rsidRPr="004257CD">
        <w:t>])</w:t>
      </w:r>
    </w:p>
    <w:p w:rsidR="004257CD" w:rsidRDefault="004257CD" w:rsidP="004257CD"/>
    <w:p w:rsidR="004257CD" w:rsidRDefault="004257CD" w:rsidP="004257CD">
      <w:pPr>
        <w:rPr>
          <w:b/>
          <w:sz w:val="28"/>
        </w:rPr>
      </w:pPr>
      <w:r w:rsidRPr="004257CD">
        <w:rPr>
          <w:b/>
          <w:sz w:val="28"/>
        </w:rPr>
        <w:t xml:space="preserve">Insights </w:t>
      </w:r>
      <w:proofErr w:type="gramStart"/>
      <w:r w:rsidRPr="004257CD">
        <w:rPr>
          <w:b/>
          <w:sz w:val="28"/>
        </w:rPr>
        <w:t>report</w:t>
      </w:r>
      <w:r>
        <w:rPr>
          <w:b/>
          <w:sz w:val="28"/>
        </w:rPr>
        <w:t xml:space="preserve"> :</w:t>
      </w:r>
      <w:proofErr w:type="gramEnd"/>
    </w:p>
    <w:p w:rsidR="004257CD" w:rsidRDefault="004257CD" w:rsidP="004257CD">
      <w:pPr>
        <w:rPr>
          <w:b/>
          <w:sz w:val="28"/>
        </w:rPr>
      </w:pPr>
    </w:p>
    <w:p w:rsidR="004257CD" w:rsidRDefault="004257CD" w:rsidP="004257CD">
      <w:pPr>
        <w:rPr>
          <w:b/>
          <w:sz w:val="28"/>
        </w:rPr>
      </w:pPr>
      <w:r>
        <w:rPr>
          <w:b/>
          <w:sz w:val="28"/>
        </w:rPr>
        <w:t xml:space="preserve">West </w:t>
      </w:r>
      <w:r>
        <w:rPr>
          <w:b/>
          <w:sz w:val="28"/>
        </w:rPr>
        <w:t>Region</w:t>
      </w:r>
      <w:r>
        <w:rPr>
          <w:b/>
          <w:sz w:val="28"/>
        </w:rPr>
        <w:t xml:space="preserve"> is highest delivery cost to compare other Region.</w:t>
      </w:r>
    </w:p>
    <w:p w:rsidR="004257CD" w:rsidRDefault="004257CD" w:rsidP="004257CD">
      <w:pPr>
        <w:rPr>
          <w:b/>
          <w:sz w:val="28"/>
        </w:rPr>
      </w:pPr>
      <w:r>
        <w:rPr>
          <w:b/>
          <w:sz w:val="28"/>
        </w:rPr>
        <w:t>West region is highest delay time to taken</w:t>
      </w:r>
    </w:p>
    <w:p w:rsidR="004257CD" w:rsidRDefault="004257CD" w:rsidP="004257CD">
      <w:pPr>
        <w:rPr>
          <w:b/>
          <w:sz w:val="28"/>
        </w:rPr>
      </w:pPr>
      <w:r>
        <w:rPr>
          <w:b/>
          <w:sz w:val="28"/>
        </w:rPr>
        <w:t>East Region is highest on time delivery.</w:t>
      </w:r>
    </w:p>
    <w:p w:rsidR="004257CD" w:rsidRDefault="004257CD" w:rsidP="004257CD">
      <w:pPr>
        <w:rPr>
          <w:b/>
          <w:sz w:val="28"/>
        </w:rPr>
      </w:pPr>
      <w:r>
        <w:rPr>
          <w:b/>
          <w:sz w:val="28"/>
        </w:rPr>
        <w:t>North Region is taken average time more nearly 6%</w:t>
      </w:r>
    </w:p>
    <w:p w:rsidR="004257CD" w:rsidRDefault="00E90E3C" w:rsidP="004257CD">
      <w:pPr>
        <w:rPr>
          <w:b/>
          <w:sz w:val="28"/>
        </w:rPr>
      </w:pPr>
      <w:r>
        <w:rPr>
          <w:b/>
          <w:sz w:val="28"/>
        </w:rPr>
        <w:t>Kolkata is highest delay time to taken.</w:t>
      </w:r>
    </w:p>
    <w:p w:rsidR="00E90E3C" w:rsidRDefault="00E90E3C" w:rsidP="004257CD">
      <w:pPr>
        <w:rPr>
          <w:b/>
          <w:sz w:val="28"/>
        </w:rPr>
      </w:pPr>
    </w:p>
    <w:p w:rsidR="00E90E3C" w:rsidRPr="004257CD" w:rsidRDefault="00E90E3C" w:rsidP="004257CD">
      <w:pPr>
        <w:rPr>
          <w:b/>
          <w:sz w:val="28"/>
        </w:rPr>
      </w:pPr>
      <w:bookmarkStart w:id="0" w:name="_GoBack"/>
      <w:bookmarkEnd w:id="0"/>
    </w:p>
    <w:p w:rsidR="004257CD" w:rsidRDefault="004257CD" w:rsidP="004257CD"/>
    <w:sectPr w:rsidR="00425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1A9F"/>
    <w:multiLevelType w:val="multilevel"/>
    <w:tmpl w:val="F8B0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C2BA6"/>
    <w:multiLevelType w:val="multilevel"/>
    <w:tmpl w:val="55D0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61558"/>
    <w:multiLevelType w:val="multilevel"/>
    <w:tmpl w:val="F384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97C0E"/>
    <w:multiLevelType w:val="multilevel"/>
    <w:tmpl w:val="172A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16878"/>
    <w:multiLevelType w:val="multilevel"/>
    <w:tmpl w:val="0B02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96744"/>
    <w:multiLevelType w:val="multilevel"/>
    <w:tmpl w:val="F664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CC5184"/>
    <w:multiLevelType w:val="multilevel"/>
    <w:tmpl w:val="0480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30B92"/>
    <w:multiLevelType w:val="multilevel"/>
    <w:tmpl w:val="23B2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313252"/>
    <w:multiLevelType w:val="multilevel"/>
    <w:tmpl w:val="814E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CD"/>
    <w:rsid w:val="004257CD"/>
    <w:rsid w:val="008B20FC"/>
    <w:rsid w:val="00E9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8DCF"/>
  <w15:chartTrackingRefBased/>
  <w15:docId w15:val="{1D5F757B-4836-40E9-AFDA-BD310611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0E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90E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0E3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90E3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90E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0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2025-09-27T13:33:00Z</dcterms:created>
  <dcterms:modified xsi:type="dcterms:W3CDTF">2025-09-27T13:51:00Z</dcterms:modified>
</cp:coreProperties>
</file>