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4F72"/>
        </w:rPr>
        <w:t>Where to sell photos in 2026 — competitor links for PinIT Exchange</w:t>
      </w:r>
    </w:p>
    <w:p>
      <w:r>
        <w:rPr>
          <w:rFonts w:ascii="Calibri" w:hAnsi="Calibri" w:eastAsia="Calibri"/>
          <w:b w:val="0"/>
          <w:sz w:val="22"/>
        </w:rPr>
        <w:t>Research base for PinIT Exchange positioning. Cuts are typical photographer examples, not PinIT commitments.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872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Photographer cut</w:t>
            </w:r>
          </w:p>
        </w:tc>
        <w:tc>
          <w:tcPr>
            <w:tcW w:type="dxa" w:w="1872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1872"/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Link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Adobe 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33% flat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Photoshop &amp; Lightroom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https://stock.adobe.com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Shutterstock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15–40% tiered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Highest volume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https://www.shutterstock.com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Alamy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40–50%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Editorial &amp; news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https://www.alamy.com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15–45%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Agency buyers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https://www.istockphoto.com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Getty Images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15–45%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Agency buyers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https://www.gettyimages.com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Dreamstime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25–60%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Beginners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https://www.dreamstime.com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123RF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30–60%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Easy approvals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https://www.123rf.com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Bigstock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~30%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Mixed subjects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https://www.bigstockphoto.com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Stocksy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Exclusive stock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50–75%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Premium curated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https://www.stocksy.com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Picfair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 store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You set price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 pricing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https://www.picfair.com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500px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Stock + portfolio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30–60%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Audience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https://500px.com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Snapped4U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 sales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~85%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Event &amp; portrait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https://snapped4u.com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Fine Art America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Print-on-demand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You set markup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Wall art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https://fineartamerica.com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Etsy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Print/digital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You set price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Built-in shoppers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https://www.etsy.com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PhotoShelter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Portfolio + sales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You set price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 delivery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https://www.photoshelter.com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SmugMug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Portfolio + prints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You set markup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All-in-one store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https://www.smugmug.com</w:t>
            </w:r>
          </w:p>
        </w:tc>
      </w:tr>
    </w:tbl>
    <w:p/>
    <w:p>
      <w:pPr>
        <w:pStyle w:val="Heading2"/>
      </w:pPr>
      <w:r>
        <w:rPr>
          <w:color w:val="1B4F72"/>
        </w:rPr>
        <w:t>PinIT Exchange target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Type: Provenance marketplace (not volume stock)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Cut: Creator sets price + transparent platform fee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Best for: Biometric sellers, DNA listings, sealed sales, post-sale tracking, Hub stays private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Mockups: mockups/pinit-exchange-extraordinary.html</w:t>
      </w:r>
    </w:p>
    <w:p>
      <w:pPr>
        <w:pBdr>
          <w:bottom w:val="single" w:sz="12" w:space="1" w:color="1B4F72"/>
        </w:pBdr>
      </w:pPr>
    </w:p>
    <w:p>
      <w:pPr>
        <w:jc w:val="center"/>
      </w:pPr>
      <w:r>
        <w:rPr>
          <w:rFonts w:ascii="Calibri" w:hAnsi="Calibri" w:eastAsia="Calibri"/>
          <w:b w:val="0"/>
          <w:color w:val="7F8C8D"/>
          <w:sz w:val="18"/>
        </w:rPr>
        <w:t>PinIT Hub — Confidential Team Documentation | Secure · Connect · Control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