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pPr>
      <w:r>
        <w:t>Missions de test</w:t>
        <w:br/>
        <w:t>des variants Rhizome</w:t>
      </w:r>
    </w:p>
    <w:p>
      <w:pPr>
        <w:spacing w:before="160"/>
      </w:pPr>
      <w:r>
        <w:rPr>
          <w:b/>
          <w:color w:val="24696C"/>
          <w:sz w:val="28"/>
        </w:rPr>
        <w:t>12 variants · 4 niveaux de difficulté · 48 missions</w:t>
      </w:r>
    </w:p>
    <w:p>
      <w:pPr>
        <w:spacing w:before="280" w:after="520"/>
      </w:pPr>
      <w:r>
        <w:t>Recueil prêt à lancer pour vérifier les comportements propres aux politiques Rhizome.</w:t>
      </w:r>
    </w:p>
    <w:p>
      <w:r>
        <w:rPr>
          <w:b/>
          <w:color w:val="B35B39"/>
        </w:rPr>
        <w:t>Référence de travail</w:t>
      </w:r>
    </w:p>
    <w:p>
      <w:r>
        <w:t>Catalogue v3 de PISSARAW/GenOS, selon le texte fourni. Les variants sont classés comme implémentés ; le produit Rhizome global reste expérimental, avec des preuves end-to-end de croissance et de routage encore à publier.</w:t>
      </w:r>
    </w:p>
    <w:p>
      <w:pPr>
        <w:pStyle w:val="Heading1"/>
      </w:pPr>
      <w:r>
        <w:t>Mode d’emploi</w:t>
      </w:r>
    </w:p>
    <w:p>
      <w:r>
        <w:t>Lance chaque mission avec le variant indiqué et conserve la requête, la configuration, les traces et l’état du graphe avant/après. Commence par le niveau simple, puis augmente la difficulté pour solliciter le mécanisme propre au variant.</w:t>
      </w:r>
    </w:p>
    <w:p>
      <w:r>
        <w:t>Compare les effets observables : exploration, sélection ou création de routes, admission de branches, indépendance des chemins, persistance ou fossilisation, contrôles de confidentialité, bridges vérifiés et réparations bornées.</w:t>
      </w:r>
    </w:p>
    <w:p>
      <w:r>
        <w:t>Test transversal recommandé — pars d’un graphe incapable de résoudre la mission. Suis plusieurs ticks et vérifie la séquence exploration → gap → croissance ou reroutage → vérification → intégration → utilisation effective. Cela permet de distinguer l’adaptation du simple routage sur un graphe statique.</w:t>
      </w:r>
    </w:p>
    <w:p>
      <w:pPr>
        <w:pStyle w:val="Heading1"/>
      </w:pPr>
      <w:r>
        <w:t>1. Exploratory Rhizome</w:t>
      </w:r>
    </w:p>
    <w:p>
      <w:r>
        <w:t>But : explorer un espace de capacités inconnu, accepter des chemins moins directs pour augmenter la découverte, sans pruning prématuré.</w:t>
      </w:r>
    </w:p>
    <w:p>
      <w:pPr>
        <w:pStyle w:val="Heading2"/>
      </w:pPr>
      <w:r>
        <w:t>🟢 Simple</w:t>
      </w:r>
    </w:p>
    <w:p>
      <w:pPr>
        <w:spacing w:after="140"/>
        <w:ind w:left="230" w:right="144"/>
        <w:shd w:fill="F2F5F3"/>
      </w:pPr>
      <w:r>
        <w:t>Tu disposes de cinq nœuds représentant cinq pistes pour résoudre un problème logique. Deux pistes sont déjà connues et trois sont encore inexplorées. Recherche une solution en privilégiant les branches inconnues plutôt que de répéter les pistes déjà visitées. Conserve les découvertes utiles et indique le gain d’information de chaque branche.</w:t>
      </w:r>
    </w:p>
    <w:p>
      <w:pPr>
        <w:pStyle w:val="Heading2"/>
      </w:pPr>
      <w:r>
        <w:t>🟡 Moyen</w:t>
      </w:r>
    </w:p>
    <w:p>
      <w:pPr>
        <w:spacing w:after="140"/>
        <w:ind w:left="230" w:right="144"/>
        <w:shd w:fill="F2F5F3"/>
      </w:pPr>
      <w:r>
        <w:t>Un problème peut provenir de six zones conceptuelles : données, logique, dépendances, concurrence, configuration et environnement. Aucune hypothèse n’est privilégiée. Explore progressivement les branches, augmente la priorité des zones nouvelles et ne supprime aucune branche uniquement parce qu’elle n’a pas encore produit de résultat.</w:t>
      </w:r>
    </w:p>
    <w:p>
      <w:pPr>
        <w:pStyle w:val="Heading2"/>
      </w:pPr>
      <w:r>
        <w:t>🟠 Difficile</w:t>
      </w:r>
    </w:p>
    <w:p>
      <w:pPr>
        <w:spacing w:after="140"/>
        <w:ind w:left="230" w:right="144"/>
        <w:shd w:fill="F2F5F3"/>
      </w:pPr>
      <w:r>
        <w:t>Explore dix pistes possibles pour expliquer une anomalie. Certaines partagent des dépendances, certaines nécessitent plusieurs hops pour atteindre une capacité utile. Le réseau doit explorer localement, suivre les traces prometteuses puis élargir la recherche lorsque les routes connues deviennent stériles. Mesure nouveauté, information acquise et coût de chaque exploration.</w:t>
      </w:r>
    </w:p>
    <w:p>
      <w:pPr>
        <w:pStyle w:val="Heading2"/>
      </w:pPr>
      <w:r>
        <w:t>🔴 Très complexe</w:t>
      </w:r>
    </w:p>
    <w:p>
      <w:pPr>
        <w:spacing w:after="140"/>
        <w:ind w:left="230" w:right="144"/>
        <w:shd w:fill="F2F5F3"/>
      </w:pPr>
      <w:r>
        <w:t>Pars d’un graphe incomplet contenant 15 capacités potentielles, dont plusieurs ne sont pas connues au départ. Pendant plusieurs cycles, des indices révèlent de nouveaux besoins et de nouvelles branches possibles. Le Rhizome doit privilégier les frontières inconnues, conserver les branches exploratoires même lorsqu’elles n’ont pas encore une forte fitness, propager les découvertes utiles et montrer comment la topologie explorée évolue sans pruning prématuré. **À observer :** curiosité, routes non triviales, `maxHops=6`, absence de pruning, découverte plutôt que convergence immédiate. ---</w:t>
      </w:r>
    </w:p>
    <w:p>
      <w:pPr>
        <w:spacing w:before="60" w:after="260"/>
      </w:pPr>
      <w:r>
        <w:rPr>
          <w:b/>
          <w:color w:val="B35B39"/>
        </w:rPr>
        <w:t xml:space="preserve">À observer  </w:t>
      </w:r>
      <w:r/>
    </w:p>
    <w:p>
      <w:pPr>
        <w:pStyle w:val="Heading1"/>
      </w:pPr>
      <w:r>
        <w:t>2. Routing Rhizome</w:t>
      </w:r>
    </w:p>
    <w:p>
      <w:r>
        <w:t>But : trouver le **meilleur chemin existant** entre une demande et une capacité selon latence, coût, risque, confiance et fraîcheur.</w:t>
      </w:r>
    </w:p>
    <w:p>
      <w:pPr>
        <w:pStyle w:val="Heading2"/>
      </w:pPr>
      <w:r>
        <w:t>🟢 Simple</w:t>
      </w:r>
    </w:p>
    <w:p>
      <w:pPr>
        <w:spacing w:after="140"/>
        <w:ind w:left="230" w:right="144"/>
        <w:shd w:fill="F2F5F3"/>
      </w:pPr>
      <w:r>
        <w:t>Un nœud A doit atteindre une capacité `answer` disponible en D. Deux chemins existent : A→B→D et A→C→D. Le premier coûte moins cher mais est plus lent ; le second est plus rapide mais légèrement plus risqué. Évalue les deux routes selon les critères fournis et sélectionne la meilleure.</w:t>
      </w:r>
    </w:p>
    <w:p>
      <w:pPr>
        <w:pStyle w:val="Heading2"/>
      </w:pPr>
      <w:r>
        <w:t>🟡 Moyen</w:t>
      </w:r>
    </w:p>
    <w:p>
      <w:pPr>
        <w:spacing w:after="140"/>
        <w:ind w:left="230" w:right="144"/>
        <w:shd w:fill="F2F5F3"/>
      </w:pPr>
      <w:r>
        <w:t>Un graphe possède huit nœuds et plusieurs routes vers une capacité `formal_proof`. Chaque arête possède latence, coût, confiance et fraîcheur. Trouve la meilleure route admissible sans dépasser 12 hops ni les contraintes de risque.</w:t>
      </w:r>
    </w:p>
    <w:p>
      <w:pPr>
        <w:pStyle w:val="Heading2"/>
      </w:pPr>
      <w:r>
        <w:t>🟠 Difficile</w:t>
      </w:r>
    </w:p>
    <w:p>
      <w:pPr>
        <w:spacing w:after="140"/>
        <w:ind w:left="230" w:right="144"/>
        <w:shd w:fill="F2F5F3"/>
      </w:pPr>
      <w:r>
        <w:t>Une capacité peut être atteinte par six chemins différents. Certains sont bon marché mais traversent des nœuds peu fiables, d’autres sont rapides mais coûteux. Utilise un score multiobjectif pour sélectionner la route principale et expose les alternatives admissibles.</w:t>
      </w:r>
    </w:p>
    <w:p>
      <w:pPr>
        <w:pStyle w:val="Heading2"/>
      </w:pPr>
      <w:r>
        <w:t>🔴 Très complexe</w:t>
      </w:r>
    </w:p>
    <w:p>
      <w:pPr>
        <w:spacing w:after="140"/>
        <w:ind w:left="230" w:right="144"/>
        <w:shd w:fill="F2F5F3"/>
      </w:pPr>
      <w:r>
        <w:t>Construis un graphe de 20 nœuds avec plusieurs capacités, chemins concurrents, arêtes de fiabilité différente et contraintes de latence/coût/risque. Pour cinq demandes successives, sélectionne la meilleure route à chaque fois. Modifie ensuite les métriques de certaines arêtes et démontre que le routage s’adapte au nouvel état plutôt que de réutiliser aveuglément l’ancienne route. **À observer :** chemin sélectionné, score, contraintes, route alternatives, fiabilité cumulée, absence de croissance inutile si une route valide existe déjà. ---</w:t>
      </w:r>
    </w:p>
    <w:p>
      <w:pPr>
        <w:spacing w:before="60" w:after="260"/>
      </w:pPr>
      <w:r>
        <w:rPr>
          <w:b/>
          <w:color w:val="B35B39"/>
        </w:rPr>
        <w:t xml:space="preserve">À observer  </w:t>
      </w:r>
      <w:r/>
    </w:p>
    <w:p>
      <w:pPr>
        <w:pStyle w:val="Heading1"/>
      </w:pPr>
      <w:r>
        <w:t>3. Growth Rhizome</w:t>
      </w:r>
    </w:p>
    <w:p>
      <w:r>
        <w:t>But : **faire croître le graphe** lorsqu’une capacité utile manque, tout en respectant admission, budget et risque de duplication.</w:t>
      </w:r>
    </w:p>
    <w:p>
      <w:pPr>
        <w:pStyle w:val="Heading2"/>
      </w:pPr>
      <w:r>
        <w:t>🟢 Simple</w:t>
      </w:r>
    </w:p>
    <w:p>
      <w:pPr>
        <w:spacing w:after="140"/>
        <w:ind w:left="230" w:right="144"/>
        <w:shd w:fill="F2F5F3"/>
      </w:pPr>
      <w:r>
        <w:t>Le graphe possède des capacités de calcul et de synthèse mais aucune capacité de vérification. La mission exige `verification`. Détecte la lacune et propose une nouvelle branche uniquement si aucune capacité existante ne peut la couvrir.</w:t>
      </w:r>
    </w:p>
    <w:p>
      <w:pPr>
        <w:pStyle w:val="Heading2"/>
      </w:pPr>
      <w:r>
        <w:t>🟡 Moyen</w:t>
      </w:r>
    </w:p>
    <w:p>
      <w:pPr>
        <w:spacing w:after="140"/>
        <w:ind w:left="230" w:right="144"/>
        <w:shd w:fill="F2F5F3"/>
      </w:pPr>
      <w:r>
        <w:t>Trois capacités sont manquantes : traduction, vérification et optimisation. Le budget ne permet d’ajouter que deux nouvelles branches. Évalue la valeur attendue de chaque croissance et sélectionne celles qui apportent le plus de couverture utile.</w:t>
      </w:r>
    </w:p>
    <w:p>
      <w:pPr>
        <w:pStyle w:val="Heading2"/>
      </w:pPr>
      <w:r>
        <w:t>🟠 Difficile</w:t>
      </w:r>
    </w:p>
    <w:p>
      <w:pPr>
        <w:spacing w:after="140"/>
        <w:ind w:left="230" w:right="144"/>
        <w:shd w:fill="F2F5F3"/>
      </w:pPr>
      <w:r>
        <w:t>Un Rhizome possède déjà dix branches. De nouvelles lacunes apparaissent, mais certaines peuvent être couvertes par recomposition de capacités existantes tandis que d’autres exigent un nouveau provider. Évite les duplications, réserve une partie du budget à la croissance et n’admets un nouveau nœud qu’après vérification de sa capacité.</w:t>
      </w:r>
    </w:p>
    <w:p>
      <w:pPr>
        <w:pStyle w:val="Heading2"/>
      </w:pPr>
      <w:r>
        <w:t>🔴 Très complexe</w:t>
      </w:r>
    </w:p>
    <w:p>
      <w:pPr>
        <w:spacing w:after="140"/>
        <w:ind w:left="230" w:right="144"/>
        <w:shd w:fill="F2F5F3"/>
      </w:pPr>
      <w:r>
        <w:t>Une mission révèle progressivement dix lacunes de capacités. À chaque cycle, calcule utilité attendue, criticité, confiance dans la lacune, coût de création, coût de coordination et risque de duplication. Certaines demandes doivent provoquer croissance, d’autres réutilisation, d’autres rejet faute de budget ou de preuve. À la fin, compare le graphe initial et final et justifie chaque branche ajoutée. **À observer :** gap detection, growth value, réserve de croissance, provider/admission, absence de spawn lorsqu’une capacité existante suffit. ---</w:t>
      </w:r>
    </w:p>
    <w:p>
      <w:pPr>
        <w:spacing w:before="60" w:after="260"/>
      </w:pPr>
      <w:r>
        <w:rPr>
          <w:b/>
          <w:color w:val="B35B39"/>
        </w:rPr>
        <w:t xml:space="preserve">À observer  </w:t>
      </w:r>
      <w:r/>
    </w:p>
    <w:p>
      <w:pPr>
        <w:pStyle w:val="Heading1"/>
      </w:pPr>
      <w:r>
        <w:t>4. Resilient Rhizome</w:t>
      </w:r>
    </w:p>
    <w:p>
      <w:r>
        <w:t>But : maintenir plusieurs routes indépendantes, notamment **edge-disjoint** et si possible indépendantes en domaines de défaillance.</w:t>
      </w:r>
    </w:p>
    <w:p>
      <w:pPr>
        <w:pStyle w:val="Heading2"/>
      </w:pPr>
      <w:r>
        <w:t>🟢 Simple</w:t>
      </w:r>
    </w:p>
    <w:p>
      <w:pPr>
        <w:spacing w:after="140"/>
        <w:ind w:left="230" w:right="144"/>
        <w:shd w:fill="F2F5F3"/>
      </w:pPr>
      <w:r>
        <w:t>Un nœud source peut atteindre une capacité cible par deux chemins : A→B→D et A→C→D. Identifie les deux routes et conserve-les comme alternatives.</w:t>
      </w:r>
    </w:p>
    <w:p>
      <w:pPr>
        <w:pStyle w:val="Heading2"/>
      </w:pPr>
      <w:r>
        <w:t>🟡 Moyen</w:t>
      </w:r>
    </w:p>
    <w:p>
      <w:pPr>
        <w:spacing w:after="140"/>
        <w:ind w:left="230" w:right="144"/>
        <w:shd w:fill="F2F5F3"/>
      </w:pPr>
      <w:r>
        <w:t>Un graphe possède quatre chemins vers une capacité critique mais deux partagent la même arête intermédiaire. Trouve au moins deux routes réellement indépendantes plutôt que de compter des chemins partageant le même point de panne comme redondants.</w:t>
      </w:r>
    </w:p>
    <w:p>
      <w:pPr>
        <w:pStyle w:val="Heading2"/>
      </w:pPr>
      <w:r>
        <w:t>🟠 Difficile</w:t>
      </w:r>
    </w:p>
    <w:p>
      <w:pPr>
        <w:spacing w:after="140"/>
        <w:ind w:left="230" w:right="144"/>
        <w:shd w:fill="F2F5F3"/>
      </w:pPr>
      <w:r>
        <w:t>Une capacité critique est accessible par plusieurs providers répartis sur trois domaines de défaillance. Sélectionne la route principale et jusqu’à quatre alternatives en minimisant les arêtes et failure domains communs. Simule ensuite la disparition d’une route.</w:t>
      </w:r>
    </w:p>
    <w:p>
      <w:pPr>
        <w:pStyle w:val="Heading2"/>
      </w:pPr>
      <w:r>
        <w:t>🔴 Très complexe</w:t>
      </w:r>
    </w:p>
    <w:p>
      <w:pPr>
        <w:spacing w:after="140"/>
        <w:ind w:left="230" w:right="144"/>
        <w:shd w:fill="F2F5F3"/>
      </w:pPr>
      <w:r>
        <w:t>Sur un graphe de 25 nœuds, cinq capacités critiques doivent rester accessibles malgré deux pannes locales successives. Pour chacune, maintiens plusieurs routes edge-disjoint et réduis au minimum le partage des mêmes failure domains. Après chaque panne, recalcule les routes, mesure la couverture restante et utilise la réserve de récupération sans reconstruire inutilement des branches saines. **À observer :** `alternatives &gt;= 2`, chemins réellement distincts, failure-domain diversity, rerouting après panne, recovery reserve. ---</w:t>
      </w:r>
    </w:p>
    <w:p>
      <w:pPr>
        <w:spacing w:before="60" w:after="260"/>
      </w:pPr>
      <w:r>
        <w:rPr>
          <w:b/>
          <w:color w:val="B35B39"/>
        </w:rPr>
        <w:t xml:space="preserve">À observer  </w:t>
      </w:r>
      <w:r/>
    </w:p>
    <w:p>
      <w:pPr>
        <w:pStyle w:val="Heading1"/>
      </w:pPr>
      <w:r>
        <w:t>5. Sparse Rhizome</w:t>
      </w:r>
    </w:p>
    <w:p>
      <w:r>
        <w:t>But : fonctionner avec peu de ressources et **éviter de construire ou parcourir un réseau trop dense**.</w:t>
      </w:r>
    </w:p>
    <w:p>
      <w:pPr>
        <w:pStyle w:val="Heading2"/>
      </w:pPr>
      <w:r>
        <w:t>🟢 Simple</w:t>
      </w:r>
    </w:p>
    <w:p>
      <w:pPr>
        <w:spacing w:after="140"/>
        <w:ind w:left="230" w:right="144"/>
        <w:shd w:fill="F2F5F3"/>
      </w:pPr>
      <w:r>
        <w:t>Une capacité se trouve à sept hops du point de départ, mais le variant n’autorise que cinq hops. Détermine correctement qu’elle est actuellement inaccessible au lieu de dépasser silencieusement la limite.</w:t>
      </w:r>
    </w:p>
    <w:p>
      <w:pPr>
        <w:pStyle w:val="Heading2"/>
      </w:pPr>
      <w:r>
        <w:t>🟡 Moyen</w:t>
      </w:r>
    </w:p>
    <w:p>
      <w:pPr>
        <w:spacing w:after="140"/>
        <w:ind w:left="230" w:right="144"/>
        <w:shd w:fill="F2F5F3"/>
      </w:pPr>
      <w:r>
        <w:t>Dix nœuds proposent plusieurs connexions redondantes. Conserve uniquement les routes nécessaires pour couvrir les capacités demandées tout en limitant la densité du graphe.</w:t>
      </w:r>
    </w:p>
    <w:p>
      <w:pPr>
        <w:pStyle w:val="Heading2"/>
      </w:pPr>
      <w:r>
        <w:t>🟠 Difficile</w:t>
      </w:r>
    </w:p>
    <w:p>
      <w:pPr>
        <w:spacing w:after="140"/>
        <w:ind w:left="230" w:right="144"/>
        <w:shd w:fill="F2F5F3"/>
      </w:pPr>
      <w:r>
        <w:t>Une mission possède un budget très limité et quinze capacités potentielles. Certaines branches apportent presque les mêmes capacités. Identifie celles qui sont redondantes et cherche une structure à faible densité qui maximise couverture/budget.</w:t>
      </w:r>
    </w:p>
    <w:p>
      <w:pPr>
        <w:pStyle w:val="Heading2"/>
      </w:pPr>
      <w:r>
        <w:t>🔴 Très complexe</w:t>
      </w:r>
    </w:p>
    <w:p>
      <w:pPr>
        <w:spacing w:after="140"/>
        <w:ind w:left="230" w:right="144"/>
        <w:shd w:fill="F2F5F3"/>
      </w:pPr>
      <w:r>
        <w:t>Construis un graphe initial dense de 25 nœuds. La mission exige seulement six capacités critiques et le budget doit être réduit de moitié. Prune les routes et branches de faible valeur jusqu’à atteindre une densité ≤0,3 sans perdre les capacités critiques. Une route qui dépasserait le budget ou le nombre maximal de hops doit devenir inaccessible plutôt que contourner les contraintes. **À observer :** pruning actif, densité, budget, `maxHops=5`, couverture préservée malgré contraction. ---</w:t>
      </w:r>
    </w:p>
    <w:p>
      <w:pPr>
        <w:spacing w:before="60" w:after="260"/>
      </w:pPr>
      <w:r>
        <w:rPr>
          <w:b/>
          <w:color w:val="B35B39"/>
        </w:rPr>
        <w:t xml:space="preserve">À observer  </w:t>
      </w:r>
      <w:r/>
    </w:p>
    <w:p>
      <w:pPr>
        <w:pStyle w:val="Heading1"/>
      </w:pPr>
      <w:r>
        <w:t>6. Persistent Rhizome</w:t>
      </w:r>
    </w:p>
    <w:p>
      <w:r>
        <w:t>But : maintenir un réseau durable entre plusieurs missions avec graphe, traces, routes, leases et cicatrices de réparation.</w:t>
      </w:r>
    </w:p>
    <w:p>
      <w:pPr>
        <w:pStyle w:val="Heading2"/>
      </w:pPr>
      <w:r>
        <w:t>🟢 Simple</w:t>
      </w:r>
    </w:p>
    <w:p>
      <w:pPr>
        <w:spacing w:after="140"/>
        <w:ind w:left="230" w:right="144"/>
        <w:shd w:fill="F2F5F3"/>
      </w:pPr>
      <w:r>
        <w:t>Crée une branche persistante, acquiers un lease pour son propriétaire, renouvelle-le une fois puis libère-le. L’historique doit rester traçable.</w:t>
      </w:r>
    </w:p>
    <w:p>
      <w:pPr>
        <w:pStyle w:val="Heading2"/>
      </w:pPr>
      <w:r>
        <w:t>🟡 Moyen</w:t>
      </w:r>
    </w:p>
    <w:p>
      <w:pPr>
        <w:spacing w:after="140"/>
        <w:ind w:left="230" w:right="144"/>
        <w:shd w:fill="F2F5F3"/>
      </w:pPr>
      <w:r>
        <w:t>Exécute trois missions successives dans le même Rhizome persistant. Une route utile découverte lors de la première mission doit être encore disponible lors de la troisième tant qu’elle reste valide.</w:t>
      </w:r>
    </w:p>
    <w:p>
      <w:pPr>
        <w:pStyle w:val="Heading2"/>
      </w:pPr>
      <w:r>
        <w:t>🟠 Difficile</w:t>
      </w:r>
    </w:p>
    <w:p>
      <w:pPr>
        <w:spacing w:after="140"/>
        <w:ind w:left="230" w:right="144"/>
        <w:shd w:fill="F2F5F3"/>
      </w:pPr>
      <w:r>
        <w:t>Un graphe persistant fonctionne sur dix périodes. Certaines routes deviennent obsolètes, certaines branches changent de propriétaire et une réparation laisse une cicatrice. Expire les leases dépassés, applique la décroissance configurée et conserve les éléments structurels encore valides.</w:t>
      </w:r>
    </w:p>
    <w:p>
      <w:pPr>
        <w:pStyle w:val="Heading2"/>
      </w:pPr>
      <w:r>
        <w:t>🔴 Très complexe</w:t>
      </w:r>
    </w:p>
    <w:p>
      <w:pPr>
        <w:spacing w:after="140"/>
        <w:ind w:left="230" w:right="144"/>
        <w:shd w:fill="F2F5F3"/>
      </w:pPr>
      <w:r>
        <w:t>Simule 20 missions successives sur le même réseau. Le graphe acquiert progressivement des branches, routes et historiques de réparation. Plusieurs leases expirent, certaines routes deviennent faibles et doivent être prunées, une branche critique est réparée puis utilisée plusieurs missions plus tard. Redémarre ensuite la session et vérifie que graphe, lignées, traces, leases encore valides et cicatrices ont réellement survécu. **À observer :** scope persistent, restauration réelle, branch leases, decay/pruning, route lineage, repair scars. ---</w:t>
      </w:r>
    </w:p>
    <w:p>
      <w:pPr>
        <w:spacing w:before="60" w:after="260"/>
      </w:pPr>
      <w:r>
        <w:rPr>
          <w:b/>
          <w:color w:val="B35B39"/>
        </w:rPr>
        <w:t xml:space="preserve">À observer  </w:t>
      </w:r>
      <w:r/>
    </w:p>
    <w:p>
      <w:pPr>
        <w:pStyle w:val="Heading1"/>
      </w:pPr>
      <w:r>
        <w:t>7. Ephemeral Rhizome</w:t>
      </w:r>
    </w:p>
    <w:p>
      <w:r>
        <w:t>But : construire un réseau temporaire qui disparaît après la mission, tout en laissant au maximum un **fossile synthétique**, pas tout l’état opérationnel.</w:t>
      </w:r>
    </w:p>
    <w:p>
      <w:pPr>
        <w:pStyle w:val="Heading2"/>
      </w:pPr>
      <w:r>
        <w:t>🟢 Simple</w:t>
      </w:r>
    </w:p>
    <w:p>
      <w:pPr>
        <w:spacing w:after="140"/>
        <w:ind w:left="230" w:right="144"/>
        <w:shd w:fill="F2F5F3"/>
      </w:pPr>
      <w:r>
        <w:t>Résous une courte mission avec trois branches temporaires. Après fermeture de la session, vérifie que le graphe opérationnel n’est plus utilisable mais qu’un résumé de la mission subsiste.</w:t>
      </w:r>
    </w:p>
    <w:p>
      <w:pPr>
        <w:pStyle w:val="Heading2"/>
      </w:pPr>
      <w:r>
        <w:t>🟡 Moyen</w:t>
      </w:r>
    </w:p>
    <w:p>
      <w:pPr>
        <w:spacing w:after="140"/>
        <w:ind w:left="230" w:right="144"/>
        <w:shd w:fill="F2F5F3"/>
      </w:pPr>
      <w:r>
        <w:t>Crée cinq branches pour une analyse ponctuelle. Laisse plusieurs traces pendant l’exécution puis ferme explicitement la session. Vérifie qu’un `RhizomeEphemeralFossil/v1` est produit sans conserver tous les artefacts détaillés.</w:t>
      </w:r>
    </w:p>
    <w:p>
      <w:pPr>
        <w:pStyle w:val="Heading2"/>
      </w:pPr>
      <w:r>
        <w:t>🟠 Difficile</w:t>
      </w:r>
    </w:p>
    <w:p>
      <w:pPr>
        <w:spacing w:after="140"/>
        <w:ind w:left="230" w:right="144"/>
        <w:shd w:fill="F2F5F3"/>
      </w:pPr>
      <w:r>
        <w:t>Une mission courte génère plusieurs routes, échecs et corrections. Pendant l’exécution, l’adaptation doit rester rapide. Après fermeture, tente de reprendre une ancienne route : elle ne doit plus être opérationnelle, mais le fossile doit permettre de comprendre globalement ce qui s’est passé.</w:t>
      </w:r>
    </w:p>
    <w:p>
      <w:pPr>
        <w:pStyle w:val="Heading2"/>
      </w:pPr>
      <w:r>
        <w:t>🔴 Très complexe</w:t>
      </w:r>
    </w:p>
    <w:p>
      <w:pPr>
        <w:spacing w:after="140"/>
        <w:ind w:left="230" w:right="144"/>
        <w:shd w:fill="F2F5F3"/>
      </w:pPr>
      <w:r>
        <w:t>Exécute dix sous-problèmes dans un réseau temporaire qui croît rapidement puis se contracte. Mesure l’état complet avant fermeture. Ferme la session, reconstruis ce qui reste et vérifie strictement que seules les informations prévues par le contrat de fossile survivent. Aucune branche opérationnelle temporaire ne doit devenir accidentellement persistante. **À observer :** `scope=mission`, non-persistance du graphe, fossilisation, disparition des artefacts éphémères. ---</w:t>
      </w:r>
    </w:p>
    <w:p>
      <w:pPr>
        <w:spacing w:before="60" w:after="260"/>
      </w:pPr>
      <w:r>
        <w:rPr>
          <w:b/>
          <w:color w:val="B35B39"/>
        </w:rPr>
        <w:t xml:space="preserve">À observer  </w:t>
      </w:r>
      <w:r/>
    </w:p>
    <w:p>
      <w:pPr>
        <w:pStyle w:val="Heading1"/>
      </w:pPr>
      <w:r>
        <w:t>8. Small-World Rhizome</w:t>
      </w:r>
    </w:p>
    <w:p>
      <w:r>
        <w:t>But : réduire la longueur des chemins par quelques hubs/raccourcis utiles, **sans créer arbitrairement de nouvelles arêtes**.</w:t>
      </w:r>
    </w:p>
    <w:p>
      <w:pPr>
        <w:pStyle w:val="Heading2"/>
      </w:pPr>
      <w:r>
        <w:t>🟢 Simple</w:t>
      </w:r>
    </w:p>
    <w:p>
      <w:pPr>
        <w:spacing w:after="140"/>
        <w:ind w:left="230" w:right="144"/>
        <w:shd w:fill="F2F5F3"/>
      </w:pPr>
      <w:r>
        <w:t>Dans un graphe en chaîne A→B→C→D→E, identifie les nœuds qui seraient les meilleurs hubs potentiels pour raccourcir les routes. Ne crée aucun raccourci sans preuve d’admission.</w:t>
      </w:r>
    </w:p>
    <w:p>
      <w:pPr>
        <w:pStyle w:val="Heading2"/>
      </w:pPr>
      <w:r>
        <w:t>🟡 Moyen</w:t>
      </w:r>
    </w:p>
    <w:p>
      <w:pPr>
        <w:spacing w:after="140"/>
        <w:ind w:left="230" w:right="144"/>
        <w:shd w:fill="F2F5F3"/>
      </w:pPr>
      <w:r>
        <w:t>Un graphe contient dix nœuds, dont deux servent déjà fréquemment de hubs. Cherche des routes vers plusieurs capacités en privilégiant les chemins courts tout en pénalisant un hub qui constitue un point d’articulation unique.</w:t>
      </w:r>
    </w:p>
    <w:p>
      <w:pPr>
        <w:pStyle w:val="Heading2"/>
      </w:pPr>
      <w:r>
        <w:t>🟠 Difficile</w:t>
      </w:r>
    </w:p>
    <w:p>
      <w:pPr>
        <w:spacing w:after="140"/>
        <w:ind w:left="230" w:right="144"/>
        <w:shd w:fill="F2F5F3"/>
      </w:pPr>
      <w:r>
        <w:t>Plusieurs raccourcis candidats réduiraient fortement le nombre de hops. Chaque candidat possède un reçu de vérification différent : valide, expiré, absent ou signé par un vérificateur non fiable. Seul le raccourci possédant une preuve fraîche et end-to-end valide peut être admis.</w:t>
      </w:r>
    </w:p>
    <w:p>
      <w:pPr>
        <w:pStyle w:val="Heading2"/>
      </w:pPr>
      <w:r>
        <w:t>🔴 Très complexe</w:t>
      </w:r>
    </w:p>
    <w:p>
      <w:pPr>
        <w:spacing w:after="140"/>
        <w:ind w:left="230" w:right="144"/>
        <w:shd w:fill="F2F5F3"/>
      </w:pPr>
      <w:r>
        <w:t>Sur un graphe de 30 nœuds, mesure le diamètre et les points d’articulation. Identifie quelques hubs observés, propose des raccourcis susceptibles de réduire les chemins critiques puis applique la barrière d’admission à chacun. Compare mean path length avant/après tout en vérifiant que la réduction de distance ne crée pas un unique hub dont la panne couperait le réseau. **À observer :** préférences chemins courts, hubs observés, articulation penalty, shortcut candidates, `RHIZOME_SHORTCUT_REJECTED` lorsque preuve insuffisante. ---</w:t>
      </w:r>
    </w:p>
    <w:p>
      <w:pPr>
        <w:spacing w:before="60" w:after="260"/>
      </w:pPr>
      <w:r>
        <w:rPr>
          <w:b/>
          <w:color w:val="B35B39"/>
        </w:rPr>
        <w:t xml:space="preserve">À observer  </w:t>
      </w:r>
      <w:r/>
    </w:p>
    <w:p>
      <w:pPr>
        <w:pStyle w:val="Heading1"/>
      </w:pPr>
      <w:r>
        <w:t>9. Private Rhizome</w:t>
      </w:r>
    </w:p>
    <w:p>
      <w:r>
        <w:t>But : le routage doit respecter **confidentialité et domaines de confiance comme contraintes structurelles**, pas simplement comme instructions textuelles.</w:t>
      </w:r>
    </w:p>
    <w:p>
      <w:pPr>
        <w:pStyle w:val="Heading2"/>
      </w:pPr>
      <w:r>
        <w:t>🟢 Simple</w:t>
      </w:r>
    </w:p>
    <w:p>
      <w:pPr>
        <w:spacing w:after="140"/>
        <w:ind w:left="230" w:right="144"/>
        <w:shd w:fill="F2F5F3"/>
      </w:pPr>
      <w:r>
        <w:t>Deux nœuds fournissent la même capacité : l’un est marqué `PRIVATE`, l’autre public. Pour une mission privée, seule la route vers le nœud privé est admissible.</w:t>
      </w:r>
    </w:p>
    <w:p>
      <w:pPr>
        <w:pStyle w:val="Heading2"/>
      </w:pPr>
      <w:r>
        <w:t>🟡 Moyen</w:t>
      </w:r>
    </w:p>
    <w:p>
      <w:pPr>
        <w:spacing w:after="140"/>
        <w:ind w:left="230" w:right="144"/>
        <w:shd w:fill="F2F5F3"/>
      </w:pPr>
      <w:r>
        <w:t>Une route vers une capacité sensible traverse trois nœuds. Le deuxième appartient à un domaine de confiance non autorisé. Une autre route est plus longue mais reste entièrement dans le domaine privé. Sélectionne uniquement la route admissible.</w:t>
      </w:r>
    </w:p>
    <w:p>
      <w:pPr>
        <w:pStyle w:val="Heading2"/>
      </w:pPr>
      <w:r>
        <w:t>🟠 Difficile</w:t>
      </w:r>
    </w:p>
    <w:p>
      <w:pPr>
        <w:spacing w:after="140"/>
        <w:ind w:left="230" w:right="144"/>
        <w:shd w:fill="F2F5F3"/>
      </w:pPr>
      <w:r>
        <w:t>Un réseau contient des nœuds privés, publics et partenaires. Certaines frontières inter-domaines possèdent une preuve d’admission valide, d’autres non. Route trois demandes sensibles différentes sans jamais traverser une frontière non vérifiée.</w:t>
      </w:r>
    </w:p>
    <w:p>
      <w:pPr>
        <w:pStyle w:val="Heading2"/>
      </w:pPr>
      <w:r>
        <w:t>🔴 Très complexe</w:t>
      </w:r>
    </w:p>
    <w:p>
      <w:pPr>
        <w:spacing w:after="140"/>
        <w:ind w:left="230" w:right="144"/>
        <w:shd w:fill="F2F5F3"/>
      </w:pPr>
      <w:r>
        <w:t>Une mission confidentielle possède vingt nœuds répartis entre quatre trust domains. Certaines routes sont plus rapides mais passent par des domaines non autorisés. Un nœud auparavant fiable produit ensuite une violation de provenance. Place-le en quarantaine, retire-le immédiatement du routage, conserve ses artefacts pour investigation puis recalcule les routes privées restantes. Une réintégration ne doit être possible qu’après satisfaction du contrat prévu. **À observer :** `privateOnly`, trust domains, preuves de frontière, quarantine, aucun passage public opportuniste. ---</w:t>
      </w:r>
    </w:p>
    <w:p>
      <w:pPr>
        <w:spacing w:before="60" w:after="260"/>
      </w:pPr>
      <w:r>
        <w:rPr>
          <w:b/>
          <w:color w:val="B35B39"/>
        </w:rPr>
        <w:t xml:space="preserve">À observer  </w:t>
      </w:r>
      <w:r/>
    </w:p>
    <w:p>
      <w:pPr>
        <w:pStyle w:val="Heading1"/>
      </w:pPr>
      <w:r>
        <w:t>10. Cross-Representation Rhizome</w:t>
      </w:r>
    </w:p>
    <w:p>
      <w:r>
        <w:t>But : faire passer l’information entre **représentations hétérogènes** via un bridge vérifié, sans prétendre qu’une traduction préserve automatiquement le sens.</w:t>
      </w:r>
    </w:p>
    <w:p>
      <w:pPr>
        <w:pStyle w:val="Heading2"/>
      </w:pPr>
      <w:r>
        <w:t>🟢 Simple</w:t>
      </w:r>
    </w:p>
    <w:p>
      <w:pPr>
        <w:spacing w:after="140"/>
        <w:ind w:left="230" w:right="144"/>
        <w:shd w:fill="F2F5F3"/>
      </w:pPr>
      <w:r>
        <w:t>Une branche produit un nombre sous forme texte `"42"` et la capacité cible exige un entier. Passe par un bridge de représentation, vérifie la conversion aller-retour et indique si l’information est conservée.</w:t>
      </w:r>
    </w:p>
    <w:p>
      <w:pPr>
        <w:pStyle w:val="Heading2"/>
      </w:pPr>
      <w:r>
        <w:t>🟡 Moyen</w:t>
      </w:r>
    </w:p>
    <w:p>
      <w:pPr>
        <w:spacing w:after="140"/>
        <w:ind w:left="230" w:right="144"/>
        <w:shd w:fill="F2F5F3"/>
      </w:pPr>
      <w:r>
        <w:t>Une branche produit un tableau de dépendances textuelles alors que la capacité cible travaille sur un graphe. Construis un pont explicite texte→graphe et teste que les dépendances essentielles survivent à la transformation puis au round-trip.</w:t>
      </w:r>
    </w:p>
    <w:p>
      <w:pPr>
        <w:pStyle w:val="Heading2"/>
      </w:pPr>
      <w:r>
        <w:t>🟠 Difficile</w:t>
      </w:r>
    </w:p>
    <w:p>
      <w:pPr>
        <w:spacing w:after="140"/>
        <w:ind w:left="230" w:right="144"/>
        <w:shd w:fill="F2F5F3"/>
      </w:pPr>
      <w:r>
        <w:t>Trois représentations doivent communiquer : langage naturel, graphe et contraintes logiques. Pour chaque bridge, mesure compatibilité sémantique et perte d’information. Refuse tout chemin dont la compatibilité est inférieure au seuil ou dont le bridge n’est pas vérifié.</w:t>
      </w:r>
    </w:p>
    <w:p>
      <w:pPr>
        <w:pStyle w:val="Heading2"/>
      </w:pPr>
      <w:r>
        <w:t>🔴 Très complexe</w:t>
      </w:r>
    </w:p>
    <w:p>
      <w:pPr>
        <w:spacing w:after="140"/>
        <w:ind w:left="230" w:right="144"/>
        <w:shd w:fill="F2F5F3"/>
      </w:pPr>
      <w:r>
        <w:t>Une mission combine données tabulaires, texte, graphe, formules logiques et solution formelle. Le Rhizome doit trouver une route traversant plusieurs représentations, mais chaque transition doit posséder un bridge identifié, vérification aller-retour, équivalence sémantique suffisante et perte d’information sous le seuil. Injecte un bridge qui semble syntaxiquement valide mais modifie une relation importante : toute la route utilisant ce pont doit être rejetée. **À observer :** `requireBridge`, bridge identity, compatibility, round-trip, semantic equivalence, information loss, receipt vérifié. ---</w:t>
      </w:r>
    </w:p>
    <w:p>
      <w:pPr>
        <w:spacing w:before="60" w:after="260"/>
      </w:pPr>
      <w:r>
        <w:rPr>
          <w:b/>
          <w:color w:val="B35B39"/>
        </w:rPr>
        <w:t xml:space="preserve">À observer  </w:t>
      </w:r>
      <w:r/>
    </w:p>
    <w:p>
      <w:pPr>
        <w:pStyle w:val="Heading1"/>
      </w:pPr>
      <w:r>
        <w:t>11. Procedural Rhizome</w:t>
      </w:r>
    </w:p>
    <w:p>
      <w:r>
        <w:t>But : permettre à une **procédure validée** de se propager localement dans le réseau, uniquement après preuve, compatibilité et validation causale.</w:t>
      </w:r>
    </w:p>
    <w:p>
      <w:pPr>
        <w:pStyle w:val="Heading2"/>
      </w:pPr>
      <w:r>
        <w:t>🟢 Simple</w:t>
      </w:r>
    </w:p>
    <w:p>
      <w:pPr>
        <w:spacing w:after="140"/>
        <w:ind w:left="230" w:right="144"/>
        <w:shd w:fill="F2F5F3"/>
      </w:pPr>
      <w:r>
        <w:t>Une branche découvre une procédure fiable pour trier une petite liste. Avant de la transmettre à une autre branche, exige une preuve locale montrant qu’elle fonctionne dans sa niche.</w:t>
      </w:r>
    </w:p>
    <w:p>
      <w:pPr>
        <w:pStyle w:val="Heading2"/>
      </w:pPr>
      <w:r>
        <w:t>🟡 Moyen</w:t>
      </w:r>
    </w:p>
    <w:p>
      <w:pPr>
        <w:spacing w:after="140"/>
        <w:ind w:left="230" w:right="144"/>
        <w:shd w:fill="F2F5F3"/>
      </w:pPr>
      <w:r>
        <w:t>Une procédure comporte quatre étapes. Elle fonctionne sur la branche A. La branche B possède un environnement légèrement différent. Exécute des essais de compatibilité locaux avant assimilation. Si les tests échouent, ne propage pas la procédure.</w:t>
      </w:r>
    </w:p>
    <w:p>
      <w:pPr>
        <w:pStyle w:val="Heading2"/>
      </w:pPr>
      <w:r>
        <w:t>🟠 Difficile</w:t>
      </w:r>
    </w:p>
    <w:p>
      <w:pPr>
        <w:spacing w:after="140"/>
        <w:ind w:left="230" w:right="144"/>
        <w:shd w:fill="F2F5F3"/>
      </w:pPr>
      <w:r>
        <w:t>Une procédure d’analyse a amélioré les résultats après son introduction, mais plusieurs changements ont eu lieu simultanément. Vérifie que l’amélioration peut raisonnablement être attribuée à la procédure avant propagation. Une simple corrélation temporelle ne suffit pas.</w:t>
      </w:r>
    </w:p>
    <w:p>
      <w:pPr>
        <w:pStyle w:val="Heading2"/>
      </w:pPr>
      <w:r>
        <w:t>🔴 Très complexe</w:t>
      </w:r>
    </w:p>
    <w:p>
      <w:pPr>
        <w:spacing w:after="140"/>
        <w:ind w:left="230" w:right="144"/>
        <w:shd w:fill="F2F5F3"/>
      </w:pPr>
      <w:r>
        <w:t>Un réseau de dix branches possède plusieurs procédures locales. Certaines disposent de preuves solides, certaines de tests de compatibilité mais pas de preuve causale, certaines semblent performantes uniquement dans leur niche d’origine. Propager culturellement uniquement les fragments qui passent successivement validation locale, compatibilité, validation causale et valeur positive. Conserve la provenance, les cibles, les adaptations locales et les procédures refusées. **À observer :** `LOCAL_VALIDATION_REQUIRED`, compatibility trials, causal validation, fragment lineage, propagation value positive. ---</w:t>
      </w:r>
    </w:p>
    <w:p>
      <w:pPr>
        <w:spacing w:before="60" w:after="260"/>
      </w:pPr>
      <w:r>
        <w:rPr>
          <w:b/>
          <w:color w:val="B35B39"/>
        </w:rPr>
        <w:t xml:space="preserve">À observer  </w:t>
      </w:r>
      <w:r/>
    </w:p>
    <w:p>
      <w:pPr>
        <w:pStyle w:val="Heading1"/>
      </w:pPr>
      <w:r>
        <w:t>12. Self-Healing Rhizome</w:t>
      </w:r>
    </w:p>
    <w:p>
      <w:r>
        <w:t>But : diagnostiquer automatiquement les ruptures de route et **reconfigurer le graphe**, dans une limite de rounds de réparation.</w:t>
      </w:r>
    </w:p>
    <w:p>
      <w:pPr>
        <w:pStyle w:val="Heading2"/>
      </w:pPr>
      <w:r>
        <w:t>🟢 Simple</w:t>
      </w:r>
    </w:p>
    <w:p>
      <w:pPr>
        <w:spacing w:after="140"/>
        <w:ind w:left="230" w:right="144"/>
        <w:shd w:fill="F2F5F3"/>
      </w:pPr>
      <w:r>
        <w:t>Une route A→B→C devient indisponible parce que B échoue. Une route A→D→C existe déjà. Détecte l’échec et bascule automatiquement vers la route alternative.</w:t>
      </w:r>
    </w:p>
    <w:p>
      <w:pPr>
        <w:pStyle w:val="Heading2"/>
      </w:pPr>
      <w:r>
        <w:t>🟡 Moyen</w:t>
      </w:r>
    </w:p>
    <w:p>
      <w:pPr>
        <w:spacing w:after="140"/>
        <w:ind w:left="230" w:right="144"/>
        <w:shd w:fill="F2F5F3"/>
      </w:pPr>
      <w:r>
        <w:t>Deux routes vers une capacité deviennent successivement défaillantes. Diagnostique chaque rupture, sélectionne une alternative, conserve un reçu de réparation et évite de réutiliser immédiatement la route connue comme défaillante.</w:t>
      </w:r>
    </w:p>
    <w:p>
      <w:pPr>
        <w:pStyle w:val="Heading2"/>
      </w:pPr>
      <w:r>
        <w:t>🟠 Difficile</w:t>
      </w:r>
    </w:p>
    <w:p>
      <w:pPr>
        <w:spacing w:after="140"/>
        <w:ind w:left="230" w:right="144"/>
        <w:shd w:fill="F2F5F3"/>
      </w:pPr>
      <w:r>
        <w:t>Une capacité critique devient inaccessible et aucune route immédiate ne fonctionne. Autorise le Rhizome à reconfigurer certaines arêtes ou rechercher une nouvelle branche, mais limite la réparation à cinq rounds. Si aucune solution vérifiée n’est trouvée, l’échec doit devenir explicite.</w:t>
      </w:r>
    </w:p>
    <w:p>
      <w:pPr>
        <w:pStyle w:val="Heading2"/>
      </w:pPr>
      <w:r>
        <w:t>🔴 Très complexe</w:t>
      </w:r>
    </w:p>
    <w:p>
      <w:pPr>
        <w:spacing w:after="140"/>
        <w:ind w:left="230" w:right="144"/>
        <w:shd w:fill="F2F5F3"/>
      </w:pPr>
      <w:r>
        <w:t>Sur un graphe de 25 nœuds, provoque successivement : panne d’un bridge, disparition d’une branche, rupture d’un second chemin et indisponibilité temporaire d’un provider. Le Rhizome doit diagnostiquer la cause, essayer des routes edge-disjoint, reconfigurer le réseau si nécessaire, éventuellement déclencher une croissance vérifiée et conserver une cicatrice de chaque réparation. Aucun cycle de réparation ne peut dépasser cinq rounds et toute réparation doit être vérifiable. **À observer :** automatic repair, diagnostic, alternative routes, auto-reconfigure, growth éventuelle, repair scars, `maxSelfRepairRounds=5`. ---</w:t>
      </w:r>
    </w:p>
    <w:p>
      <w:pPr>
        <w:spacing w:before="60" w:after="260"/>
      </w:pPr>
      <w:r>
        <w:rPr>
          <w:b/>
          <w:color w:val="B35B39"/>
        </w:rPr>
        <w:t xml:space="preserve">À observer  </w:t>
      </w:r>
      <w:r/>
    </w:p>
    <w:p>
      <w:pPr>
        <w:pStyle w:val="Heading1"/>
      </w:pPr>
      <w:r>
        <w:t>Signatures à vérifier</w:t>
      </w:r>
    </w:p>
    <w:p>
      <w:pPr>
        <w:pStyle w:val="ListBullet"/>
      </w:pPr>
      <w:r>
        <w:t>Exploratory — découverte de frontières inconnues malgré un rendement immédiat incertain.</w:t>
      </w:r>
    </w:p>
    <w:p>
      <w:pPr>
        <w:pStyle w:val="ListBullet"/>
      </w:pPr>
      <w:r>
        <w:t>Routing — meilleur chemin existant, sans croissance inutile.</w:t>
      </w:r>
    </w:p>
    <w:p>
      <w:pPr>
        <w:pStyle w:val="ListBullet"/>
      </w:pPr>
      <w:r>
        <w:t>Growth — création d’une capacité nouvelle et admise.</w:t>
      </w:r>
    </w:p>
    <w:p>
      <w:pPr>
        <w:pStyle w:val="ListBullet"/>
      </w:pPr>
      <w:r>
        <w:t>Resilient — plusieurs routes réellement indépendantes.</w:t>
      </w:r>
    </w:p>
    <w:p>
      <w:pPr>
        <w:pStyle w:val="ListBullet"/>
      </w:pPr>
      <w:r>
        <w:t>Sparse — graphe contracté et routes trop longues refusées.</w:t>
      </w:r>
    </w:p>
    <w:p>
      <w:pPr>
        <w:pStyle w:val="ListBullet"/>
      </w:pPr>
      <w:r>
        <w:t>Persistent — graphe, leases et routes survivent entre sessions.</w:t>
      </w:r>
    </w:p>
    <w:p>
      <w:pPr>
        <w:pStyle w:val="ListBullet"/>
      </w:pPr>
      <w:r>
        <w:t>Ephemeral — état opérationnel supprimé, fossile synthétique conservé.</w:t>
      </w:r>
    </w:p>
    <w:p>
      <w:pPr>
        <w:pStyle w:val="ListBullet"/>
      </w:pPr>
      <w:r>
        <w:t>Small-World — raccourcis admis réduisant les chemins.</w:t>
      </w:r>
    </w:p>
    <w:p>
      <w:pPr>
        <w:pStyle w:val="ListBullet"/>
      </w:pPr>
      <w:r>
        <w:t>Private — routes incompatibles avec les domaines de confiance rejetées.</w:t>
      </w:r>
    </w:p>
    <w:p>
      <w:pPr>
        <w:pStyle w:val="ListBullet"/>
      </w:pPr>
      <w:r>
        <w:t>Cross-Representation — bridge sémantique vérifié obligatoire.</w:t>
      </w:r>
    </w:p>
    <w:p>
      <w:pPr>
        <w:pStyle w:val="ListBullet"/>
      </w:pPr>
      <w:r>
        <w:t>Procedural — propagation bloquée sans validation locale, compatibilité et causalité.</w:t>
      </w:r>
    </w:p>
    <w:p>
      <w:pPr>
        <w:pStyle w:val="ListBullet"/>
      </w:pPr>
      <w:r>
        <w:t>Self-Healing — panne suivie d’un diagnostic et d’une réparation automatique bornée.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4"/>
        <w:sz w:val="16"/>
      </w:rPr>
      <w:t xml:space="preserve">Missions Rhizome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2F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B2D3D"/>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696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35B3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