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80E17" w:rsidRPr="00680E17" w:rsidTr="00680E17">
        <w:trPr>
          <w:cantSplit/>
          <w:trHeight w:val="4745"/>
        </w:trPr>
        <w:tc>
          <w:tcPr>
            <w:tcW w:w="9571" w:type="dxa"/>
            <w:vAlign w:val="center"/>
          </w:tcPr>
          <w:p w:rsidR="00DF122D" w:rsidRPr="00DF122D" w:rsidRDefault="00DF122D" w:rsidP="00D317A9">
            <w:pPr>
              <w:tabs>
                <w:tab w:val="left" w:pos="423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АНОТАЦІЯ</w:t>
            </w:r>
          </w:p>
          <w:p w:rsidR="00680E17" w:rsidRPr="00680E17" w:rsidRDefault="00316A46" w:rsidP="00D317A9">
            <w:pPr>
              <w:tabs>
                <w:tab w:val="left" w:pos="423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Проведено аналіз систем управління елементами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медіафасаду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технологій бездротових мереж.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озроб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лено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протокол для мережі системи управління елементами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медіафасаду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який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базується на використанні особливостей режимів роботи мережі на базі технології 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IEEE</w:t>
            </w:r>
            <w:r w:rsidR="00680E17" w:rsidRPr="00316A46">
              <w:rPr>
                <w:rFonts w:ascii="Times New Roman" w:hAnsi="Times New Roman" w:cs="Times New Roman"/>
                <w:sz w:val="28"/>
                <w:szCs w:val="28"/>
              </w:rPr>
              <w:t xml:space="preserve"> 802.15.4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Проведено дослідження 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характеристик розробленого протоколу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використан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ням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програмн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ої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модел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мережі системи управління елементами </w:t>
            </w:r>
            <w:proofErr w:type="spellStart"/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медіафасаду</w:t>
            </w:r>
            <w:proofErr w:type="spellEnd"/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Результати моделювання свідчать про здатність розробленого протоколу підтримувати задану якість обслуговування управляючого трафіку у мережі системи управління.</w:t>
            </w:r>
          </w:p>
        </w:tc>
      </w:tr>
      <w:tr w:rsidR="00680E17" w:rsidRPr="00680E17" w:rsidTr="00680E17">
        <w:trPr>
          <w:cantSplit/>
          <w:trHeight w:val="4745"/>
        </w:trPr>
        <w:tc>
          <w:tcPr>
            <w:tcW w:w="9571" w:type="dxa"/>
            <w:vAlign w:val="center"/>
          </w:tcPr>
          <w:p w:rsidR="00DF122D" w:rsidRDefault="00DF122D" w:rsidP="00D317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АННОТАЦИЯ</w:t>
            </w:r>
          </w:p>
          <w:p w:rsidR="00680E17" w:rsidRPr="00680E17" w:rsidRDefault="00316A46" w:rsidP="00D317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</w:rPr>
              <w:t>роведен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0DE0">
              <w:rPr>
                <w:rFonts w:ascii="Times New Roman" w:hAnsi="Times New Roman" w:cs="Times New Roman"/>
                <w:sz w:val="28"/>
                <w:szCs w:val="28"/>
              </w:rPr>
              <w:t xml:space="preserve">анализ систем управления элементами </w:t>
            </w:r>
            <w:proofErr w:type="spellStart"/>
            <w:r w:rsidR="00050DE0">
              <w:rPr>
                <w:rFonts w:ascii="Times New Roman" w:hAnsi="Times New Roman" w:cs="Times New Roman"/>
                <w:sz w:val="28"/>
                <w:szCs w:val="28"/>
              </w:rPr>
              <w:t>медиафасада</w:t>
            </w:r>
            <w:proofErr w:type="spellEnd"/>
            <w:r w:rsidR="00050DE0">
              <w:rPr>
                <w:rFonts w:ascii="Times New Roman" w:hAnsi="Times New Roman" w:cs="Times New Roman"/>
                <w:sz w:val="28"/>
                <w:szCs w:val="28"/>
              </w:rPr>
              <w:t xml:space="preserve"> и технологий беспроводных сетей. Р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</w:rPr>
              <w:t>азрабо</w:t>
            </w:r>
            <w:r w:rsidR="00050DE0">
              <w:rPr>
                <w:rFonts w:ascii="Times New Roman" w:hAnsi="Times New Roman" w:cs="Times New Roman"/>
                <w:sz w:val="28"/>
                <w:szCs w:val="28"/>
              </w:rPr>
              <w:t>тан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</w:rPr>
              <w:t xml:space="preserve"> протокол для сети управления элементами </w:t>
            </w:r>
            <w:proofErr w:type="spellStart"/>
            <w:r w:rsidR="00680E17" w:rsidRPr="00680E17">
              <w:rPr>
                <w:rFonts w:ascii="Times New Roman" w:hAnsi="Times New Roman" w:cs="Times New Roman"/>
                <w:sz w:val="28"/>
                <w:szCs w:val="28"/>
              </w:rPr>
              <w:t>медиафасада</w:t>
            </w:r>
            <w:proofErr w:type="spellEnd"/>
            <w:r w:rsidR="00050DE0">
              <w:rPr>
                <w:rFonts w:ascii="Times New Roman" w:hAnsi="Times New Roman" w:cs="Times New Roman"/>
                <w:sz w:val="28"/>
                <w:szCs w:val="28"/>
              </w:rPr>
              <w:t xml:space="preserve">, который 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</w:rPr>
              <w:t xml:space="preserve">базируется на использовании особенностей режимов работы сети на базе технологии 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IEEE</w:t>
            </w:r>
            <w:r w:rsidR="00680E17" w:rsidRPr="00316A46">
              <w:rPr>
                <w:rFonts w:ascii="Times New Roman" w:hAnsi="Times New Roman" w:cs="Times New Roman"/>
                <w:sz w:val="28"/>
                <w:szCs w:val="28"/>
              </w:rPr>
              <w:t xml:space="preserve"> 802.15.4.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0DE0">
              <w:rPr>
                <w:rFonts w:ascii="Times New Roman" w:hAnsi="Times New Roman" w:cs="Times New Roman"/>
                <w:sz w:val="28"/>
                <w:szCs w:val="28"/>
              </w:rPr>
              <w:t>Проведено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</w:rPr>
              <w:t xml:space="preserve"> исследовани</w:t>
            </w:r>
            <w:r w:rsidR="00050DE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 разработанного протокола </w:t>
            </w:r>
            <w:r w:rsidR="00050DE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использован</w:t>
            </w:r>
            <w:r w:rsidR="00050DE0">
              <w:rPr>
                <w:rFonts w:ascii="Times New Roman" w:hAnsi="Times New Roman" w:cs="Times New Roman"/>
                <w:sz w:val="28"/>
                <w:szCs w:val="28"/>
              </w:rPr>
              <w:t>ием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</w:t>
            </w:r>
            <w:r w:rsidR="00050DE0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</w:rPr>
              <w:t xml:space="preserve"> модел</w:t>
            </w:r>
            <w:r w:rsidR="00050DE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</w:rPr>
              <w:t xml:space="preserve"> сети системы управления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</w:rPr>
              <w:t xml:space="preserve">элементами </w:t>
            </w:r>
            <w:proofErr w:type="spellStart"/>
            <w:r w:rsidR="00680E17" w:rsidRPr="00680E17">
              <w:rPr>
                <w:rFonts w:ascii="Times New Roman" w:hAnsi="Times New Roman" w:cs="Times New Roman"/>
                <w:sz w:val="28"/>
                <w:szCs w:val="28"/>
              </w:rPr>
              <w:t>медиафасада</w:t>
            </w:r>
            <w:proofErr w:type="spellEnd"/>
            <w:r w:rsidR="00680E17" w:rsidRPr="00680E17">
              <w:rPr>
                <w:rFonts w:ascii="Times New Roman" w:hAnsi="Times New Roman" w:cs="Times New Roman"/>
                <w:sz w:val="28"/>
                <w:szCs w:val="28"/>
              </w:rPr>
              <w:t>. Результаты моделирования свидетельствуют о способности разработанного протокола поддерживать заданное качество обслуживания управляющего трафика в сети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</w:rPr>
              <w:t>системы управления.</w:t>
            </w:r>
          </w:p>
        </w:tc>
      </w:tr>
      <w:tr w:rsidR="00680E17" w:rsidRPr="00316A46" w:rsidTr="00680E17">
        <w:trPr>
          <w:cantSplit/>
          <w:trHeight w:val="4745"/>
        </w:trPr>
        <w:tc>
          <w:tcPr>
            <w:tcW w:w="9571" w:type="dxa"/>
            <w:vAlign w:val="center"/>
          </w:tcPr>
          <w:p w:rsidR="00DF122D" w:rsidRPr="00D317A9" w:rsidRDefault="00D317A9" w:rsidP="00D317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ABSTRACT</w:t>
            </w:r>
          </w:p>
          <w:p w:rsidR="00680E17" w:rsidRPr="008A25FF" w:rsidRDefault="00050DE0" w:rsidP="00D317A9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0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analysis of the media façade’s element’s control </w:t>
            </w:r>
            <w:r w:rsidR="00026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systems</w:t>
            </w:r>
            <w:r w:rsidRPr="00050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</w:t>
            </w:r>
            <w:r w:rsidR="00026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 w:rsidRPr="00050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wireless network technologies was carried out.</w:t>
            </w:r>
            <w:r w:rsidR="00026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 protocol for the media fa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çade’s element’s control network</w:t>
            </w:r>
            <w:r w:rsidR="00026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26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which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based on the characteristic properties of the operation modes of the net</w:t>
            </w:r>
            <w:r w:rsidR="00026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work’s technology IEEE 802.15.4, </w:t>
            </w:r>
            <w:r w:rsidR="00026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 developed</w:t>
            </w:r>
            <w:r w:rsidR="00026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265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characteristics of the developed protocol were </w:t>
            </w:r>
            <w:r w:rsidR="00DF1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studied using the software simulation of the </w:t>
            </w:r>
            <w:r w:rsidR="00DF122D" w:rsidRPr="00680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media fa</w:t>
            </w:r>
            <w:r w:rsidR="00DF1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çade’s element’s control network</w:t>
            </w:r>
            <w:r w:rsidR="00DF12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680E17" w:rsidRPr="00680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Simulation results show, that the developed protocol is capable to guarantee required quality of service for the control traffic in the control network.</w:t>
            </w:r>
          </w:p>
        </w:tc>
      </w:tr>
      <w:bookmarkEnd w:id="0"/>
    </w:tbl>
    <w:p w:rsidR="008A25FF" w:rsidRPr="008A25FF" w:rsidRDefault="008A25FF" w:rsidP="00D317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A25FF" w:rsidRPr="008A2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E5D"/>
    <w:rsid w:val="00026599"/>
    <w:rsid w:val="00050DE0"/>
    <w:rsid w:val="00196B44"/>
    <w:rsid w:val="00316A46"/>
    <w:rsid w:val="00491CAA"/>
    <w:rsid w:val="00680E17"/>
    <w:rsid w:val="008A25FF"/>
    <w:rsid w:val="00C72E5D"/>
    <w:rsid w:val="00D317A9"/>
    <w:rsid w:val="00DF122D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0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0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pashkoff</dc:creator>
  <cp:lastModifiedBy>pashkoff</cp:lastModifiedBy>
  <cp:revision>3</cp:revision>
  <cp:lastPrinted>2013-12-05T10:09:00Z</cp:lastPrinted>
  <dcterms:created xsi:type="dcterms:W3CDTF">2013-12-05T09:43:00Z</dcterms:created>
  <dcterms:modified xsi:type="dcterms:W3CDTF">2013-12-05T20:23:00Z</dcterms:modified>
</cp:coreProperties>
</file>