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8723" w14:textId="1422D363" w:rsidR="004C44FB" w:rsidRPr="009035EA" w:rsidRDefault="004C44FB" w:rsidP="009035EA">
      <w:pPr>
        <w:pStyle w:val="Heading1"/>
        <w:jc w:val="center"/>
        <w:rPr>
          <w:rFonts w:eastAsia="Times New Roman"/>
          <w:b/>
          <w:bCs/>
          <w:color w:val="000000" w:themeColor="text1"/>
          <w:lang w:eastAsia="en-GB"/>
        </w:rPr>
      </w:pPr>
      <w:r w:rsidRPr="009035EA">
        <w:rPr>
          <w:rFonts w:eastAsia="Times New Roman"/>
          <w:b/>
          <w:bCs/>
          <w:color w:val="000000" w:themeColor="text1"/>
          <w:lang w:eastAsia="en-GB"/>
        </w:rPr>
        <w:t xml:space="preserve">Part IV </w:t>
      </w:r>
      <w:r w:rsidR="0099036D" w:rsidRPr="009035EA">
        <w:rPr>
          <w:rFonts w:eastAsia="Times New Roman"/>
          <w:b/>
          <w:bCs/>
          <w:color w:val="000000" w:themeColor="text1"/>
          <w:lang w:eastAsia="en-GB"/>
        </w:rPr>
        <w:t>-</w:t>
      </w:r>
      <w:r w:rsidRPr="009035EA">
        <w:rPr>
          <w:rFonts w:eastAsia="Times New Roman"/>
          <w:b/>
          <w:bCs/>
          <w:color w:val="000000" w:themeColor="text1"/>
          <w:lang w:eastAsia="en-GB"/>
        </w:rPr>
        <w:t xml:space="preserve"> Reflection</w:t>
      </w:r>
    </w:p>
    <w:p w14:paraId="09944562" w14:textId="77777777" w:rsidR="0099036D" w:rsidRPr="009035EA" w:rsidRDefault="0099036D" w:rsidP="009035EA">
      <w:pPr>
        <w:pStyle w:val="Heading2"/>
        <w:rPr>
          <w:rFonts w:eastAsia="Times New Roman"/>
          <w:b/>
          <w:bCs/>
          <w:color w:val="000000" w:themeColor="text1"/>
          <w:lang w:eastAsia="en-GB"/>
        </w:rPr>
      </w:pPr>
      <w:r w:rsidRPr="009035EA">
        <w:rPr>
          <w:rFonts w:eastAsia="Times New Roman"/>
          <w:b/>
          <w:bCs/>
          <w:color w:val="000000" w:themeColor="text1"/>
          <w:lang w:eastAsia="en-GB"/>
        </w:rPr>
        <w:t>Overview of Extensions Made in Part III</w:t>
      </w:r>
    </w:p>
    <w:p w14:paraId="18368085" w14:textId="7777777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Two extensions were added to the base Sea++ system in Part III.</w:t>
      </w:r>
    </w:p>
    <w:p w14:paraId="7DED1F77" w14:textId="3492D83D"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 first was a </w:t>
      </w:r>
      <w:r w:rsidRPr="0099036D">
        <w:rPr>
          <w:rFonts w:asciiTheme="majorHAnsi" w:eastAsia="Times New Roman" w:hAnsiTheme="majorHAnsi" w:cs="Courier New"/>
          <w:kern w:val="0"/>
          <w:sz w:val="20"/>
          <w:szCs w:val="20"/>
          <w:lang w:eastAsia="en-GB"/>
          <w14:ligatures w14:val="none"/>
        </w:rPr>
        <w:t>Bag</w:t>
      </w:r>
      <w:r w:rsidRPr="0099036D">
        <w:rPr>
          <w:rFonts w:asciiTheme="majorHAnsi" w:eastAsia="Times New Roman" w:hAnsiTheme="majorHAnsi" w:cs="Times New Roman"/>
          <w:kern w:val="0"/>
          <w:lang w:eastAsia="en-GB"/>
          <w14:ligatures w14:val="none"/>
        </w:rPr>
        <w:t xml:space="preserve"> class and a </w:t>
      </w:r>
      <w:proofErr w:type="spellStart"/>
      <w:r w:rsidRPr="0099036D">
        <w:rPr>
          <w:rFonts w:asciiTheme="majorHAnsi" w:eastAsia="Times New Roman" w:hAnsiTheme="majorHAnsi" w:cs="Courier New"/>
          <w:kern w:val="0"/>
          <w:sz w:val="20"/>
          <w:szCs w:val="20"/>
          <w:lang w:eastAsia="en-GB"/>
          <w14:ligatures w14:val="none"/>
        </w:rPr>
        <w:t>BagChecker</w:t>
      </w:r>
      <w:proofErr w:type="spellEnd"/>
      <w:r w:rsidRPr="0099036D">
        <w:rPr>
          <w:rFonts w:asciiTheme="majorHAnsi" w:eastAsia="Times New Roman" w:hAnsiTheme="majorHAnsi" w:cs="Times New Roman"/>
          <w:kern w:val="0"/>
          <w:lang w:eastAsia="en-GB"/>
          <w14:ligatures w14:val="none"/>
        </w:rPr>
        <w:t xml:space="preserve"> class. The </w:t>
      </w:r>
      <w:r w:rsidRPr="0099036D">
        <w:rPr>
          <w:rFonts w:asciiTheme="majorHAnsi" w:eastAsia="Times New Roman" w:hAnsiTheme="majorHAnsi" w:cs="Courier New"/>
          <w:kern w:val="0"/>
          <w:sz w:val="20"/>
          <w:szCs w:val="20"/>
          <w:lang w:eastAsia="en-GB"/>
          <w14:ligatures w14:val="none"/>
        </w:rPr>
        <w:t>Bag</w:t>
      </w:r>
      <w:r w:rsidRPr="0099036D">
        <w:rPr>
          <w:rFonts w:asciiTheme="majorHAnsi" w:eastAsia="Times New Roman" w:hAnsiTheme="majorHAnsi" w:cs="Times New Roman"/>
          <w:kern w:val="0"/>
          <w:lang w:eastAsia="en-GB"/>
          <w14:ligatures w14:val="none"/>
        </w:rPr>
        <w:t xml:space="preserve"> lets an angler collect multiple catches throughout a session, storing each legal catch as a </w:t>
      </w:r>
      <w:proofErr w:type="spellStart"/>
      <w:r w:rsidRPr="0099036D">
        <w:rPr>
          <w:rFonts w:asciiTheme="majorHAnsi" w:eastAsia="Times New Roman" w:hAnsiTheme="majorHAnsi" w:cs="Courier New"/>
          <w:kern w:val="0"/>
          <w:sz w:val="20"/>
          <w:szCs w:val="20"/>
          <w:lang w:eastAsia="en-GB"/>
          <w14:ligatures w14:val="none"/>
        </w:rPr>
        <w:t>SeaCreature</w:t>
      </w:r>
      <w:proofErr w:type="spellEnd"/>
      <w:r w:rsidRPr="0099036D">
        <w:rPr>
          <w:rFonts w:asciiTheme="majorHAnsi" w:eastAsia="Times New Roman" w:hAnsiTheme="majorHAnsi" w:cs="Times New Roman"/>
          <w:kern w:val="0"/>
          <w:lang w:eastAsia="en-GB"/>
          <w14:ligatures w14:val="none"/>
        </w:rPr>
        <w:t xml:space="preserve"> object. The </w:t>
      </w:r>
      <w:proofErr w:type="spellStart"/>
      <w:r w:rsidRPr="0099036D">
        <w:rPr>
          <w:rFonts w:asciiTheme="majorHAnsi" w:eastAsia="Times New Roman" w:hAnsiTheme="majorHAnsi" w:cs="Courier New"/>
          <w:kern w:val="0"/>
          <w:sz w:val="20"/>
          <w:szCs w:val="20"/>
          <w:lang w:eastAsia="en-GB"/>
          <w14:ligatures w14:val="none"/>
        </w:rPr>
        <w:t>BagChecker</w:t>
      </w:r>
      <w:proofErr w:type="spellEnd"/>
      <w:r w:rsidRPr="0099036D">
        <w:rPr>
          <w:rFonts w:asciiTheme="majorHAnsi" w:eastAsia="Times New Roman" w:hAnsiTheme="majorHAnsi" w:cs="Times New Roman"/>
          <w:kern w:val="0"/>
          <w:lang w:eastAsia="en-GB"/>
          <w14:ligatures w14:val="none"/>
        </w:rPr>
        <w:t xml:space="preserve"> then goes through the whole bag and checks whether the angler has gone over the daily limit for any species based on NSW fishing regulations and lets them know if they have.</w:t>
      </w:r>
    </w:p>
    <w:p w14:paraId="19E521BA" w14:textId="4679BFCF"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 second extension was a </w:t>
      </w:r>
      <w:proofErr w:type="spellStart"/>
      <w:r w:rsidRPr="0099036D">
        <w:rPr>
          <w:rFonts w:asciiTheme="majorHAnsi" w:eastAsia="Times New Roman" w:hAnsiTheme="majorHAnsi" w:cs="Courier New"/>
          <w:kern w:val="0"/>
          <w:sz w:val="20"/>
          <w:szCs w:val="20"/>
          <w:lang w:eastAsia="en-GB"/>
          <w14:ligatures w14:val="none"/>
        </w:rPr>
        <w:t>SeaPlusPlusInfoSupplier</w:t>
      </w:r>
      <w:proofErr w:type="spellEnd"/>
      <w:r w:rsidRPr="0099036D">
        <w:rPr>
          <w:rFonts w:asciiTheme="majorHAnsi" w:eastAsia="Times New Roman" w:hAnsiTheme="majorHAnsi" w:cs="Times New Roman"/>
          <w:kern w:val="0"/>
          <w:lang w:eastAsia="en-GB"/>
          <w14:ligatures w14:val="none"/>
        </w:rPr>
        <w:t xml:space="preserve"> abstract class with a concrete </w:t>
      </w:r>
      <w:proofErr w:type="spellStart"/>
      <w:r w:rsidRPr="0099036D">
        <w:rPr>
          <w:rFonts w:asciiTheme="majorHAnsi" w:eastAsia="Times New Roman" w:hAnsiTheme="majorHAnsi" w:cs="Courier New"/>
          <w:kern w:val="0"/>
          <w:sz w:val="20"/>
          <w:szCs w:val="20"/>
          <w:lang w:eastAsia="en-GB"/>
          <w14:ligatures w14:val="none"/>
        </w:rPr>
        <w:t>CSVInfoSupplier</w:t>
      </w:r>
      <w:proofErr w:type="spellEnd"/>
      <w:r w:rsidRPr="0099036D">
        <w:rPr>
          <w:rFonts w:asciiTheme="majorHAnsi" w:eastAsia="Times New Roman" w:hAnsiTheme="majorHAnsi" w:cs="Times New Roman"/>
          <w:kern w:val="0"/>
          <w:lang w:eastAsia="en-GB"/>
          <w14:ligatures w14:val="none"/>
        </w:rPr>
        <w:t xml:space="preserve"> subclass. Instead of hardcoding the fishing rules directly inside the checker classes, the </w:t>
      </w:r>
      <w:proofErr w:type="spellStart"/>
      <w:r w:rsidRPr="0099036D">
        <w:rPr>
          <w:rFonts w:asciiTheme="majorHAnsi" w:eastAsia="Times New Roman" w:hAnsiTheme="majorHAnsi" w:cs="Courier New"/>
          <w:kern w:val="0"/>
          <w:sz w:val="20"/>
          <w:szCs w:val="20"/>
          <w:lang w:eastAsia="en-GB"/>
          <w14:ligatures w14:val="none"/>
        </w:rPr>
        <w:t>CSVInfoSupplier</w:t>
      </w:r>
      <w:proofErr w:type="spellEnd"/>
      <w:r w:rsidRPr="0099036D">
        <w:rPr>
          <w:rFonts w:asciiTheme="majorHAnsi" w:eastAsia="Times New Roman" w:hAnsiTheme="majorHAnsi" w:cs="Times New Roman"/>
          <w:kern w:val="0"/>
          <w:lang w:eastAsia="en-GB"/>
          <w14:ligatures w14:val="none"/>
        </w:rPr>
        <w:t xml:space="preserve"> reads species rules from an external CSV file called </w:t>
      </w:r>
      <w:r w:rsidRPr="0099036D">
        <w:rPr>
          <w:rFonts w:asciiTheme="majorHAnsi" w:eastAsia="Times New Roman" w:hAnsiTheme="majorHAnsi" w:cs="Courier New"/>
          <w:kern w:val="0"/>
          <w:sz w:val="20"/>
          <w:szCs w:val="20"/>
          <w:lang w:eastAsia="en-GB"/>
          <w14:ligatures w14:val="none"/>
        </w:rPr>
        <w:t>saltwater_rules.csv</w:t>
      </w:r>
      <w:r w:rsidRPr="0099036D">
        <w:rPr>
          <w:rFonts w:asciiTheme="majorHAnsi" w:eastAsia="Times New Roman" w:hAnsiTheme="majorHAnsi" w:cs="Times New Roman"/>
          <w:kern w:val="0"/>
          <w:lang w:eastAsia="en-GB"/>
          <w14:ligatures w14:val="none"/>
        </w:rPr>
        <w:t>. This means if the regulations ever change, you can just update the file rather than digging through the code and recompiling everything.</w:t>
      </w:r>
    </w:p>
    <w:p w14:paraId="064BA627" w14:textId="77777777" w:rsidR="0099036D" w:rsidRPr="009035EA" w:rsidRDefault="0099036D" w:rsidP="009035EA">
      <w:pPr>
        <w:pStyle w:val="Heading2"/>
        <w:rPr>
          <w:rFonts w:eastAsia="Times New Roman"/>
          <w:b/>
          <w:bCs/>
          <w:color w:val="000000" w:themeColor="text1"/>
          <w:lang w:eastAsia="en-GB"/>
        </w:rPr>
      </w:pPr>
      <w:r w:rsidRPr="009035EA">
        <w:rPr>
          <w:rFonts w:eastAsia="Times New Roman"/>
          <w:b/>
          <w:bCs/>
          <w:color w:val="000000" w:themeColor="text1"/>
          <w:lang w:eastAsia="en-GB"/>
        </w:rPr>
        <w:t>Experience with the Initial Design and Implementation</w:t>
      </w:r>
    </w:p>
    <w:p w14:paraId="1F31E7E2" w14:textId="7777777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Honestly, when I first read through the assignment brief, it seemed </w:t>
      </w:r>
      <w:proofErr w:type="gramStart"/>
      <w:r w:rsidRPr="0099036D">
        <w:rPr>
          <w:rFonts w:asciiTheme="majorHAnsi" w:eastAsia="Times New Roman" w:hAnsiTheme="majorHAnsi" w:cs="Times New Roman"/>
          <w:kern w:val="0"/>
          <w:lang w:eastAsia="en-GB"/>
          <w14:ligatures w14:val="none"/>
        </w:rPr>
        <w:t>pretty manageable</w:t>
      </w:r>
      <w:proofErr w:type="gramEnd"/>
      <w:r w:rsidRPr="0099036D">
        <w:rPr>
          <w:rFonts w:asciiTheme="majorHAnsi" w:eastAsia="Times New Roman" w:hAnsiTheme="majorHAnsi" w:cs="Times New Roman"/>
          <w:kern w:val="0"/>
          <w:lang w:eastAsia="en-GB"/>
          <w14:ligatures w14:val="none"/>
        </w:rPr>
        <w:t xml:space="preserve">. The required classes were listed </w:t>
      </w:r>
      <w:proofErr w:type="gramStart"/>
      <w:r w:rsidRPr="0099036D">
        <w:rPr>
          <w:rFonts w:asciiTheme="majorHAnsi" w:eastAsia="Times New Roman" w:hAnsiTheme="majorHAnsi" w:cs="Times New Roman"/>
          <w:kern w:val="0"/>
          <w:lang w:eastAsia="en-GB"/>
          <w14:ligatures w14:val="none"/>
        </w:rPr>
        <w:t>out</w:t>
      </w:r>
      <w:proofErr w:type="gramEnd"/>
      <w:r w:rsidRPr="0099036D">
        <w:rPr>
          <w:rFonts w:asciiTheme="majorHAnsi" w:eastAsia="Times New Roman" w:hAnsiTheme="majorHAnsi" w:cs="Times New Roman"/>
          <w:kern w:val="0"/>
          <w:lang w:eastAsia="en-GB"/>
          <w14:ligatures w14:val="none"/>
        </w:rPr>
        <w:t xml:space="preserve"> and their roles seemed clear enough. But once I </w:t>
      </w:r>
      <w:proofErr w:type="gramStart"/>
      <w:r w:rsidRPr="0099036D">
        <w:rPr>
          <w:rFonts w:asciiTheme="majorHAnsi" w:eastAsia="Times New Roman" w:hAnsiTheme="majorHAnsi" w:cs="Times New Roman"/>
          <w:kern w:val="0"/>
          <w:lang w:eastAsia="en-GB"/>
          <w14:ligatures w14:val="none"/>
        </w:rPr>
        <w:t>actually started</w:t>
      </w:r>
      <w:proofErr w:type="gramEnd"/>
      <w:r w:rsidRPr="0099036D">
        <w:rPr>
          <w:rFonts w:asciiTheme="majorHAnsi" w:eastAsia="Times New Roman" w:hAnsiTheme="majorHAnsi" w:cs="Times New Roman"/>
          <w:kern w:val="0"/>
          <w:lang w:eastAsia="en-GB"/>
          <w14:ligatures w14:val="none"/>
        </w:rPr>
        <w:t xml:space="preserve"> implementing things, I quickly realised the gap between understanding something on paper and making it </w:t>
      </w:r>
      <w:proofErr w:type="gramStart"/>
      <w:r w:rsidRPr="0099036D">
        <w:rPr>
          <w:rFonts w:asciiTheme="majorHAnsi" w:eastAsia="Times New Roman" w:hAnsiTheme="majorHAnsi" w:cs="Times New Roman"/>
          <w:kern w:val="0"/>
          <w:lang w:eastAsia="en-GB"/>
          <w14:ligatures w14:val="none"/>
        </w:rPr>
        <w:t>actually work</w:t>
      </w:r>
      <w:proofErr w:type="gramEnd"/>
      <w:r w:rsidRPr="0099036D">
        <w:rPr>
          <w:rFonts w:asciiTheme="majorHAnsi" w:eastAsia="Times New Roman" w:hAnsiTheme="majorHAnsi" w:cs="Times New Roman"/>
          <w:kern w:val="0"/>
          <w:lang w:eastAsia="en-GB"/>
          <w14:ligatures w14:val="none"/>
        </w:rPr>
        <w:t xml:space="preserve"> in code is a lot wider than expected.</w:t>
      </w:r>
    </w:p>
    <w:p w14:paraId="5899880A" w14:textId="2E481DF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 biggest challenge was C++ itself. I came into this already knowing other programming languages, and I assumed that would make picking up C++ </w:t>
      </w:r>
      <w:proofErr w:type="gramStart"/>
      <w:r w:rsidRPr="0099036D">
        <w:rPr>
          <w:rFonts w:asciiTheme="majorHAnsi" w:eastAsia="Times New Roman" w:hAnsiTheme="majorHAnsi" w:cs="Times New Roman"/>
          <w:kern w:val="0"/>
          <w:lang w:eastAsia="en-GB"/>
          <w14:ligatures w14:val="none"/>
        </w:rPr>
        <w:t>fairly straightforward</w:t>
      </w:r>
      <w:proofErr w:type="gramEnd"/>
      <w:r w:rsidRPr="0099036D">
        <w:rPr>
          <w:rFonts w:asciiTheme="majorHAnsi" w:eastAsia="Times New Roman" w:hAnsiTheme="majorHAnsi" w:cs="Times New Roman"/>
          <w:kern w:val="0"/>
          <w:lang w:eastAsia="en-GB"/>
          <w14:ligatures w14:val="none"/>
        </w:rPr>
        <w:t xml:space="preserve">. In some ways it did help understanding classes, loops, and logic wasn't the issue. But C++ has its own way of doing things that took a lot of getting used to. Things like header files and separating interfaces from implementations, managing memory with </w:t>
      </w:r>
      <w:proofErr w:type="gramStart"/>
      <w:r w:rsidRPr="0099036D">
        <w:rPr>
          <w:rFonts w:asciiTheme="majorHAnsi" w:eastAsia="Times New Roman" w:hAnsiTheme="majorHAnsi" w:cs="Courier New"/>
          <w:kern w:val="0"/>
          <w:sz w:val="20"/>
          <w:szCs w:val="20"/>
          <w:lang w:eastAsia="en-GB"/>
          <w14:ligatures w14:val="none"/>
        </w:rPr>
        <w:t>std::</w:t>
      </w:r>
      <w:proofErr w:type="spellStart"/>
      <w:proofErr w:type="gramEnd"/>
      <w:r w:rsidRPr="0099036D">
        <w:rPr>
          <w:rFonts w:asciiTheme="majorHAnsi" w:eastAsia="Times New Roman" w:hAnsiTheme="majorHAnsi" w:cs="Courier New"/>
          <w:kern w:val="0"/>
          <w:sz w:val="20"/>
          <w:szCs w:val="20"/>
          <w:lang w:eastAsia="en-GB"/>
          <w14:ligatures w14:val="none"/>
        </w:rPr>
        <w:t>unique_ptr</w:t>
      </w:r>
      <w:proofErr w:type="spellEnd"/>
      <w:r w:rsidRPr="0099036D">
        <w:rPr>
          <w:rFonts w:asciiTheme="majorHAnsi" w:eastAsia="Times New Roman" w:hAnsiTheme="majorHAnsi" w:cs="Times New Roman"/>
          <w:kern w:val="0"/>
          <w:lang w:eastAsia="en-GB"/>
          <w14:ligatures w14:val="none"/>
        </w:rPr>
        <w:t xml:space="preserve"> instead of just creating objects freely, understanding when and why to use </w:t>
      </w:r>
      <w:proofErr w:type="gramStart"/>
      <w:r w:rsidRPr="0099036D">
        <w:rPr>
          <w:rFonts w:asciiTheme="majorHAnsi" w:eastAsia="Times New Roman" w:hAnsiTheme="majorHAnsi" w:cs="Courier New"/>
          <w:kern w:val="0"/>
          <w:sz w:val="20"/>
          <w:szCs w:val="20"/>
          <w:lang w:eastAsia="en-GB"/>
          <w14:ligatures w14:val="none"/>
        </w:rPr>
        <w:t>std::move(</w:t>
      </w:r>
      <w:proofErr w:type="gramEnd"/>
      <w:r w:rsidRPr="0099036D">
        <w:rPr>
          <w:rFonts w:asciiTheme="majorHAnsi" w:eastAsia="Times New Roman" w:hAnsiTheme="majorHAnsi" w:cs="Courier New"/>
          <w:kern w:val="0"/>
          <w:sz w:val="20"/>
          <w:szCs w:val="20"/>
          <w:lang w:eastAsia="en-GB"/>
          <w14:ligatures w14:val="none"/>
        </w:rPr>
        <w:t>)</w:t>
      </w:r>
      <w:r w:rsidRPr="0099036D">
        <w:rPr>
          <w:rFonts w:asciiTheme="majorHAnsi" w:eastAsia="Times New Roman" w:hAnsiTheme="majorHAnsi" w:cs="Times New Roman"/>
          <w:kern w:val="0"/>
          <w:lang w:eastAsia="en-GB"/>
          <w14:ligatures w14:val="none"/>
        </w:rPr>
        <w:t xml:space="preserve">, and the way abstract classes and pure virtual methods </w:t>
      </w:r>
      <w:proofErr w:type="gramStart"/>
      <w:r w:rsidRPr="0099036D">
        <w:rPr>
          <w:rFonts w:asciiTheme="majorHAnsi" w:eastAsia="Times New Roman" w:hAnsiTheme="majorHAnsi" w:cs="Times New Roman"/>
          <w:kern w:val="0"/>
          <w:lang w:eastAsia="en-GB"/>
          <w14:ligatures w14:val="none"/>
        </w:rPr>
        <w:t>work  none</w:t>
      </w:r>
      <w:proofErr w:type="gramEnd"/>
      <w:r w:rsidRPr="0099036D">
        <w:rPr>
          <w:rFonts w:asciiTheme="majorHAnsi" w:eastAsia="Times New Roman" w:hAnsiTheme="majorHAnsi" w:cs="Times New Roman"/>
          <w:kern w:val="0"/>
          <w:lang w:eastAsia="en-GB"/>
          <w14:ligatures w14:val="none"/>
        </w:rPr>
        <w:t xml:space="preserve"> of that mapped neatly onto what I already knew from other languages. There were quite a few moments of staring at compiler errors that made no sense at first.</w:t>
      </w:r>
    </w:p>
    <w:p w14:paraId="1504D7A7" w14:textId="7777777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That said, the more time I spent with it, the more I started to appreciate C++. There is something satisfying about a language that gives you that level of control and precision, even when it's frustrating. By the end of </w:t>
      </w:r>
      <w:proofErr w:type="gramStart"/>
      <w:r w:rsidRPr="0099036D">
        <w:rPr>
          <w:rFonts w:asciiTheme="majorHAnsi" w:eastAsia="Times New Roman" w:hAnsiTheme="majorHAnsi" w:cs="Times New Roman"/>
          <w:kern w:val="0"/>
          <w:lang w:eastAsia="en-GB"/>
          <w14:ligatures w14:val="none"/>
        </w:rPr>
        <w:t>Part II</w:t>
      </w:r>
      <w:proofErr w:type="gramEnd"/>
      <w:r w:rsidRPr="0099036D">
        <w:rPr>
          <w:rFonts w:asciiTheme="majorHAnsi" w:eastAsia="Times New Roman" w:hAnsiTheme="majorHAnsi" w:cs="Times New Roman"/>
          <w:kern w:val="0"/>
          <w:lang w:eastAsia="en-GB"/>
          <w14:ligatures w14:val="none"/>
        </w:rPr>
        <w:t xml:space="preserve"> I felt noticeably more comfortable with it than I did at the start, and that progression was </w:t>
      </w:r>
      <w:proofErr w:type="gramStart"/>
      <w:r w:rsidRPr="0099036D">
        <w:rPr>
          <w:rFonts w:asciiTheme="majorHAnsi" w:eastAsia="Times New Roman" w:hAnsiTheme="majorHAnsi" w:cs="Times New Roman"/>
          <w:kern w:val="0"/>
          <w:lang w:eastAsia="en-GB"/>
          <w14:ligatures w14:val="none"/>
        </w:rPr>
        <w:t>rewarding in itself</w:t>
      </w:r>
      <w:proofErr w:type="gramEnd"/>
      <w:r w:rsidRPr="0099036D">
        <w:rPr>
          <w:rFonts w:asciiTheme="majorHAnsi" w:eastAsia="Times New Roman" w:hAnsiTheme="majorHAnsi" w:cs="Times New Roman"/>
          <w:kern w:val="0"/>
          <w:lang w:eastAsia="en-GB"/>
          <w14:ligatures w14:val="none"/>
        </w:rPr>
        <w:t>.</w:t>
      </w:r>
    </w:p>
    <w:p w14:paraId="75D1EA58" w14:textId="77777777" w:rsid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Applying the design patterns on top of all that added another layer of complexity. The Façade, Mediator, Factory Method, and Singleton patterns made sense in the lectures, but figuring out exactly how to express them correctly in C++ required a lot of extra reading and trial and error.</w:t>
      </w:r>
    </w:p>
    <w:p w14:paraId="7BFD0EF2" w14:textId="77777777" w:rsid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p>
    <w:p w14:paraId="6ACA4601" w14:textId="7777777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p>
    <w:p w14:paraId="6963470E" w14:textId="77777777" w:rsidR="0099036D" w:rsidRPr="009035EA" w:rsidRDefault="0099036D" w:rsidP="009035EA">
      <w:pPr>
        <w:pStyle w:val="Heading2"/>
        <w:rPr>
          <w:rFonts w:eastAsia="Times New Roman"/>
          <w:b/>
          <w:bCs/>
          <w:color w:val="000000" w:themeColor="text1"/>
          <w:lang w:eastAsia="en-GB"/>
        </w:rPr>
      </w:pPr>
      <w:r w:rsidRPr="009035EA">
        <w:rPr>
          <w:rFonts w:eastAsia="Times New Roman"/>
          <w:b/>
          <w:bCs/>
          <w:color w:val="000000" w:themeColor="text1"/>
          <w:lang w:eastAsia="en-GB"/>
        </w:rPr>
        <w:t>Experience Extending the Design</w:t>
      </w:r>
    </w:p>
    <w:p w14:paraId="20A9D694" w14:textId="7777777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Extending the system for Part III ended up being much smoother than I expected, especially after how challenging Part II felt at times. Because each class had one clear job and the system was built around well-defined interfaces, adding the new features didn't really break anything that already existed.</w:t>
      </w:r>
    </w:p>
    <w:p w14:paraId="2E99B439" w14:textId="271F100F"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 </w:t>
      </w:r>
      <w:r w:rsidRPr="0099036D">
        <w:rPr>
          <w:rFonts w:asciiTheme="majorHAnsi" w:eastAsia="Times New Roman" w:hAnsiTheme="majorHAnsi" w:cs="Courier New"/>
          <w:kern w:val="0"/>
          <w:sz w:val="20"/>
          <w:szCs w:val="20"/>
          <w:lang w:eastAsia="en-GB"/>
          <w14:ligatures w14:val="none"/>
        </w:rPr>
        <w:t>Bag</w:t>
      </w:r>
      <w:r w:rsidRPr="0099036D">
        <w:rPr>
          <w:rFonts w:asciiTheme="majorHAnsi" w:eastAsia="Times New Roman" w:hAnsiTheme="majorHAnsi" w:cs="Times New Roman"/>
          <w:kern w:val="0"/>
          <w:lang w:eastAsia="en-GB"/>
          <w14:ligatures w14:val="none"/>
        </w:rPr>
        <w:t xml:space="preserve"> and </w:t>
      </w:r>
      <w:proofErr w:type="spellStart"/>
      <w:r w:rsidRPr="0099036D">
        <w:rPr>
          <w:rFonts w:asciiTheme="majorHAnsi" w:eastAsia="Times New Roman" w:hAnsiTheme="majorHAnsi" w:cs="Courier New"/>
          <w:kern w:val="0"/>
          <w:sz w:val="20"/>
          <w:szCs w:val="20"/>
          <w:lang w:eastAsia="en-GB"/>
          <w14:ligatures w14:val="none"/>
        </w:rPr>
        <w:t>BagChecker</w:t>
      </w:r>
      <w:proofErr w:type="spellEnd"/>
      <w:r w:rsidRPr="0099036D">
        <w:rPr>
          <w:rFonts w:asciiTheme="majorHAnsi" w:eastAsia="Times New Roman" w:hAnsiTheme="majorHAnsi" w:cs="Times New Roman"/>
          <w:kern w:val="0"/>
          <w:lang w:eastAsia="en-GB"/>
          <w14:ligatures w14:val="none"/>
        </w:rPr>
        <w:t xml:space="preserve"> slotted in without touching any of the checker or engine logic at all. The </w:t>
      </w:r>
      <w:proofErr w:type="spellStart"/>
      <w:r w:rsidRPr="0099036D">
        <w:rPr>
          <w:rFonts w:asciiTheme="majorHAnsi" w:eastAsia="Times New Roman" w:hAnsiTheme="majorHAnsi" w:cs="Courier New"/>
          <w:kern w:val="0"/>
          <w:sz w:val="20"/>
          <w:szCs w:val="20"/>
          <w:lang w:eastAsia="en-GB"/>
          <w14:ligatures w14:val="none"/>
        </w:rPr>
        <w:t>CSVInfoSupplier</w:t>
      </w:r>
      <w:proofErr w:type="spellEnd"/>
      <w:r w:rsidRPr="0099036D">
        <w:rPr>
          <w:rFonts w:asciiTheme="majorHAnsi" w:eastAsia="Times New Roman" w:hAnsiTheme="majorHAnsi" w:cs="Times New Roman"/>
          <w:kern w:val="0"/>
          <w:lang w:eastAsia="en-GB"/>
          <w14:ligatures w14:val="none"/>
        </w:rPr>
        <w:t xml:space="preserve"> required a bit more work I had to update the checkers to accept rules passed in from outside rather than hardcoding </w:t>
      </w:r>
      <w:proofErr w:type="gramStart"/>
      <w:r w:rsidRPr="0099036D">
        <w:rPr>
          <w:rFonts w:asciiTheme="majorHAnsi" w:eastAsia="Times New Roman" w:hAnsiTheme="majorHAnsi" w:cs="Times New Roman"/>
          <w:kern w:val="0"/>
          <w:lang w:eastAsia="en-GB"/>
          <w14:ligatures w14:val="none"/>
        </w:rPr>
        <w:t>them, and</w:t>
      </w:r>
      <w:proofErr w:type="gramEnd"/>
      <w:r w:rsidRPr="0099036D">
        <w:rPr>
          <w:rFonts w:asciiTheme="majorHAnsi" w:eastAsia="Times New Roman" w:hAnsiTheme="majorHAnsi" w:cs="Times New Roman"/>
          <w:kern w:val="0"/>
          <w:lang w:eastAsia="en-GB"/>
          <w14:ligatures w14:val="none"/>
        </w:rPr>
        <w:t xml:space="preserve"> update the engine to load and distribute those rules but even that felt like adding onto the system rather than fighting with it.</w:t>
      </w:r>
    </w:p>
    <w:p w14:paraId="79492BF0" w14:textId="3E5EC88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It was a good reminder of why structure matters. The design work done upfront in Parts I and II genuinely paid off here.</w:t>
      </w:r>
    </w:p>
    <w:p w14:paraId="07278097" w14:textId="77777777" w:rsidR="0099036D" w:rsidRPr="009035EA" w:rsidRDefault="0099036D" w:rsidP="009035EA">
      <w:pPr>
        <w:pStyle w:val="Heading2"/>
        <w:rPr>
          <w:rFonts w:eastAsia="Times New Roman"/>
          <w:b/>
          <w:bCs/>
          <w:color w:val="000000" w:themeColor="text1"/>
          <w:lang w:eastAsia="en-GB"/>
        </w:rPr>
      </w:pPr>
      <w:r w:rsidRPr="009035EA">
        <w:rPr>
          <w:rFonts w:eastAsia="Times New Roman"/>
          <w:b/>
          <w:bCs/>
          <w:color w:val="000000" w:themeColor="text1"/>
          <w:lang w:eastAsia="en-GB"/>
        </w:rPr>
        <w:t>Most Difficult Aspects</w:t>
      </w:r>
    </w:p>
    <w:p w14:paraId="117CD1A3" w14:textId="7777777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 hardest part was </w:t>
      </w:r>
      <w:proofErr w:type="gramStart"/>
      <w:r w:rsidRPr="0099036D">
        <w:rPr>
          <w:rFonts w:asciiTheme="majorHAnsi" w:eastAsia="Times New Roman" w:hAnsiTheme="majorHAnsi" w:cs="Times New Roman"/>
          <w:kern w:val="0"/>
          <w:lang w:eastAsia="en-GB"/>
          <w14:ligatures w14:val="none"/>
        </w:rPr>
        <w:t>definitely the</w:t>
      </w:r>
      <w:proofErr w:type="gramEnd"/>
      <w:r w:rsidRPr="0099036D">
        <w:rPr>
          <w:rFonts w:asciiTheme="majorHAnsi" w:eastAsia="Times New Roman" w:hAnsiTheme="majorHAnsi" w:cs="Times New Roman"/>
          <w:kern w:val="0"/>
          <w:lang w:eastAsia="en-GB"/>
          <w14:ligatures w14:val="none"/>
        </w:rPr>
        <w:t xml:space="preserve"> C++ learning curve, particularly coming from other languages. In languages I already knew, a lot of memory management and object handling happens automatically behind the scenes. In C++ you </w:t>
      </w:r>
      <w:proofErr w:type="gramStart"/>
      <w:r w:rsidRPr="0099036D">
        <w:rPr>
          <w:rFonts w:asciiTheme="majorHAnsi" w:eastAsia="Times New Roman" w:hAnsiTheme="majorHAnsi" w:cs="Times New Roman"/>
          <w:kern w:val="0"/>
          <w:lang w:eastAsia="en-GB"/>
          <w14:ligatures w14:val="none"/>
        </w:rPr>
        <w:t>have to</w:t>
      </w:r>
      <w:proofErr w:type="gramEnd"/>
      <w:r w:rsidRPr="0099036D">
        <w:rPr>
          <w:rFonts w:asciiTheme="majorHAnsi" w:eastAsia="Times New Roman" w:hAnsiTheme="majorHAnsi" w:cs="Times New Roman"/>
          <w:kern w:val="0"/>
          <w:lang w:eastAsia="en-GB"/>
          <w14:ligatures w14:val="none"/>
        </w:rPr>
        <w:t xml:space="preserve"> be much more deliberate about it, and understanding the difference between copying and moving objects, when to use raw pointers versus smart pointers, and how inheritance interacts with constructors all took real effort to get right.</w:t>
      </w:r>
    </w:p>
    <w:p w14:paraId="4C1E208C" w14:textId="0915BD96"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 Factory Method pattern was also a specific sticking point. Understanding the abstract creator and concrete creator relationship conceptually was </w:t>
      </w:r>
      <w:proofErr w:type="gramStart"/>
      <w:r w:rsidRPr="0099036D">
        <w:rPr>
          <w:rFonts w:asciiTheme="majorHAnsi" w:eastAsia="Times New Roman" w:hAnsiTheme="majorHAnsi" w:cs="Times New Roman"/>
          <w:kern w:val="0"/>
          <w:lang w:eastAsia="en-GB"/>
          <w14:ligatures w14:val="none"/>
        </w:rPr>
        <w:t>fine, but</w:t>
      </w:r>
      <w:proofErr w:type="gramEnd"/>
      <w:r w:rsidRPr="0099036D">
        <w:rPr>
          <w:rFonts w:asciiTheme="majorHAnsi" w:eastAsia="Times New Roman" w:hAnsiTheme="majorHAnsi" w:cs="Times New Roman"/>
          <w:kern w:val="0"/>
          <w:lang w:eastAsia="en-GB"/>
          <w14:ligatures w14:val="none"/>
        </w:rPr>
        <w:t xml:space="preserve"> wiring it up correctly in code so that the right subclass got created at the right time took several attempts to get right.</w:t>
      </w:r>
    </w:p>
    <w:p w14:paraId="3AD38209" w14:textId="77777777" w:rsidR="0099036D" w:rsidRPr="009035EA" w:rsidRDefault="0099036D" w:rsidP="009035EA">
      <w:pPr>
        <w:pStyle w:val="Heading2"/>
        <w:rPr>
          <w:rFonts w:eastAsia="Times New Roman"/>
          <w:b/>
          <w:bCs/>
          <w:color w:val="000000" w:themeColor="text1"/>
          <w:lang w:eastAsia="en-GB"/>
        </w:rPr>
      </w:pPr>
      <w:r w:rsidRPr="009035EA">
        <w:rPr>
          <w:rFonts w:eastAsia="Times New Roman"/>
          <w:b/>
          <w:bCs/>
          <w:color w:val="000000" w:themeColor="text1"/>
          <w:lang w:eastAsia="en-GB"/>
        </w:rPr>
        <w:t>Most Rewarding Aspects</w:t>
      </w:r>
    </w:p>
    <w:p w14:paraId="5F3071AD" w14:textId="6416192C"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The most rewarding moment was when the whole thing worked end to end for the first time. Typing in a species name, getting back a verdict based on real NSW fishing regulations, watching the bag fill up with legal catches, and then seeing the bag checker flag an over-limit correctly it genuinely felt like a real working application rather than just a university exercise.</w:t>
      </w:r>
    </w:p>
    <w:p w14:paraId="0E131F31" w14:textId="6618218A" w:rsid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There was also something satisfying about the C++ journey specifically. At the start it felt quite foreign and at times genuinely frustrating. But somewhere around Part III I noticed I was reading the code more fluently, writing it more confidently, and </w:t>
      </w:r>
      <w:proofErr w:type="gramStart"/>
      <w:r w:rsidRPr="0099036D">
        <w:rPr>
          <w:rFonts w:asciiTheme="majorHAnsi" w:eastAsia="Times New Roman" w:hAnsiTheme="majorHAnsi" w:cs="Times New Roman"/>
          <w:kern w:val="0"/>
          <w:lang w:eastAsia="en-GB"/>
          <w14:ligatures w14:val="none"/>
        </w:rPr>
        <w:t>actually enjoying</w:t>
      </w:r>
      <w:proofErr w:type="gramEnd"/>
      <w:r w:rsidRPr="0099036D">
        <w:rPr>
          <w:rFonts w:asciiTheme="majorHAnsi" w:eastAsia="Times New Roman" w:hAnsiTheme="majorHAnsi" w:cs="Times New Roman"/>
          <w:kern w:val="0"/>
          <w:lang w:eastAsia="en-GB"/>
          <w14:ligatures w14:val="none"/>
        </w:rPr>
        <w:t xml:space="preserve"> the process. It is a language that rewards the time you put into it, and I can see why people who know it well are fond of it.</w:t>
      </w:r>
    </w:p>
    <w:p w14:paraId="5DEDD392" w14:textId="77777777" w:rsid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p>
    <w:p w14:paraId="54B193F6" w14:textId="77777777" w:rsid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p>
    <w:p w14:paraId="26274790" w14:textId="77777777" w:rsidR="0099036D" w:rsidRPr="009035EA" w:rsidRDefault="0099036D" w:rsidP="009035EA">
      <w:pPr>
        <w:pStyle w:val="Heading2"/>
        <w:rPr>
          <w:rFonts w:eastAsia="Times New Roman"/>
          <w:color w:val="000000" w:themeColor="text1"/>
          <w:lang w:eastAsia="en-GB"/>
        </w:rPr>
      </w:pPr>
    </w:p>
    <w:p w14:paraId="0EA05985" w14:textId="77777777" w:rsidR="0099036D" w:rsidRPr="009035EA" w:rsidRDefault="0099036D" w:rsidP="009035EA">
      <w:pPr>
        <w:pStyle w:val="Heading2"/>
        <w:rPr>
          <w:rFonts w:eastAsia="Times New Roman"/>
          <w:b/>
          <w:bCs/>
          <w:color w:val="000000" w:themeColor="text1"/>
          <w:lang w:eastAsia="en-GB"/>
        </w:rPr>
      </w:pPr>
      <w:r w:rsidRPr="009035EA">
        <w:rPr>
          <w:rFonts w:eastAsia="Times New Roman"/>
          <w:b/>
          <w:bCs/>
          <w:color w:val="000000" w:themeColor="text1"/>
          <w:lang w:eastAsia="en-GB"/>
        </w:rPr>
        <w:t>What Was Learned</w:t>
      </w:r>
    </w:p>
    <w:p w14:paraId="3896F811" w14:textId="0D2EF420"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 xml:space="preserve">The biggest takeaway from this project is a real appreciation for why design patterns exist. Before this assignment they felt like abstract concepts to memorise for an exam. </w:t>
      </w:r>
      <w:proofErr w:type="gramStart"/>
      <w:r w:rsidRPr="0099036D">
        <w:rPr>
          <w:rFonts w:asciiTheme="majorHAnsi" w:eastAsia="Times New Roman" w:hAnsiTheme="majorHAnsi" w:cs="Times New Roman"/>
          <w:kern w:val="0"/>
          <w:lang w:eastAsia="en-GB"/>
          <w14:ligatures w14:val="none"/>
        </w:rPr>
        <w:t>Actually</w:t>
      </w:r>
      <w:proofErr w:type="gramEnd"/>
      <w:r w:rsidRPr="0099036D">
        <w:rPr>
          <w:rFonts w:asciiTheme="majorHAnsi" w:eastAsia="Times New Roman" w:hAnsiTheme="majorHAnsi" w:cs="Times New Roman"/>
          <w:kern w:val="0"/>
          <w:lang w:eastAsia="en-GB"/>
          <w14:ligatures w14:val="none"/>
        </w:rPr>
        <w:t xml:space="preserve"> building a system with them made it clear what problem each one solves </w:t>
      </w:r>
      <w:r w:rsidRPr="0099036D">
        <w:rPr>
          <w:rFonts w:asciiTheme="majorHAnsi" w:eastAsia="Times New Roman" w:hAnsiTheme="majorHAnsi" w:cs="Times New Roman"/>
          <w:kern w:val="0"/>
          <w:lang w:eastAsia="en-GB"/>
          <w14:ligatures w14:val="none"/>
        </w:rPr>
        <w:t>-</w:t>
      </w:r>
      <w:r w:rsidRPr="0099036D">
        <w:rPr>
          <w:rFonts w:asciiTheme="majorHAnsi" w:eastAsia="Times New Roman" w:hAnsiTheme="majorHAnsi" w:cs="Times New Roman"/>
          <w:kern w:val="0"/>
          <w:lang w:eastAsia="en-GB"/>
          <w14:ligatures w14:val="none"/>
        </w:rPr>
        <w:t xml:space="preserve"> the Façade keeps the user interaction clean and simple, the Mediator stops classes from needing to know too much about each other, the Factory Method makes object creation flexible, and the Singleton ensures shared resources stay controlled.</w:t>
      </w:r>
    </w:p>
    <w:p w14:paraId="12B77939" w14:textId="77777777" w:rsidR="0099036D" w:rsidRPr="0099036D" w:rsidRDefault="0099036D" w:rsidP="0099036D">
      <w:pPr>
        <w:spacing w:before="100" w:beforeAutospacing="1" w:after="100" w:afterAutospacing="1" w:line="240" w:lineRule="auto"/>
        <w:rPr>
          <w:rFonts w:asciiTheme="majorHAnsi" w:eastAsia="Times New Roman" w:hAnsiTheme="majorHAnsi" w:cs="Times New Roman"/>
          <w:kern w:val="0"/>
          <w:lang w:eastAsia="en-GB"/>
          <w14:ligatures w14:val="none"/>
        </w:rPr>
      </w:pPr>
      <w:r w:rsidRPr="0099036D">
        <w:rPr>
          <w:rFonts w:asciiTheme="majorHAnsi" w:eastAsia="Times New Roman" w:hAnsiTheme="majorHAnsi" w:cs="Times New Roman"/>
          <w:kern w:val="0"/>
          <w:lang w:eastAsia="en-GB"/>
          <w14:ligatures w14:val="none"/>
        </w:rPr>
        <w:t>The other big lesson was that time spent on design upfront is never wasted. The smoother experience in Part III was a direct result of the care taken in Parts I and II. That is something I will carry forward into future projects.</w:t>
      </w:r>
    </w:p>
    <w:p w14:paraId="0C19AFC9" w14:textId="77777777" w:rsidR="00C738C2" w:rsidRPr="0099036D" w:rsidRDefault="00C738C2" w:rsidP="0099036D">
      <w:pPr>
        <w:spacing w:before="100" w:beforeAutospacing="1" w:after="100" w:afterAutospacing="1" w:line="240" w:lineRule="auto"/>
        <w:outlineLvl w:val="3"/>
        <w:rPr>
          <w:rFonts w:asciiTheme="majorHAnsi" w:hAnsiTheme="majorHAnsi"/>
        </w:rPr>
      </w:pPr>
    </w:p>
    <w:sectPr w:rsidR="00C738C2" w:rsidRPr="0099036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7E64B" w14:textId="77777777" w:rsidR="002D6FEA" w:rsidRDefault="002D6FEA" w:rsidP="009035EA">
      <w:pPr>
        <w:spacing w:after="0" w:line="240" w:lineRule="auto"/>
      </w:pPr>
      <w:r>
        <w:separator/>
      </w:r>
    </w:p>
  </w:endnote>
  <w:endnote w:type="continuationSeparator" w:id="0">
    <w:p w14:paraId="1FFE46A6" w14:textId="77777777" w:rsidR="002D6FEA" w:rsidRDefault="002D6FEA" w:rsidP="0090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35C3" w14:textId="77777777" w:rsidR="002D6FEA" w:rsidRDefault="002D6FEA" w:rsidP="009035EA">
      <w:pPr>
        <w:spacing w:after="0" w:line="240" w:lineRule="auto"/>
      </w:pPr>
      <w:r>
        <w:separator/>
      </w:r>
    </w:p>
  </w:footnote>
  <w:footnote w:type="continuationSeparator" w:id="0">
    <w:p w14:paraId="2E04D0CC" w14:textId="77777777" w:rsidR="002D6FEA" w:rsidRDefault="002D6FEA" w:rsidP="00903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26C3E" w14:textId="39414926" w:rsidR="009035EA" w:rsidRDefault="009035EA">
    <w:pPr>
      <w:pStyle w:val="Header"/>
    </w:pPr>
    <w:r>
      <w:t>CSE3PSD</w:t>
    </w:r>
    <w:r>
      <w:tab/>
      <w:t>Pasan Jayarathna</w:t>
    </w:r>
    <w:r>
      <w:tab/>
      <w:t>21963056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4FB"/>
    <w:rsid w:val="002D6FEA"/>
    <w:rsid w:val="00352CE5"/>
    <w:rsid w:val="003C5980"/>
    <w:rsid w:val="004C44FB"/>
    <w:rsid w:val="009035EA"/>
    <w:rsid w:val="0099036D"/>
    <w:rsid w:val="00A03918"/>
    <w:rsid w:val="00A43E0C"/>
    <w:rsid w:val="00C738C2"/>
    <w:rsid w:val="00CC32EA"/>
    <w:rsid w:val="00FA13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9F8C6"/>
  <w15:chartTrackingRefBased/>
  <w15:docId w15:val="{B89E57CE-699D-3148-A1E4-0D9693AFC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4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44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44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44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4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4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44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44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44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4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4FB"/>
    <w:rPr>
      <w:rFonts w:eastAsiaTheme="majorEastAsia" w:cstheme="majorBidi"/>
      <w:color w:val="272727" w:themeColor="text1" w:themeTint="D8"/>
    </w:rPr>
  </w:style>
  <w:style w:type="paragraph" w:styleId="Title">
    <w:name w:val="Title"/>
    <w:basedOn w:val="Normal"/>
    <w:next w:val="Normal"/>
    <w:link w:val="TitleChar"/>
    <w:uiPriority w:val="10"/>
    <w:qFormat/>
    <w:rsid w:val="004C4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4FB"/>
    <w:pPr>
      <w:spacing w:before="160"/>
      <w:jc w:val="center"/>
    </w:pPr>
    <w:rPr>
      <w:i/>
      <w:iCs/>
      <w:color w:val="404040" w:themeColor="text1" w:themeTint="BF"/>
    </w:rPr>
  </w:style>
  <w:style w:type="character" w:customStyle="1" w:styleId="QuoteChar">
    <w:name w:val="Quote Char"/>
    <w:basedOn w:val="DefaultParagraphFont"/>
    <w:link w:val="Quote"/>
    <w:uiPriority w:val="29"/>
    <w:rsid w:val="004C44FB"/>
    <w:rPr>
      <w:i/>
      <w:iCs/>
      <w:color w:val="404040" w:themeColor="text1" w:themeTint="BF"/>
    </w:rPr>
  </w:style>
  <w:style w:type="paragraph" w:styleId="ListParagraph">
    <w:name w:val="List Paragraph"/>
    <w:basedOn w:val="Normal"/>
    <w:uiPriority w:val="34"/>
    <w:qFormat/>
    <w:rsid w:val="004C44FB"/>
    <w:pPr>
      <w:ind w:left="720"/>
      <w:contextualSpacing/>
    </w:pPr>
  </w:style>
  <w:style w:type="character" w:styleId="IntenseEmphasis">
    <w:name w:val="Intense Emphasis"/>
    <w:basedOn w:val="DefaultParagraphFont"/>
    <w:uiPriority w:val="21"/>
    <w:qFormat/>
    <w:rsid w:val="004C44FB"/>
    <w:rPr>
      <w:i/>
      <w:iCs/>
      <w:color w:val="0F4761" w:themeColor="accent1" w:themeShade="BF"/>
    </w:rPr>
  </w:style>
  <w:style w:type="paragraph" w:styleId="IntenseQuote">
    <w:name w:val="Intense Quote"/>
    <w:basedOn w:val="Normal"/>
    <w:next w:val="Normal"/>
    <w:link w:val="IntenseQuoteChar"/>
    <w:uiPriority w:val="30"/>
    <w:qFormat/>
    <w:rsid w:val="004C44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4FB"/>
    <w:rPr>
      <w:i/>
      <w:iCs/>
      <w:color w:val="0F4761" w:themeColor="accent1" w:themeShade="BF"/>
    </w:rPr>
  </w:style>
  <w:style w:type="character" w:styleId="IntenseReference">
    <w:name w:val="Intense Reference"/>
    <w:basedOn w:val="DefaultParagraphFont"/>
    <w:uiPriority w:val="32"/>
    <w:qFormat/>
    <w:rsid w:val="004C44FB"/>
    <w:rPr>
      <w:b/>
      <w:bCs/>
      <w:smallCaps/>
      <w:color w:val="0F4761" w:themeColor="accent1" w:themeShade="BF"/>
      <w:spacing w:val="5"/>
    </w:rPr>
  </w:style>
  <w:style w:type="paragraph" w:customStyle="1" w:styleId="font-claude-response-body">
    <w:name w:val="font-claude-response-body"/>
    <w:basedOn w:val="Normal"/>
    <w:rsid w:val="004C44F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4C44FB"/>
    <w:rPr>
      <w:rFonts w:ascii="Courier New" w:eastAsia="Times New Roman" w:hAnsi="Courier New" w:cs="Courier New"/>
      <w:sz w:val="20"/>
      <w:szCs w:val="20"/>
    </w:rPr>
  </w:style>
  <w:style w:type="paragraph" w:styleId="Header">
    <w:name w:val="header"/>
    <w:basedOn w:val="Normal"/>
    <w:link w:val="HeaderChar"/>
    <w:uiPriority w:val="99"/>
    <w:unhideWhenUsed/>
    <w:rsid w:val="00903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35EA"/>
  </w:style>
  <w:style w:type="paragraph" w:styleId="Footer">
    <w:name w:val="footer"/>
    <w:basedOn w:val="Normal"/>
    <w:link w:val="FooterChar"/>
    <w:uiPriority w:val="99"/>
    <w:unhideWhenUsed/>
    <w:rsid w:val="00903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3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MALEESHA JAYARATHNA HELAMBA ARACHCHIGE</dc:creator>
  <cp:keywords/>
  <dc:description/>
  <cp:lastModifiedBy>PASAN MALEESHA JAYARATHNA HELAMBA ARACHCHIGE</cp:lastModifiedBy>
  <cp:revision>5</cp:revision>
  <dcterms:created xsi:type="dcterms:W3CDTF">2026-04-29T12:51:00Z</dcterms:created>
  <dcterms:modified xsi:type="dcterms:W3CDTF">2026-05-05T05:55:00Z</dcterms:modified>
</cp:coreProperties>
</file>