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076" w:rsidRDefault="0091416D" w:rsidP="001F6CFE">
      <w:pPr>
        <w:pStyle w:val="Title"/>
        <w:spacing w:after="40"/>
      </w:pPr>
      <w:r w:rsidRPr="00251388">
        <w:t>Complexe GEOMETRIE: Zeepkist</w:t>
      </w:r>
    </w:p>
    <w:p w:rsidR="006A48F9" w:rsidRDefault="006A48F9" w:rsidP="001F6CFE">
      <w:pPr>
        <w:pStyle w:val="Heading1"/>
        <w:spacing w:after="40"/>
      </w:pPr>
      <w:r>
        <w:t>Functies</w:t>
      </w:r>
    </w:p>
    <w:p w:rsidR="006A48F9" w:rsidRPr="006A48F9" w:rsidRDefault="006A48F9" w:rsidP="001F6CFE">
      <w:pPr>
        <w:spacing w:after="40"/>
      </w:pPr>
    </w:p>
    <w:p w:rsidR="005347F6" w:rsidRDefault="005347F6" w:rsidP="001F6CFE">
      <w:pPr>
        <w:pStyle w:val="Subtitle"/>
        <w:spacing w:after="40"/>
      </w:pPr>
      <w:proofErr w:type="spellStart"/>
      <w:r w:rsidRPr="005347F6">
        <w:t>void</w:t>
      </w:r>
      <w:proofErr w:type="spellEnd"/>
      <w:r w:rsidRPr="005347F6">
        <w:t xml:space="preserve"> lichten(</w:t>
      </w:r>
      <w:proofErr w:type="spellStart"/>
      <w:r w:rsidRPr="005347F6">
        <w:t>void</w:t>
      </w:r>
      <w:proofErr w:type="spellEnd"/>
      <w:r w:rsidRPr="005347F6">
        <w:t>)</w:t>
      </w:r>
    </w:p>
    <w:p w:rsidR="005D2E55" w:rsidRDefault="005347F6" w:rsidP="001F6CFE">
      <w:pPr>
        <w:spacing w:after="40"/>
      </w:pPr>
      <w:r>
        <w:t>Hier krijgen de verschillende lichten hun kleuren en types toegewezen. Voor dit gebeurt wordt alles op zwart gezet zodat er niet per ongeluk al een waarde aan de lichten is toegekend.</w:t>
      </w:r>
    </w:p>
    <w:p w:rsidR="001F6CFE" w:rsidRDefault="001F6CFE" w:rsidP="001F6CFE">
      <w:pPr>
        <w:spacing w:after="40"/>
      </w:pPr>
    </w:p>
    <w:p w:rsidR="005D2E55" w:rsidRDefault="005D2E55" w:rsidP="001F6CFE">
      <w:pPr>
        <w:pStyle w:val="Subtitle"/>
        <w:spacing w:after="40"/>
      </w:pPr>
      <w:proofErr w:type="spellStart"/>
      <w:r w:rsidRPr="005D2E55">
        <w:t>void</w:t>
      </w:r>
      <w:proofErr w:type="spellEnd"/>
      <w:r w:rsidRPr="005D2E55">
        <w:t xml:space="preserve"> </w:t>
      </w:r>
      <w:proofErr w:type="spellStart"/>
      <w:r w:rsidRPr="005D2E55">
        <w:t>materiaalMenu</w:t>
      </w:r>
      <w:proofErr w:type="spellEnd"/>
      <w:r w:rsidRPr="005D2E55">
        <w:t>(</w:t>
      </w:r>
      <w:proofErr w:type="spellStart"/>
      <w:r w:rsidRPr="005D2E55">
        <w:t>GLint</w:t>
      </w:r>
      <w:proofErr w:type="spellEnd"/>
      <w:r w:rsidRPr="005D2E55">
        <w:t xml:space="preserve"> keuze)</w:t>
      </w:r>
    </w:p>
    <w:p w:rsidR="005D2E55" w:rsidRPr="005D2E55" w:rsidRDefault="005D2E55" w:rsidP="001F6CFE">
      <w:pPr>
        <w:spacing w:after="40"/>
      </w:pPr>
      <w:r>
        <w:t>Een menu waar men de tussen de verschillende materiaal eigenschappen kan kiezen.</w:t>
      </w:r>
    </w:p>
    <w:p w:rsidR="005347F6" w:rsidRPr="005347F6" w:rsidRDefault="005347F6" w:rsidP="001F6CFE">
      <w:pPr>
        <w:spacing w:after="40"/>
      </w:pPr>
    </w:p>
    <w:p w:rsidR="006A48F9" w:rsidRDefault="009E0FF5" w:rsidP="001F6CFE">
      <w:pPr>
        <w:pStyle w:val="Subtitle"/>
        <w:spacing w:after="40"/>
      </w:pPr>
      <w:proofErr w:type="spellStart"/>
      <w:r>
        <w:t>void</w:t>
      </w:r>
      <w:proofErr w:type="spellEnd"/>
      <w:r>
        <w:t xml:space="preserve"> </w:t>
      </w:r>
      <w:proofErr w:type="spellStart"/>
      <w:r>
        <w:t>k</w:t>
      </w:r>
      <w:r w:rsidR="006A48F9" w:rsidRPr="006A48F9">
        <w:t>ey</w:t>
      </w:r>
      <w:proofErr w:type="spellEnd"/>
      <w:r w:rsidR="006A48F9" w:rsidRPr="006A48F9">
        <w:t>(</w:t>
      </w:r>
      <w:proofErr w:type="spellStart"/>
      <w:r w:rsidR="006A48F9" w:rsidRPr="006A48F9">
        <w:t>unsigned</w:t>
      </w:r>
      <w:proofErr w:type="spellEnd"/>
      <w:r w:rsidR="006A48F9" w:rsidRPr="006A48F9">
        <w:t xml:space="preserve"> </w:t>
      </w:r>
      <w:proofErr w:type="spellStart"/>
      <w:r w:rsidR="006A48F9" w:rsidRPr="006A48F9">
        <w:t>char</w:t>
      </w:r>
      <w:proofErr w:type="spellEnd"/>
      <w:r w:rsidR="006A48F9" w:rsidRPr="006A48F9">
        <w:t xml:space="preserve"> </w:t>
      </w:r>
      <w:proofErr w:type="spellStart"/>
      <w:r w:rsidR="006A48F9" w:rsidRPr="006A48F9">
        <w:t>key</w:t>
      </w:r>
      <w:proofErr w:type="spellEnd"/>
      <w:r w:rsidR="006A48F9" w:rsidRPr="006A48F9">
        <w:t>, int x, int y)</w:t>
      </w:r>
    </w:p>
    <w:p w:rsidR="006A48F9" w:rsidRDefault="00992B33" w:rsidP="001F6CFE">
      <w:pPr>
        <w:spacing w:after="40"/>
      </w:pPr>
      <w:r>
        <w:t>De</w:t>
      </w:r>
      <w:r w:rsidR="006A48F9">
        <w:t xml:space="preserve"> key (toets) functie wordt gebruikt om te kijken welke toetsen zijn ingedrukt en bij bepaalde toetsen een commando uit te voeren. </w:t>
      </w:r>
      <w:r>
        <w:t>Bijvoorbeeld</w:t>
      </w:r>
      <w:r w:rsidR="006A48F9">
        <w:t xml:space="preserve"> het bewegen van de </w:t>
      </w:r>
      <w:r>
        <w:t>camera</w:t>
      </w:r>
      <w:r w:rsidR="006A48F9">
        <w:t xml:space="preserve"> of aan en uit zetten van de lichtbronnen.</w:t>
      </w:r>
    </w:p>
    <w:p w:rsidR="003769DC" w:rsidRDefault="003769DC" w:rsidP="001F6CFE">
      <w:pPr>
        <w:spacing w:after="40"/>
      </w:pPr>
    </w:p>
    <w:p w:rsidR="003769DC" w:rsidRDefault="003769DC" w:rsidP="003769DC">
      <w:pPr>
        <w:pStyle w:val="Subtitle"/>
      </w:pPr>
      <w:proofErr w:type="spellStart"/>
      <w:r w:rsidRPr="003769DC">
        <w:t>void</w:t>
      </w:r>
      <w:proofErr w:type="spellEnd"/>
      <w:r w:rsidRPr="003769DC">
        <w:t xml:space="preserve"> aankomst(</w:t>
      </w:r>
      <w:proofErr w:type="spellStart"/>
      <w:r w:rsidRPr="003769DC">
        <w:t>void</w:t>
      </w:r>
      <w:proofErr w:type="spellEnd"/>
      <w:r w:rsidRPr="003769DC">
        <w:t>)</w:t>
      </w:r>
    </w:p>
    <w:p w:rsidR="00D465CD" w:rsidRDefault="003769DC" w:rsidP="003769DC">
      <w:r>
        <w:t>Hier wordt word de aankomst (via een B-</w:t>
      </w:r>
      <w:proofErr w:type="spellStart"/>
      <w:r>
        <w:t>Spline</w:t>
      </w:r>
      <w:proofErr w:type="spellEnd"/>
      <w:r>
        <w:t>) getekend.</w:t>
      </w:r>
    </w:p>
    <w:p w:rsidR="00D465CD" w:rsidRPr="003769DC" w:rsidRDefault="00D465CD" w:rsidP="003769DC"/>
    <w:p w:rsidR="00D465CD" w:rsidRDefault="00D465CD" w:rsidP="00D465CD">
      <w:pPr>
        <w:pStyle w:val="Subtitle"/>
      </w:pPr>
      <w:proofErr w:type="spellStart"/>
      <w:r w:rsidRPr="00D465CD">
        <w:t>void</w:t>
      </w:r>
      <w:proofErr w:type="spellEnd"/>
      <w:r w:rsidRPr="00D465CD">
        <w:t xml:space="preserve"> zeepkist(</w:t>
      </w:r>
      <w:proofErr w:type="spellStart"/>
      <w:r w:rsidRPr="00D465CD">
        <w:t>GLint</w:t>
      </w:r>
      <w:proofErr w:type="spellEnd"/>
      <w:r w:rsidRPr="00D465CD">
        <w:t xml:space="preserve"> </w:t>
      </w:r>
      <w:proofErr w:type="spellStart"/>
      <w:r w:rsidRPr="00D465CD">
        <w:t>inzitNr</w:t>
      </w:r>
      <w:proofErr w:type="spellEnd"/>
      <w:r w:rsidRPr="00D465CD">
        <w:t>)</w:t>
      </w:r>
    </w:p>
    <w:p w:rsidR="00D465CD" w:rsidRPr="00D465CD" w:rsidRDefault="00D465CD" w:rsidP="00D465CD">
      <w:r>
        <w:t xml:space="preserve">Hier wordt heel de zeepkist (onderstel + </w:t>
      </w:r>
      <w:proofErr w:type="spellStart"/>
      <w:r>
        <w:t>carrserie</w:t>
      </w:r>
      <w:proofErr w:type="spellEnd"/>
      <w:r>
        <w:t>) getekend</w:t>
      </w:r>
      <w:bookmarkStart w:id="0" w:name="_GoBack"/>
      <w:bookmarkEnd w:id="0"/>
    </w:p>
    <w:p w:rsidR="006A48F9" w:rsidRDefault="006A48F9" w:rsidP="001F6CFE">
      <w:pPr>
        <w:pStyle w:val="Subtitle"/>
        <w:spacing w:after="40"/>
      </w:pPr>
      <w:r w:rsidRPr="006A48F9">
        <w:t>void resize(GLint newWidth, GLint newHeight)</w:t>
      </w:r>
    </w:p>
    <w:p w:rsidR="006A48F9" w:rsidRDefault="00992B33" w:rsidP="001F6CFE">
      <w:pPr>
        <w:spacing w:after="40"/>
      </w:pPr>
      <w:r>
        <w:t>D</w:t>
      </w:r>
      <w:r w:rsidR="006A48F9">
        <w:t>e resize (herschaal) functie doet 2 dingen:</w:t>
      </w:r>
    </w:p>
    <w:p w:rsidR="006A48F9" w:rsidRDefault="006A48F9" w:rsidP="001F6CFE">
      <w:pPr>
        <w:pStyle w:val="ListParagraph"/>
        <w:numPr>
          <w:ilvl w:val="0"/>
          <w:numId w:val="1"/>
        </w:numPr>
        <w:spacing w:after="40"/>
      </w:pPr>
      <w:r>
        <w:t>Het stelt de projectie in op de gekozen projectie (</w:t>
      </w:r>
      <w:r w:rsidR="005347F6">
        <w:t>o</w:t>
      </w:r>
      <w:r>
        <w:t>rthogonaal, algemeen perspectief of symmetrisch perspectief)</w:t>
      </w:r>
    </w:p>
    <w:p w:rsidR="006254F7" w:rsidRDefault="006A48F9" w:rsidP="001F6CFE">
      <w:pPr>
        <w:pStyle w:val="ListParagraph"/>
        <w:numPr>
          <w:ilvl w:val="0"/>
          <w:numId w:val="1"/>
        </w:numPr>
        <w:spacing w:after="40"/>
      </w:pPr>
      <w:r>
        <w:t xml:space="preserve">Het zorgt ervoor dat wanneer men het venster herschaalt dat de verschillende </w:t>
      </w:r>
      <w:r w:rsidR="00816963">
        <w:t>elementen</w:t>
      </w:r>
      <w:r>
        <w:t xml:space="preserve"> de juiste </w:t>
      </w:r>
      <w:r w:rsidR="00816963">
        <w:t>verhoudingen</w:t>
      </w:r>
      <w:r>
        <w:t xml:space="preserve"> hebben, ze worden dus niet </w:t>
      </w:r>
      <w:r w:rsidR="00816963">
        <w:t>uitgerokken</w:t>
      </w:r>
    </w:p>
    <w:p w:rsidR="006254F7" w:rsidRDefault="006254F7" w:rsidP="001F6CFE">
      <w:pPr>
        <w:pStyle w:val="Subtitle"/>
        <w:spacing w:after="40"/>
      </w:pPr>
    </w:p>
    <w:p w:rsidR="00992B33" w:rsidRDefault="006254F7" w:rsidP="001F6CFE">
      <w:pPr>
        <w:pStyle w:val="Subtitle"/>
        <w:spacing w:after="40"/>
      </w:pPr>
      <w:proofErr w:type="spellStart"/>
      <w:r w:rsidRPr="006254F7">
        <w:t>void</w:t>
      </w:r>
      <w:proofErr w:type="spellEnd"/>
      <w:r w:rsidRPr="006254F7">
        <w:t xml:space="preserve"> </w:t>
      </w:r>
      <w:proofErr w:type="spellStart"/>
      <w:r w:rsidRPr="006254F7">
        <w:t>axisFunc</w:t>
      </w:r>
      <w:proofErr w:type="spellEnd"/>
      <w:r w:rsidRPr="006254F7">
        <w:t>(</w:t>
      </w:r>
      <w:proofErr w:type="spellStart"/>
      <w:r w:rsidRPr="006254F7">
        <w:t>GLubyte</w:t>
      </w:r>
      <w:proofErr w:type="spellEnd"/>
      <w:r w:rsidRPr="006254F7">
        <w:t xml:space="preserve"> </w:t>
      </w:r>
      <w:proofErr w:type="spellStart"/>
      <w:r w:rsidRPr="006254F7">
        <w:t>axisChar</w:t>
      </w:r>
      <w:proofErr w:type="spellEnd"/>
      <w:r w:rsidRPr="006254F7">
        <w:t xml:space="preserve">, </w:t>
      </w:r>
      <w:proofErr w:type="spellStart"/>
      <w:r w:rsidRPr="006254F7">
        <w:t>GLdouble</w:t>
      </w:r>
      <w:proofErr w:type="spellEnd"/>
      <w:r w:rsidRPr="006254F7">
        <w:t xml:space="preserve"> </w:t>
      </w:r>
      <w:proofErr w:type="spellStart"/>
      <w:r w:rsidRPr="006254F7">
        <w:t>axisLength</w:t>
      </w:r>
      <w:proofErr w:type="spellEnd"/>
      <w:r w:rsidRPr="006254F7">
        <w:t>)</w:t>
      </w:r>
    </w:p>
    <w:p w:rsidR="0004235F" w:rsidRPr="0004235F" w:rsidRDefault="0004235F" w:rsidP="001F6CFE">
      <w:pPr>
        <w:spacing w:after="40"/>
      </w:pPr>
      <w:r>
        <w:lastRenderedPageBreak/>
        <w:t xml:space="preserve">de </w:t>
      </w:r>
      <w:proofErr w:type="spellStart"/>
      <w:r>
        <w:t>axis</w:t>
      </w:r>
      <w:proofErr w:type="spellEnd"/>
      <w:r>
        <w:t xml:space="preserve"> functie helpt bij het tekenen van de assen, men geeft welke as men wilt tekenen en hoe lang ze moet zijn en deze functie tekent ze dan elk met hun eigen kleur.</w:t>
      </w:r>
    </w:p>
    <w:p w:rsidR="006A48F9" w:rsidRPr="006A48F9" w:rsidRDefault="006A48F9" w:rsidP="001F6CFE">
      <w:pPr>
        <w:spacing w:after="40"/>
      </w:pPr>
    </w:p>
    <w:p w:rsidR="007E4401" w:rsidRDefault="007E4401" w:rsidP="001F6CFE">
      <w:pPr>
        <w:pStyle w:val="Heading1"/>
        <w:spacing w:after="40"/>
      </w:pPr>
      <w:r w:rsidRPr="007E4401">
        <w:t>Letter lijst</w:t>
      </w:r>
    </w:p>
    <w:p w:rsidR="00C0532E" w:rsidRPr="00C0532E" w:rsidRDefault="00C0532E" w:rsidP="001F6CFE">
      <w:pPr>
        <w:spacing w:after="40"/>
      </w:pPr>
    </w:p>
    <w:p w:rsidR="007E4401" w:rsidRDefault="007E4401" w:rsidP="001F6CFE">
      <w:pPr>
        <w:spacing w:after="40"/>
      </w:pPr>
      <w:r>
        <w:t>x : verplaatst de camera naar rechts</w:t>
      </w:r>
      <w:r>
        <w:tab/>
      </w:r>
      <w:r>
        <w:tab/>
      </w:r>
      <w:r>
        <w:tab/>
        <w:t>X : verplaatst de camera naar links</w:t>
      </w:r>
    </w:p>
    <w:p w:rsidR="007E4401" w:rsidRDefault="007E4401" w:rsidP="001F6CFE">
      <w:pPr>
        <w:spacing w:after="40"/>
      </w:pPr>
      <w:r>
        <w:t xml:space="preserve">y : verplaatst de camera </w:t>
      </w:r>
      <w:r w:rsidR="004344FE">
        <w:t>naar boven</w:t>
      </w:r>
      <w:r>
        <w:tab/>
      </w:r>
      <w:r>
        <w:tab/>
      </w:r>
      <w:r>
        <w:tab/>
        <w:t>Y : verplaatst de camera naar onder</w:t>
      </w:r>
    </w:p>
    <w:p w:rsidR="007E4401" w:rsidRDefault="004344FE" w:rsidP="001F6CFE">
      <w:pPr>
        <w:spacing w:after="40"/>
      </w:pPr>
      <w:r>
        <w:t>z.</w:t>
      </w:r>
      <w:r w:rsidR="007E4401">
        <w:t xml:space="preserve"> : verplaatst de camera naar buiten</w:t>
      </w:r>
      <w:r w:rsidR="007E4401">
        <w:tab/>
      </w:r>
      <w:r w:rsidR="007E4401">
        <w:tab/>
      </w:r>
      <w:r w:rsidR="007E4401">
        <w:tab/>
        <w:t>Z : verplaatst de camera naar binnen</w:t>
      </w:r>
    </w:p>
    <w:p w:rsidR="0067118A" w:rsidRDefault="0067118A" w:rsidP="001F6CFE">
      <w:pPr>
        <w:spacing w:after="40"/>
      </w:pPr>
    </w:p>
    <w:p w:rsidR="0067118A" w:rsidRDefault="0067118A" w:rsidP="001F6CFE">
      <w:pPr>
        <w:spacing w:after="40"/>
      </w:pPr>
      <w:r>
        <w:t xml:space="preserve">a : zet het wit </w:t>
      </w:r>
      <w:r w:rsidRPr="004344FE">
        <w:rPr>
          <w:lang w:val="en-GB"/>
        </w:rPr>
        <w:t>ambient</w:t>
      </w:r>
      <w:r>
        <w:t xml:space="preserve"> licht aan</w:t>
      </w:r>
      <w:r>
        <w:tab/>
      </w:r>
      <w:r>
        <w:tab/>
      </w:r>
      <w:r>
        <w:tab/>
      </w:r>
      <w:r>
        <w:tab/>
        <w:t>A : zet het wit ambient licht uit</w:t>
      </w:r>
    </w:p>
    <w:p w:rsidR="0067118A" w:rsidRDefault="0067118A" w:rsidP="001F6CFE">
      <w:pPr>
        <w:spacing w:after="40"/>
      </w:pPr>
      <w:r>
        <w:t>b : zet het groen/blauw difuus licht aan</w:t>
      </w:r>
      <w:r>
        <w:tab/>
      </w:r>
      <w:r>
        <w:tab/>
      </w:r>
      <w:r>
        <w:tab/>
        <w:t>B : zet het groen/blauw difuus licht uit</w:t>
      </w:r>
    </w:p>
    <w:p w:rsidR="0067118A" w:rsidRDefault="0067118A" w:rsidP="001F6CFE">
      <w:pPr>
        <w:spacing w:after="40"/>
      </w:pPr>
      <w:r>
        <w:t>c : zet het rood specular licht aan</w:t>
      </w:r>
      <w:r>
        <w:tab/>
      </w:r>
      <w:r>
        <w:tab/>
      </w:r>
      <w:r>
        <w:tab/>
      </w:r>
      <w:r>
        <w:tab/>
        <w:t>C : zet het rood specular licht uit</w:t>
      </w:r>
    </w:p>
    <w:p w:rsidR="0067118A" w:rsidRDefault="0067118A" w:rsidP="001F6CFE">
      <w:pPr>
        <w:spacing w:after="40"/>
      </w:pPr>
      <w:r>
        <w:t>d : zet de gele spot aan</w:t>
      </w:r>
      <w:r>
        <w:tab/>
      </w:r>
      <w:r>
        <w:tab/>
      </w:r>
      <w:r>
        <w:tab/>
      </w:r>
      <w:r>
        <w:tab/>
      </w:r>
      <w:r>
        <w:tab/>
        <w:t>D : zet de gele spot uit</w:t>
      </w:r>
    </w:p>
    <w:p w:rsidR="0067118A" w:rsidRDefault="0067118A" w:rsidP="001F6CFE">
      <w:pPr>
        <w:spacing w:after="40"/>
      </w:pPr>
    </w:p>
    <w:p w:rsidR="0067118A" w:rsidRDefault="0067118A" w:rsidP="001F6CFE">
      <w:pPr>
        <w:spacing w:after="40"/>
      </w:pPr>
      <w:r>
        <w:t xml:space="preserve">v : vergroot de spothoek met </w:t>
      </w:r>
      <m:oMath>
        <m:r>
          <w:rPr>
            <w:rFonts w:ascii="Cambria Math" w:hAnsi="Cambria Math"/>
          </w:rPr>
          <m:t>1°</m:t>
        </m:r>
      </m:oMath>
      <w:r>
        <w:tab/>
      </w:r>
      <w:r>
        <w:tab/>
      </w:r>
      <w:r>
        <w:tab/>
      </w:r>
      <w:r>
        <w:tab/>
        <w:t xml:space="preserve">V : verkleint de spothoek met </w:t>
      </w:r>
      <m:oMath>
        <m:r>
          <w:rPr>
            <w:rFonts w:ascii="Cambria Math" w:hAnsi="Cambria Math"/>
          </w:rPr>
          <m:t>1°</m:t>
        </m:r>
      </m:oMath>
      <w:r>
        <w:tab/>
      </w:r>
    </w:p>
    <w:p w:rsidR="0067118A" w:rsidRDefault="0067118A" w:rsidP="001F6CFE">
      <w:pPr>
        <w:spacing w:after="40"/>
      </w:pPr>
      <w:r>
        <w:t>w : vergroot de spotexponent met 1</w:t>
      </w:r>
      <w:r>
        <w:tab/>
      </w:r>
      <w:r>
        <w:tab/>
      </w:r>
      <w:r>
        <w:tab/>
        <w:t>W : verkleint de spotexponent met 1</w:t>
      </w:r>
    </w:p>
    <w:p w:rsidR="0067118A" w:rsidRDefault="0067118A" w:rsidP="001F6CFE">
      <w:pPr>
        <w:spacing w:after="40"/>
      </w:pPr>
      <w:r>
        <w:t>h : zet de spot hoger</w:t>
      </w:r>
      <w:r>
        <w:tab/>
      </w:r>
      <w:r>
        <w:tab/>
      </w:r>
      <w:r>
        <w:tab/>
      </w:r>
      <w:r>
        <w:tab/>
      </w:r>
      <w:r>
        <w:tab/>
        <w:t>H : zet de spot lager</w:t>
      </w:r>
    </w:p>
    <w:p w:rsidR="0067118A" w:rsidRDefault="0067118A" w:rsidP="001F6CFE">
      <w:pPr>
        <w:spacing w:after="40"/>
      </w:pPr>
    </w:p>
    <w:p w:rsidR="007E4401" w:rsidRDefault="001C3428" w:rsidP="001F6CFE">
      <w:pPr>
        <w:spacing w:after="40"/>
      </w:pPr>
      <w:r>
        <w:t>s : zet de shading op FLAT</w:t>
      </w:r>
      <w:r>
        <w:tab/>
      </w:r>
      <w:r>
        <w:tab/>
      </w:r>
      <w:r>
        <w:tab/>
      </w:r>
      <w:r>
        <w:tab/>
        <w:t>S : zet de shading op SMOOTH</w:t>
      </w:r>
    </w:p>
    <w:p w:rsidR="00DD7E59" w:rsidRDefault="00DD7E59" w:rsidP="001F6CFE">
      <w:pPr>
        <w:spacing w:after="40"/>
      </w:pPr>
      <w:r>
        <w:t>e : zet de shininess hoger (in stappen van 5)</w:t>
      </w:r>
      <w:r>
        <w:tab/>
      </w:r>
      <w:r>
        <w:tab/>
        <w:t>E : zet de shininess lager (in stappen van 5)</w:t>
      </w:r>
    </w:p>
    <w:p w:rsidR="00AD3812" w:rsidRDefault="00AD3812" w:rsidP="001F6CFE">
      <w:pPr>
        <w:spacing w:after="40"/>
      </w:pPr>
    </w:p>
    <w:p w:rsidR="00883F13" w:rsidRDefault="00C0532E" w:rsidP="001F6CF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after="40"/>
      </w:pPr>
      <w:r>
        <w:t>g : de wielen van de zeepkist laten draaien</w:t>
      </w:r>
      <w:r>
        <w:tab/>
      </w:r>
      <w:r>
        <w:tab/>
        <w:t xml:space="preserve">G : </w:t>
      </w:r>
      <w:r w:rsidR="00732372">
        <w:t>toggeled het rijden van de zeepkist</w:t>
      </w:r>
      <w:r w:rsidR="00041AE7">
        <w:tab/>
      </w:r>
    </w:p>
    <w:p w:rsidR="00041AE7" w:rsidRDefault="00041AE7" w:rsidP="001F6CF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after="40"/>
      </w:pPr>
    </w:p>
    <w:p w:rsidR="00041AE7" w:rsidRDefault="00041AE7" w:rsidP="001F6CF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40"/>
      </w:pPr>
      <w:r>
        <w:t>m : toggeled de mist</w:t>
      </w:r>
      <w:r>
        <w:tab/>
      </w:r>
      <w:r>
        <w:tab/>
      </w:r>
      <w:r>
        <w:tab/>
      </w:r>
      <w:r>
        <w:tab/>
      </w:r>
      <w:r>
        <w:tab/>
        <w:t>M : toggeled het exponentiële mist effect</w:t>
      </w:r>
      <w:r>
        <w:br/>
      </w:r>
    </w:p>
    <w:p w:rsidR="00C0532E" w:rsidRDefault="00C0532E" w:rsidP="001F6CFE">
      <w:pPr>
        <w:spacing w:after="40"/>
      </w:pPr>
    </w:p>
    <w:p w:rsidR="00AD3812" w:rsidRDefault="00AD3812" w:rsidP="001F6CFE">
      <w:pPr>
        <w:spacing w:after="40"/>
      </w:pPr>
      <w:r>
        <w:t>l : toggeled de draadmodellen van de cilinders, kegels, schijf en de complexe oppervlakken</w:t>
      </w:r>
    </w:p>
    <w:p w:rsidR="00E65364" w:rsidRDefault="00AD3812" w:rsidP="001F6CFE">
      <w:pPr>
        <w:spacing w:after="40"/>
      </w:pPr>
      <w:r>
        <w:t xml:space="preserve">j : toggeled de </w:t>
      </w:r>
      <w:r w:rsidR="00E65364">
        <w:t>x-, y- en z-assen</w:t>
      </w:r>
    </w:p>
    <w:p w:rsidR="00E65364" w:rsidRDefault="00E65364" w:rsidP="001F6CFE">
      <w:pPr>
        <w:spacing w:after="40"/>
      </w:pPr>
      <w:r>
        <w:t>k : toggeled de controlepunten van de oppervlakken</w:t>
      </w:r>
    </w:p>
    <w:p w:rsidR="00E65364" w:rsidRDefault="00E65364" w:rsidP="001F6CFE">
      <w:pPr>
        <w:spacing w:after="40"/>
      </w:pPr>
      <w:r>
        <w:t>n : toggeled meerdere zeepkisten</w:t>
      </w:r>
    </w:p>
    <w:p w:rsidR="00E65364" w:rsidRDefault="00E65364" w:rsidP="001F6CFE">
      <w:pPr>
        <w:spacing w:after="40"/>
      </w:pPr>
      <w:r>
        <w:t>f : toggeled de doorzichtbaarheid van de carrosserie</w:t>
      </w:r>
    </w:p>
    <w:p w:rsidR="00B42A25" w:rsidRDefault="00E65364" w:rsidP="001F6CFE">
      <w:pPr>
        <w:spacing w:after="40"/>
      </w:pPr>
      <w:r>
        <w:t>t : toggeled de jpeg structuur van de carrosserie en de boog</w:t>
      </w:r>
    </w:p>
    <w:sectPr w:rsidR="00B42A2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A6F" w:rsidRDefault="00CD0A6F" w:rsidP="007E4401">
      <w:pPr>
        <w:spacing w:after="0" w:line="240" w:lineRule="auto"/>
      </w:pPr>
      <w:r>
        <w:separator/>
      </w:r>
    </w:p>
  </w:endnote>
  <w:endnote w:type="continuationSeparator" w:id="0">
    <w:p w:rsidR="00CD0A6F" w:rsidRDefault="00CD0A6F" w:rsidP="007E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A6F" w:rsidRDefault="00CD0A6F" w:rsidP="007E4401">
      <w:pPr>
        <w:spacing w:after="0" w:line="240" w:lineRule="auto"/>
      </w:pPr>
      <w:r>
        <w:separator/>
      </w:r>
    </w:p>
  </w:footnote>
  <w:footnote w:type="continuationSeparator" w:id="0">
    <w:p w:rsidR="00CD0A6F" w:rsidRDefault="00CD0A6F" w:rsidP="007E4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758EEAABC6B8416CBC5184AB12862DBB"/>
      </w:placeholder>
      <w:dataBinding w:prefixMappings="xmlns:ns0='http://purl.org/dc/elements/1.1/' xmlns:ns1='http://schemas.openxmlformats.org/package/2006/metadata/core-properties' " w:xpath="/ns1:coreProperties[1]/ns0:creator[1]" w:storeItemID="{6C3C8BC8-F283-45AE-878A-BAB7291924A1}"/>
      <w:text/>
    </w:sdtPr>
    <w:sdtEndPr/>
    <w:sdtContent>
      <w:p w:rsidR="007E4401" w:rsidRDefault="007E4401">
        <w:pPr>
          <w:pStyle w:val="Header"/>
          <w:jc w:val="right"/>
          <w:rPr>
            <w:caps/>
            <w:color w:val="44546A" w:themeColor="text2"/>
            <w:sz w:val="20"/>
            <w:szCs w:val="20"/>
          </w:rPr>
        </w:pPr>
        <w:r>
          <w:rPr>
            <w:caps/>
            <w:color w:val="44546A" w:themeColor="text2"/>
            <w:sz w:val="20"/>
            <w:szCs w:val="20"/>
          </w:rPr>
          <w:t>Pieter-Jan Steeman</w:t>
        </w:r>
      </w:p>
    </w:sdtContent>
  </w:sdt>
  <w:sdt>
    <w:sdtPr>
      <w:rPr>
        <w:caps/>
        <w:color w:val="44546A" w:themeColor="text2"/>
        <w:sz w:val="20"/>
        <w:szCs w:val="20"/>
      </w:rPr>
      <w:alias w:val="Date"/>
      <w:tag w:val="Date"/>
      <w:id w:val="-304078227"/>
      <w:placeholder>
        <w:docPart w:val="688F0B12339743CEB8B68D6878FB1F9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7E4401" w:rsidRDefault="007E4401">
        <w:pPr>
          <w:pStyle w:val="Header"/>
          <w:jc w:val="right"/>
          <w:rPr>
            <w:caps/>
            <w:color w:val="44546A" w:themeColor="text2"/>
            <w:sz w:val="20"/>
            <w:szCs w:val="20"/>
          </w:rPr>
        </w:pPr>
        <w:r>
          <w:rPr>
            <w:caps/>
            <w:color w:val="44546A" w:themeColor="text2"/>
            <w:sz w:val="20"/>
            <w:szCs w:val="20"/>
            <w:lang w:val="en-US"/>
          </w:rPr>
          <w:t>r0628772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5038F"/>
    <w:multiLevelType w:val="hybridMultilevel"/>
    <w:tmpl w:val="60E0EA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6D"/>
    <w:rsid w:val="000317D9"/>
    <w:rsid w:val="00041AE7"/>
    <w:rsid w:val="0004235F"/>
    <w:rsid w:val="00114645"/>
    <w:rsid w:val="001C3428"/>
    <w:rsid w:val="001F6CFE"/>
    <w:rsid w:val="00251388"/>
    <w:rsid w:val="002D0076"/>
    <w:rsid w:val="002E2B2B"/>
    <w:rsid w:val="002E79DB"/>
    <w:rsid w:val="003769DC"/>
    <w:rsid w:val="004344FE"/>
    <w:rsid w:val="00486A4B"/>
    <w:rsid w:val="005347F6"/>
    <w:rsid w:val="005D2E55"/>
    <w:rsid w:val="006254F7"/>
    <w:rsid w:val="0067118A"/>
    <w:rsid w:val="006A48F9"/>
    <w:rsid w:val="006A71D0"/>
    <w:rsid w:val="00732372"/>
    <w:rsid w:val="007E4401"/>
    <w:rsid w:val="00816963"/>
    <w:rsid w:val="00883F13"/>
    <w:rsid w:val="0091416D"/>
    <w:rsid w:val="0096228A"/>
    <w:rsid w:val="00992B33"/>
    <w:rsid w:val="009E0FF5"/>
    <w:rsid w:val="00A710A6"/>
    <w:rsid w:val="00AD3812"/>
    <w:rsid w:val="00B42A25"/>
    <w:rsid w:val="00C0532E"/>
    <w:rsid w:val="00C146D0"/>
    <w:rsid w:val="00CD0A6F"/>
    <w:rsid w:val="00D465CD"/>
    <w:rsid w:val="00D73BC2"/>
    <w:rsid w:val="00DD7E59"/>
    <w:rsid w:val="00E24D8D"/>
    <w:rsid w:val="00E653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2602"/>
  <w15:chartTrackingRefBased/>
  <w15:docId w15:val="{6DF9AE7F-B49E-4BFB-B0AA-82E9D1CC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16D"/>
  </w:style>
  <w:style w:type="paragraph" w:styleId="Heading1">
    <w:name w:val="heading 1"/>
    <w:basedOn w:val="Normal"/>
    <w:next w:val="Normal"/>
    <w:link w:val="Heading1Char"/>
    <w:uiPriority w:val="9"/>
    <w:qFormat/>
    <w:rsid w:val="0091416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1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1416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416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416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416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416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416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416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16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1416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1416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416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1416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416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416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416D"/>
    <w:rPr>
      <w:b/>
      <w:bCs/>
      <w:i/>
      <w:iCs/>
    </w:rPr>
  </w:style>
  <w:style w:type="paragraph" w:styleId="Caption">
    <w:name w:val="caption"/>
    <w:basedOn w:val="Normal"/>
    <w:next w:val="Normal"/>
    <w:uiPriority w:val="35"/>
    <w:semiHidden/>
    <w:unhideWhenUsed/>
    <w:qFormat/>
    <w:rsid w:val="0091416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1416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1416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1416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1416D"/>
    <w:rPr>
      <w:color w:val="44546A" w:themeColor="text2"/>
      <w:sz w:val="28"/>
      <w:szCs w:val="28"/>
    </w:rPr>
  </w:style>
  <w:style w:type="character" w:styleId="Strong">
    <w:name w:val="Strong"/>
    <w:basedOn w:val="DefaultParagraphFont"/>
    <w:uiPriority w:val="22"/>
    <w:qFormat/>
    <w:rsid w:val="0091416D"/>
    <w:rPr>
      <w:b/>
      <w:bCs/>
    </w:rPr>
  </w:style>
  <w:style w:type="character" w:styleId="Emphasis">
    <w:name w:val="Emphasis"/>
    <w:basedOn w:val="DefaultParagraphFont"/>
    <w:uiPriority w:val="20"/>
    <w:qFormat/>
    <w:rsid w:val="0091416D"/>
    <w:rPr>
      <w:i/>
      <w:iCs/>
      <w:color w:val="000000" w:themeColor="text1"/>
    </w:rPr>
  </w:style>
  <w:style w:type="paragraph" w:styleId="NoSpacing">
    <w:name w:val="No Spacing"/>
    <w:uiPriority w:val="1"/>
    <w:qFormat/>
    <w:rsid w:val="0091416D"/>
    <w:pPr>
      <w:spacing w:after="0" w:line="240" w:lineRule="auto"/>
    </w:pPr>
  </w:style>
  <w:style w:type="paragraph" w:styleId="Quote">
    <w:name w:val="Quote"/>
    <w:basedOn w:val="Normal"/>
    <w:next w:val="Normal"/>
    <w:link w:val="QuoteChar"/>
    <w:uiPriority w:val="29"/>
    <w:qFormat/>
    <w:rsid w:val="0091416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1416D"/>
    <w:rPr>
      <w:i/>
      <w:iCs/>
      <w:color w:val="7B7B7B" w:themeColor="accent3" w:themeShade="BF"/>
      <w:sz w:val="24"/>
      <w:szCs w:val="24"/>
    </w:rPr>
  </w:style>
  <w:style w:type="paragraph" w:styleId="IntenseQuote">
    <w:name w:val="Intense Quote"/>
    <w:basedOn w:val="Normal"/>
    <w:next w:val="Normal"/>
    <w:link w:val="IntenseQuoteChar"/>
    <w:uiPriority w:val="30"/>
    <w:qFormat/>
    <w:rsid w:val="0091416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1416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1416D"/>
    <w:rPr>
      <w:i/>
      <w:iCs/>
      <w:color w:val="595959" w:themeColor="text1" w:themeTint="A6"/>
    </w:rPr>
  </w:style>
  <w:style w:type="character" w:styleId="IntenseEmphasis">
    <w:name w:val="Intense Emphasis"/>
    <w:basedOn w:val="DefaultParagraphFont"/>
    <w:uiPriority w:val="21"/>
    <w:qFormat/>
    <w:rsid w:val="0091416D"/>
    <w:rPr>
      <w:b/>
      <w:bCs/>
      <w:i/>
      <w:iCs/>
      <w:color w:val="auto"/>
    </w:rPr>
  </w:style>
  <w:style w:type="character" w:styleId="SubtleReference">
    <w:name w:val="Subtle Reference"/>
    <w:basedOn w:val="DefaultParagraphFont"/>
    <w:uiPriority w:val="31"/>
    <w:qFormat/>
    <w:rsid w:val="0091416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416D"/>
    <w:rPr>
      <w:b/>
      <w:bCs/>
      <w:caps w:val="0"/>
      <w:smallCaps/>
      <w:color w:val="auto"/>
      <w:spacing w:val="0"/>
      <w:u w:val="single"/>
    </w:rPr>
  </w:style>
  <w:style w:type="character" w:styleId="BookTitle">
    <w:name w:val="Book Title"/>
    <w:basedOn w:val="DefaultParagraphFont"/>
    <w:uiPriority w:val="33"/>
    <w:qFormat/>
    <w:rsid w:val="0091416D"/>
    <w:rPr>
      <w:b/>
      <w:bCs/>
      <w:caps w:val="0"/>
      <w:smallCaps/>
      <w:spacing w:val="0"/>
    </w:rPr>
  </w:style>
  <w:style w:type="paragraph" w:styleId="TOCHeading">
    <w:name w:val="TOC Heading"/>
    <w:basedOn w:val="Heading1"/>
    <w:next w:val="Normal"/>
    <w:uiPriority w:val="39"/>
    <w:semiHidden/>
    <w:unhideWhenUsed/>
    <w:qFormat/>
    <w:rsid w:val="0091416D"/>
    <w:pPr>
      <w:outlineLvl w:val="9"/>
    </w:pPr>
  </w:style>
  <w:style w:type="paragraph" w:styleId="Header">
    <w:name w:val="header"/>
    <w:basedOn w:val="Normal"/>
    <w:link w:val="HeaderChar"/>
    <w:uiPriority w:val="99"/>
    <w:unhideWhenUsed/>
    <w:rsid w:val="007E4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401"/>
  </w:style>
  <w:style w:type="paragraph" w:styleId="Footer">
    <w:name w:val="footer"/>
    <w:basedOn w:val="Normal"/>
    <w:link w:val="FooterChar"/>
    <w:uiPriority w:val="99"/>
    <w:unhideWhenUsed/>
    <w:rsid w:val="007E4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401"/>
  </w:style>
  <w:style w:type="character" w:styleId="PlaceholderText">
    <w:name w:val="Placeholder Text"/>
    <w:basedOn w:val="DefaultParagraphFont"/>
    <w:uiPriority w:val="99"/>
    <w:semiHidden/>
    <w:rsid w:val="007E4401"/>
    <w:rPr>
      <w:color w:val="808080"/>
    </w:rPr>
  </w:style>
  <w:style w:type="paragraph" w:styleId="ListParagraph">
    <w:name w:val="List Paragraph"/>
    <w:basedOn w:val="Normal"/>
    <w:uiPriority w:val="34"/>
    <w:qFormat/>
    <w:rsid w:val="006A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8EEAABC6B8416CBC5184AB12862DBB"/>
        <w:category>
          <w:name w:val="General"/>
          <w:gallery w:val="placeholder"/>
        </w:category>
        <w:types>
          <w:type w:val="bbPlcHdr"/>
        </w:types>
        <w:behaviors>
          <w:behavior w:val="content"/>
        </w:behaviors>
        <w:guid w:val="{9F1FFB04-A168-40C3-AFB9-333FB5A500C7}"/>
      </w:docPartPr>
      <w:docPartBody>
        <w:p w:rsidR="003B48B6" w:rsidRDefault="00CB6D4C" w:rsidP="00CB6D4C">
          <w:pPr>
            <w:pStyle w:val="758EEAABC6B8416CBC5184AB12862DBB"/>
          </w:pPr>
          <w:r>
            <w:rPr>
              <w:rStyle w:val="PlaceholderText"/>
            </w:rPr>
            <w:t>[Author name]</w:t>
          </w:r>
        </w:p>
      </w:docPartBody>
    </w:docPart>
    <w:docPart>
      <w:docPartPr>
        <w:name w:val="688F0B12339743CEB8B68D6878FB1F9D"/>
        <w:category>
          <w:name w:val="General"/>
          <w:gallery w:val="placeholder"/>
        </w:category>
        <w:types>
          <w:type w:val="bbPlcHdr"/>
        </w:types>
        <w:behaviors>
          <w:behavior w:val="content"/>
        </w:behaviors>
        <w:guid w:val="{58F106BD-1771-471F-B05F-B719B459D057}"/>
      </w:docPartPr>
      <w:docPartBody>
        <w:p w:rsidR="003B48B6" w:rsidRDefault="00CB6D4C" w:rsidP="00CB6D4C">
          <w:pPr>
            <w:pStyle w:val="688F0B12339743CEB8B68D6878FB1F9D"/>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4C"/>
    <w:rsid w:val="000C4835"/>
    <w:rsid w:val="001B1DDB"/>
    <w:rsid w:val="002965A1"/>
    <w:rsid w:val="003B48B6"/>
    <w:rsid w:val="004557BA"/>
    <w:rsid w:val="00CB6D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6D4C"/>
    <w:rPr>
      <w:color w:val="808080"/>
    </w:rPr>
  </w:style>
  <w:style w:type="paragraph" w:customStyle="1" w:styleId="758EEAABC6B8416CBC5184AB12862DBB">
    <w:name w:val="758EEAABC6B8416CBC5184AB12862DBB"/>
    <w:rsid w:val="00CB6D4C"/>
  </w:style>
  <w:style w:type="paragraph" w:customStyle="1" w:styleId="688F0B12339743CEB8B68D6878FB1F9D">
    <w:name w:val="688F0B12339743CEB8B68D6878FB1F9D"/>
    <w:rsid w:val="00CB6D4C"/>
  </w:style>
  <w:style w:type="paragraph" w:customStyle="1" w:styleId="A22ED5CC0B464A4399DE38AFA0E30456">
    <w:name w:val="A22ED5CC0B464A4399DE38AFA0E30456"/>
    <w:rsid w:val="00CB6D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r0628772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98481-F555-46B8-A1B5-0A6308EA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416</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Pieter-Jan Steeman</dc:creator>
  <cp:keywords/>
  <dc:description/>
  <cp:lastModifiedBy>Pieter-Jan Steeman</cp:lastModifiedBy>
  <cp:revision>32</cp:revision>
  <dcterms:created xsi:type="dcterms:W3CDTF">2018-03-23T10:16:00Z</dcterms:created>
  <dcterms:modified xsi:type="dcterms:W3CDTF">2018-04-27T11:06:00Z</dcterms:modified>
</cp:coreProperties>
</file>