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FF34691" w14:textId="5651EE50" w:rsidR="00B1237B" w:rsidRPr="007D6309" w:rsidRDefault="007D6309" w:rsidP="001957FB">
      <w:pPr>
        <w:shd w:val="clear" w:color="auto" w:fill="95B3D7" w:themeFill="accent1" w:themeFillTint="99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MATRIZ DE CONSISTENCIA</w:t>
      </w:r>
      <w:r w:rsidRPr="007D6309">
        <w:rPr>
          <w:b/>
          <w:bCs/>
          <w:sz w:val="28"/>
          <w:szCs w:val="28"/>
        </w:rPr>
        <w:t xml:space="preserve"> </w:t>
      </w:r>
      <w:r w:rsidR="001957FB">
        <w:rPr>
          <w:b/>
          <w:bCs/>
          <w:sz w:val="28"/>
          <w:szCs w:val="28"/>
        </w:rPr>
        <w:t>-PLAN DE INVESTIGACIÓN DE TESIS-</w:t>
      </w:r>
    </w:p>
    <w:tbl>
      <w:tblPr>
        <w:tblStyle w:val="Tablaconcuadrcula6concolores-nfasis1"/>
        <w:tblpPr w:leftFromText="141" w:rightFromText="141" w:vertAnchor="text" w:horzAnchor="margin" w:tblpY="-1"/>
        <w:tblW w:w="0" w:type="auto"/>
        <w:shd w:val="clear" w:color="auto" w:fill="95B3D7" w:themeFill="accent1" w:themeFillTint="99"/>
        <w:tblLook w:val="04A0" w:firstRow="1" w:lastRow="0" w:firstColumn="1" w:lastColumn="0" w:noHBand="0" w:noVBand="1"/>
      </w:tblPr>
      <w:tblGrid>
        <w:gridCol w:w="13562"/>
      </w:tblGrid>
      <w:tr w:rsidR="001957FB" w:rsidRPr="001957FB" w14:paraId="3153418C" w14:textId="77777777" w:rsidTr="001957F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2" w:type="dxa"/>
            <w:shd w:val="clear" w:color="auto" w:fill="95B3D7" w:themeFill="accent1" w:themeFillTint="99"/>
          </w:tcPr>
          <w:p w14:paraId="01839E0E" w14:textId="0078ADB6" w:rsidR="00B1237B" w:rsidRPr="001957FB" w:rsidRDefault="00B1237B" w:rsidP="001957FB">
            <w:pPr>
              <w:shd w:val="clear" w:color="auto" w:fill="95B3D7" w:themeFill="accent1" w:themeFillTint="99"/>
              <w:spacing w:after="160" w:line="259" w:lineRule="auto"/>
              <w:rPr>
                <w:rFonts w:ascii="Arial" w:eastAsia="Calibri" w:hAnsi="Arial" w:cs="Arial"/>
                <w:bCs w:val="0"/>
                <w:color w:val="auto"/>
              </w:rPr>
            </w:pPr>
            <w:r w:rsidRPr="001957FB">
              <w:rPr>
                <w:rFonts w:ascii="Arial" w:eastAsia="Calibri" w:hAnsi="Arial" w:cs="Arial"/>
                <w:color w:val="auto"/>
              </w:rPr>
              <w:t xml:space="preserve">Nombre del estudiante:  </w:t>
            </w:r>
            <w:r w:rsidR="00A857A4" w:rsidRPr="00507754">
              <w:rPr>
                <w:rFonts w:ascii="Arial" w:eastAsia="Calibri" w:hAnsi="Arial" w:cs="Arial"/>
                <w:color w:val="auto"/>
                <w:u w:val="single"/>
              </w:rPr>
              <w:t>_</w:t>
            </w:r>
            <w:r w:rsidR="00507754" w:rsidRPr="00507754">
              <w:rPr>
                <w:rFonts w:ascii="Arial" w:eastAsia="Calibri" w:hAnsi="Arial" w:cs="Arial"/>
                <w:color w:val="auto"/>
                <w:u w:val="single"/>
              </w:rPr>
              <w:t>Pedro Jose Aguilar Vaides</w:t>
            </w:r>
            <w:r w:rsidR="00A857A4" w:rsidRPr="00507754">
              <w:rPr>
                <w:rFonts w:ascii="Arial" w:eastAsia="Calibri" w:hAnsi="Arial" w:cs="Arial"/>
                <w:color w:val="auto"/>
                <w:u w:val="single"/>
              </w:rPr>
              <w:t>____</w:t>
            </w:r>
            <w:r w:rsidR="00507754" w:rsidRPr="00507754">
              <w:rPr>
                <w:rFonts w:ascii="Arial" w:eastAsia="Calibri" w:hAnsi="Arial" w:cs="Arial"/>
                <w:color w:val="auto"/>
                <w:u w:val="single"/>
              </w:rPr>
              <w:t>_</w:t>
            </w:r>
            <w:r w:rsidR="00A857A4" w:rsidRPr="00507754">
              <w:rPr>
                <w:rFonts w:ascii="Arial" w:eastAsia="Calibri" w:hAnsi="Arial" w:cs="Arial"/>
                <w:color w:val="auto"/>
                <w:u w:val="single"/>
              </w:rPr>
              <w:t>_________________</w:t>
            </w:r>
            <w:r w:rsidRPr="00507754">
              <w:rPr>
                <w:rFonts w:ascii="Arial" w:eastAsia="Calibri" w:hAnsi="Arial" w:cs="Arial"/>
                <w:color w:val="auto"/>
              </w:rPr>
              <w:t xml:space="preserve">  </w:t>
            </w:r>
            <w:r w:rsidR="00507754" w:rsidRPr="00507754">
              <w:rPr>
                <w:rFonts w:ascii="Arial" w:eastAsia="Calibri" w:hAnsi="Arial" w:cs="Arial"/>
                <w:color w:val="auto"/>
              </w:rPr>
              <w:t xml:space="preserve">  </w:t>
            </w:r>
            <w:r w:rsidRPr="001957FB">
              <w:rPr>
                <w:rFonts w:ascii="Arial" w:eastAsia="Calibri" w:hAnsi="Arial" w:cs="Arial"/>
                <w:color w:val="auto"/>
              </w:rPr>
              <w:t>Carné</w:t>
            </w:r>
            <w:r w:rsidR="00AA60C9">
              <w:rPr>
                <w:rFonts w:ascii="Arial" w:eastAsia="Calibri" w:hAnsi="Arial" w:cs="Arial"/>
                <w:color w:val="auto"/>
              </w:rPr>
              <w:t>:</w:t>
            </w:r>
            <w:r w:rsidR="00507754">
              <w:rPr>
                <w:rFonts w:ascii="Arial" w:eastAsia="Calibri" w:hAnsi="Arial" w:cs="Arial"/>
                <w:color w:val="auto"/>
              </w:rPr>
              <w:t xml:space="preserve"> </w:t>
            </w:r>
            <w:r w:rsidR="00507754" w:rsidRPr="00507754">
              <w:rPr>
                <w:rFonts w:ascii="Arial" w:eastAsia="Calibri" w:hAnsi="Arial" w:cs="Arial"/>
                <w:color w:val="auto"/>
                <w:u w:val="single"/>
              </w:rPr>
              <w:t>_7690-20-8927_________________</w:t>
            </w:r>
          </w:p>
        </w:tc>
      </w:tr>
      <w:tr w:rsidR="001957FB" w:rsidRPr="001957FB" w14:paraId="2CEE5592" w14:textId="77777777" w:rsidTr="001957F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2" w:type="dxa"/>
            <w:shd w:val="clear" w:color="auto" w:fill="95B3D7" w:themeFill="accent1" w:themeFillTint="99"/>
          </w:tcPr>
          <w:p w14:paraId="6206761E" w14:textId="3E8BDE0B" w:rsidR="00B1237B" w:rsidRPr="001957FB" w:rsidRDefault="00A857A4" w:rsidP="001957FB">
            <w:pPr>
              <w:shd w:val="clear" w:color="auto" w:fill="95B3D7" w:themeFill="accent1" w:themeFillTint="99"/>
              <w:spacing w:after="160" w:line="259" w:lineRule="auto"/>
              <w:rPr>
                <w:rFonts w:ascii="Arial" w:eastAsia="Calibri" w:hAnsi="Arial" w:cs="Arial"/>
                <w:bCs w:val="0"/>
                <w:color w:val="auto"/>
              </w:rPr>
            </w:pPr>
            <w:r>
              <w:rPr>
                <w:rFonts w:ascii="Arial" w:eastAsia="Calibri" w:hAnsi="Arial" w:cs="Arial"/>
                <w:color w:val="auto"/>
              </w:rPr>
              <w:t>Carreta</w:t>
            </w:r>
            <w:r w:rsidR="00B1237B" w:rsidRPr="001957FB">
              <w:rPr>
                <w:rFonts w:ascii="Arial" w:eastAsia="Calibri" w:hAnsi="Arial" w:cs="Arial"/>
                <w:color w:val="auto"/>
              </w:rPr>
              <w:t>:</w:t>
            </w:r>
            <w:r w:rsidR="00AA60C9">
              <w:rPr>
                <w:rFonts w:ascii="Arial" w:eastAsia="Calibri" w:hAnsi="Arial" w:cs="Arial"/>
                <w:color w:val="auto"/>
              </w:rPr>
              <w:t xml:space="preserve">  </w:t>
            </w:r>
            <w:r>
              <w:rPr>
                <w:rFonts w:ascii="Arial" w:eastAsia="Calibri" w:hAnsi="Arial" w:cs="Arial"/>
                <w:color w:val="auto"/>
              </w:rPr>
              <w:t xml:space="preserve">Ingeniería en Sistemas </w:t>
            </w:r>
            <w:r w:rsidR="00AA60C9">
              <w:rPr>
                <w:rFonts w:ascii="Arial" w:eastAsia="Calibri" w:hAnsi="Arial" w:cs="Arial"/>
                <w:color w:val="auto"/>
              </w:rPr>
              <w:t xml:space="preserve"> </w:t>
            </w:r>
          </w:p>
        </w:tc>
      </w:tr>
      <w:tr w:rsidR="001957FB" w:rsidRPr="001957FB" w14:paraId="457AB636" w14:textId="77777777" w:rsidTr="0019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2" w:type="dxa"/>
            <w:shd w:val="clear" w:color="auto" w:fill="95B3D7" w:themeFill="accent1" w:themeFillTint="99"/>
          </w:tcPr>
          <w:p w14:paraId="4E559D27" w14:textId="419F4076" w:rsidR="009A2922" w:rsidRPr="001957FB" w:rsidRDefault="001957FB" w:rsidP="001957FB">
            <w:pPr>
              <w:shd w:val="clear" w:color="auto" w:fill="95B3D7" w:themeFill="accent1" w:themeFillTint="99"/>
              <w:spacing w:after="160" w:line="259" w:lineRule="auto"/>
              <w:rPr>
                <w:rFonts w:ascii="Arial" w:eastAsia="Calibri" w:hAnsi="Arial" w:cs="Arial"/>
                <w:bCs w:val="0"/>
                <w:color w:val="auto"/>
              </w:rPr>
            </w:pPr>
            <w:r>
              <w:rPr>
                <w:rFonts w:ascii="Arial" w:hAnsi="Arial" w:cs="Arial"/>
                <w:color w:val="auto"/>
                <w:sz w:val="28"/>
                <w:szCs w:val="28"/>
              </w:rPr>
              <w:t>Tema:</w:t>
            </w:r>
            <w:r w:rsidR="00AA60C9" w:rsidRPr="00E2379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 xml:space="preserve"> </w:t>
            </w:r>
            <w:r w:rsidR="00FF1D84" w:rsidRPr="00E2379F">
              <w:rPr>
                <w:rFonts w:ascii="Arial" w:hAnsi="Arial" w:cs="Arial"/>
                <w:b w:val="0"/>
                <w:bCs w:val="0"/>
                <w:color w:val="auto"/>
                <w:u w:val="single"/>
              </w:rPr>
              <w:t xml:space="preserve"> </w:t>
            </w:r>
            <w:r w:rsidR="00E2379F" w:rsidRPr="00E2379F">
              <w:rPr>
                <w:rFonts w:ascii="Arial" w:hAnsi="Arial" w:cs="Arial"/>
                <w:b w:val="0"/>
                <w:bCs w:val="0"/>
                <w:color w:val="auto"/>
                <w:u w:val="single"/>
              </w:rPr>
              <w:t xml:space="preserve"> Gestión de desechos sólidos por mediante Deep </w:t>
            </w:r>
            <w:proofErr w:type="spellStart"/>
            <w:r w:rsidR="00E2379F" w:rsidRPr="00E2379F">
              <w:rPr>
                <w:rFonts w:ascii="Arial" w:hAnsi="Arial" w:cs="Arial"/>
                <w:b w:val="0"/>
                <w:bCs w:val="0"/>
                <w:color w:val="auto"/>
                <w:u w:val="single"/>
              </w:rPr>
              <w:t>Learning</w:t>
            </w:r>
            <w:proofErr w:type="spellEnd"/>
            <w:r w:rsidR="00E2379F" w:rsidRPr="00E2379F">
              <w:rPr>
                <w:rFonts w:ascii="Arial" w:hAnsi="Arial" w:cs="Arial"/>
                <w:b w:val="0"/>
                <w:bCs w:val="0"/>
                <w:color w:val="auto"/>
                <w:u w:val="single"/>
              </w:rPr>
              <w:t xml:space="preserve"> </w:t>
            </w:r>
            <w:r w:rsidR="00FB49A4" w:rsidRPr="00E2379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>_________</w:t>
            </w:r>
            <w:r w:rsidR="00E2379F" w:rsidRPr="00E2379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>_</w:t>
            </w:r>
            <w:r w:rsidR="00FB49A4" w:rsidRPr="00E2379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>________________________________</w:t>
            </w:r>
          </w:p>
        </w:tc>
      </w:tr>
      <w:tr w:rsidR="001957FB" w:rsidRPr="001957FB" w14:paraId="279DC16E" w14:textId="77777777" w:rsidTr="001728D2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24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2" w:type="dxa"/>
            <w:shd w:val="clear" w:color="auto" w:fill="95B3D7" w:themeFill="accent1" w:themeFillTint="99"/>
          </w:tcPr>
          <w:tbl>
            <w:tblPr>
              <w:tblStyle w:val="Tablaconcuadrcula"/>
              <w:tblW w:w="0" w:type="auto"/>
              <w:tblLook w:val="04A0" w:firstRow="1" w:lastRow="0" w:firstColumn="1" w:lastColumn="0" w:noHBand="0" w:noVBand="1"/>
            </w:tblPr>
            <w:tblGrid>
              <w:gridCol w:w="4445"/>
              <w:gridCol w:w="4445"/>
              <w:gridCol w:w="4446"/>
            </w:tblGrid>
            <w:tr w:rsidR="001957FB" w:rsidRPr="001957FB" w14:paraId="23CEF1B8" w14:textId="77777777">
              <w:tc>
                <w:tcPr>
                  <w:tcW w:w="4445" w:type="dxa"/>
                </w:tcPr>
                <w:p w14:paraId="0FAD15AE" w14:textId="647048AE" w:rsidR="009A2922" w:rsidRPr="001728D2" w:rsidRDefault="009A2922" w:rsidP="001728D2">
                  <w:pPr>
                    <w:framePr w:hSpace="141" w:wrap="around" w:vAnchor="text" w:hAnchor="margin" w:y="-1"/>
                    <w:shd w:val="clear" w:color="auto" w:fill="95B3D7" w:themeFill="accent1" w:themeFillTint="99"/>
                    <w:spacing w:after="160" w:line="259" w:lineRule="auto"/>
                    <w:jc w:val="both"/>
                    <w:rPr>
                      <w:rFonts w:ascii="Arial" w:eastAsia="Calibri" w:hAnsi="Arial" w:cs="Arial"/>
                      <w:b/>
                    </w:rPr>
                  </w:pPr>
                  <w:r w:rsidRPr="00CA08FD">
                    <w:rPr>
                      <w:rFonts w:ascii="Arial" w:eastAsia="Calibri" w:hAnsi="Arial" w:cs="Arial"/>
                      <w:b/>
                    </w:rPr>
                    <w:t xml:space="preserve">Enfoque: </w:t>
                  </w:r>
                </w:p>
              </w:tc>
              <w:tc>
                <w:tcPr>
                  <w:tcW w:w="4445" w:type="dxa"/>
                </w:tcPr>
                <w:p w14:paraId="3842F3A8" w14:textId="6AD4A826" w:rsidR="00E0351C" w:rsidRPr="0002744A" w:rsidRDefault="009A2922" w:rsidP="00E0351C">
                  <w:pPr>
                    <w:framePr w:hSpace="141" w:wrap="around" w:vAnchor="text" w:hAnchor="margin" w:y="-1"/>
                    <w:shd w:val="clear" w:color="auto" w:fill="95B3D7" w:themeFill="accent1" w:themeFillTint="99"/>
                    <w:spacing w:after="160" w:line="259" w:lineRule="auto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GT"/>
                    </w:rPr>
                  </w:pPr>
                  <w:r w:rsidRPr="00CA08FD">
                    <w:rPr>
                      <w:rFonts w:ascii="Arial" w:eastAsia="Calibri" w:hAnsi="Arial" w:cs="Arial"/>
                      <w:b/>
                    </w:rPr>
                    <w:t>Diseño:</w:t>
                  </w:r>
                </w:p>
                <w:p w14:paraId="7E256270" w14:textId="0874FCD0" w:rsidR="00314881" w:rsidRPr="0002744A" w:rsidRDefault="00314881" w:rsidP="007D784D">
                  <w:pPr>
                    <w:framePr w:hSpace="141" w:wrap="around" w:vAnchor="text" w:hAnchor="margin" w:y="-1"/>
                    <w:shd w:val="clear" w:color="auto" w:fill="95B3D7" w:themeFill="accent1" w:themeFillTint="99"/>
                    <w:spacing w:after="160" w:line="259" w:lineRule="auto"/>
                    <w:rPr>
                      <w:rFonts w:ascii="Arial" w:eastAsia="Calibri" w:hAnsi="Arial" w:cs="Arial"/>
                      <w:bCs/>
                      <w:sz w:val="16"/>
                      <w:szCs w:val="16"/>
                      <w:lang w:val="es-GT"/>
                    </w:rPr>
                  </w:pPr>
                </w:p>
              </w:tc>
              <w:tc>
                <w:tcPr>
                  <w:tcW w:w="4446" w:type="dxa"/>
                </w:tcPr>
                <w:p w14:paraId="14D41986" w14:textId="7B1FBB5F" w:rsidR="00E0351C" w:rsidRPr="00DF55DF" w:rsidRDefault="009A2922" w:rsidP="00E0351C">
                  <w:pPr>
                    <w:framePr w:hSpace="141" w:wrap="around" w:vAnchor="text" w:hAnchor="margin" w:y="-1"/>
                    <w:shd w:val="clear" w:color="auto" w:fill="95B3D7" w:themeFill="accent1" w:themeFillTint="99"/>
                    <w:spacing w:after="160" w:line="259" w:lineRule="auto"/>
                    <w:rPr>
                      <w:rFonts w:ascii="Arial" w:eastAsia="Calibri" w:hAnsi="Arial" w:cs="Arial"/>
                      <w:b/>
                      <w:lang w:val="es-GT"/>
                    </w:rPr>
                  </w:pPr>
                  <w:r w:rsidRPr="00CA08FD">
                    <w:rPr>
                      <w:rFonts w:ascii="Arial" w:eastAsia="Calibri" w:hAnsi="Arial" w:cs="Arial"/>
                      <w:b/>
                    </w:rPr>
                    <w:t>Alcance:</w:t>
                  </w:r>
                </w:p>
                <w:p w14:paraId="7B3E65A9" w14:textId="2115CF7C" w:rsidR="00A1607F" w:rsidRPr="00DF55DF" w:rsidRDefault="00A1607F" w:rsidP="001957FB">
                  <w:pPr>
                    <w:framePr w:hSpace="141" w:wrap="around" w:vAnchor="text" w:hAnchor="margin" w:y="-1"/>
                    <w:shd w:val="clear" w:color="auto" w:fill="95B3D7" w:themeFill="accent1" w:themeFillTint="99"/>
                    <w:spacing w:after="160" w:line="259" w:lineRule="auto"/>
                    <w:rPr>
                      <w:rFonts w:ascii="Arial" w:eastAsia="Calibri" w:hAnsi="Arial" w:cs="Arial"/>
                      <w:b/>
                      <w:lang w:val="es-GT"/>
                    </w:rPr>
                  </w:pPr>
                </w:p>
              </w:tc>
            </w:tr>
          </w:tbl>
          <w:p w14:paraId="551BD3EB" w14:textId="77777777" w:rsidR="009A2922" w:rsidRPr="001957FB" w:rsidRDefault="009A2922" w:rsidP="001957FB">
            <w:pPr>
              <w:shd w:val="clear" w:color="auto" w:fill="95B3D7" w:themeFill="accent1" w:themeFillTint="99"/>
              <w:spacing w:after="160" w:line="259" w:lineRule="auto"/>
              <w:rPr>
                <w:rFonts w:ascii="Arial" w:eastAsia="Calibri" w:hAnsi="Arial" w:cs="Arial"/>
                <w:bCs w:val="0"/>
                <w:color w:val="auto"/>
              </w:rPr>
            </w:pPr>
          </w:p>
        </w:tc>
      </w:tr>
      <w:tr w:rsidR="001957FB" w:rsidRPr="001957FB" w14:paraId="5BC8EDD3" w14:textId="77777777" w:rsidTr="001957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3562" w:type="dxa"/>
            <w:shd w:val="clear" w:color="auto" w:fill="95B3D7" w:themeFill="accent1" w:themeFillTint="99"/>
          </w:tcPr>
          <w:p w14:paraId="6A125161" w14:textId="4E3AF839" w:rsidR="009A2922" w:rsidRPr="001957FB" w:rsidRDefault="009A2922" w:rsidP="001957FB">
            <w:pPr>
              <w:shd w:val="clear" w:color="auto" w:fill="95B3D7" w:themeFill="accent1" w:themeFillTint="99"/>
              <w:spacing w:after="160" w:line="259" w:lineRule="auto"/>
              <w:rPr>
                <w:rFonts w:ascii="Arial" w:eastAsia="Calibri" w:hAnsi="Arial" w:cs="Arial"/>
                <w:bCs w:val="0"/>
                <w:color w:val="auto"/>
              </w:rPr>
            </w:pPr>
            <w:r w:rsidRPr="001957FB">
              <w:rPr>
                <w:rFonts w:ascii="Arial" w:eastAsia="Calibri" w:hAnsi="Arial" w:cs="Arial"/>
                <w:color w:val="auto"/>
              </w:rPr>
              <w:t>Lugar donde realizará el estudio:</w:t>
            </w:r>
            <w:r w:rsidRPr="001957FB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  <w:r w:rsidR="00FB49A4" w:rsidRPr="0014341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>_</w:t>
            </w:r>
            <w:r w:rsidR="0014341F" w:rsidRPr="0014341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>Guatemala, Villa Canales___</w:t>
            </w:r>
            <w:r w:rsidR="00FB49A4" w:rsidRPr="0014341F">
              <w:rPr>
                <w:rFonts w:ascii="Arial" w:hAnsi="Arial" w:cs="Arial"/>
                <w:b w:val="0"/>
                <w:bCs w:val="0"/>
                <w:color w:val="auto"/>
                <w:sz w:val="28"/>
                <w:szCs w:val="28"/>
                <w:u w:val="single"/>
              </w:rPr>
              <w:t>____________________________________</w:t>
            </w:r>
            <w:r w:rsidR="006C75D6">
              <w:rPr>
                <w:rFonts w:ascii="Arial" w:hAnsi="Arial" w:cs="Arial"/>
                <w:color w:val="auto"/>
                <w:sz w:val="28"/>
                <w:szCs w:val="28"/>
              </w:rPr>
              <w:t xml:space="preserve"> </w:t>
            </w:r>
          </w:p>
        </w:tc>
      </w:tr>
    </w:tbl>
    <w:p w14:paraId="04C2A5FB" w14:textId="77777777" w:rsidR="00517F3E" w:rsidRDefault="00517F3E" w:rsidP="007D6309">
      <w:pPr>
        <w:spacing w:after="160" w:line="259" w:lineRule="auto"/>
        <w:rPr>
          <w:rFonts w:ascii="Arial" w:eastAsia="Calibri" w:hAnsi="Arial" w:cs="Arial"/>
        </w:rPr>
      </w:pPr>
    </w:p>
    <w:p w14:paraId="2037D30E" w14:textId="77777777" w:rsidR="0014341F" w:rsidRDefault="0014341F" w:rsidP="007D6309">
      <w:pPr>
        <w:spacing w:after="160" w:line="259" w:lineRule="auto"/>
        <w:rPr>
          <w:rFonts w:ascii="Arial" w:eastAsia="Calibri" w:hAnsi="Arial" w:cs="Arial"/>
        </w:rPr>
      </w:pPr>
    </w:p>
    <w:p w14:paraId="1C3025C4" w14:textId="77777777" w:rsidR="00E0351C" w:rsidRDefault="00E0351C" w:rsidP="007D6309">
      <w:pPr>
        <w:spacing w:after="160" w:line="259" w:lineRule="auto"/>
        <w:rPr>
          <w:rFonts w:ascii="Arial" w:eastAsia="Calibri" w:hAnsi="Arial" w:cs="Arial"/>
        </w:rPr>
      </w:pPr>
    </w:p>
    <w:p w14:paraId="01B7CAB0" w14:textId="77777777" w:rsidR="00E0351C" w:rsidRDefault="00E0351C" w:rsidP="007D6309">
      <w:pPr>
        <w:spacing w:after="160" w:line="259" w:lineRule="auto"/>
        <w:rPr>
          <w:rFonts w:ascii="Arial" w:eastAsia="Calibri" w:hAnsi="Arial" w:cs="Arial"/>
        </w:rPr>
      </w:pPr>
    </w:p>
    <w:p w14:paraId="02DB48D8" w14:textId="77777777" w:rsidR="00E0351C" w:rsidRDefault="00E0351C" w:rsidP="007D6309">
      <w:pPr>
        <w:spacing w:after="160" w:line="259" w:lineRule="auto"/>
        <w:rPr>
          <w:rFonts w:ascii="Arial" w:eastAsia="Calibri" w:hAnsi="Arial" w:cs="Arial"/>
        </w:rPr>
      </w:pPr>
    </w:p>
    <w:p w14:paraId="04EE0229" w14:textId="77777777" w:rsidR="00E0351C" w:rsidRDefault="00E0351C" w:rsidP="007D6309">
      <w:pPr>
        <w:spacing w:after="160" w:line="259" w:lineRule="auto"/>
        <w:rPr>
          <w:rFonts w:ascii="Arial" w:eastAsia="Calibri" w:hAnsi="Arial" w:cs="Arial"/>
        </w:rPr>
      </w:pPr>
    </w:p>
    <w:p w14:paraId="52F3D5E2" w14:textId="77777777" w:rsidR="00E0351C" w:rsidRDefault="00E0351C" w:rsidP="007D6309">
      <w:pPr>
        <w:spacing w:after="160" w:line="259" w:lineRule="auto"/>
        <w:rPr>
          <w:rFonts w:ascii="Arial" w:eastAsia="Calibri" w:hAnsi="Arial" w:cs="Arial"/>
        </w:rPr>
      </w:pPr>
    </w:p>
    <w:p w14:paraId="145D0AD8" w14:textId="77777777" w:rsidR="0014341F" w:rsidRDefault="0014341F" w:rsidP="007D6309">
      <w:pPr>
        <w:spacing w:after="160" w:line="259" w:lineRule="auto"/>
        <w:rPr>
          <w:rFonts w:ascii="Arial" w:eastAsia="Calibri" w:hAnsi="Arial" w:cs="Arial"/>
        </w:rPr>
      </w:pPr>
    </w:p>
    <w:p w14:paraId="0252F78E" w14:textId="77777777" w:rsidR="006B2D33" w:rsidRDefault="006B2D33" w:rsidP="007D6309">
      <w:pPr>
        <w:spacing w:after="160" w:line="259" w:lineRule="auto"/>
        <w:rPr>
          <w:rFonts w:ascii="Arial" w:eastAsia="Calibri" w:hAnsi="Arial" w:cs="Arial"/>
        </w:rPr>
      </w:pPr>
    </w:p>
    <w:p w14:paraId="5222B2F1" w14:textId="77777777" w:rsidR="0014341F" w:rsidRDefault="0014341F" w:rsidP="007D6309">
      <w:pPr>
        <w:spacing w:after="160" w:line="259" w:lineRule="auto"/>
        <w:rPr>
          <w:rFonts w:ascii="Arial" w:eastAsia="Calibri" w:hAnsi="Arial" w:cs="Arial"/>
        </w:rPr>
      </w:pPr>
    </w:p>
    <w:p w14:paraId="2B81B09E" w14:textId="77777777" w:rsidR="0014341F" w:rsidRDefault="0014341F" w:rsidP="007D6309">
      <w:pPr>
        <w:spacing w:after="160" w:line="259" w:lineRule="auto"/>
        <w:rPr>
          <w:rFonts w:ascii="Arial" w:eastAsia="Calibri" w:hAnsi="Arial" w:cs="Arial"/>
        </w:rPr>
      </w:pPr>
    </w:p>
    <w:p w14:paraId="1B956BEC" w14:textId="77777777" w:rsidR="0014341F" w:rsidRPr="00487EB9" w:rsidRDefault="0014341F" w:rsidP="007D6309">
      <w:pPr>
        <w:spacing w:after="160" w:line="259" w:lineRule="auto"/>
        <w:rPr>
          <w:rFonts w:ascii="Arial" w:eastAsia="Calibri" w:hAnsi="Arial" w:cs="Arial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3681"/>
        <w:gridCol w:w="5386"/>
        <w:gridCol w:w="4495"/>
      </w:tblGrid>
      <w:tr w:rsidR="00517F3E" w:rsidRPr="00EA6198" w14:paraId="790C8D8F" w14:textId="77777777" w:rsidTr="00EA66E0">
        <w:tc>
          <w:tcPr>
            <w:tcW w:w="3681" w:type="dxa"/>
            <w:shd w:val="clear" w:color="auto" w:fill="auto"/>
          </w:tcPr>
          <w:p w14:paraId="3A66366C" w14:textId="77777777" w:rsidR="00517F3E" w:rsidRPr="00EA6198" w:rsidRDefault="00517F3E" w:rsidP="007D6309">
            <w:pPr>
              <w:shd w:val="clear" w:color="auto" w:fill="FFFF99"/>
              <w:jc w:val="center"/>
              <w:rPr>
                <w:rFonts w:ascii="Arial" w:eastAsia="Calibri" w:hAnsi="Arial" w:cs="Arial"/>
                <w:b/>
              </w:rPr>
            </w:pPr>
            <w:r w:rsidRPr="00EA6198">
              <w:rPr>
                <w:rFonts w:ascii="Arial" w:eastAsia="Calibri" w:hAnsi="Arial" w:cs="Arial"/>
                <w:b/>
              </w:rPr>
              <w:lastRenderedPageBreak/>
              <w:t>PROBLEMA</w:t>
            </w:r>
          </w:p>
        </w:tc>
        <w:tc>
          <w:tcPr>
            <w:tcW w:w="5386" w:type="dxa"/>
            <w:shd w:val="clear" w:color="auto" w:fill="auto"/>
          </w:tcPr>
          <w:p w14:paraId="7E429576" w14:textId="77777777" w:rsidR="00517F3E" w:rsidRPr="00EA6198" w:rsidRDefault="00517F3E" w:rsidP="007D6309">
            <w:pPr>
              <w:shd w:val="clear" w:color="auto" w:fill="FFFF99"/>
              <w:jc w:val="center"/>
              <w:rPr>
                <w:rFonts w:ascii="Arial" w:eastAsia="Calibri" w:hAnsi="Arial" w:cs="Arial"/>
                <w:b/>
              </w:rPr>
            </w:pPr>
            <w:r w:rsidRPr="00EA6198">
              <w:rPr>
                <w:rFonts w:ascii="Arial" w:eastAsia="Calibri" w:hAnsi="Arial" w:cs="Arial"/>
                <w:b/>
              </w:rPr>
              <w:t>PREGUNTA PRINCIPAL</w:t>
            </w:r>
          </w:p>
        </w:tc>
        <w:tc>
          <w:tcPr>
            <w:tcW w:w="4495" w:type="dxa"/>
            <w:shd w:val="clear" w:color="auto" w:fill="auto"/>
          </w:tcPr>
          <w:p w14:paraId="5B6CD3F7" w14:textId="77777777" w:rsidR="00517F3E" w:rsidRPr="00EA6198" w:rsidRDefault="00517F3E" w:rsidP="007D6309">
            <w:pPr>
              <w:shd w:val="clear" w:color="auto" w:fill="FFFF99"/>
              <w:jc w:val="center"/>
              <w:rPr>
                <w:rFonts w:ascii="Arial" w:eastAsia="Calibri" w:hAnsi="Arial" w:cs="Arial"/>
                <w:b/>
              </w:rPr>
            </w:pPr>
            <w:r w:rsidRPr="00EA6198">
              <w:rPr>
                <w:rFonts w:ascii="Arial" w:eastAsia="Calibri" w:hAnsi="Arial" w:cs="Arial"/>
                <w:b/>
              </w:rPr>
              <w:t>OBJETIVO GENERAL</w:t>
            </w:r>
          </w:p>
        </w:tc>
      </w:tr>
      <w:tr w:rsidR="003C3F75" w:rsidRPr="00EA6198" w14:paraId="2E50DC70" w14:textId="77777777" w:rsidTr="00EA66E0">
        <w:tc>
          <w:tcPr>
            <w:tcW w:w="3681" w:type="dxa"/>
            <w:vMerge w:val="restart"/>
            <w:shd w:val="clear" w:color="auto" w:fill="auto"/>
          </w:tcPr>
          <w:p w14:paraId="47A50BAB" w14:textId="736D9352" w:rsidR="003C3F75" w:rsidRPr="00CE7E97" w:rsidRDefault="00F97467" w:rsidP="003C3F75">
            <w:pPr>
              <w:jc w:val="both"/>
              <w:rPr>
                <w:rFonts w:ascii="Arial" w:hAnsi="Arial" w:cs="Arial"/>
                <w:sz w:val="16"/>
                <w:szCs w:val="16"/>
                <w:lang w:val="es-GT"/>
              </w:rPr>
            </w:pPr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>La gestión de residuos sólidos urbanos, especialmente de plásticos, latas y papel, se enfrenta a desafíos críticos en eficiencia y precisión de clasificación, resultando en la acumulación y manejo inadecuado de desechos. En la Zona 3, donde se depositan más de 6 mil toneladas de desechos diariamente, procedentes de la ciudad capital y 14 municipios aledaños, el tratamiento ineficiente incrementa la contaminación y afecta la salud pública. Los sistemas de clasificación actual carecen de la capacidad para manejar el volumen creciente de desechos, reflejando una baja tasa de reciclaje y un inadecuado aprovechamiento de los materiales reciclables.</w:t>
            </w:r>
          </w:p>
        </w:tc>
        <w:tc>
          <w:tcPr>
            <w:tcW w:w="5386" w:type="dxa"/>
            <w:shd w:val="clear" w:color="auto" w:fill="auto"/>
          </w:tcPr>
          <w:p w14:paraId="7DB8176E" w14:textId="21B998D2" w:rsidR="003C3F75" w:rsidRPr="003C3F75" w:rsidRDefault="00F97467" w:rsidP="003C3F75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 xml:space="preserve">¿Cómo puede mejorar la clasificación de desechos sólidos urbanos mediante la integración de técnicas de Deep </w:t>
            </w:r>
            <w:proofErr w:type="spellStart"/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>Learning</w:t>
            </w:r>
            <w:proofErr w:type="spellEnd"/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 xml:space="preserve"> para optimizar la eficiencia y precisión del proceso?</w:t>
            </w:r>
          </w:p>
        </w:tc>
        <w:tc>
          <w:tcPr>
            <w:tcW w:w="4495" w:type="dxa"/>
            <w:shd w:val="clear" w:color="auto" w:fill="auto"/>
          </w:tcPr>
          <w:p w14:paraId="1F3AD02C" w14:textId="0CC64913" w:rsidR="003C3F75" w:rsidRPr="00214B19" w:rsidRDefault="00F97467" w:rsidP="003C3F75">
            <w:pPr>
              <w:jc w:val="both"/>
              <w:rPr>
                <w:rFonts w:ascii="Arial" w:eastAsia="Calibri" w:hAnsi="Arial" w:cs="Arial"/>
                <w:sz w:val="16"/>
                <w:szCs w:val="16"/>
                <w:lang w:val="es-GT"/>
              </w:rPr>
            </w:pPr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 xml:space="preserve">Desarrollar e implementar un modelo de clasificación de desechos sólidos urbanos basado en técnicas de Deep </w:t>
            </w:r>
            <w:proofErr w:type="spellStart"/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>Learning</w:t>
            </w:r>
            <w:proofErr w:type="spellEnd"/>
            <w:r w:rsidRPr="00F97467">
              <w:rPr>
                <w:rFonts w:ascii="Arial" w:hAnsi="Arial" w:cs="Arial"/>
                <w:sz w:val="16"/>
                <w:szCs w:val="16"/>
                <w:lang w:val="es-GT"/>
              </w:rPr>
              <w:t xml:space="preserve"> que mejore significativamente la eficiencia y precisión del proceso de reciclaje.</w:t>
            </w:r>
          </w:p>
        </w:tc>
      </w:tr>
      <w:tr w:rsidR="003C3F75" w:rsidRPr="00EA6198" w14:paraId="0894A393" w14:textId="77777777" w:rsidTr="00F75A54">
        <w:tc>
          <w:tcPr>
            <w:tcW w:w="3681" w:type="dxa"/>
            <w:vMerge/>
            <w:shd w:val="clear" w:color="auto" w:fill="auto"/>
          </w:tcPr>
          <w:p w14:paraId="6F256DDB" w14:textId="77777777" w:rsidR="003C3F75" w:rsidRPr="00EA6198" w:rsidRDefault="003C3F75" w:rsidP="003C3F7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F99"/>
          </w:tcPr>
          <w:p w14:paraId="09F45B1B" w14:textId="77777777" w:rsidR="003C3F75" w:rsidRPr="00EA6198" w:rsidRDefault="003C3F75" w:rsidP="003C3F75">
            <w:pPr>
              <w:jc w:val="center"/>
              <w:rPr>
                <w:rFonts w:ascii="Arial" w:eastAsia="Calibri" w:hAnsi="Arial" w:cs="Arial"/>
                <w:b/>
              </w:rPr>
            </w:pPr>
            <w:r w:rsidRPr="00EA6198">
              <w:rPr>
                <w:rFonts w:ascii="Arial" w:eastAsia="Calibri" w:hAnsi="Arial" w:cs="Arial"/>
                <w:b/>
              </w:rPr>
              <w:t>PREGUNTAS INVESTIGATIVAS</w:t>
            </w:r>
          </w:p>
        </w:tc>
        <w:tc>
          <w:tcPr>
            <w:tcW w:w="4495" w:type="dxa"/>
            <w:shd w:val="clear" w:color="auto" w:fill="FFFF99"/>
          </w:tcPr>
          <w:p w14:paraId="7E57C7B0" w14:textId="77777777" w:rsidR="003C3F75" w:rsidRPr="00EA6198" w:rsidRDefault="003C3F75" w:rsidP="003C3F75">
            <w:pPr>
              <w:jc w:val="center"/>
              <w:rPr>
                <w:rFonts w:ascii="Arial" w:eastAsia="Calibri" w:hAnsi="Arial" w:cs="Arial"/>
                <w:b/>
              </w:rPr>
            </w:pPr>
            <w:r w:rsidRPr="00EA6198">
              <w:rPr>
                <w:rFonts w:ascii="Arial" w:eastAsia="Calibri" w:hAnsi="Arial" w:cs="Arial"/>
                <w:b/>
              </w:rPr>
              <w:t>OBJETIVOS ESPECÍFICOS</w:t>
            </w:r>
          </w:p>
        </w:tc>
      </w:tr>
      <w:tr w:rsidR="003C3F75" w:rsidRPr="00EA6198" w14:paraId="1FCF9911" w14:textId="77777777" w:rsidTr="00EA66E0">
        <w:tc>
          <w:tcPr>
            <w:tcW w:w="3681" w:type="dxa"/>
            <w:vMerge/>
            <w:shd w:val="clear" w:color="auto" w:fill="auto"/>
          </w:tcPr>
          <w:p w14:paraId="495402F6" w14:textId="77777777" w:rsidR="003C3F75" w:rsidRPr="00EA6198" w:rsidRDefault="003C3F75" w:rsidP="003C3F7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498BA72F" w14:textId="77777777" w:rsidR="00F97467" w:rsidRPr="00F97467" w:rsidRDefault="00F97467" w:rsidP="00F974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eastAsia="Calibri" w:hAnsi="Arial" w:cs="Arial"/>
                <w:sz w:val="16"/>
                <w:szCs w:val="16"/>
              </w:rPr>
            </w:pPr>
            <w:r w:rsidRPr="00F97467">
              <w:rPr>
                <w:rFonts w:ascii="Arial" w:eastAsia="Calibri" w:hAnsi="Arial" w:cs="Arial"/>
                <w:sz w:val="16"/>
                <w:szCs w:val="16"/>
              </w:rPr>
              <w:t xml:space="preserve">¿De qué manera afecta la precisión del modelo de Deep </w:t>
            </w:r>
            <w:proofErr w:type="spellStart"/>
            <w:r w:rsidRPr="00F97467">
              <w:rPr>
                <w:rFonts w:ascii="Arial" w:eastAsia="Calibri" w:hAnsi="Arial" w:cs="Arial"/>
                <w:sz w:val="16"/>
                <w:szCs w:val="16"/>
              </w:rPr>
              <w:t>Learning</w:t>
            </w:r>
            <w:proofErr w:type="spellEnd"/>
            <w:r w:rsidRPr="00F97467">
              <w:rPr>
                <w:rFonts w:ascii="Arial" w:eastAsia="Calibri" w:hAnsi="Arial" w:cs="Arial"/>
                <w:sz w:val="16"/>
                <w:szCs w:val="16"/>
              </w:rPr>
              <w:t xml:space="preserve"> en la clasificación de desechos sólidos urbanos a la eficiencia general del sistema de gestión de residuos?</w:t>
            </w:r>
          </w:p>
          <w:p w14:paraId="0D998C78" w14:textId="77777777" w:rsidR="00F97467" w:rsidRPr="00F97467" w:rsidRDefault="00F97467" w:rsidP="00F97467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eastAsia="Calibri" w:hAnsi="Arial" w:cs="Arial"/>
                <w:sz w:val="16"/>
                <w:szCs w:val="16"/>
              </w:rPr>
            </w:pPr>
            <w:r w:rsidRPr="00F97467">
              <w:rPr>
                <w:rFonts w:ascii="Arial" w:eastAsia="Calibri" w:hAnsi="Arial" w:cs="Arial"/>
                <w:sz w:val="16"/>
                <w:szCs w:val="16"/>
              </w:rPr>
              <w:t xml:space="preserve">¿Cuál es el impacto en la reducción de la huella ambiental al implementar un sistema de clasificación de desechos basado en Deep </w:t>
            </w:r>
            <w:proofErr w:type="spellStart"/>
            <w:r w:rsidRPr="00F97467">
              <w:rPr>
                <w:rFonts w:ascii="Arial" w:eastAsia="Calibri" w:hAnsi="Arial" w:cs="Arial"/>
                <w:sz w:val="16"/>
                <w:szCs w:val="16"/>
              </w:rPr>
              <w:t>Learning</w:t>
            </w:r>
            <w:proofErr w:type="spellEnd"/>
            <w:r w:rsidRPr="00F97467">
              <w:rPr>
                <w:rFonts w:ascii="Arial" w:eastAsia="Calibri" w:hAnsi="Arial" w:cs="Arial"/>
                <w:sz w:val="16"/>
                <w:szCs w:val="16"/>
              </w:rPr>
              <w:t>?</w:t>
            </w:r>
          </w:p>
          <w:p w14:paraId="59AE2964" w14:textId="2E6ACE70" w:rsidR="00405CC3" w:rsidRPr="00F97467" w:rsidRDefault="00F97467" w:rsidP="003C3F75">
            <w:pPr>
              <w:pStyle w:val="Prrafodelista"/>
              <w:numPr>
                <w:ilvl w:val="0"/>
                <w:numId w:val="35"/>
              </w:numPr>
              <w:jc w:val="both"/>
              <w:rPr>
                <w:rFonts w:ascii="Arial" w:eastAsia="Calibri" w:hAnsi="Arial" w:cs="Arial"/>
                <w:sz w:val="16"/>
                <w:szCs w:val="16"/>
              </w:rPr>
            </w:pPr>
            <w:r w:rsidRPr="00F97467">
              <w:rPr>
                <w:rFonts w:ascii="Arial" w:eastAsia="Calibri" w:hAnsi="Arial" w:cs="Arial"/>
                <w:sz w:val="16"/>
                <w:szCs w:val="16"/>
              </w:rPr>
              <w:t xml:space="preserve">¿En qué medida puede un sistema de clasificación asistido por Deep </w:t>
            </w:r>
            <w:proofErr w:type="spellStart"/>
            <w:r w:rsidRPr="00F97467">
              <w:rPr>
                <w:rFonts w:ascii="Arial" w:eastAsia="Calibri" w:hAnsi="Arial" w:cs="Arial"/>
                <w:sz w:val="16"/>
                <w:szCs w:val="16"/>
              </w:rPr>
              <w:t>Learning</w:t>
            </w:r>
            <w:proofErr w:type="spellEnd"/>
            <w:r w:rsidRPr="00F97467">
              <w:rPr>
                <w:rFonts w:ascii="Arial" w:eastAsia="Calibri" w:hAnsi="Arial" w:cs="Arial"/>
                <w:sz w:val="16"/>
                <w:szCs w:val="16"/>
              </w:rPr>
              <w:t xml:space="preserve"> aumentar el porcentaje de materiales reciclados recuperados?</w:t>
            </w:r>
          </w:p>
          <w:p w14:paraId="456E389D" w14:textId="5BDD4FB1" w:rsidR="003C3F75" w:rsidRPr="00896704" w:rsidRDefault="003C3F75" w:rsidP="003C3F75">
            <w:pPr>
              <w:jc w:val="both"/>
              <w:rPr>
                <w:rFonts w:ascii="Arial" w:eastAsia="Calibri" w:hAnsi="Arial" w:cs="Arial"/>
                <w:sz w:val="16"/>
                <w:szCs w:val="16"/>
              </w:rPr>
            </w:pPr>
          </w:p>
        </w:tc>
        <w:tc>
          <w:tcPr>
            <w:tcW w:w="4495" w:type="dxa"/>
            <w:shd w:val="clear" w:color="auto" w:fill="auto"/>
          </w:tcPr>
          <w:p w14:paraId="100D680C" w14:textId="77777777" w:rsidR="00F97467" w:rsidRPr="00F97467" w:rsidRDefault="00F97467" w:rsidP="00F9746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F97467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¿De qué manera afecta la precisión del modelo de Deep </w:t>
            </w:r>
            <w:proofErr w:type="spellStart"/>
            <w:r w:rsidRPr="00F97467">
              <w:rPr>
                <w:rFonts w:ascii="Arial" w:hAnsi="Arial" w:cs="Arial"/>
                <w:bCs/>
                <w:sz w:val="16"/>
                <w:szCs w:val="16"/>
                <w:lang w:val="es-ES"/>
              </w:rPr>
              <w:t>Learning</w:t>
            </w:r>
            <w:proofErr w:type="spellEnd"/>
            <w:r w:rsidRPr="00F97467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 en la clasificación de desechos sólidos urbanos a la eficiencia general del sistema de gestión de residuos?</w:t>
            </w:r>
          </w:p>
          <w:p w14:paraId="6D5D5851" w14:textId="77777777" w:rsidR="00F97467" w:rsidRPr="00F97467" w:rsidRDefault="00F97467" w:rsidP="00F97467">
            <w:pPr>
              <w:pStyle w:val="Prrafodelista"/>
              <w:numPr>
                <w:ilvl w:val="0"/>
                <w:numId w:val="27"/>
              </w:numPr>
              <w:spacing w:after="0" w:line="240" w:lineRule="auto"/>
              <w:jc w:val="both"/>
              <w:rPr>
                <w:rFonts w:ascii="Arial" w:hAnsi="Arial" w:cs="Arial"/>
                <w:bCs/>
                <w:sz w:val="16"/>
                <w:szCs w:val="16"/>
                <w:lang w:val="es-ES"/>
              </w:rPr>
            </w:pPr>
            <w:r w:rsidRPr="00F97467">
              <w:rPr>
                <w:rFonts w:ascii="Arial" w:hAnsi="Arial" w:cs="Arial"/>
                <w:bCs/>
                <w:sz w:val="16"/>
                <w:szCs w:val="16"/>
                <w:lang w:val="es-ES"/>
              </w:rPr>
              <w:t xml:space="preserve">¿Cuál es el impacto en la reducción de la huella ambiental al implementar un sistema de clasificación de desechos basado en Deep </w:t>
            </w:r>
            <w:proofErr w:type="spellStart"/>
            <w:r w:rsidRPr="00F97467">
              <w:rPr>
                <w:rFonts w:ascii="Arial" w:hAnsi="Arial" w:cs="Arial"/>
                <w:bCs/>
                <w:sz w:val="16"/>
                <w:szCs w:val="16"/>
                <w:lang w:val="es-ES"/>
              </w:rPr>
              <w:t>Learning</w:t>
            </w:r>
            <w:proofErr w:type="spellEnd"/>
            <w:r w:rsidRPr="00F97467">
              <w:rPr>
                <w:rFonts w:ascii="Arial" w:hAnsi="Arial" w:cs="Arial"/>
                <w:bCs/>
                <w:sz w:val="16"/>
                <w:szCs w:val="16"/>
                <w:lang w:val="es-ES"/>
              </w:rPr>
              <w:t>?</w:t>
            </w:r>
          </w:p>
          <w:p w14:paraId="364C1508" w14:textId="69D8D03D" w:rsidR="00E0731A" w:rsidRPr="00F97467" w:rsidRDefault="00F97467" w:rsidP="00F97467">
            <w:pPr>
              <w:pStyle w:val="Prrafodelista"/>
              <w:numPr>
                <w:ilvl w:val="0"/>
                <w:numId w:val="27"/>
              </w:numPr>
              <w:jc w:val="both"/>
              <w:rPr>
                <w:rFonts w:ascii="Arial" w:hAnsi="Arial" w:cs="Arial"/>
                <w:bCs/>
                <w:sz w:val="16"/>
                <w:szCs w:val="16"/>
              </w:rPr>
            </w:pPr>
            <w:r w:rsidRPr="00F97467">
              <w:rPr>
                <w:rFonts w:ascii="Arial" w:hAnsi="Arial" w:cs="Arial"/>
                <w:bCs/>
                <w:sz w:val="16"/>
                <w:szCs w:val="16"/>
              </w:rPr>
              <w:t xml:space="preserve">¿En qué medida puede un sistema de clasificación asistido por Deep </w:t>
            </w:r>
            <w:proofErr w:type="spellStart"/>
            <w:r w:rsidRPr="00F97467">
              <w:rPr>
                <w:rFonts w:ascii="Arial" w:hAnsi="Arial" w:cs="Arial"/>
                <w:bCs/>
                <w:sz w:val="16"/>
                <w:szCs w:val="16"/>
              </w:rPr>
              <w:t>Learning</w:t>
            </w:r>
            <w:proofErr w:type="spellEnd"/>
            <w:r w:rsidRPr="00F97467">
              <w:rPr>
                <w:rFonts w:ascii="Arial" w:hAnsi="Arial" w:cs="Arial"/>
                <w:bCs/>
                <w:sz w:val="16"/>
                <w:szCs w:val="16"/>
              </w:rPr>
              <w:t xml:space="preserve"> aumentar el porcentaje de materiales reciclados recuperados?</w:t>
            </w:r>
          </w:p>
        </w:tc>
      </w:tr>
      <w:tr w:rsidR="003C3F75" w:rsidRPr="00EA6198" w14:paraId="01C3AEAA" w14:textId="77777777" w:rsidTr="00F75A54">
        <w:tc>
          <w:tcPr>
            <w:tcW w:w="3681" w:type="dxa"/>
            <w:vMerge/>
            <w:shd w:val="clear" w:color="auto" w:fill="auto"/>
          </w:tcPr>
          <w:p w14:paraId="7A2FEDC0" w14:textId="77777777" w:rsidR="003C3F75" w:rsidRPr="00EA6198" w:rsidRDefault="003C3F75" w:rsidP="003C3F7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FFFF99"/>
          </w:tcPr>
          <w:p w14:paraId="1BC0D105" w14:textId="7DB7FBE1" w:rsidR="003C3F75" w:rsidRPr="00F75A54" w:rsidRDefault="003C3F75" w:rsidP="003C3F75">
            <w:pPr>
              <w:jc w:val="center"/>
              <w:rPr>
                <w:rFonts w:ascii="Arial" w:eastAsia="Calibri" w:hAnsi="Arial" w:cs="Arial"/>
                <w:b/>
              </w:rPr>
            </w:pPr>
            <w:r w:rsidRPr="00F75A54">
              <w:rPr>
                <w:rFonts w:ascii="Arial" w:eastAsia="Calibri" w:hAnsi="Arial" w:cs="Arial"/>
                <w:b/>
              </w:rPr>
              <w:t>TIPO DE MUESTREO Y MUESTRA</w:t>
            </w:r>
          </w:p>
        </w:tc>
        <w:tc>
          <w:tcPr>
            <w:tcW w:w="4495" w:type="dxa"/>
            <w:shd w:val="clear" w:color="auto" w:fill="FFFF99"/>
          </w:tcPr>
          <w:p w14:paraId="4F1F6071" w14:textId="4BF542E7" w:rsidR="003C3F75" w:rsidRPr="00F75A54" w:rsidRDefault="003C3F75" w:rsidP="003C3F75">
            <w:pPr>
              <w:jc w:val="center"/>
              <w:rPr>
                <w:rFonts w:ascii="Arial" w:eastAsia="Calibri" w:hAnsi="Arial" w:cs="Arial"/>
                <w:b/>
              </w:rPr>
            </w:pPr>
            <w:r w:rsidRPr="00F75A54">
              <w:rPr>
                <w:rFonts w:ascii="Arial" w:eastAsia="Calibri" w:hAnsi="Arial" w:cs="Arial"/>
                <w:b/>
              </w:rPr>
              <w:t>TÉCNICAS E INSTRUMENTOS</w:t>
            </w:r>
          </w:p>
        </w:tc>
      </w:tr>
      <w:tr w:rsidR="003C3F75" w:rsidRPr="00EA6198" w14:paraId="1A6FB687" w14:textId="77777777" w:rsidTr="00EA66E0">
        <w:tc>
          <w:tcPr>
            <w:tcW w:w="3681" w:type="dxa"/>
            <w:vMerge/>
            <w:shd w:val="clear" w:color="auto" w:fill="auto"/>
          </w:tcPr>
          <w:p w14:paraId="4B105A8B" w14:textId="77777777" w:rsidR="003C3F75" w:rsidRPr="00EA6198" w:rsidRDefault="003C3F75" w:rsidP="003C3F75">
            <w:pPr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5386" w:type="dxa"/>
            <w:shd w:val="clear" w:color="auto" w:fill="auto"/>
          </w:tcPr>
          <w:p w14:paraId="395DC0A8" w14:textId="0C78F85C" w:rsidR="003C3F75" w:rsidRPr="00EA6198" w:rsidRDefault="003C3F75" w:rsidP="007A0DF7">
            <w:pPr>
              <w:pStyle w:val="Prrafodelista"/>
              <w:ind w:left="360"/>
              <w:rPr>
                <w:rFonts w:ascii="Arial" w:eastAsia="Calibri" w:hAnsi="Arial" w:cs="Arial"/>
                <w:sz w:val="20"/>
                <w:szCs w:val="20"/>
              </w:rPr>
            </w:pPr>
          </w:p>
        </w:tc>
        <w:tc>
          <w:tcPr>
            <w:tcW w:w="4495" w:type="dxa"/>
            <w:shd w:val="clear" w:color="auto" w:fill="auto"/>
          </w:tcPr>
          <w:p w14:paraId="5CB4AD78" w14:textId="18CD1DC2" w:rsidR="003C3F75" w:rsidRPr="003531F7" w:rsidRDefault="003C3F75" w:rsidP="007A0DF7">
            <w:pPr>
              <w:pStyle w:val="Prrafodelista"/>
              <w:rPr>
                <w:rFonts w:ascii="Arial" w:eastAsia="Calibri" w:hAnsi="Arial" w:cs="Arial"/>
                <w:sz w:val="16"/>
                <w:szCs w:val="16"/>
              </w:rPr>
            </w:pPr>
          </w:p>
        </w:tc>
      </w:tr>
    </w:tbl>
    <w:p w14:paraId="745292F6" w14:textId="77777777" w:rsidR="00B1237B" w:rsidRDefault="00B1237B" w:rsidP="002C6B9C">
      <w:pPr>
        <w:spacing w:after="160" w:line="259" w:lineRule="auto"/>
        <w:rPr>
          <w:rFonts w:ascii="Arial" w:eastAsia="Calibri" w:hAnsi="Arial" w:cs="Arial"/>
          <w:bCs/>
        </w:rPr>
      </w:pPr>
    </w:p>
    <w:sectPr w:rsidR="00B1237B" w:rsidSect="0076724D">
      <w:pgSz w:w="15840" w:h="12240" w:orient="landscape" w:code="1"/>
      <w:pgMar w:top="1134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4" type="#_x0000_t75" style="width:168.7pt;height:168.7pt" o:bullet="t">
        <v:imagedata r:id="rId1" o:title="HERRAJE"/>
      </v:shape>
    </w:pict>
  </w:numPicBullet>
  <w:numPicBullet w:numPicBulletId="1">
    <w:pict>
      <v:shape id="_x0000_i1065" type="#_x0000_t75" style="width:479.8pt;height:479.8pt" o:bullet="t">
        <v:imagedata r:id="rId2" o:title="c"/>
      </v:shape>
    </w:pict>
  </w:numPicBullet>
  <w:abstractNum w:abstractNumId="0" w15:restartNumberingAfterBreak="0">
    <w:nsid w:val="03B3258C"/>
    <w:multiLevelType w:val="hybridMultilevel"/>
    <w:tmpl w:val="473AF34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182C1F"/>
    <w:multiLevelType w:val="hybridMultilevel"/>
    <w:tmpl w:val="127A1688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79604E"/>
    <w:multiLevelType w:val="hybridMultilevel"/>
    <w:tmpl w:val="C358A71E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08A31E2"/>
    <w:multiLevelType w:val="multilevel"/>
    <w:tmpl w:val="100A001D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080" w:hanging="360"/>
      </w:pPr>
    </w:lvl>
    <w:lvl w:ilvl="2">
      <w:start w:val="1"/>
      <w:numFmt w:val="lowerRoman"/>
      <w:lvlText w:val="%3)"/>
      <w:lvlJc w:val="left"/>
      <w:pPr>
        <w:ind w:left="1440" w:hanging="360"/>
      </w:pPr>
    </w:lvl>
    <w:lvl w:ilvl="3">
      <w:start w:val="1"/>
      <w:numFmt w:val="decimal"/>
      <w:lvlText w:val="(%4)"/>
      <w:lvlJc w:val="left"/>
      <w:pPr>
        <w:ind w:left="1800" w:hanging="360"/>
      </w:pPr>
    </w:lvl>
    <w:lvl w:ilvl="4">
      <w:start w:val="1"/>
      <w:numFmt w:val="lowerLetter"/>
      <w:lvlText w:val="(%5)"/>
      <w:lvlJc w:val="left"/>
      <w:pPr>
        <w:ind w:left="2160" w:hanging="360"/>
      </w:pPr>
    </w:lvl>
    <w:lvl w:ilvl="5">
      <w:start w:val="1"/>
      <w:numFmt w:val="lowerRoman"/>
      <w:lvlText w:val="(%6)"/>
      <w:lvlJc w:val="left"/>
      <w:pPr>
        <w:ind w:left="2520" w:hanging="360"/>
      </w:pPr>
    </w:lvl>
    <w:lvl w:ilvl="6">
      <w:start w:val="1"/>
      <w:numFmt w:val="decimal"/>
      <w:lvlText w:val="%7."/>
      <w:lvlJc w:val="left"/>
      <w:pPr>
        <w:ind w:left="2880" w:hanging="360"/>
      </w:pPr>
    </w:lvl>
    <w:lvl w:ilvl="7">
      <w:start w:val="1"/>
      <w:numFmt w:val="lowerLetter"/>
      <w:lvlText w:val="%8."/>
      <w:lvlJc w:val="left"/>
      <w:pPr>
        <w:ind w:left="3240" w:hanging="360"/>
      </w:pPr>
    </w:lvl>
    <w:lvl w:ilvl="8">
      <w:start w:val="1"/>
      <w:numFmt w:val="lowerRoman"/>
      <w:lvlText w:val="%9."/>
      <w:lvlJc w:val="left"/>
      <w:pPr>
        <w:ind w:left="3600" w:hanging="360"/>
      </w:pPr>
    </w:lvl>
  </w:abstractNum>
  <w:abstractNum w:abstractNumId="4" w15:restartNumberingAfterBreak="0">
    <w:nsid w:val="14FC292D"/>
    <w:multiLevelType w:val="multilevel"/>
    <w:tmpl w:val="B176A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91E4CB2"/>
    <w:multiLevelType w:val="hybridMultilevel"/>
    <w:tmpl w:val="1B142CC8"/>
    <w:lvl w:ilvl="0" w:tplc="455E7F0A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115405E4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60168B34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086BB2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74C0C42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83D2792E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7CE612B8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8F04D3E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CB8AA1C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19CA1A26"/>
    <w:multiLevelType w:val="hybridMultilevel"/>
    <w:tmpl w:val="8FB0F888"/>
    <w:lvl w:ilvl="0" w:tplc="100A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23036B87"/>
    <w:multiLevelType w:val="hybridMultilevel"/>
    <w:tmpl w:val="D3A2AAF4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49D53F7"/>
    <w:multiLevelType w:val="hybridMultilevel"/>
    <w:tmpl w:val="2F80A4B4"/>
    <w:lvl w:ilvl="0" w:tplc="36B0460A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5F26BA1"/>
    <w:multiLevelType w:val="hybridMultilevel"/>
    <w:tmpl w:val="A66891E8"/>
    <w:lvl w:ilvl="0" w:tplc="100A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FFFFFFFF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FFFFFFFF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0" w15:restartNumberingAfterBreak="0">
    <w:nsid w:val="32286F3B"/>
    <w:multiLevelType w:val="hybridMultilevel"/>
    <w:tmpl w:val="FDB25C66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2825BB9"/>
    <w:multiLevelType w:val="multilevel"/>
    <w:tmpl w:val="100A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38165FE2"/>
    <w:multiLevelType w:val="hybridMultilevel"/>
    <w:tmpl w:val="4E9C4B08"/>
    <w:lvl w:ilvl="0" w:tplc="F8569E7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F6A1A0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1E6A3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D20F14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84683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B0E8D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93276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962FE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2C10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39CF684B"/>
    <w:multiLevelType w:val="hybridMultilevel"/>
    <w:tmpl w:val="72F0BB7A"/>
    <w:lvl w:ilvl="0" w:tplc="10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010DCE"/>
    <w:multiLevelType w:val="hybridMultilevel"/>
    <w:tmpl w:val="6E3C8C22"/>
    <w:lvl w:ilvl="0" w:tplc="1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42296E4C"/>
    <w:multiLevelType w:val="hybridMultilevel"/>
    <w:tmpl w:val="58D44E6C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36A6AF2"/>
    <w:multiLevelType w:val="hybridMultilevel"/>
    <w:tmpl w:val="2C4838F4"/>
    <w:lvl w:ilvl="0" w:tplc="7CB465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4C75BF2"/>
    <w:multiLevelType w:val="hybridMultilevel"/>
    <w:tmpl w:val="C966EAE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4AD46542"/>
    <w:multiLevelType w:val="hybridMultilevel"/>
    <w:tmpl w:val="B1C084F0"/>
    <w:lvl w:ilvl="0" w:tplc="100A0017">
      <w:start w:val="1"/>
      <w:numFmt w:val="lowerLetter"/>
      <w:lvlText w:val="%1)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BE605D4"/>
    <w:multiLevelType w:val="hybridMultilevel"/>
    <w:tmpl w:val="67D2684A"/>
    <w:lvl w:ilvl="0" w:tplc="10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0" w15:restartNumberingAfterBreak="0">
    <w:nsid w:val="4CFE6D1B"/>
    <w:multiLevelType w:val="hybridMultilevel"/>
    <w:tmpl w:val="D78490CE"/>
    <w:lvl w:ilvl="0" w:tplc="10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40A422E"/>
    <w:multiLevelType w:val="hybridMultilevel"/>
    <w:tmpl w:val="C966EAEA"/>
    <w:lvl w:ilvl="0" w:tplc="100A000F">
      <w:start w:val="1"/>
      <w:numFmt w:val="decimal"/>
      <w:lvlText w:val="%1."/>
      <w:lvlJc w:val="left"/>
      <w:pPr>
        <w:ind w:left="360" w:hanging="360"/>
      </w:p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57BD2616"/>
    <w:multiLevelType w:val="multilevel"/>
    <w:tmpl w:val="B78296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3" w15:restartNumberingAfterBreak="0">
    <w:nsid w:val="598A5A39"/>
    <w:multiLevelType w:val="hybridMultilevel"/>
    <w:tmpl w:val="30742CC2"/>
    <w:lvl w:ilvl="0" w:tplc="1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4" w15:restartNumberingAfterBreak="0">
    <w:nsid w:val="5B1F76F8"/>
    <w:multiLevelType w:val="hybridMultilevel"/>
    <w:tmpl w:val="B3822CA0"/>
    <w:lvl w:ilvl="0" w:tplc="10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A2B46EC"/>
    <w:multiLevelType w:val="hybridMultilevel"/>
    <w:tmpl w:val="93247796"/>
    <w:lvl w:ilvl="0" w:tplc="100A0019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781E8A"/>
    <w:multiLevelType w:val="multilevel"/>
    <w:tmpl w:val="78F607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6C653FAA"/>
    <w:multiLevelType w:val="hybridMultilevel"/>
    <w:tmpl w:val="0EE02D16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0412F90"/>
    <w:multiLevelType w:val="hybridMultilevel"/>
    <w:tmpl w:val="ECE2216C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 w15:restartNumberingAfterBreak="0">
    <w:nsid w:val="71CA1791"/>
    <w:multiLevelType w:val="hybridMultilevel"/>
    <w:tmpl w:val="171C121A"/>
    <w:lvl w:ilvl="0" w:tplc="10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50F11BB"/>
    <w:multiLevelType w:val="hybridMultilevel"/>
    <w:tmpl w:val="5D2A6718"/>
    <w:lvl w:ilvl="0" w:tplc="7CB46504">
      <w:start w:val="1"/>
      <w:numFmt w:val="bullet"/>
      <w:lvlText w:val=""/>
      <w:lvlPicBulletId w:val="1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755D33DD"/>
    <w:multiLevelType w:val="hybridMultilevel"/>
    <w:tmpl w:val="A852DA1E"/>
    <w:lvl w:ilvl="0" w:tplc="100A0001">
      <w:start w:val="1"/>
      <w:numFmt w:val="bullet"/>
      <w:lvlText w:val=""/>
      <w:lvlJc w:val="left"/>
      <w:pPr>
        <w:ind w:left="662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382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02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22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542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262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982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02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22" w:hanging="360"/>
      </w:pPr>
      <w:rPr>
        <w:rFonts w:ascii="Wingdings" w:hAnsi="Wingdings" w:hint="default"/>
      </w:rPr>
    </w:lvl>
  </w:abstractNum>
  <w:abstractNum w:abstractNumId="32" w15:restartNumberingAfterBreak="0">
    <w:nsid w:val="7BE551CD"/>
    <w:multiLevelType w:val="hybridMultilevel"/>
    <w:tmpl w:val="E2102F14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C9A778C"/>
    <w:multiLevelType w:val="hybridMultilevel"/>
    <w:tmpl w:val="A156FFCA"/>
    <w:lvl w:ilvl="0" w:tplc="0ADA8A2E">
      <w:start w:val="1"/>
      <w:numFmt w:val="lowerLetter"/>
      <w:lvlText w:val="%1."/>
      <w:lvlJc w:val="left"/>
      <w:pPr>
        <w:ind w:left="36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080" w:hanging="360"/>
      </w:pPr>
    </w:lvl>
    <w:lvl w:ilvl="2" w:tplc="100A001B" w:tentative="1">
      <w:start w:val="1"/>
      <w:numFmt w:val="lowerRoman"/>
      <w:lvlText w:val="%3."/>
      <w:lvlJc w:val="right"/>
      <w:pPr>
        <w:ind w:left="1800" w:hanging="180"/>
      </w:pPr>
    </w:lvl>
    <w:lvl w:ilvl="3" w:tplc="100A000F" w:tentative="1">
      <w:start w:val="1"/>
      <w:numFmt w:val="decimal"/>
      <w:lvlText w:val="%4."/>
      <w:lvlJc w:val="left"/>
      <w:pPr>
        <w:ind w:left="2520" w:hanging="360"/>
      </w:pPr>
    </w:lvl>
    <w:lvl w:ilvl="4" w:tplc="100A0019" w:tentative="1">
      <w:start w:val="1"/>
      <w:numFmt w:val="lowerLetter"/>
      <w:lvlText w:val="%5."/>
      <w:lvlJc w:val="left"/>
      <w:pPr>
        <w:ind w:left="3240" w:hanging="360"/>
      </w:pPr>
    </w:lvl>
    <w:lvl w:ilvl="5" w:tplc="100A001B" w:tentative="1">
      <w:start w:val="1"/>
      <w:numFmt w:val="lowerRoman"/>
      <w:lvlText w:val="%6."/>
      <w:lvlJc w:val="right"/>
      <w:pPr>
        <w:ind w:left="3960" w:hanging="180"/>
      </w:pPr>
    </w:lvl>
    <w:lvl w:ilvl="6" w:tplc="100A000F" w:tentative="1">
      <w:start w:val="1"/>
      <w:numFmt w:val="decimal"/>
      <w:lvlText w:val="%7."/>
      <w:lvlJc w:val="left"/>
      <w:pPr>
        <w:ind w:left="4680" w:hanging="360"/>
      </w:pPr>
    </w:lvl>
    <w:lvl w:ilvl="7" w:tplc="100A0019" w:tentative="1">
      <w:start w:val="1"/>
      <w:numFmt w:val="lowerLetter"/>
      <w:lvlText w:val="%8."/>
      <w:lvlJc w:val="left"/>
      <w:pPr>
        <w:ind w:left="5400" w:hanging="360"/>
      </w:pPr>
    </w:lvl>
    <w:lvl w:ilvl="8" w:tplc="10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4" w15:restartNumberingAfterBreak="0">
    <w:nsid w:val="7E386DFD"/>
    <w:multiLevelType w:val="hybridMultilevel"/>
    <w:tmpl w:val="C012F32E"/>
    <w:lvl w:ilvl="0" w:tplc="100A000D">
      <w:start w:val="1"/>
      <w:numFmt w:val="bullet"/>
      <w:lvlText w:val=""/>
      <w:lvlJc w:val="left"/>
      <w:pPr>
        <w:ind w:left="360" w:hanging="360"/>
      </w:pPr>
      <w:rPr>
        <w:rFonts w:ascii="Wingdings" w:hAnsi="Wingdings" w:hint="default"/>
      </w:rPr>
    </w:lvl>
    <w:lvl w:ilvl="1" w:tplc="10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5" w15:restartNumberingAfterBreak="0">
    <w:nsid w:val="7F9D04AE"/>
    <w:multiLevelType w:val="hybridMultilevel"/>
    <w:tmpl w:val="5476C9E6"/>
    <w:lvl w:ilvl="0" w:tplc="1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25933058">
    <w:abstractNumId w:val="34"/>
  </w:num>
  <w:num w:numId="2" w16cid:durableId="1915431929">
    <w:abstractNumId w:val="17"/>
  </w:num>
  <w:num w:numId="3" w16cid:durableId="447823465">
    <w:abstractNumId w:val="31"/>
  </w:num>
  <w:num w:numId="4" w16cid:durableId="1099564151">
    <w:abstractNumId w:val="21"/>
  </w:num>
  <w:num w:numId="5" w16cid:durableId="394469185">
    <w:abstractNumId w:val="19"/>
  </w:num>
  <w:num w:numId="6" w16cid:durableId="188421892">
    <w:abstractNumId w:val="7"/>
  </w:num>
  <w:num w:numId="7" w16cid:durableId="1382749559">
    <w:abstractNumId w:val="35"/>
  </w:num>
  <w:num w:numId="8" w16cid:durableId="1455320249">
    <w:abstractNumId w:val="25"/>
  </w:num>
  <w:num w:numId="9" w16cid:durableId="303703501">
    <w:abstractNumId w:val="33"/>
  </w:num>
  <w:num w:numId="10" w16cid:durableId="392393551">
    <w:abstractNumId w:val="13"/>
  </w:num>
  <w:num w:numId="11" w16cid:durableId="29185181">
    <w:abstractNumId w:val="14"/>
  </w:num>
  <w:num w:numId="12" w16cid:durableId="1413746204">
    <w:abstractNumId w:val="23"/>
  </w:num>
  <w:num w:numId="13" w16cid:durableId="1340889860">
    <w:abstractNumId w:val="1"/>
  </w:num>
  <w:num w:numId="14" w16cid:durableId="646393871">
    <w:abstractNumId w:val="24"/>
  </w:num>
  <w:num w:numId="15" w16cid:durableId="611858324">
    <w:abstractNumId w:val="18"/>
  </w:num>
  <w:num w:numId="16" w16cid:durableId="1562715018">
    <w:abstractNumId w:val="6"/>
  </w:num>
  <w:num w:numId="17" w16cid:durableId="272179265">
    <w:abstractNumId w:val="12"/>
  </w:num>
  <w:num w:numId="18" w16cid:durableId="145367778">
    <w:abstractNumId w:val="5"/>
  </w:num>
  <w:num w:numId="19" w16cid:durableId="1192959766">
    <w:abstractNumId w:val="20"/>
  </w:num>
  <w:num w:numId="20" w16cid:durableId="1352683764">
    <w:abstractNumId w:val="15"/>
  </w:num>
  <w:num w:numId="21" w16cid:durableId="634145059">
    <w:abstractNumId w:val="32"/>
  </w:num>
  <w:num w:numId="22" w16cid:durableId="1689673339">
    <w:abstractNumId w:val="9"/>
  </w:num>
  <w:num w:numId="23" w16cid:durableId="731083955">
    <w:abstractNumId w:val="0"/>
  </w:num>
  <w:num w:numId="24" w16cid:durableId="100882222">
    <w:abstractNumId w:val="8"/>
  </w:num>
  <w:num w:numId="25" w16cid:durableId="1951274815">
    <w:abstractNumId w:val="30"/>
  </w:num>
  <w:num w:numId="26" w16cid:durableId="263150699">
    <w:abstractNumId w:val="16"/>
  </w:num>
  <w:num w:numId="27" w16cid:durableId="1430856568">
    <w:abstractNumId w:val="29"/>
  </w:num>
  <w:num w:numId="28" w16cid:durableId="1724869601">
    <w:abstractNumId w:val="27"/>
  </w:num>
  <w:num w:numId="29" w16cid:durableId="811823034">
    <w:abstractNumId w:val="2"/>
  </w:num>
  <w:num w:numId="30" w16cid:durableId="317223784">
    <w:abstractNumId w:val="22"/>
  </w:num>
  <w:num w:numId="31" w16cid:durableId="581723875">
    <w:abstractNumId w:val="28"/>
  </w:num>
  <w:num w:numId="32" w16cid:durableId="108210817">
    <w:abstractNumId w:val="4"/>
  </w:num>
  <w:num w:numId="33" w16cid:durableId="862548065">
    <w:abstractNumId w:val="3"/>
  </w:num>
  <w:num w:numId="34" w16cid:durableId="773214000">
    <w:abstractNumId w:val="11"/>
  </w:num>
  <w:num w:numId="35" w16cid:durableId="1895576773">
    <w:abstractNumId w:val="10"/>
  </w:num>
  <w:num w:numId="36" w16cid:durableId="2098012815">
    <w:abstractNumId w:val="2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7F3E"/>
    <w:rsid w:val="00011AA6"/>
    <w:rsid w:val="0002744A"/>
    <w:rsid w:val="000319AE"/>
    <w:rsid w:val="00033A27"/>
    <w:rsid w:val="00037D85"/>
    <w:rsid w:val="000517F9"/>
    <w:rsid w:val="00054759"/>
    <w:rsid w:val="0005792B"/>
    <w:rsid w:val="00095CAA"/>
    <w:rsid w:val="000A228F"/>
    <w:rsid w:val="000B0388"/>
    <w:rsid w:val="000B1919"/>
    <w:rsid w:val="000B7C9C"/>
    <w:rsid w:val="000C5933"/>
    <w:rsid w:val="000C7F8B"/>
    <w:rsid w:val="000D4442"/>
    <w:rsid w:val="000D708C"/>
    <w:rsid w:val="000E1993"/>
    <w:rsid w:val="000E396C"/>
    <w:rsid w:val="000F3B75"/>
    <w:rsid w:val="00110B92"/>
    <w:rsid w:val="00115869"/>
    <w:rsid w:val="0014189B"/>
    <w:rsid w:val="0014341F"/>
    <w:rsid w:val="00144260"/>
    <w:rsid w:val="00147375"/>
    <w:rsid w:val="001548D1"/>
    <w:rsid w:val="00164E13"/>
    <w:rsid w:val="001728D2"/>
    <w:rsid w:val="00187C0A"/>
    <w:rsid w:val="0019091D"/>
    <w:rsid w:val="001928B8"/>
    <w:rsid w:val="001957FB"/>
    <w:rsid w:val="00195F36"/>
    <w:rsid w:val="00196743"/>
    <w:rsid w:val="001A22F1"/>
    <w:rsid w:val="001A5712"/>
    <w:rsid w:val="001A5EE6"/>
    <w:rsid w:val="001D01C4"/>
    <w:rsid w:val="001D25F0"/>
    <w:rsid w:val="001D78A3"/>
    <w:rsid w:val="00207875"/>
    <w:rsid w:val="00214B19"/>
    <w:rsid w:val="00216D81"/>
    <w:rsid w:val="002230A5"/>
    <w:rsid w:val="002274AF"/>
    <w:rsid w:val="00227CC2"/>
    <w:rsid w:val="002306DF"/>
    <w:rsid w:val="00234521"/>
    <w:rsid w:val="002402BF"/>
    <w:rsid w:val="00247D7B"/>
    <w:rsid w:val="00250F55"/>
    <w:rsid w:val="00262DF8"/>
    <w:rsid w:val="00264038"/>
    <w:rsid w:val="002709D8"/>
    <w:rsid w:val="0028650E"/>
    <w:rsid w:val="002A323F"/>
    <w:rsid w:val="002C5A1B"/>
    <w:rsid w:val="002C6B9C"/>
    <w:rsid w:val="002D4F4D"/>
    <w:rsid w:val="002D5EEB"/>
    <w:rsid w:val="002F0245"/>
    <w:rsid w:val="003056CD"/>
    <w:rsid w:val="00314881"/>
    <w:rsid w:val="003164C2"/>
    <w:rsid w:val="003374B7"/>
    <w:rsid w:val="003531F7"/>
    <w:rsid w:val="0038787C"/>
    <w:rsid w:val="00391624"/>
    <w:rsid w:val="003A235B"/>
    <w:rsid w:val="003A44ED"/>
    <w:rsid w:val="003A6744"/>
    <w:rsid w:val="003B2E80"/>
    <w:rsid w:val="003C3F75"/>
    <w:rsid w:val="003F378B"/>
    <w:rsid w:val="00401E2E"/>
    <w:rsid w:val="00405CC3"/>
    <w:rsid w:val="00423DD0"/>
    <w:rsid w:val="00453821"/>
    <w:rsid w:val="004610CF"/>
    <w:rsid w:val="0047173E"/>
    <w:rsid w:val="0047389B"/>
    <w:rsid w:val="00483149"/>
    <w:rsid w:val="004859E8"/>
    <w:rsid w:val="00487EB9"/>
    <w:rsid w:val="004930B6"/>
    <w:rsid w:val="004A033E"/>
    <w:rsid w:val="004A4AA1"/>
    <w:rsid w:val="004B0F32"/>
    <w:rsid w:val="004B7A9E"/>
    <w:rsid w:val="004C0D6C"/>
    <w:rsid w:val="004D3EDE"/>
    <w:rsid w:val="004D56D4"/>
    <w:rsid w:val="004E6123"/>
    <w:rsid w:val="0050160E"/>
    <w:rsid w:val="00507754"/>
    <w:rsid w:val="00517F3E"/>
    <w:rsid w:val="00520184"/>
    <w:rsid w:val="005426DF"/>
    <w:rsid w:val="005468C9"/>
    <w:rsid w:val="00556BB7"/>
    <w:rsid w:val="0058042F"/>
    <w:rsid w:val="005C096E"/>
    <w:rsid w:val="005C7135"/>
    <w:rsid w:val="005C76F8"/>
    <w:rsid w:val="005E3369"/>
    <w:rsid w:val="005F33E0"/>
    <w:rsid w:val="005F61CB"/>
    <w:rsid w:val="00603C53"/>
    <w:rsid w:val="00613518"/>
    <w:rsid w:val="006164E3"/>
    <w:rsid w:val="0061780E"/>
    <w:rsid w:val="00617FD4"/>
    <w:rsid w:val="006535BD"/>
    <w:rsid w:val="00655479"/>
    <w:rsid w:val="006664D7"/>
    <w:rsid w:val="00682B98"/>
    <w:rsid w:val="00686FCF"/>
    <w:rsid w:val="00694A03"/>
    <w:rsid w:val="0069683D"/>
    <w:rsid w:val="006B2D33"/>
    <w:rsid w:val="006B76B4"/>
    <w:rsid w:val="006C5114"/>
    <w:rsid w:val="006C75D6"/>
    <w:rsid w:val="006D09A8"/>
    <w:rsid w:val="00700E4C"/>
    <w:rsid w:val="007214EE"/>
    <w:rsid w:val="00723C02"/>
    <w:rsid w:val="007303AA"/>
    <w:rsid w:val="007319DA"/>
    <w:rsid w:val="00735488"/>
    <w:rsid w:val="00744DB4"/>
    <w:rsid w:val="00754903"/>
    <w:rsid w:val="0076724D"/>
    <w:rsid w:val="00767724"/>
    <w:rsid w:val="00767BDF"/>
    <w:rsid w:val="007744F7"/>
    <w:rsid w:val="0077734A"/>
    <w:rsid w:val="00786336"/>
    <w:rsid w:val="007901F7"/>
    <w:rsid w:val="00791D4E"/>
    <w:rsid w:val="007A0DF7"/>
    <w:rsid w:val="007A3781"/>
    <w:rsid w:val="007A6726"/>
    <w:rsid w:val="007B207E"/>
    <w:rsid w:val="007B3C19"/>
    <w:rsid w:val="007B57BB"/>
    <w:rsid w:val="007B7261"/>
    <w:rsid w:val="007C5AD4"/>
    <w:rsid w:val="007C5F73"/>
    <w:rsid w:val="007D30AE"/>
    <w:rsid w:val="007D6309"/>
    <w:rsid w:val="007D784D"/>
    <w:rsid w:val="007F250E"/>
    <w:rsid w:val="00801CA7"/>
    <w:rsid w:val="0080349B"/>
    <w:rsid w:val="008056C0"/>
    <w:rsid w:val="00807E23"/>
    <w:rsid w:val="008225FC"/>
    <w:rsid w:val="008348ED"/>
    <w:rsid w:val="008357DA"/>
    <w:rsid w:val="00837F78"/>
    <w:rsid w:val="0087301A"/>
    <w:rsid w:val="008853B7"/>
    <w:rsid w:val="00896704"/>
    <w:rsid w:val="00897046"/>
    <w:rsid w:val="008973A8"/>
    <w:rsid w:val="008B356B"/>
    <w:rsid w:val="008C53D6"/>
    <w:rsid w:val="008D6AEA"/>
    <w:rsid w:val="00907520"/>
    <w:rsid w:val="00914004"/>
    <w:rsid w:val="009160A0"/>
    <w:rsid w:val="009218C1"/>
    <w:rsid w:val="009340CB"/>
    <w:rsid w:val="00944226"/>
    <w:rsid w:val="00946F72"/>
    <w:rsid w:val="00947F72"/>
    <w:rsid w:val="00952C91"/>
    <w:rsid w:val="0096711B"/>
    <w:rsid w:val="00990A90"/>
    <w:rsid w:val="00996CDC"/>
    <w:rsid w:val="009A06EA"/>
    <w:rsid w:val="009A2922"/>
    <w:rsid w:val="009A2E98"/>
    <w:rsid w:val="009A3E08"/>
    <w:rsid w:val="009B53C3"/>
    <w:rsid w:val="009E3CB7"/>
    <w:rsid w:val="009E5D16"/>
    <w:rsid w:val="00A04961"/>
    <w:rsid w:val="00A1607F"/>
    <w:rsid w:val="00A162DB"/>
    <w:rsid w:val="00A16369"/>
    <w:rsid w:val="00A1716B"/>
    <w:rsid w:val="00A20B1B"/>
    <w:rsid w:val="00A5412B"/>
    <w:rsid w:val="00A81190"/>
    <w:rsid w:val="00A857A4"/>
    <w:rsid w:val="00AA0C4D"/>
    <w:rsid w:val="00AA447A"/>
    <w:rsid w:val="00AA60C9"/>
    <w:rsid w:val="00AB6261"/>
    <w:rsid w:val="00AC051B"/>
    <w:rsid w:val="00AC3A56"/>
    <w:rsid w:val="00AD61AD"/>
    <w:rsid w:val="00AD7B3C"/>
    <w:rsid w:val="00AE1FFA"/>
    <w:rsid w:val="00AE2ECB"/>
    <w:rsid w:val="00AF0941"/>
    <w:rsid w:val="00AF3A96"/>
    <w:rsid w:val="00AF702B"/>
    <w:rsid w:val="00B030AF"/>
    <w:rsid w:val="00B05342"/>
    <w:rsid w:val="00B07D21"/>
    <w:rsid w:val="00B1237B"/>
    <w:rsid w:val="00B23690"/>
    <w:rsid w:val="00B438F5"/>
    <w:rsid w:val="00B63FA2"/>
    <w:rsid w:val="00B658FC"/>
    <w:rsid w:val="00B736E1"/>
    <w:rsid w:val="00B81B0A"/>
    <w:rsid w:val="00B85133"/>
    <w:rsid w:val="00BA2E6A"/>
    <w:rsid w:val="00BA7602"/>
    <w:rsid w:val="00BB2FF7"/>
    <w:rsid w:val="00BC1906"/>
    <w:rsid w:val="00BC77C5"/>
    <w:rsid w:val="00BD0A0C"/>
    <w:rsid w:val="00BD77BD"/>
    <w:rsid w:val="00BF61DB"/>
    <w:rsid w:val="00C07893"/>
    <w:rsid w:val="00C43815"/>
    <w:rsid w:val="00C44FB8"/>
    <w:rsid w:val="00C7177D"/>
    <w:rsid w:val="00C77372"/>
    <w:rsid w:val="00C77637"/>
    <w:rsid w:val="00C836D0"/>
    <w:rsid w:val="00C96341"/>
    <w:rsid w:val="00CA08FD"/>
    <w:rsid w:val="00CA6FDA"/>
    <w:rsid w:val="00CB3EEB"/>
    <w:rsid w:val="00CC6825"/>
    <w:rsid w:val="00CE7E97"/>
    <w:rsid w:val="00D113B7"/>
    <w:rsid w:val="00D250C2"/>
    <w:rsid w:val="00D43BBC"/>
    <w:rsid w:val="00D521F5"/>
    <w:rsid w:val="00D81CAA"/>
    <w:rsid w:val="00DC0AF0"/>
    <w:rsid w:val="00DC43A9"/>
    <w:rsid w:val="00DD4FC4"/>
    <w:rsid w:val="00DE282B"/>
    <w:rsid w:val="00DE646F"/>
    <w:rsid w:val="00DF55DF"/>
    <w:rsid w:val="00E0351C"/>
    <w:rsid w:val="00E0650D"/>
    <w:rsid w:val="00E0682E"/>
    <w:rsid w:val="00E0731A"/>
    <w:rsid w:val="00E0771D"/>
    <w:rsid w:val="00E2379F"/>
    <w:rsid w:val="00E32E15"/>
    <w:rsid w:val="00E336F3"/>
    <w:rsid w:val="00E41838"/>
    <w:rsid w:val="00E646B2"/>
    <w:rsid w:val="00E94DF4"/>
    <w:rsid w:val="00EA2CBA"/>
    <w:rsid w:val="00EA6198"/>
    <w:rsid w:val="00EA66E0"/>
    <w:rsid w:val="00EA6F10"/>
    <w:rsid w:val="00EB4035"/>
    <w:rsid w:val="00ED43F1"/>
    <w:rsid w:val="00F0497B"/>
    <w:rsid w:val="00F16658"/>
    <w:rsid w:val="00F17469"/>
    <w:rsid w:val="00F30DB1"/>
    <w:rsid w:val="00F35364"/>
    <w:rsid w:val="00F4069F"/>
    <w:rsid w:val="00F463E1"/>
    <w:rsid w:val="00F54C35"/>
    <w:rsid w:val="00F5587C"/>
    <w:rsid w:val="00F61316"/>
    <w:rsid w:val="00F6270E"/>
    <w:rsid w:val="00F63F2B"/>
    <w:rsid w:val="00F650C4"/>
    <w:rsid w:val="00F673F3"/>
    <w:rsid w:val="00F75232"/>
    <w:rsid w:val="00F75A54"/>
    <w:rsid w:val="00F94435"/>
    <w:rsid w:val="00F94FB8"/>
    <w:rsid w:val="00F97467"/>
    <w:rsid w:val="00FA745D"/>
    <w:rsid w:val="00FB3520"/>
    <w:rsid w:val="00FB49A4"/>
    <w:rsid w:val="00FC14D0"/>
    <w:rsid w:val="00FE7D2B"/>
    <w:rsid w:val="00FF1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85131AA"/>
  <w15:docId w15:val="{59563F55-A936-4C58-A793-434D9EC1FD7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517F3E"/>
    <w:pPr>
      <w:spacing w:after="0" w:line="240" w:lineRule="auto"/>
    </w:pPr>
    <w:rPr>
      <w:lang w:val="es-E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ario">
    <w:name w:val="annotation reference"/>
    <w:basedOn w:val="Fuentedeprrafopredeter"/>
    <w:uiPriority w:val="99"/>
    <w:semiHidden/>
    <w:unhideWhenUsed/>
    <w:rsid w:val="00517F3E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517F3E"/>
    <w:pPr>
      <w:spacing w:after="160" w:line="240" w:lineRule="auto"/>
    </w:pPr>
    <w:rPr>
      <w:sz w:val="20"/>
      <w:szCs w:val="20"/>
      <w:lang w:val="es-ES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517F3E"/>
    <w:rPr>
      <w:sz w:val="20"/>
      <w:szCs w:val="20"/>
      <w:lang w:val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517F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17F3E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7F250E"/>
    <w:pPr>
      <w:ind w:left="720"/>
      <w:contextualSpacing/>
    </w:p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E0650D"/>
    <w:pPr>
      <w:spacing w:after="200"/>
    </w:pPr>
    <w:rPr>
      <w:b/>
      <w:bCs/>
      <w:lang w:val="es-GT"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E0650D"/>
    <w:rPr>
      <w:b/>
      <w:bCs/>
      <w:sz w:val="20"/>
      <w:szCs w:val="20"/>
      <w:lang w:val="es-ES"/>
    </w:rPr>
  </w:style>
  <w:style w:type="character" w:styleId="Hipervnculo">
    <w:name w:val="Hyperlink"/>
    <w:basedOn w:val="Fuentedeprrafopredeter"/>
    <w:uiPriority w:val="99"/>
    <w:unhideWhenUsed/>
    <w:rsid w:val="00DC43A9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16D81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14189B"/>
    <w:rPr>
      <w:color w:val="800080" w:themeColor="followedHyperlink"/>
      <w:u w:val="single"/>
    </w:rPr>
  </w:style>
  <w:style w:type="table" w:styleId="Tabladecuadrcula3">
    <w:name w:val="Grid Table 3"/>
    <w:basedOn w:val="Tablanormal"/>
    <w:uiPriority w:val="48"/>
    <w:rsid w:val="001957FB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sz="4" w:space="0" w:color="666666" w:themeColor="text1" w:themeTint="99"/>
        </w:tcBorders>
      </w:tcPr>
    </w:tblStylePr>
    <w:tblStylePr w:type="nwCell">
      <w:tblPr/>
      <w:tcPr>
        <w:tcBorders>
          <w:bottom w:val="single" w:sz="4" w:space="0" w:color="666666" w:themeColor="text1" w:themeTint="99"/>
        </w:tcBorders>
      </w:tcPr>
    </w:tblStylePr>
    <w:tblStylePr w:type="seCell">
      <w:tblPr/>
      <w:tcPr>
        <w:tcBorders>
          <w:top w:val="single" w:sz="4" w:space="0" w:color="666666" w:themeColor="text1" w:themeTint="99"/>
        </w:tcBorders>
      </w:tcPr>
    </w:tblStylePr>
    <w:tblStylePr w:type="swCell">
      <w:tblPr/>
      <w:tcPr>
        <w:tcBorders>
          <w:top w:val="single" w:sz="4" w:space="0" w:color="666666" w:themeColor="text1" w:themeTint="99"/>
        </w:tcBorders>
      </w:tcPr>
    </w:tblStylePr>
  </w:style>
  <w:style w:type="table" w:styleId="Tablaconcuadrcula6concolores-nfasis1">
    <w:name w:val="Grid Table 6 Colorful Accent 1"/>
    <w:basedOn w:val="Tablanormal"/>
    <w:uiPriority w:val="51"/>
    <w:rsid w:val="001957FB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NormalWeb">
    <w:name w:val="Normal (Web)"/>
    <w:basedOn w:val="Normal"/>
    <w:uiPriority w:val="99"/>
    <w:semiHidden/>
    <w:unhideWhenUsed/>
    <w:rsid w:val="0002744A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545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6096051">
          <w:marLeft w:val="720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509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18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72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013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815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1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241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917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352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243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7607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54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30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7956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472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2655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253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1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5373">
          <w:marLeft w:val="547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583459">
          <w:marLeft w:val="547"/>
          <w:marRight w:val="0"/>
          <w:marTop w:val="0"/>
          <w:marBottom w:val="14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1827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23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4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03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638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09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3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1F7220B7914C2468133213D9F89ACC8" ma:contentTypeVersion="2" ma:contentTypeDescription="Crear nuevo documento." ma:contentTypeScope="" ma:versionID="20782fc126695da338776c5cb126472b">
  <xsd:schema xmlns:xsd="http://www.w3.org/2001/XMLSchema" xmlns:xs="http://www.w3.org/2001/XMLSchema" xmlns:p="http://schemas.microsoft.com/office/2006/metadata/properties" xmlns:ns3="1967a017-6c29-4452-a849-7b3c93ef2674" targetNamespace="http://schemas.microsoft.com/office/2006/metadata/properties" ma:root="true" ma:fieldsID="a3bdef563ae2458295e29ef328f838bf" ns3:_="">
    <xsd:import namespace="1967a017-6c29-4452-a849-7b3c93ef2674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967a017-6c29-4452-a849-7b3c93ef267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3A9C25-C94B-4CDE-9086-BC321EE3A792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967a017-6c29-4452-a849-7b3c93ef2674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FC60C93F-FBCF-4878-A5D8-A0BA2A38AAB1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96046D3E-8D4E-42F9-A84B-8A1078D170A7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389</Words>
  <Characters>2144</Characters>
  <Application>Microsoft Office Word</Application>
  <DocSecurity>0</DocSecurity>
  <Lines>17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MARIABELEN</dc:creator>
  <cp:keywords/>
  <dc:description/>
  <cp:lastModifiedBy>208927 - PEDRO JOSE AGUILAR VAIDES</cp:lastModifiedBy>
  <cp:revision>2</cp:revision>
  <cp:lastPrinted>2022-05-22T20:02:00Z</cp:lastPrinted>
  <dcterms:created xsi:type="dcterms:W3CDTF">2024-04-04T20:55:00Z</dcterms:created>
  <dcterms:modified xsi:type="dcterms:W3CDTF">2024-04-04T20:55:00Z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0x01010031F7220B7914C2468133213D9F89ACC8</vt:lpwstr>
  </property>
</Properties>
</file>