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502E" w14:textId="77777777" w:rsidR="006C6C73" w:rsidRDefault="006C6C73" w:rsidP="005F6A51">
      <w:pPr>
        <w:pStyle w:val="Title"/>
        <w:rPr>
          <w:lang w:val="en-MY"/>
        </w:rPr>
      </w:pPr>
      <w:r>
        <w:rPr>
          <w:lang w:val="en-MY"/>
        </w:rPr>
        <w:t>GERHANASAT SPACE VERSION</w:t>
      </w:r>
    </w:p>
    <w:p w14:paraId="2C078E63" w14:textId="4FCBE6D3" w:rsidR="00022394" w:rsidRDefault="006C6C73" w:rsidP="005F6A51">
      <w:pPr>
        <w:pStyle w:val="Title"/>
        <w:rPr>
          <w:lang w:val="en-MY"/>
        </w:rPr>
      </w:pPr>
      <w:r>
        <w:rPr>
          <w:lang w:val="en-MY"/>
        </w:rPr>
        <w:t>MISSION PROPOSAL</w:t>
      </w:r>
    </w:p>
    <w:p w14:paraId="5C631EFE" w14:textId="61A8D727" w:rsidR="006C6C73" w:rsidRDefault="006C6C73" w:rsidP="006C6C73">
      <w:pPr>
        <w:rPr>
          <w:lang w:val="en-MY"/>
        </w:rPr>
      </w:pPr>
    </w:p>
    <w:p w14:paraId="2552EE0D" w14:textId="0310974E" w:rsidR="004443AC" w:rsidRDefault="00CB511B" w:rsidP="006C6C73">
      <w:pPr>
        <w:rPr>
          <w:lang w:val="en-MY"/>
        </w:rPr>
      </w:pPr>
      <w:r>
        <w:rPr>
          <w:lang w:val="en-MY"/>
        </w:rPr>
        <w:t>108 Constellation of GerhanaSAT in the Equator</w:t>
      </w:r>
    </w:p>
    <w:p w14:paraId="2E894CE6" w14:textId="77777777" w:rsidR="004443AC" w:rsidRDefault="004443AC">
      <w:pPr>
        <w:rPr>
          <w:lang w:val="en-MY"/>
        </w:rPr>
      </w:pPr>
      <w:r>
        <w:rPr>
          <w:lang w:val="en-MY"/>
        </w:rPr>
        <w:br w:type="page"/>
      </w:r>
    </w:p>
    <w:p w14:paraId="346A236D" w14:textId="0A8909CB" w:rsidR="00547FCF" w:rsidRPr="00547FCF" w:rsidRDefault="00AB7755" w:rsidP="00547FCF">
      <w:pPr>
        <w:pStyle w:val="Heading1"/>
        <w:jc w:val="both"/>
      </w:pPr>
      <w:r>
        <w:lastRenderedPageBreak/>
        <w:t>INTRODUCTION</w:t>
      </w:r>
    </w:p>
    <w:p w14:paraId="31692703" w14:textId="4649778E" w:rsidR="00B70E9C" w:rsidRDefault="00223C1F" w:rsidP="00B70E9C">
      <w:pPr>
        <w:rPr>
          <w:lang w:val="en-MY"/>
        </w:rPr>
      </w:pPr>
      <w:r>
        <w:rPr>
          <w:lang w:val="en-MY"/>
        </w:rPr>
        <w:t xml:space="preserve">Radio </w:t>
      </w:r>
      <w:r w:rsidR="005A5A62">
        <w:rPr>
          <w:lang w:val="en-MY"/>
        </w:rPr>
        <w:t xml:space="preserve">Communication is </w:t>
      </w:r>
      <w:r>
        <w:rPr>
          <w:lang w:val="en-MY"/>
        </w:rPr>
        <w:t>a very important in modern society.</w:t>
      </w:r>
      <w:r w:rsidR="0007023B">
        <w:rPr>
          <w:lang w:val="en-MY"/>
        </w:rPr>
        <w:t xml:space="preserve"> It </w:t>
      </w:r>
      <w:r w:rsidR="00952844">
        <w:rPr>
          <w:lang w:val="en-MY"/>
        </w:rPr>
        <w:t>ensures</w:t>
      </w:r>
      <w:r w:rsidR="0007023B">
        <w:rPr>
          <w:lang w:val="en-MY"/>
        </w:rPr>
        <w:t xml:space="preserve"> modern devices </w:t>
      </w:r>
      <w:r w:rsidR="005360AF">
        <w:rPr>
          <w:lang w:val="en-MY"/>
        </w:rPr>
        <w:t xml:space="preserve">stay connected </w:t>
      </w:r>
      <w:r w:rsidR="00FC5726">
        <w:rPr>
          <w:lang w:val="en-MY"/>
        </w:rPr>
        <w:t>with each other or maintain within the system.</w:t>
      </w:r>
      <w:r w:rsidR="00DC086F">
        <w:rPr>
          <w:lang w:val="en-MY"/>
        </w:rPr>
        <w:t xml:space="preserve"> Long range </w:t>
      </w:r>
      <w:r w:rsidR="00F6274E">
        <w:rPr>
          <w:lang w:val="en-MY"/>
        </w:rPr>
        <w:t xml:space="preserve">radio </w:t>
      </w:r>
      <w:r w:rsidR="00DC086F">
        <w:rPr>
          <w:lang w:val="en-MY"/>
        </w:rPr>
        <w:t xml:space="preserve">communication </w:t>
      </w:r>
      <w:r w:rsidR="00D22E26">
        <w:rPr>
          <w:lang w:val="en-MY"/>
        </w:rPr>
        <w:t>allows</w:t>
      </w:r>
      <w:r w:rsidR="00F6274E">
        <w:rPr>
          <w:lang w:val="en-MY"/>
        </w:rPr>
        <w:t xml:space="preserve"> </w:t>
      </w:r>
      <w:r w:rsidR="009C0997">
        <w:rPr>
          <w:lang w:val="en-MY"/>
        </w:rPr>
        <w:t xml:space="preserve">devices to communicate over a </w:t>
      </w:r>
      <w:r w:rsidR="00427D2D">
        <w:rPr>
          <w:lang w:val="en-MY"/>
        </w:rPr>
        <w:t>kilometres</w:t>
      </w:r>
      <w:r w:rsidR="00547397">
        <w:rPr>
          <w:lang w:val="en-MY"/>
        </w:rPr>
        <w:t xml:space="preserve">-wide distance at a low energy cost, but with limited </w:t>
      </w:r>
      <w:r w:rsidR="00D22E26">
        <w:rPr>
          <w:lang w:val="en-MY"/>
        </w:rPr>
        <w:t xml:space="preserve">bandwidth. </w:t>
      </w:r>
    </w:p>
    <w:p w14:paraId="0B7C4F04" w14:textId="385D98FA" w:rsidR="00547FCF" w:rsidRDefault="00547FCF" w:rsidP="00B70E9C">
      <w:pPr>
        <w:rPr>
          <w:lang w:val="en-MY"/>
        </w:rPr>
      </w:pPr>
      <w:r>
        <w:rPr>
          <w:lang w:val="en-MY"/>
        </w:rPr>
        <w:t xml:space="preserve">Satellite has been </w:t>
      </w:r>
      <w:r w:rsidR="003469DF">
        <w:rPr>
          <w:lang w:val="en-MY"/>
        </w:rPr>
        <w:t>used</w:t>
      </w:r>
      <w:r>
        <w:rPr>
          <w:lang w:val="en-MY"/>
        </w:rPr>
        <w:t xml:space="preserve"> to relay</w:t>
      </w:r>
      <w:r w:rsidR="00DE224E">
        <w:rPr>
          <w:lang w:val="en-MY"/>
        </w:rPr>
        <w:t xml:space="preserve"> and deliver data for as long as it exi</w:t>
      </w:r>
      <w:r w:rsidR="00B907A9">
        <w:rPr>
          <w:lang w:val="en-MY"/>
        </w:rPr>
        <w:t>s</w:t>
      </w:r>
      <w:r w:rsidR="00DE224E">
        <w:rPr>
          <w:lang w:val="en-MY"/>
        </w:rPr>
        <w:t xml:space="preserve">ted. </w:t>
      </w:r>
      <w:r w:rsidR="007F5629">
        <w:rPr>
          <w:lang w:val="en-MY"/>
        </w:rPr>
        <w:t xml:space="preserve">some of the device that use satellite communication is GPS, </w:t>
      </w:r>
      <w:r w:rsidR="003B3348">
        <w:rPr>
          <w:lang w:val="en-MY"/>
        </w:rPr>
        <w:t>satellite TV</w:t>
      </w:r>
      <w:r w:rsidR="0050313E">
        <w:rPr>
          <w:lang w:val="en-MY"/>
        </w:rPr>
        <w:t xml:space="preserve"> and</w:t>
      </w:r>
      <w:r w:rsidR="00BC6B2D">
        <w:rPr>
          <w:lang w:val="en-MY"/>
        </w:rPr>
        <w:t xml:space="preserve"> military communication</w:t>
      </w:r>
      <w:r w:rsidR="00CB417A">
        <w:rPr>
          <w:lang w:val="en-MY"/>
        </w:rPr>
        <w:t xml:space="preserve">. Most of this application used big satellite with a lot of bandwidth to </w:t>
      </w:r>
      <w:r w:rsidR="007D2ADA">
        <w:rPr>
          <w:lang w:val="en-MY"/>
        </w:rPr>
        <w:t xml:space="preserve">relay data with big bandwidth. </w:t>
      </w:r>
      <w:r w:rsidR="00DE201D">
        <w:rPr>
          <w:lang w:val="en-MY"/>
        </w:rPr>
        <w:t xml:space="preserve">The satellite used in this </w:t>
      </w:r>
      <w:r w:rsidR="0044699A">
        <w:rPr>
          <w:lang w:val="en-MY"/>
        </w:rPr>
        <w:t xml:space="preserve">kind of application is expensive to build, run and operate. also they </w:t>
      </w:r>
      <w:r w:rsidR="00847DC6">
        <w:rPr>
          <w:lang w:val="en-MY"/>
        </w:rPr>
        <w:t>usually</w:t>
      </w:r>
      <w:r w:rsidR="00C82DA0">
        <w:rPr>
          <w:lang w:val="en-MY"/>
        </w:rPr>
        <w:t xml:space="preserve"> meant for </w:t>
      </w:r>
      <w:r w:rsidR="004A2758">
        <w:rPr>
          <w:lang w:val="en-MY"/>
        </w:rPr>
        <w:t xml:space="preserve">entertainment </w:t>
      </w:r>
      <w:r w:rsidR="005E7448">
        <w:rPr>
          <w:lang w:val="en-MY"/>
        </w:rPr>
        <w:t xml:space="preserve">media and </w:t>
      </w:r>
      <w:r w:rsidR="008F1589">
        <w:rPr>
          <w:lang w:val="en-MY"/>
        </w:rPr>
        <w:t xml:space="preserve">visual </w:t>
      </w:r>
      <w:r w:rsidR="005E7448">
        <w:rPr>
          <w:lang w:val="en-MY"/>
        </w:rPr>
        <w:t>communication</w:t>
      </w:r>
      <w:r w:rsidR="008F1589">
        <w:rPr>
          <w:lang w:val="en-MY"/>
        </w:rPr>
        <w:t xml:space="preserve">. </w:t>
      </w:r>
    </w:p>
    <w:p w14:paraId="79C28343" w14:textId="07EB8DB7" w:rsidR="00D92F1A" w:rsidRDefault="00D92F1A" w:rsidP="00B70E9C">
      <w:pPr>
        <w:rPr>
          <w:lang w:val="en-MY"/>
        </w:rPr>
      </w:pPr>
      <w:r>
        <w:rPr>
          <w:lang w:val="en-MY"/>
        </w:rPr>
        <w:t xml:space="preserve">Cube satellite is a relatively new kind of satellite which compared to conventional satellite, it is small, </w:t>
      </w:r>
      <w:r w:rsidR="00E505FA">
        <w:rPr>
          <w:lang w:val="en-MY"/>
        </w:rPr>
        <w:t>light and convey small bandwidth with limited payload.</w:t>
      </w:r>
    </w:p>
    <w:p w14:paraId="41A88B42" w14:textId="660C4F4C" w:rsidR="00372274" w:rsidRDefault="00B70E9C" w:rsidP="0036240E">
      <w:pPr>
        <w:pStyle w:val="Heading2"/>
      </w:pPr>
      <w:r>
        <w:t>S</w:t>
      </w:r>
      <w:r w:rsidR="0036240E">
        <w:t>ummary</w:t>
      </w:r>
    </w:p>
    <w:p w14:paraId="65031079" w14:textId="77777777" w:rsidR="00B70E9C" w:rsidRDefault="00B70E9C" w:rsidP="00B70E9C">
      <w:pPr>
        <w:jc w:val="both"/>
        <w:rPr>
          <w:lang w:val="en-MY"/>
        </w:rPr>
      </w:pPr>
      <w:r>
        <w:rPr>
          <w:lang w:val="en-MY"/>
        </w:rPr>
        <w:t>GerhanaSAT is a femto class satellite that will be launch on Lower Earth orbit at altitude of 500km. The objective of the launch is to provide continuous communication relay service between the satellite to ground station, Drone and IOT device on the ground.</w:t>
      </w:r>
    </w:p>
    <w:p w14:paraId="419BD085" w14:textId="77777777" w:rsidR="00B70E9C" w:rsidRDefault="00B70E9C" w:rsidP="00B70E9C">
      <w:pPr>
        <w:rPr>
          <w:lang w:val="en-MY"/>
        </w:rPr>
      </w:pPr>
      <w:r>
        <w:rPr>
          <w:lang w:val="en-MY"/>
        </w:rPr>
        <w:t xml:space="preserve">GerhanaSAT sized at 30mm*30mm*30mm and weight at maximum of 50g per satellite. The total of 108 unit of satellite will be launch on the equator line. The distance between each satellite is 400km. </w:t>
      </w:r>
    </w:p>
    <w:p w14:paraId="54299F1B" w14:textId="77777777" w:rsidR="00B70E9C" w:rsidRPr="00B70E9C" w:rsidRDefault="00B70E9C" w:rsidP="00B70E9C">
      <w:pPr>
        <w:rPr>
          <w:lang w:val="en-MY"/>
        </w:rPr>
      </w:pPr>
    </w:p>
    <w:p w14:paraId="0BF7F6E4" w14:textId="0253E665" w:rsidR="00BF7003" w:rsidRDefault="000107C8" w:rsidP="00C2773A">
      <w:pPr>
        <w:pStyle w:val="Heading1"/>
      </w:pPr>
      <w:r w:rsidRPr="00C2773A">
        <w:t>TECHNICAL</w:t>
      </w:r>
      <w:r w:rsidR="00BF7003" w:rsidRPr="00C2773A">
        <w:t xml:space="preserve"> DESCRIPTION</w:t>
      </w:r>
    </w:p>
    <w:p w14:paraId="67BA60DE" w14:textId="79F3432E" w:rsidR="00485967" w:rsidRDefault="00305DC3" w:rsidP="00305DC3">
      <w:pPr>
        <w:pStyle w:val="Heading2"/>
      </w:pPr>
      <w:r w:rsidRPr="00305DC3">
        <w:t>PROBLEM STATEMENT</w:t>
      </w:r>
    </w:p>
    <w:p w14:paraId="0465449C" w14:textId="77777777" w:rsidR="00372274" w:rsidRPr="00372274" w:rsidRDefault="00372274" w:rsidP="00372274">
      <w:pPr>
        <w:rPr>
          <w:lang w:val="en-MY"/>
        </w:rPr>
      </w:pPr>
    </w:p>
    <w:p w14:paraId="6A07207D" w14:textId="66CDCE72" w:rsidR="00DE540F" w:rsidRDefault="00305DC3" w:rsidP="00305DC3">
      <w:pPr>
        <w:pStyle w:val="Heading2"/>
      </w:pPr>
      <w:r w:rsidRPr="00C2773A">
        <w:t>GERHANASAT</w:t>
      </w:r>
    </w:p>
    <w:p w14:paraId="3D8643B5" w14:textId="0075CE2C" w:rsidR="002852D5" w:rsidRDefault="002852D5" w:rsidP="00305DC3">
      <w:pPr>
        <w:pStyle w:val="Heading3"/>
      </w:pPr>
      <w:r>
        <w:t>Requirement</w:t>
      </w:r>
    </w:p>
    <w:p w14:paraId="427330E5" w14:textId="72DC219E" w:rsidR="00305DC3" w:rsidRPr="00305DC3" w:rsidRDefault="00305DC3" w:rsidP="00305DC3">
      <w:pPr>
        <w:rPr>
          <w:lang w:val="en-MY"/>
        </w:rPr>
      </w:pPr>
    </w:p>
    <w:p w14:paraId="1AECD038" w14:textId="3C750E3A" w:rsidR="00880848" w:rsidRDefault="00F07BC4" w:rsidP="00305DC3">
      <w:pPr>
        <w:pStyle w:val="Heading3"/>
      </w:pPr>
      <w:r>
        <w:lastRenderedPageBreak/>
        <w:t>Design</w:t>
      </w:r>
    </w:p>
    <w:p w14:paraId="00F8F4B0" w14:textId="0DE59AEC" w:rsidR="00F07BC4" w:rsidRDefault="00F07BC4" w:rsidP="00305DC3">
      <w:pPr>
        <w:pStyle w:val="Heading3"/>
      </w:pPr>
      <w:r>
        <w:t>Structure</w:t>
      </w:r>
    </w:p>
    <w:p w14:paraId="49BB9238" w14:textId="13930EA6" w:rsidR="00C47D99" w:rsidRPr="00C47D99" w:rsidRDefault="00C47D99" w:rsidP="00305DC3">
      <w:pPr>
        <w:pStyle w:val="Heading3"/>
      </w:pPr>
      <w:r>
        <w:t>Electronics</w:t>
      </w:r>
    </w:p>
    <w:p w14:paraId="63C4606B" w14:textId="354F5083" w:rsidR="000B5AF2" w:rsidRDefault="000B5AF2" w:rsidP="00305DC3">
      <w:pPr>
        <w:pStyle w:val="Heading2"/>
      </w:pPr>
      <w:r>
        <w:t>Constellation</w:t>
      </w:r>
    </w:p>
    <w:p w14:paraId="046FAE49" w14:textId="77777777" w:rsidR="00FF0FD4" w:rsidRDefault="00983D88" w:rsidP="00C2773A">
      <w:pPr>
        <w:pStyle w:val="Heading1"/>
      </w:pPr>
      <w:r w:rsidRPr="00FF0FD4">
        <w:t>PROJECT MANAGEMENT</w:t>
      </w:r>
    </w:p>
    <w:p w14:paraId="489D4E70" w14:textId="3C0BA5B3" w:rsidR="00DE540F" w:rsidRDefault="0071672B" w:rsidP="00305DC3">
      <w:pPr>
        <w:pStyle w:val="Heading2"/>
      </w:pPr>
      <w:r w:rsidRPr="00315A4B">
        <w:t>GAN</w:t>
      </w:r>
      <w:r w:rsidR="00315A4B" w:rsidRPr="00315A4B">
        <w:t>TT CHART</w:t>
      </w:r>
    </w:p>
    <w:p w14:paraId="25E0A8A8" w14:textId="1397F5A6" w:rsidR="00DE540F" w:rsidRPr="00DE540F" w:rsidRDefault="00DE540F" w:rsidP="00305DC3">
      <w:pPr>
        <w:pStyle w:val="Heading2"/>
      </w:pPr>
      <w:r>
        <w:t>PERSONNEL</w:t>
      </w:r>
    </w:p>
    <w:p w14:paraId="23CA98DC" w14:textId="77777777" w:rsidR="00315A4B" w:rsidRPr="00315A4B" w:rsidRDefault="00315A4B" w:rsidP="00315A4B">
      <w:pPr>
        <w:rPr>
          <w:lang w:val="en-MY"/>
        </w:rPr>
      </w:pPr>
    </w:p>
    <w:p w14:paraId="1678C6DE" w14:textId="77777777" w:rsidR="004443AC" w:rsidRPr="006C6C73" w:rsidRDefault="004443AC" w:rsidP="006C6C73">
      <w:pPr>
        <w:rPr>
          <w:lang w:val="en-MY"/>
        </w:rPr>
      </w:pPr>
    </w:p>
    <w:sectPr w:rsidR="004443AC" w:rsidRPr="006C6C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C99F" w14:textId="77777777" w:rsidR="00DF24A3" w:rsidRDefault="00DF24A3" w:rsidP="00C67025">
      <w:pPr>
        <w:spacing w:after="0" w:line="240" w:lineRule="auto"/>
      </w:pPr>
      <w:r>
        <w:separator/>
      </w:r>
    </w:p>
  </w:endnote>
  <w:endnote w:type="continuationSeparator" w:id="0">
    <w:p w14:paraId="37B9FE6F" w14:textId="77777777" w:rsidR="00DF24A3" w:rsidRDefault="00DF24A3" w:rsidP="00C6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D8D9B" w14:textId="77777777" w:rsidR="00DF24A3" w:rsidRDefault="00DF24A3" w:rsidP="00C67025">
      <w:pPr>
        <w:spacing w:after="0" w:line="240" w:lineRule="auto"/>
      </w:pPr>
      <w:r>
        <w:separator/>
      </w:r>
    </w:p>
  </w:footnote>
  <w:footnote w:type="continuationSeparator" w:id="0">
    <w:p w14:paraId="3B0267AC" w14:textId="77777777" w:rsidR="00DF24A3" w:rsidRDefault="00DF24A3" w:rsidP="00C67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EB3D" w14:textId="6FC47E5A" w:rsidR="00C67025" w:rsidRDefault="0058738E">
    <w:pPr>
      <w:pStyle w:val="Header"/>
      <w:rPr>
        <w:lang w:val="en-MY"/>
      </w:rPr>
    </w:pPr>
    <w:r>
      <w:rPr>
        <w:rFonts w:ascii="Times New Roman" w:hAnsi="Times New Roman" w:cs="Times New Roman"/>
        <w:noProof/>
      </w:rPr>
      <w:drawing>
        <wp:anchor distT="0" distB="0" distL="114300" distR="114300" simplePos="0" relativeHeight="251658240" behindDoc="0" locked="0" layoutInCell="1" allowOverlap="1" wp14:anchorId="1D94D682" wp14:editId="63427DFC">
          <wp:simplePos x="0" y="0"/>
          <wp:positionH relativeFrom="column">
            <wp:posOffset>4847590</wp:posOffset>
          </wp:positionH>
          <wp:positionV relativeFrom="paragraph">
            <wp:posOffset>-111664</wp:posOffset>
          </wp:positionV>
          <wp:extent cx="1533525" cy="227965"/>
          <wp:effectExtent l="0" t="0" r="9525" b="635"/>
          <wp:wrapThrough wrapText="bothSides">
            <wp:wrapPolygon edited="0">
              <wp:start x="268" y="0"/>
              <wp:lineTo x="0" y="5415"/>
              <wp:lineTo x="0" y="14440"/>
              <wp:lineTo x="537" y="19855"/>
              <wp:lineTo x="19588" y="19855"/>
              <wp:lineTo x="21466" y="12635"/>
              <wp:lineTo x="21466" y="1805"/>
              <wp:lineTo x="2683" y="0"/>
              <wp:lineTo x="268" y="0"/>
            </wp:wrapPolygon>
          </wp:wrapThrough>
          <wp:docPr id="13" name="Picture 1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10;&#10;Description automatically generated with low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33525" cy="22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270B">
      <w:rPr>
        <w:lang w:val="en-MY"/>
      </w:rPr>
      <w:t>MISSION PROPOSAL</w:t>
    </w:r>
  </w:p>
  <w:p w14:paraId="203F777B" w14:textId="1590C94E" w:rsidR="00FF270B" w:rsidRPr="00FF270B" w:rsidRDefault="00FF270B">
    <w:pPr>
      <w:pStyle w:val="Header"/>
      <w:rPr>
        <w:lang w:val="en-MY"/>
      </w:rPr>
    </w:pPr>
    <w:r>
      <w:rPr>
        <w:lang w:val="en-MY"/>
      </w:rPr>
      <w:t>GERHANASAT SPACE VERSION</w:t>
    </w:r>
    <w:r w:rsidR="0058738E">
      <w:rPr>
        <w:lang w:val="en-MY"/>
      </w:rPr>
      <w:tab/>
    </w:r>
    <w:r w:rsidR="00E47F05">
      <w:rPr>
        <w:lang w:val="en-MY"/>
      </w:rPr>
      <w:t xml:space="preserve">                                                                                                       15 AUGUST 2022</w:t>
    </w:r>
    <w:r w:rsidR="0058738E">
      <w:rPr>
        <w:lang w:val="en-MY"/>
      </w:rPr>
      <w:tab/>
    </w:r>
    <w:r w:rsidR="0058738E">
      <w:rPr>
        <w:lang w:val="en-MY"/>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0B3"/>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6F6C42"/>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F050C8"/>
    <w:multiLevelType w:val="multilevel"/>
    <w:tmpl w:val="F9F6E2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6060535">
    <w:abstractNumId w:val="0"/>
  </w:num>
  <w:num w:numId="2" w16cid:durableId="1527210598">
    <w:abstractNumId w:val="2"/>
  </w:num>
  <w:num w:numId="3" w16cid:durableId="1670987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MzE3MTc1MTQytjRT0lEKTi0uzszPAykwrAUA1QcbQiwAAAA="/>
  </w:docVars>
  <w:rsids>
    <w:rsidRoot w:val="4F82EA04"/>
    <w:rsid w:val="00007942"/>
    <w:rsid w:val="000107C8"/>
    <w:rsid w:val="00022394"/>
    <w:rsid w:val="0002616F"/>
    <w:rsid w:val="00034436"/>
    <w:rsid w:val="0007023B"/>
    <w:rsid w:val="00072D77"/>
    <w:rsid w:val="000B5AF2"/>
    <w:rsid w:val="000C4E69"/>
    <w:rsid w:val="000E20BD"/>
    <w:rsid w:val="000E2911"/>
    <w:rsid w:val="000E3518"/>
    <w:rsid w:val="000E78D5"/>
    <w:rsid w:val="001025C1"/>
    <w:rsid w:val="0010674B"/>
    <w:rsid w:val="00161FCC"/>
    <w:rsid w:val="00223C1F"/>
    <w:rsid w:val="00283539"/>
    <w:rsid w:val="002852D5"/>
    <w:rsid w:val="002A7CF2"/>
    <w:rsid w:val="002B2CDA"/>
    <w:rsid w:val="002B3471"/>
    <w:rsid w:val="002C6EEE"/>
    <w:rsid w:val="002C7500"/>
    <w:rsid w:val="00305DC3"/>
    <w:rsid w:val="003148C2"/>
    <w:rsid w:val="00315A4B"/>
    <w:rsid w:val="003469DF"/>
    <w:rsid w:val="00356830"/>
    <w:rsid w:val="0036240E"/>
    <w:rsid w:val="00372274"/>
    <w:rsid w:val="00380E37"/>
    <w:rsid w:val="0039059C"/>
    <w:rsid w:val="003B3348"/>
    <w:rsid w:val="003D7D8F"/>
    <w:rsid w:val="00427D2D"/>
    <w:rsid w:val="004443AC"/>
    <w:rsid w:val="0044699A"/>
    <w:rsid w:val="00485967"/>
    <w:rsid w:val="004A2758"/>
    <w:rsid w:val="004B0CEB"/>
    <w:rsid w:val="004B521C"/>
    <w:rsid w:val="0050313E"/>
    <w:rsid w:val="005304D8"/>
    <w:rsid w:val="005360AF"/>
    <w:rsid w:val="00547397"/>
    <w:rsid w:val="00547FCF"/>
    <w:rsid w:val="0058738E"/>
    <w:rsid w:val="005A5A62"/>
    <w:rsid w:val="005C77AA"/>
    <w:rsid w:val="005E7448"/>
    <w:rsid w:val="005F6A51"/>
    <w:rsid w:val="0063496B"/>
    <w:rsid w:val="00686177"/>
    <w:rsid w:val="006A200A"/>
    <w:rsid w:val="006C6C73"/>
    <w:rsid w:val="0071672B"/>
    <w:rsid w:val="00720C37"/>
    <w:rsid w:val="00721E55"/>
    <w:rsid w:val="007A7A74"/>
    <w:rsid w:val="007D2ADA"/>
    <w:rsid w:val="007F5629"/>
    <w:rsid w:val="008229D3"/>
    <w:rsid w:val="00847DC6"/>
    <w:rsid w:val="00880848"/>
    <w:rsid w:val="008920CD"/>
    <w:rsid w:val="008A1E36"/>
    <w:rsid w:val="008F1589"/>
    <w:rsid w:val="008F60A3"/>
    <w:rsid w:val="00906FD1"/>
    <w:rsid w:val="00952844"/>
    <w:rsid w:val="00983D88"/>
    <w:rsid w:val="009C0997"/>
    <w:rsid w:val="009C4906"/>
    <w:rsid w:val="00A3419A"/>
    <w:rsid w:val="00A3651E"/>
    <w:rsid w:val="00AB7755"/>
    <w:rsid w:val="00B01693"/>
    <w:rsid w:val="00B20424"/>
    <w:rsid w:val="00B70E9C"/>
    <w:rsid w:val="00B907A9"/>
    <w:rsid w:val="00BA33DA"/>
    <w:rsid w:val="00BC6B2D"/>
    <w:rsid w:val="00BD1D34"/>
    <w:rsid w:val="00BF7003"/>
    <w:rsid w:val="00C2773A"/>
    <w:rsid w:val="00C47D99"/>
    <w:rsid w:val="00C67025"/>
    <w:rsid w:val="00C82DA0"/>
    <w:rsid w:val="00C95C19"/>
    <w:rsid w:val="00CB417A"/>
    <w:rsid w:val="00CB511B"/>
    <w:rsid w:val="00CC4AF1"/>
    <w:rsid w:val="00CD3489"/>
    <w:rsid w:val="00CF481B"/>
    <w:rsid w:val="00D22E26"/>
    <w:rsid w:val="00D26DCB"/>
    <w:rsid w:val="00D504A8"/>
    <w:rsid w:val="00D54384"/>
    <w:rsid w:val="00D92F1A"/>
    <w:rsid w:val="00DC086F"/>
    <w:rsid w:val="00DE201D"/>
    <w:rsid w:val="00DE224E"/>
    <w:rsid w:val="00DE540F"/>
    <w:rsid w:val="00DF24A3"/>
    <w:rsid w:val="00DF7640"/>
    <w:rsid w:val="00E32A4C"/>
    <w:rsid w:val="00E47F05"/>
    <w:rsid w:val="00E505FA"/>
    <w:rsid w:val="00EE557C"/>
    <w:rsid w:val="00F02DAF"/>
    <w:rsid w:val="00F07BC4"/>
    <w:rsid w:val="00F43448"/>
    <w:rsid w:val="00F44572"/>
    <w:rsid w:val="00F6274E"/>
    <w:rsid w:val="00F7147C"/>
    <w:rsid w:val="00FC5726"/>
    <w:rsid w:val="00FF0FD4"/>
    <w:rsid w:val="00FF270B"/>
    <w:rsid w:val="4F82E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EA04"/>
  <w15:chartTrackingRefBased/>
  <w15:docId w15:val="{0EF1A2EF-4D1B-4FC9-B1CD-944769F9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3A"/>
    <w:pPr>
      <w:keepNext/>
      <w:keepLines/>
      <w:numPr>
        <w:numId w:val="2"/>
      </w:numPr>
      <w:spacing w:before="240" w:after="240"/>
      <w:outlineLvl w:val="0"/>
    </w:pPr>
    <w:rPr>
      <w:rFonts w:asciiTheme="majorHAnsi" w:eastAsiaTheme="majorEastAsia" w:hAnsiTheme="majorHAnsi" w:cstheme="majorBidi"/>
      <w:color w:val="2F5496" w:themeColor="accent1" w:themeShade="BF"/>
      <w:sz w:val="32"/>
      <w:szCs w:val="32"/>
      <w:lang w:val="en-MY"/>
    </w:rPr>
  </w:style>
  <w:style w:type="paragraph" w:styleId="Heading2">
    <w:name w:val="heading 2"/>
    <w:basedOn w:val="Normal"/>
    <w:next w:val="Normal"/>
    <w:link w:val="Heading2Char"/>
    <w:uiPriority w:val="9"/>
    <w:unhideWhenUsed/>
    <w:qFormat/>
    <w:rsid w:val="00305DC3"/>
    <w:pPr>
      <w:keepNext/>
      <w:keepLines/>
      <w:numPr>
        <w:ilvl w:val="1"/>
        <w:numId w:val="2"/>
      </w:numPr>
      <w:spacing w:before="40" w:after="240"/>
      <w:ind w:left="426"/>
      <w:outlineLvl w:val="1"/>
    </w:pPr>
    <w:rPr>
      <w:rFonts w:asciiTheme="majorHAnsi" w:eastAsiaTheme="majorEastAsia" w:hAnsiTheme="majorHAnsi" w:cstheme="majorBidi"/>
      <w:color w:val="2F5496" w:themeColor="accent1" w:themeShade="BF"/>
      <w:sz w:val="26"/>
      <w:szCs w:val="26"/>
      <w:lang w:val="en-MY"/>
    </w:rPr>
  </w:style>
  <w:style w:type="paragraph" w:styleId="Heading3">
    <w:name w:val="heading 3"/>
    <w:basedOn w:val="Heading2"/>
    <w:next w:val="Normal"/>
    <w:link w:val="Heading3Char"/>
    <w:uiPriority w:val="9"/>
    <w:unhideWhenUsed/>
    <w:qFormat/>
    <w:rsid w:val="003D7D8F"/>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A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67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025"/>
  </w:style>
  <w:style w:type="paragraph" w:styleId="Footer">
    <w:name w:val="footer"/>
    <w:basedOn w:val="Normal"/>
    <w:link w:val="FooterChar"/>
    <w:uiPriority w:val="99"/>
    <w:unhideWhenUsed/>
    <w:rsid w:val="00C67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025"/>
  </w:style>
  <w:style w:type="character" w:customStyle="1" w:styleId="Heading1Char">
    <w:name w:val="Heading 1 Char"/>
    <w:basedOn w:val="DefaultParagraphFont"/>
    <w:link w:val="Heading1"/>
    <w:uiPriority w:val="9"/>
    <w:rsid w:val="00C2773A"/>
    <w:rPr>
      <w:rFonts w:asciiTheme="majorHAnsi" w:eastAsiaTheme="majorEastAsia" w:hAnsiTheme="majorHAnsi" w:cstheme="majorBidi"/>
      <w:color w:val="2F5496" w:themeColor="accent1" w:themeShade="BF"/>
      <w:sz w:val="32"/>
      <w:szCs w:val="32"/>
      <w:lang w:val="en-MY"/>
    </w:rPr>
  </w:style>
  <w:style w:type="character" w:customStyle="1" w:styleId="Heading2Char">
    <w:name w:val="Heading 2 Char"/>
    <w:basedOn w:val="DefaultParagraphFont"/>
    <w:link w:val="Heading2"/>
    <w:uiPriority w:val="9"/>
    <w:rsid w:val="00305DC3"/>
    <w:rPr>
      <w:rFonts w:asciiTheme="majorHAnsi" w:eastAsiaTheme="majorEastAsia" w:hAnsiTheme="majorHAnsi" w:cstheme="majorBidi"/>
      <w:color w:val="2F5496" w:themeColor="accent1" w:themeShade="BF"/>
      <w:sz w:val="26"/>
      <w:szCs w:val="26"/>
      <w:lang w:val="en-MY"/>
    </w:rPr>
  </w:style>
  <w:style w:type="character" w:customStyle="1" w:styleId="Heading3Char">
    <w:name w:val="Heading 3 Char"/>
    <w:basedOn w:val="DefaultParagraphFont"/>
    <w:link w:val="Heading3"/>
    <w:uiPriority w:val="9"/>
    <w:rsid w:val="003D7D8F"/>
    <w:rPr>
      <w:rFonts w:asciiTheme="majorHAnsi" w:eastAsiaTheme="majorEastAsia" w:hAnsiTheme="majorHAnsi" w:cstheme="majorBidi"/>
      <w:color w:val="2F5496" w:themeColor="accent1" w:themeShade="BF"/>
      <w:sz w:val="26"/>
      <w:szCs w:val="26"/>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3402</TotalTime>
  <Pages>3</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fadeli halid</dc:creator>
  <cp:keywords/>
  <dc:description/>
  <cp:lastModifiedBy>fadeli halid</cp:lastModifiedBy>
  <cp:revision>118</cp:revision>
  <dcterms:created xsi:type="dcterms:W3CDTF">2022-08-10T08:08:00Z</dcterms:created>
  <dcterms:modified xsi:type="dcterms:W3CDTF">2022-08-19T06:51:00Z</dcterms:modified>
</cp:coreProperties>
</file>