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list to separate each individual part of the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loop to repeat for each part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 initial letter, capitalize it, separate initials by a period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