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„wejściówki"; ocena sporządzonego oprogramowania;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