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Język angielski 3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26.02.2026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ANG3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Języków Obcych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0.4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Nauka słownictwa i gramatyki języka angielskiego; przygotowywanie prac pisemnych; przygotowanie do kolokwiów i testów; samodzielne ćwiczenia konwersacyjne i komunikacyjne.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analiza tekstów z dyskusją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grupowa nad projektem z wykorzystaniem nowoczesnych technik informatycznych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egzamin ustny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Język angielski ANG2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języka angielskiego na poziomie B2.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Nauczanie języka angielskiego na poziomie B2/B2+. Student opanowuje język angielski w stopniu pozwalającym na swobodną komunikację zawodową i akademicką, pisanie dokumentacji technicznej, prowadzenie prezentacji oraz uczestnictwo w międzynarodowych projektach informatycznych. Kurs przygotowuje do egzaminu certyfikacyjnego na poziomie B2.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English language instruction at the B2/B2+ level. Students acquire English proficiency that enables fluent professional and academic communication, technical documentation writing, delivering presentations, and participation in international IT projects. The course prepares students for a B2-level certification exam.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i utrwalenie materiału z semestrów 1–2. Diagnoza poziomu B2.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Zaawansowane struktury gramatyczne: inwersja, zdania eliptyczne, causative have/get.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 zawodowe IT: cloud computing, DevOps, wirtualizacja. Analiza dokumentacji technicznej w języku angielskim.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Pisanie techniczne: specyfikacje wymagań (SRS), user stories, dokumentacja API.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Komunikacja w środowisku Agile: daily stand-up, sprint review, retrospekcja – ćwiczenia symulacyjne.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sztuczna inteligencja, uczenie maszynowe, sieci neuronowe. Czytanie artykułów naukowych.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Prowadzenie prezentacji technicznych w języku angielskim – techniki, struktura, język perswazji.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Akademickie pisanie po angielsku: esej argumentacyjny, streszczenie artykułu naukowego.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Negocjacje i rozwiązywanie problemów w języku angielskim – ćwiczenia symulacyjne.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bezpieczeństwo danych, RODO/GDPR, prawo IT. Analiza anglojęzycznych aktów prawnych.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egzaminów certyfikacyjnych B2: czytanie, słuchanie, użycie języka.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egzaminów certyfikacyjnych B2: mówienie, pisanie – ćwiczenia praktyczne.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semestralny – przygotowanie i prezentacja raportu technicznego w języku angielskim.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Obrona projektu semestralnego, informacja zwrotna.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materiału, kolokwium zaliczeniowe.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Materiały własne przygotowane przez lektora.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Podręcznik wskazany przez lektora prowadzącego na początku semestru.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Oxford Advanced Learner's Dictionary, Oxford University Press.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Materiały online: BBC Learning English, British Council, Cambridge English Online.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konstruować rozbudowane wypowiedzi pisemne i ustne w języku angielskim, w tym dokumentację techniczną, raporty i prezentacje.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posługiwać się językiem angielskim w mowie i piśmie na poziomie B2/B2+, swobodnie komunikując się w środowisku zawodowym.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permanentnego doskonalenia kompetencji językowych w celach zawodowych i akademickich.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ciągłego samokształcenia oraz podjęcia certyfikacji językowej (np. Cambridge B2 First).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