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bezpieczeństwa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TBS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Adam Kassenberg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Studium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problemowe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pisemne.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Studium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problemowe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pisemne.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 kursu jest nie tylko nauka teoretycznych podstaw zabezpieczania systemów IT, ale także zdobycie praktycznych umiejętności w identyfikacji i naprawie luk w zabezpieczeniach. Dzięki temu studenci będą lepiej przygotowani do zabezpieczania systemów informatycznych w rzeczywistych scenariuszach.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not only to teach the theoretical foundations of securing IT systems, but also to provide practical skills in identifying and fixing security vulnerabilities. As a result, students are better prepared to secure IT systems in real-world scenarios.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 Wprowadzenie do testowania bezpieczeństwa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Cel i znaczenie testowania bezpieczeństwa.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 Metodologia testów penetracyjnych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testów penetracyjnych.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Różne podejścia i metodologie.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Etapy testów penetracyjnych: rozpoznanie, skanowanie, uzyskiwanie dostępu, utrzymanie dostępu, analiza i raportowanie.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Rozpoznanie i skanowanie w rzeczywistych scenariuszach.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 Metasploit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 do narzędzia Metasploit.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Konfiguracja i podstawowe funkcje.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wykorzystania Metasploit do testów penetracyjnych.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Wykorzystanie Metasploit do eksploatacji luk w zabezpieczeniach.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 Bezpieczeństwo aplikacji webowych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Najczęstsze zagrożenia i luki w zabezpieczeniach aplikacji webowych.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zabezpieczania aplikacji webowych.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na aplikacje webowe i implementacja zabezpieczeń.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 Kontrola dostępu do funkcji i danych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znaczenie kontroli dostępu.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Najlepsze praktyki implementacji.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problemów i ich rozwiązania.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mechanizmów kontroli dostępu w aplikacjach.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 SQL Injection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Mechanizmy ataku SQL Injection.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zabezpieczania przed SQL Injection.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Wykrywanie i naprawa luk typu SQL Injection w aplikacjach.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 Cross Site Scripting (XSS)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 XSS: reflected, stored, DOM-based.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wykrywania i zabezpieczania przed XSS.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ataków i ich skutki.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Symulacja ataków XSS i implementacja zabezpieczeń.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 Obsługa danych z niezaufanego źródła Znaczenie walidacji 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bezpiecznego przetwarzania 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zagrożeń związanych z danymi niezaufanymi.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Implementacja walidacji danych w aplikacjach.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 Błędy konfiguracji Najczęstsze błędy konfiguracji systemów IT.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 identyfikacji i korekty.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konsekwencji błędnej konfiguracji.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Audyt konfiguracji systemów i implementacja poprawnych ustawień.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 Testowanie typu Black Box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Definicja i cel testowania typu Black Box.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 i narzędzia używane w testach Black Box.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 scenariuszy testowych.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Ćwiczenia praktyczne: Przeprowadzanie testów Black Box na rzeczywistych systemach.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"Metasploit: The Penetration Tester's Guide, David Kennedy, Jim O'Gorman, Justin Brown i Peter Kim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 Web Application Hacker's Handbook: Finding and Exploiting Security Flaws", Dafydd Stuttard, Marcus Pinto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"Hacking: The Art of Exploitation", Jon Erickson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"Black Hat Python: Python Programming for Hackers and Pentesters", Justin Seitz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"SQL Injection Attacks and Defense", Justin Clarke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Q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