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frontendowe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TFN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mmiotk@pjwstk.edu.pl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projektu frontendowego z użyciem nowoczesnych technologii (React, Vue, Angular); przygotowanie do egzaminu z zagadnień frontendowych; dokumentacja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egzamin pisemny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Warsztaty programistyczne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internetu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Dobra znajomość HTML, CSS oraz JavaScript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się z nowoczesnymi technologiami, technikami oraz narzędziami do wytwarzania graficznego interfejsu użytkownikach w aplikacjach webowych.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modern technologies, techniques, and tools for developing graphical user interfaces in web applications.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Historia frontendu. Język znaczników HTML i CSS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Użycie preprocesorów CSS jako alternatywa pisania stylów w aplikacjach webowych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Animacje oraz inne technologie wspierające proces pisania interfejsów użytkownika za pomocą CSS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responsywności oraz dostępności w aplikacjach webowych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Architektura aplikacji SPA: Środowisko Node.js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frameworka budowania aplikacji webowych w środowisku Node.js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Format JSX. Integracja CSS w aplikacji.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stanu aplikacji w aplikacjach webowych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Formularze oraz ich walidacja w aplikacjach webowych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Inne rodzaje hooków i dobre praktyki w tworzeniu aplikacji webowych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Integracja danych w aplikacjach webowych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Trasowanie aplikacji w aplikacjach webowych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aplikacji frontendowych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Technologia suspense w aplikacjach webowych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 optymalizacji w aplikacjach webowych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Informacje dodatkowe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Wymagane oprogramowanie w laboratoriach: Serwer Node.js.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Uzasadnienie dla prowadzenia przedmiotu/współpraca z rynkiem pracy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A. W jakiego typu firmach będą potrzebne umiejętności nabyte w trakcie zajęć: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Wszystkie firmy zajmujące się budowanie serwisów internetowych.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B. W jakich zawodach wiedza i umiejętności są istotne: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Wiedza i umiejętności z tworzenia interaktywnych interfejsów użytkownika jest bardzo przydatna we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wszystkich zawodach informatycznych.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E. Porcello and A. Banks, Learning react: Modern patterns for developing react apps, O’Reilly Media, Incorporated, 2020.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A. Prabhu, Beggining CSS Preprocessors. With Sass, Compass and Less, Apress, 2015.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C. Rippon, Learn react with typescript 3: Beginner’s guide to modern react web development with typescript 3, Packt Publishing,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M.T. Thomas, React in action, Manning Publications,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F. Zammetti, Modern full-stack development: Using typescript, react, node.js, webpack, and docker, Apress, 2020.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A. Boduch and R. Derks, React and react native: A complete hands-on guide to modern web and mobile development with react.js, Packt Publishing, 2020.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E. Brown, Web Development with Node and Express, O'Reilly Media, Incorporated, 2020.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A. Freeman, Pro react 16, Apress, 2019.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D. Griffits and D. Griffits, React Cookbook. Recipes for Mastering the React Framework, O'Reily, 2021.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G. Lim, Beginning react with hooks, Independently Published, 2020.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C.S. Roldán, React cookbook: Create dynamic web apps with react using redux, webpack, node.js, and graphql, Packt Publishing,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R. Wieruch, The road to react: Your journey to master plain yet pragmatic react.js, Independently Published, 2017.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Node.js, https://nodejs.org/en/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React – a javascript library for building user interfaces, https://reactjs.org/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Reactjs tutorial - tutorialspoint, https://www.tutorialspoint.com/reactjs/index.htm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W3schools online web tutorials, https://www.w3schools.com/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Frontend developer handbook - https://frontendmasters.com/books/front-end-handbook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pojęcia związane z pojęciem Frontend Development. Student zna i rozumie pojęcie preprocesora CSS oraz tworzenia aplikacji webowej z wykorzystaniem narzędzia Node.js oraz przykładowego narzędzia w tym środowisku.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 pojęcia związane z pojęciem Frontend Development. Student zna i rozumie zaawansowane pojęcie preprocesora CSS oraz tworzenia aplikacji webowej z wykorzystaniem narzędzia Node.js oraz przykładowego narzędzia w tym środowisku.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elementy programowania funkcyjnego na przykładzie języka JavaScript. Student zna i rozumie techniki oraz metody programistyczne wykorzystywane w języku JavaScript.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pojęcia z zakresu tworzenia interaktywnych aplikacji internetowych, umożliwiających komunikację typu człowiek-komputer.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ocenić przydatność różnych podejść programistycznych na podstawie języka JavaScript i związanych z nimi środowisk na przykładzie narzędzia Node.js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wyspecyfikować, zaprojektować, zaimplementować, przetestować oraz zdebuggować aplikację webową; potrafi korzystać z bibliotek przy użyciu narzędzia npm, środowisk programistycznych, integrujących i uruchomieniowych.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wytworzyć warstwową aplikację webową w oparciu o wybrane wzorce architektoniczne , przy pomocy narzędzia Node.js oraz wybranego narzędzia w tym środowisku.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wytworzyć zaawansowaną warstwową aplikację webową w oparciu o wybrane wzorce architektoniczne , przy pomocy narzędzia Node.js oraz wybranego narzędzia w tym środowisku.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ocena sporządzonego oprogramowania;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