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Statystyczna analiza danych 2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Monika Wrzosek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1.0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51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2.0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analiza zbiorów danych statystycznych; ćwiczenia z narzędzi statystycznych (R, Python); przygotowanie do kolokwiów laboratoryjnych i egzaminu pisemnego.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egzamin pisemny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matematyczna, Programowanie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rachunku różniczkowego i całkowego, podstawy programowania.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ze sposobami prezentacji i analizy danych oraz narzędziami modelowania probabilistycznego; przedstawienie metod statystyki matematycznej i wnioskowania statystycznego oraz nabycieprzez studentów praktycznych umiejętności wykorzystania oprogramowania do statystycznej analizy danych.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methods of data presentation and analysis as well as probabilistic modeling tools; to present methods of mathematical statistics and statistical inference; and to equip students with practical skills in using software for statistical data analysis.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Prawdopodobieństwo klasyczne i warunkowe. Niezależność zdarzeń. Prawdopodobieństwo całkowite. Wzór Bayesa. Niezawodność systemu.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dyskretne, dystrybuanta, wartość oczekiwana i wariancja. Rozkłady dwumianowy, ujemny dwumianowy i Poissona.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ciągłe, gęstość, dystrybuanta, wartość oczekiwana i wariancja. Rozkłady jednostajny, geometryczny, wykładniczy, gamma i normalny. Centralne twierdzenie graniczne.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dwuwymiarowa. Rozkłady brzegowe. Niezależność zmiennych losowych.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Zastosowania metody Monte Carlo.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procesów stochastycznych. Łańcuchy Markowa.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teorii kolejek.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Statystyka opisowa.Miary położenia, rozproszenia, asymetrii, koncentracji.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Estymacja punktowa i przedziałowa parametrów rozkładów.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hipotez statystycznych.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 regresji liniowej.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Michael Baron, Probability and Statistics for Computer Scientists, 3rd edition. American University Chapman &amp; Hall/CRC, 2019.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Koronacki J., Mielniczuk J., Statystyka dla studentów kierunków technicznych i przyrodniczych, WNT,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Plucińska A., Pluciński E., Probabilistyka, PWN, 2017.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probabilistyki i statystyki: rozkłady prawdopodobieństwa, procesy stochastyczne, łańcuchy Markowa, teorię kolejek i metody Monte Carlo w kontekście zastosowań informatycznych.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statystycznej analizy danych: estymację parametryczną i nieparametryczną, testowanie hipotez, regresję liniową i podstawy analizy bayesowskiej.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aparat matematyczny statystyki do analizy danych informatycznych, implementować modele probabilistyczne i interpretować wyniki analiz statystycznych.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narzędziami analityki danych (Python: NumPy, SciPy, pandas, matplotlib) do eksploracji i wizualizacji danych oraz budowy podstawowych modeli predykcyjnych.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metod statystycznych w analizie danych na rzecz rozwiązywania problemów naukowych i inżynierskich.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aktualizując wiedzę z zakresu statystyki i analizy danych.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