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4056D3" w:rsidRPr="004056D3" w14:paraId="4078B789" w14:textId="77777777" w:rsidTr="00761E7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51F4E9E" w14:textId="77777777" w:rsidR="00761E70" w:rsidRPr="004056D3" w:rsidRDefault="00761E70" w:rsidP="00761E70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7D17FCF7" w14:textId="77777777" w:rsidR="00761E70" w:rsidRPr="004056D3" w:rsidRDefault="00761E70" w:rsidP="00761E70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Kierunek: INFORMATYKA</w:t>
            </w:r>
          </w:p>
          <w:p w14:paraId="02C07D5E" w14:textId="1C50981A" w:rsidR="00761E70" w:rsidRPr="004056D3" w:rsidRDefault="00761E70" w:rsidP="00761E70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Profil: </w:t>
            </w:r>
            <w:r w:rsidRPr="004056D3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5189D" w14:textId="77777777" w:rsidR="00761E70" w:rsidRPr="004056D3" w:rsidRDefault="00761E70" w:rsidP="00761E70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Tryb studiów: </w:t>
            </w:r>
            <w:r w:rsidRPr="004056D3">
              <w:rPr>
                <w:sz w:val="20"/>
                <w:szCs w:val="20"/>
              </w:rPr>
              <w:t>stacjonarny</w:t>
            </w:r>
          </w:p>
          <w:p w14:paraId="175F5CD3" w14:textId="11ADE95F" w:rsidR="00761E70" w:rsidRPr="004056D3" w:rsidRDefault="00761E70" w:rsidP="00761E70">
            <w:pPr>
              <w:rPr>
                <w:sz w:val="20"/>
                <w:szCs w:val="20"/>
              </w:rPr>
            </w:pPr>
            <w:r w:rsidRPr="004056D3">
              <w:rPr>
                <w:b/>
                <w:bCs/>
                <w:sz w:val="20"/>
                <w:szCs w:val="20"/>
              </w:rPr>
              <w:t>Wersja z dnia:</w:t>
            </w:r>
            <w:r w:rsidRPr="004056D3">
              <w:rPr>
                <w:sz w:val="20"/>
                <w:szCs w:val="20"/>
              </w:rPr>
              <w:t xml:space="preserve"> 15.02.2025</w:t>
            </w:r>
          </w:p>
        </w:tc>
      </w:tr>
      <w:tr w:rsidR="004056D3" w:rsidRPr="004056D3" w14:paraId="5F519FAD" w14:textId="77777777" w:rsidTr="00761E7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4056D3" w:rsidRDefault="007A5DB0" w:rsidP="00B212CD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Nazwa przedmiotu:</w:t>
            </w:r>
          </w:p>
          <w:p w14:paraId="306ACB68" w14:textId="3D71B856" w:rsidR="007A5DB0" w:rsidRPr="004056D3" w:rsidRDefault="000E2F88" w:rsidP="00B212CD">
            <w:pPr>
              <w:rPr>
                <w:bCs/>
                <w:iCs/>
                <w:sz w:val="20"/>
                <w:szCs w:val="20"/>
              </w:rPr>
            </w:pPr>
            <w:r w:rsidRPr="004056D3">
              <w:rPr>
                <w:rStyle w:val="Wyrnieniedelikatne"/>
                <w:b/>
                <w:color w:val="auto"/>
                <w:sz w:val="20"/>
                <w:szCs w:val="20"/>
              </w:rPr>
              <w:t>Estetyka i etyka cyberkultury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3FB250" w14:textId="77777777" w:rsidR="007A5DB0" w:rsidRPr="004056D3" w:rsidRDefault="007A5DB0" w:rsidP="00B212CD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Kod przedmiotu:</w:t>
            </w:r>
          </w:p>
          <w:p w14:paraId="7CBFA609" w14:textId="45942DDC" w:rsidR="007060B0" w:rsidRPr="004056D3" w:rsidRDefault="000E2F88" w:rsidP="00B212CD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EEC</w:t>
            </w:r>
          </w:p>
        </w:tc>
      </w:tr>
      <w:tr w:rsidR="004056D3" w:rsidRPr="004056D3" w14:paraId="499CDDC4" w14:textId="77777777" w:rsidTr="00761E70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27232BC5" w:rsidR="007A5DB0" w:rsidRPr="004056D3" w:rsidRDefault="007A5DB0" w:rsidP="00B212CD">
            <w:pPr>
              <w:rPr>
                <w:bCs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Rok studiów:</w:t>
            </w:r>
            <w:r w:rsidRPr="004056D3">
              <w:rPr>
                <w:bCs/>
                <w:sz w:val="20"/>
                <w:szCs w:val="20"/>
              </w:rPr>
              <w:t xml:space="preserve"> </w:t>
            </w:r>
            <w:r w:rsidR="007060B0" w:rsidRPr="004056D3">
              <w:rPr>
                <w:bCs/>
                <w:sz w:val="20"/>
                <w:szCs w:val="20"/>
              </w:rPr>
              <w:t>I</w:t>
            </w:r>
          </w:p>
          <w:p w14:paraId="5967AC27" w14:textId="0481AC4F" w:rsidR="007A5DB0" w:rsidRPr="004056D3" w:rsidRDefault="007A5DB0" w:rsidP="00B212CD">
            <w:pPr>
              <w:rPr>
                <w:bCs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Semestr studiów:  </w:t>
            </w:r>
            <w:r w:rsidR="007060B0" w:rsidRPr="004056D3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68C64861" w:rsidR="007A5DB0" w:rsidRPr="004056D3" w:rsidRDefault="007A5DB0" w:rsidP="00B212CD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Przedmiot </w:t>
            </w:r>
            <w:r w:rsidR="000B0BD7" w:rsidRPr="004056D3">
              <w:rPr>
                <w:b/>
                <w:sz w:val="20"/>
                <w:szCs w:val="20"/>
              </w:rPr>
              <w:t>obieralny</w:t>
            </w:r>
          </w:p>
        </w:tc>
      </w:tr>
      <w:tr w:rsidR="004056D3" w:rsidRPr="004056D3" w14:paraId="3D4764FF" w14:textId="77777777" w:rsidTr="00761E70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4056D3" w:rsidRDefault="008232E5" w:rsidP="00B212CD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4056D3" w:rsidRPr="004056D3" w14:paraId="7494EE1B" w14:textId="77777777" w:rsidTr="00761E70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4056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4056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4056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4056D3" w:rsidRPr="004056D3" w14:paraId="344FCB3D" w14:textId="77777777" w:rsidTr="00761E70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477EC4C1" w:rsidR="006E7AE4" w:rsidRPr="004056D3" w:rsidRDefault="007060B0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4056D3" w:rsidRDefault="006E7AE4" w:rsidP="006E7AE4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4056D3" w:rsidRDefault="006E7AE4" w:rsidP="006E7AE4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4056D3" w:rsidRPr="004056D3" w14:paraId="289196AB" w14:textId="77777777" w:rsidTr="00761E70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3A2EEE5" w14:textId="2473C208" w:rsidR="00F706E0" w:rsidRPr="004056D3" w:rsidRDefault="003E4EE6" w:rsidP="00F706E0">
            <w:pPr>
              <w:rPr>
                <w:sz w:val="20"/>
                <w:szCs w:val="20"/>
              </w:rPr>
            </w:pPr>
            <w:r w:rsidRPr="003E4EE6">
              <w:rPr>
                <w:b/>
                <w:bCs/>
                <w:sz w:val="20"/>
                <w:szCs w:val="20"/>
              </w:rPr>
              <w:t>Odpowiedzialny za przedmiot</w:t>
            </w:r>
            <w:r w:rsidR="00F706E0" w:rsidRPr="004056D3">
              <w:rPr>
                <w:b/>
                <w:bCs/>
                <w:sz w:val="20"/>
                <w:szCs w:val="20"/>
              </w:rPr>
              <w:t>:</w:t>
            </w:r>
            <w:r w:rsidR="00F706E0" w:rsidRPr="004056D3">
              <w:rPr>
                <w:sz w:val="20"/>
                <w:szCs w:val="20"/>
              </w:rPr>
              <w:t xml:space="preserve"> dr Marta Czerwonka</w:t>
            </w:r>
          </w:p>
          <w:p w14:paraId="7434A911" w14:textId="0CB3A933" w:rsidR="00F706E0" w:rsidRPr="004056D3" w:rsidRDefault="00F706E0" w:rsidP="00F706E0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29540424" w:rsidR="00F706E0" w:rsidRPr="004056D3" w:rsidRDefault="00F706E0" w:rsidP="00F706E0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Liczba punktów ECTS : </w:t>
            </w:r>
            <w:r w:rsidRPr="004056D3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19CF2175" w:rsidR="00F706E0" w:rsidRPr="004056D3" w:rsidRDefault="00287579" w:rsidP="00F706E0">
            <w:pPr>
              <w:rPr>
                <w:sz w:val="20"/>
                <w:szCs w:val="20"/>
              </w:rPr>
            </w:pPr>
            <w:r w:rsidRPr="00287579">
              <w:rPr>
                <w:sz w:val="20"/>
                <w:szCs w:val="20"/>
              </w:rPr>
              <w:t>Liczba godzin/ECTS dydaktycznych z udziałem prowadzącego:</w:t>
            </w:r>
            <w:r w:rsidR="00F706E0" w:rsidRPr="004056D3">
              <w:rPr>
                <w:sz w:val="20"/>
                <w:szCs w:val="20"/>
              </w:rPr>
              <w:t xml:space="preserve"> 3</w:t>
            </w:r>
            <w:r w:rsidR="00412653" w:rsidRPr="004056D3">
              <w:rPr>
                <w:sz w:val="20"/>
                <w:szCs w:val="20"/>
              </w:rPr>
              <w:t>0</w:t>
            </w:r>
            <w:r w:rsidR="00F706E0" w:rsidRPr="004056D3">
              <w:rPr>
                <w:sz w:val="20"/>
                <w:szCs w:val="20"/>
              </w:rPr>
              <w:t>h /1</w:t>
            </w:r>
            <w:r w:rsidR="000B0BD7" w:rsidRPr="004056D3">
              <w:rPr>
                <w:sz w:val="20"/>
                <w:szCs w:val="20"/>
              </w:rPr>
              <w:t xml:space="preserve"> </w:t>
            </w:r>
            <w:r w:rsidR="00F706E0" w:rsidRPr="004056D3">
              <w:rPr>
                <w:sz w:val="20"/>
                <w:szCs w:val="20"/>
              </w:rPr>
              <w:t>ECTS</w:t>
            </w:r>
          </w:p>
        </w:tc>
      </w:tr>
      <w:tr w:rsidR="004056D3" w:rsidRPr="004056D3" w14:paraId="02D0D220" w14:textId="77777777" w:rsidTr="00761E70">
        <w:trPr>
          <w:trHeight w:val="492"/>
        </w:trPr>
        <w:tc>
          <w:tcPr>
            <w:tcW w:w="3189" w:type="dxa"/>
            <w:vMerge/>
          </w:tcPr>
          <w:p w14:paraId="5E2A7933" w14:textId="77777777" w:rsidR="00F706E0" w:rsidRPr="004056D3" w:rsidRDefault="00F706E0" w:rsidP="00F706E0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F706E0" w:rsidRPr="004056D3" w:rsidRDefault="00F706E0" w:rsidP="00F706E0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1B9B318E" w:rsidR="00F706E0" w:rsidRPr="004056D3" w:rsidRDefault="00F706E0" w:rsidP="00F706E0">
            <w:pPr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 xml:space="preserve">Liczba godzin/ECTS przeznaczonych na pracę własną studenta: </w:t>
            </w:r>
            <w:r w:rsidR="00412653" w:rsidRPr="004056D3">
              <w:rPr>
                <w:sz w:val="20"/>
                <w:szCs w:val="20"/>
              </w:rPr>
              <w:t>20</w:t>
            </w:r>
            <w:r w:rsidRPr="004056D3">
              <w:rPr>
                <w:sz w:val="20"/>
                <w:szCs w:val="20"/>
              </w:rPr>
              <w:t>h/</w:t>
            </w:r>
            <w:r w:rsidR="000B0BD7" w:rsidRPr="004056D3">
              <w:rPr>
                <w:sz w:val="20"/>
                <w:szCs w:val="20"/>
              </w:rPr>
              <w:t>1</w:t>
            </w:r>
            <w:r w:rsidRPr="004056D3">
              <w:rPr>
                <w:sz w:val="20"/>
                <w:szCs w:val="20"/>
              </w:rPr>
              <w:t xml:space="preserve"> ECTS</w:t>
            </w:r>
          </w:p>
        </w:tc>
      </w:tr>
      <w:tr w:rsidR="004056D3" w:rsidRPr="004056D3" w14:paraId="4E54AAAD" w14:textId="77777777" w:rsidTr="00761E70">
        <w:trPr>
          <w:trHeight w:val="492"/>
        </w:trPr>
        <w:tc>
          <w:tcPr>
            <w:tcW w:w="3189" w:type="dxa"/>
            <w:vMerge/>
          </w:tcPr>
          <w:p w14:paraId="7CA837DF" w14:textId="77777777" w:rsidR="006E7AE4" w:rsidRPr="004056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E7AE4" w:rsidRPr="004056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4D617AFD" w:rsidR="006E7AE4" w:rsidRPr="004056D3" w:rsidRDefault="006E7AE4" w:rsidP="006E7AE4">
            <w:pPr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Całkowita liczba godzin:</w:t>
            </w:r>
            <w:r w:rsidR="007060B0" w:rsidRPr="004056D3">
              <w:rPr>
                <w:sz w:val="20"/>
                <w:szCs w:val="20"/>
              </w:rPr>
              <w:t xml:space="preserve"> 5</w:t>
            </w:r>
            <w:r w:rsidR="00F706E0" w:rsidRPr="004056D3">
              <w:rPr>
                <w:sz w:val="20"/>
                <w:szCs w:val="20"/>
              </w:rPr>
              <w:t>0</w:t>
            </w:r>
          </w:p>
        </w:tc>
      </w:tr>
      <w:tr w:rsidR="004056D3" w:rsidRPr="004056D3" w14:paraId="0886A818" w14:textId="77777777" w:rsidTr="00761E70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3F6C4F34" w:rsidR="006E7AE4" w:rsidRPr="004056D3" w:rsidRDefault="006E7AE4" w:rsidP="006E7AE4">
            <w:pPr>
              <w:rPr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4056D3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4056D3" w:rsidRPr="004056D3" w14:paraId="7C0405B0" w14:textId="77777777" w:rsidTr="00761E70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4056D3" w:rsidRDefault="006E7AE4" w:rsidP="006E7AE4">
            <w:pPr>
              <w:suppressAutoHyphens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Wykład:</w:t>
            </w:r>
          </w:p>
          <w:p w14:paraId="0584781B" w14:textId="77777777" w:rsidR="007060B0" w:rsidRPr="004056D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wykład z elementami dyskusji z prezentacją multimedialną</w:t>
            </w:r>
          </w:p>
          <w:p w14:paraId="46005962" w14:textId="77777777" w:rsidR="007060B0" w:rsidRPr="004056D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praca w grupach (zadania realizowane podczas wykładu)</w:t>
            </w:r>
          </w:p>
          <w:p w14:paraId="1671D993" w14:textId="77777777" w:rsidR="007060B0" w:rsidRPr="004056D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dyskusja </w:t>
            </w:r>
          </w:p>
          <w:p w14:paraId="28B48F21" w14:textId="77777777" w:rsidR="007060B0" w:rsidRPr="004056D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burza mózgów</w:t>
            </w:r>
          </w:p>
          <w:p w14:paraId="31E3BDB4" w14:textId="77777777" w:rsidR="007060B0" w:rsidRPr="004056D3" w:rsidRDefault="007060B0" w:rsidP="007060B0">
            <w:pPr>
              <w:numPr>
                <w:ilvl w:val="0"/>
                <w:numId w:val="1"/>
              </w:numPr>
              <w:tabs>
                <w:tab w:val="num" w:pos="720"/>
              </w:tabs>
              <w:suppressAutoHyphens/>
              <w:ind w:left="356" w:hanging="284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analiza przypadków</w:t>
            </w:r>
          </w:p>
          <w:p w14:paraId="280E01E7" w14:textId="5198AB5C" w:rsidR="006E7AE4" w:rsidRPr="004056D3" w:rsidRDefault="006E7AE4" w:rsidP="006E7AE4">
            <w:pPr>
              <w:suppressAutoHyphens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Ćwiczenia / Laboratorium/Lektorat:</w:t>
            </w:r>
          </w:p>
          <w:p w14:paraId="3C6BB92F" w14:textId="58A370E2" w:rsidR="006E7AE4" w:rsidRPr="004056D3" w:rsidRDefault="007060B0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nie dotyczy</w:t>
            </w:r>
          </w:p>
          <w:p w14:paraId="70194D6F" w14:textId="77777777" w:rsidR="006E7AE4" w:rsidRPr="004056D3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4056D3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4056D3" w:rsidRPr="004056D3" w14:paraId="3DB21273" w14:textId="77777777" w:rsidTr="00761E70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4056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4056D3" w:rsidRDefault="006E7AE4" w:rsidP="006E7AE4">
            <w:pPr>
              <w:rPr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4056D3" w:rsidRDefault="006E7AE4" w:rsidP="006E7AE4">
            <w:pPr>
              <w:rPr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4056D3" w:rsidRPr="004056D3" w14:paraId="330D246E" w14:textId="77777777" w:rsidTr="00761E70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4056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77777777" w:rsidR="006E7AE4" w:rsidRPr="004056D3" w:rsidRDefault="006E7AE4" w:rsidP="007060B0">
            <w:pPr>
              <w:rPr>
                <w:b/>
                <w:sz w:val="20"/>
                <w:szCs w:val="20"/>
              </w:rPr>
            </w:pP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53C4E12A" w:rsidR="006E7AE4" w:rsidRPr="004056D3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</w:tr>
      <w:tr w:rsidR="004056D3" w:rsidRPr="004056D3" w14:paraId="1B2E4D12" w14:textId="77777777" w:rsidTr="00761E70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4056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4056D3" w:rsidRDefault="006E7AE4" w:rsidP="006E7AE4">
            <w:pPr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6A3D7BD7" w:rsidR="006E7AE4" w:rsidRPr="004056D3" w:rsidRDefault="006E7AE4" w:rsidP="007060B0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Zaliczenie z oceną</w:t>
            </w:r>
          </w:p>
        </w:tc>
      </w:tr>
      <w:tr w:rsidR="004056D3" w:rsidRPr="004056D3" w14:paraId="02DEF594" w14:textId="77777777" w:rsidTr="00761E70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4056D3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4056D3" w:rsidRDefault="006E7AE4" w:rsidP="006E7AE4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28D8C1F" w:rsidR="006E7AE4" w:rsidRPr="004056D3" w:rsidRDefault="006E7AE4" w:rsidP="007060B0">
            <w:pPr>
              <w:pStyle w:val="Akapitzlist"/>
              <w:numPr>
                <w:ilvl w:val="0"/>
                <w:numId w:val="5"/>
              </w:numPr>
              <w:rPr>
                <w:b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Ćwiczenia/Laboratorium/Projekt/Lektorat</w:t>
            </w:r>
          </w:p>
          <w:p w14:paraId="303F9900" w14:textId="55B0CB3B" w:rsidR="006E7AE4" w:rsidRPr="004056D3" w:rsidRDefault="007060B0" w:rsidP="007060B0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Nie dotyczy</w:t>
            </w:r>
            <w:r w:rsidR="006E7AE4" w:rsidRPr="004056D3">
              <w:rPr>
                <w:sz w:val="20"/>
                <w:szCs w:val="20"/>
              </w:rPr>
              <w:t>.</w:t>
            </w:r>
          </w:p>
          <w:p w14:paraId="07F17B4F" w14:textId="77777777" w:rsidR="006E7AE4" w:rsidRPr="004056D3" w:rsidRDefault="006E7AE4" w:rsidP="007060B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Wykład</w:t>
            </w:r>
          </w:p>
          <w:p w14:paraId="48460DD5" w14:textId="77777777" w:rsidR="001A34AE" w:rsidRPr="004056D3" w:rsidRDefault="007060B0" w:rsidP="007060B0">
            <w:pPr>
              <w:ind w:left="372"/>
              <w:textAlignment w:val="baseline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 xml:space="preserve">Ocena aktywności na konwersatorium + wypowiedź pisemna (esej). Podstawą oceny jest aktywność na konwersatorium, która decyduje o ocenie. </w:t>
            </w:r>
          </w:p>
          <w:p w14:paraId="50D6D773" w14:textId="77777777" w:rsidR="001A34AE" w:rsidRPr="004056D3" w:rsidRDefault="001A34AE" w:rsidP="001A34AE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Poniżej 50% - ndst</w:t>
            </w:r>
          </w:p>
          <w:p w14:paraId="5D142800" w14:textId="77777777" w:rsidR="001A34AE" w:rsidRPr="004056D3" w:rsidRDefault="001A34AE" w:rsidP="001A34AE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Od 50% - dst</w:t>
            </w:r>
          </w:p>
          <w:p w14:paraId="694F6968" w14:textId="77777777" w:rsidR="001A34AE" w:rsidRPr="004056D3" w:rsidRDefault="001A34AE" w:rsidP="001A34AE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Od 60% - dst+</w:t>
            </w:r>
          </w:p>
          <w:p w14:paraId="268B99B8" w14:textId="77777777" w:rsidR="001A34AE" w:rsidRPr="004056D3" w:rsidRDefault="001A34AE" w:rsidP="001A34AE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Od 70% - db</w:t>
            </w:r>
          </w:p>
          <w:p w14:paraId="5494E0A3" w14:textId="77777777" w:rsidR="001A34AE" w:rsidRPr="004056D3" w:rsidRDefault="001A34AE" w:rsidP="001A34AE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Od 80% - db+</w:t>
            </w:r>
          </w:p>
          <w:p w14:paraId="4A0A7230" w14:textId="61081671" w:rsidR="001A34AE" w:rsidRPr="004056D3" w:rsidRDefault="001A34AE" w:rsidP="001A34AE">
            <w:pPr>
              <w:suppressAutoHyphens/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Od 90% - bdb</w:t>
            </w:r>
          </w:p>
          <w:p w14:paraId="7760E0AD" w14:textId="428D83EA" w:rsidR="007060B0" w:rsidRPr="004056D3" w:rsidRDefault="007060B0" w:rsidP="007060B0">
            <w:pPr>
              <w:ind w:left="372"/>
              <w:textAlignment w:val="baseline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Osoby, które chcą uzupełnić brakujące punkty (np. z powodu nieobecności na wykładzie), mogą napisać esej na wyznaczony temat.</w:t>
            </w:r>
          </w:p>
          <w:p w14:paraId="219F99E0" w14:textId="64CBBEBA" w:rsidR="006E7AE4" w:rsidRPr="004056D3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4056D3" w:rsidRPr="004056D3" w14:paraId="4B0E9696" w14:textId="77777777" w:rsidTr="00761E70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4056D3" w:rsidRDefault="006E7AE4" w:rsidP="006E7AE4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 </w:t>
            </w:r>
            <w:r w:rsidRPr="004056D3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4056D3" w:rsidRPr="004056D3" w14:paraId="7C116BA3" w14:textId="77777777" w:rsidTr="00761E70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4056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4056D3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4056D3" w:rsidRPr="004056D3" w14:paraId="73CC91F5" w14:textId="77777777" w:rsidTr="00761E70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34705E47" w:rsidR="006E7AE4" w:rsidRPr="004056D3" w:rsidRDefault="007060B0" w:rsidP="006E7AE4">
            <w:pPr>
              <w:ind w:left="12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Wiedza z zakresu szkoły średniej.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2E98F2DF" w:rsidR="006E7AE4" w:rsidRPr="004056D3" w:rsidRDefault="007060B0" w:rsidP="007060B0">
            <w:pPr>
              <w:pStyle w:val="NormalnyWeb"/>
              <w:ind w:left="7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Umiejętność krytycznej analizy, prowadzenia dyskusji wspartej argumentami, przygotowanie wypowiedzi pisemnej</w:t>
            </w:r>
          </w:p>
        </w:tc>
      </w:tr>
      <w:tr w:rsidR="004056D3" w:rsidRPr="004056D3" w14:paraId="0773CF0A" w14:textId="77777777" w:rsidTr="00761E70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4056D3" w:rsidRDefault="006E7AE4" w:rsidP="006E7AE4">
            <w:pPr>
              <w:rPr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709D7C72" w14:textId="77777777" w:rsidR="000E2F88" w:rsidRPr="004056D3" w:rsidRDefault="000E2F88" w:rsidP="000E2F88">
            <w:pPr>
              <w:spacing w:before="120"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 xml:space="preserve">W ramach przedmiotu Student uzyskuje wiedzę na temat podstawowych zagadnień teorii kultury oraz jej fenomenów - w tym etyki i poczucia piękna. Prezentowane treści dotyczą przede wszystkim cybercywilizacji XXI wieku, ale w naturalny sposób odwołują się kanonu całej historii cywilizacji. </w:t>
            </w:r>
          </w:p>
          <w:p w14:paraId="64BC0CA2" w14:textId="77777777" w:rsidR="000E2F88" w:rsidRPr="004056D3" w:rsidRDefault="000E2F88" w:rsidP="000E2F88">
            <w:pPr>
              <w:spacing w:before="120"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 xml:space="preserve">Zastosowane podejście uwzględnia specyfikę profilu kształcenia inżyniera, dając Studentowi podstawę do wykorzystywania poznanych umiejętności w praktyce. </w:t>
            </w:r>
          </w:p>
          <w:p w14:paraId="1D3DA05C" w14:textId="77777777" w:rsidR="000E2F88" w:rsidRPr="004056D3" w:rsidRDefault="000E2F88" w:rsidP="000E2F88">
            <w:pPr>
              <w:spacing w:before="120"/>
              <w:jc w:val="both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 xml:space="preserve">W ramach modułu estetyki Studenci poznają wiele zagadnień plastycznych (w tym, m.in.  kompozycji, </w:t>
            </w:r>
            <w:r w:rsidRPr="004056D3">
              <w:rPr>
                <w:sz w:val="20"/>
                <w:szCs w:val="20"/>
              </w:rPr>
              <w:lastRenderedPageBreak/>
              <w:t xml:space="preserve">typografii, kolorystyki, zarządzania przestrzenią i kolorem) w ujęciu niezbędnym dla inżynierii aplikacji komputerowych i projektowania graficznego. Dzięki temu będą w stanie wytwarzać lepsze interfejsów użytkownika, projektować atrakcyjne aplikacje, rozwijać umiejętności z zakresu UX i projektowania graficznego w informatyce. </w:t>
            </w:r>
          </w:p>
          <w:p w14:paraId="0002D361" w14:textId="603DA669" w:rsidR="006E7AE4" w:rsidRPr="004056D3" w:rsidRDefault="000E2F88" w:rsidP="000E2F88">
            <w:pPr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W ramach modułu etyki Studenci przygotowują się do lepszego rozumienia swojej odpowiedzialności jako inżynierów XXI wieku. Treści przedmiotu obejmują również szeroki zakres pojęciowy, który pozwala na skuteczne budowanie umiejętności miękkich - w tym czerpania ze zdobyczy humanizmu dla lepszego odnajdywania się w skomplikowanej rzeczywistości XXI wieku.</w:t>
            </w:r>
          </w:p>
        </w:tc>
      </w:tr>
      <w:tr w:rsidR="004056D3" w:rsidRPr="004056D3" w14:paraId="2F7B6356" w14:textId="77777777" w:rsidTr="00761E70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4056D3" w:rsidRDefault="006E7AE4" w:rsidP="006E7AE4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4056D3" w:rsidRPr="004056D3" w14:paraId="02F09CF8" w14:textId="77777777" w:rsidTr="00761E70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06507597" w:rsidR="006E7AE4" w:rsidRPr="004056D3" w:rsidRDefault="006E7AE4" w:rsidP="000E2F88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4909E691" w14:textId="77777777" w:rsidR="000E2F88" w:rsidRPr="004056D3" w:rsidRDefault="000E2F88" w:rsidP="000E2F88">
            <w:pPr>
              <w:pStyle w:val="Akapitzlist"/>
              <w:numPr>
                <w:ilvl w:val="1"/>
                <w:numId w:val="3"/>
              </w:numPr>
              <w:rPr>
                <w:sz w:val="20"/>
                <w:szCs w:val="20"/>
                <w:lang w:eastAsia="en-US"/>
              </w:rPr>
            </w:pPr>
            <w:r w:rsidRPr="004056D3">
              <w:rPr>
                <w:sz w:val="20"/>
                <w:szCs w:val="20"/>
              </w:rPr>
              <w:t>Adrian Frutiger, CZŁOWIEK I JEGO ZNAKI</w:t>
            </w:r>
          </w:p>
          <w:p w14:paraId="24613DB9" w14:textId="1795C0C8" w:rsidR="000E2F88" w:rsidRPr="004056D3" w:rsidRDefault="000E2F88" w:rsidP="000E2F88">
            <w:pPr>
              <w:pStyle w:val="Akapitzlist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 xml:space="preserve">John Berger, </w:t>
            </w:r>
            <w:r w:rsidR="103E25BA" w:rsidRPr="004056D3">
              <w:rPr>
                <w:sz w:val="20"/>
                <w:szCs w:val="20"/>
              </w:rPr>
              <w:t>ZROZUMIEĆ FOTOGRAFIĘ</w:t>
            </w:r>
          </w:p>
          <w:p w14:paraId="1A0312B0" w14:textId="7F04D2FA" w:rsidR="006E7AE4" w:rsidRPr="004056D3" w:rsidRDefault="000E2F88" w:rsidP="000E2F88">
            <w:pPr>
              <w:pStyle w:val="Akapitzlist"/>
              <w:numPr>
                <w:ilvl w:val="1"/>
                <w:numId w:val="3"/>
              </w:numPr>
              <w:rPr>
                <w:sz w:val="20"/>
                <w:szCs w:val="20"/>
                <w:lang w:val="en-US"/>
              </w:rPr>
            </w:pPr>
            <w:r w:rsidRPr="004056D3">
              <w:rPr>
                <w:sz w:val="20"/>
                <w:szCs w:val="20"/>
              </w:rPr>
              <w:t>Władysław Tatarkiewicz HISTORIA FILOZOFII</w:t>
            </w:r>
          </w:p>
        </w:tc>
      </w:tr>
      <w:tr w:rsidR="004056D3" w:rsidRPr="004056D3" w14:paraId="47524BEA" w14:textId="77777777" w:rsidTr="00931441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FA81A23" w:rsidR="0099623D" w:rsidRPr="004056D3" w:rsidRDefault="0099623D" w:rsidP="00754032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4056D3" w:rsidRPr="004056D3" w14:paraId="4D2528D3" w14:textId="77777777" w:rsidTr="00761E70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4056D3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Wiedza :</w:t>
            </w:r>
          </w:p>
        </w:tc>
      </w:tr>
      <w:tr w:rsidR="004056D3" w:rsidRPr="004056D3" w14:paraId="4B943D76" w14:textId="77777777" w:rsidTr="001A34AE">
        <w:trPr>
          <w:trHeight w:val="178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35219" w14:textId="77777777" w:rsidR="001A34AE" w:rsidRPr="004056D3" w:rsidRDefault="001A34AE" w:rsidP="00754032">
            <w:pPr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Student zna i rozumie podstawy estetyki, dzięki czemu może wytwarzać lepsze oprogramowanie, zna podstawy budowy interfejsów i rozumie wagę wizualnego aspektu oprogramowania – zwłaszcza w odniesieniu do typografii i koloru.</w:t>
            </w:r>
          </w:p>
          <w:p w14:paraId="4C915655" w14:textId="77777777" w:rsidR="001A34AE" w:rsidRPr="004056D3" w:rsidRDefault="001A34AE" w:rsidP="00754032">
            <w:pPr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Student zna i rozumie społeczne aspekty przedsięwzięcia informatycznego</w:t>
            </w:r>
          </w:p>
          <w:p w14:paraId="614C6A3B" w14:textId="7EA9DF21" w:rsidR="001A34AE" w:rsidRPr="004056D3" w:rsidRDefault="001A34AE" w:rsidP="007A09C8">
            <w:pPr>
              <w:ind w:left="27"/>
              <w:rPr>
                <w:sz w:val="20"/>
                <w:szCs w:val="20"/>
              </w:rPr>
            </w:pPr>
            <w:r w:rsidRPr="004056D3">
              <w:rPr>
                <w:sz w:val="20"/>
                <w:szCs w:val="20"/>
              </w:rPr>
              <w:t>Student zna i rozumie moduł etyczny, student zna podstawy myślenia etycznego rozwijanego przez 30 ostatnich wieków i jest w stanie postawić przed sobą pytania dotyczące swojej roli i odpowiedzialności jako projektanta.</w:t>
            </w:r>
          </w:p>
        </w:tc>
      </w:tr>
      <w:tr w:rsidR="004056D3" w:rsidRPr="004056D3" w14:paraId="32DEFA93" w14:textId="77777777" w:rsidTr="00761E70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4056D3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</w:rPr>
              <w:t>Umiejętności :</w:t>
            </w:r>
          </w:p>
        </w:tc>
      </w:tr>
      <w:tr w:rsidR="004056D3" w:rsidRPr="004056D3" w14:paraId="36C2A205" w14:textId="77777777" w:rsidTr="00543AC6">
        <w:trPr>
          <w:trHeight w:val="1326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D4869" w14:textId="77777777" w:rsidR="001A34AE" w:rsidRPr="004056D3" w:rsidRDefault="001A34AE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4056D3">
              <w:rPr>
                <w:rFonts w:eastAsia="Calibri"/>
                <w:sz w:val="20"/>
                <w:szCs w:val="20"/>
              </w:rPr>
              <w:t>Student potrafi podstawy projektowania graficznego i budowy spójnego komunikatu wizualnego (w tym – w odniesieniu do interfejsów użytkownika i front-endu aplikacji).</w:t>
            </w:r>
          </w:p>
          <w:p w14:paraId="3EEFC6AD" w14:textId="77777777" w:rsidR="001A34AE" w:rsidRPr="004056D3" w:rsidRDefault="001A34AE" w:rsidP="007060B0">
            <w:pPr>
              <w:pStyle w:val="NormalnyWeb"/>
              <w:textAlignment w:val="baseline"/>
              <w:rPr>
                <w:sz w:val="20"/>
                <w:szCs w:val="20"/>
              </w:rPr>
            </w:pPr>
            <w:r w:rsidRPr="004056D3">
              <w:rPr>
                <w:rFonts w:eastAsia="Calibri"/>
                <w:sz w:val="20"/>
                <w:szCs w:val="20"/>
              </w:rPr>
              <w:t>Student potrafi o</w:t>
            </w:r>
            <w:r w:rsidRPr="004056D3">
              <w:rPr>
                <w:sz w:val="20"/>
                <w:szCs w:val="20"/>
              </w:rPr>
              <w:t>dpowiednio dobierać źródła.</w:t>
            </w:r>
          </w:p>
          <w:p w14:paraId="718C8476" w14:textId="0FA5AF38" w:rsidR="001A34AE" w:rsidRPr="004056D3" w:rsidRDefault="001A34AE" w:rsidP="00543AC6">
            <w:pPr>
              <w:rPr>
                <w:sz w:val="20"/>
                <w:szCs w:val="20"/>
              </w:rPr>
            </w:pPr>
            <w:r w:rsidRPr="004056D3">
              <w:rPr>
                <w:rFonts w:eastAsia="Calibri"/>
                <w:sz w:val="20"/>
                <w:szCs w:val="20"/>
              </w:rPr>
              <w:t>Student potrafi wytwarzać oprogramowanie i produkty techniczne z uwzględnieniem aspektu etycznego (np. czy jest etyczne wytwarzanie autonomicznej broni, pojazdów bez nadzoru etc.).</w:t>
            </w:r>
          </w:p>
        </w:tc>
      </w:tr>
      <w:tr w:rsidR="004056D3" w:rsidRPr="004056D3" w14:paraId="13D71855" w14:textId="77777777" w:rsidTr="00761E70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4056D3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4056D3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4056D3" w:rsidRPr="004056D3" w14:paraId="73E1B5F5" w14:textId="77777777" w:rsidTr="00543AC6">
        <w:trPr>
          <w:trHeight w:val="165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D4B28" w14:textId="77777777" w:rsidR="001A34AE" w:rsidRPr="004056D3" w:rsidRDefault="001A34AE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4056D3">
              <w:rPr>
                <w:rFonts w:eastAsia="Calibri"/>
                <w:sz w:val="20"/>
                <w:szCs w:val="20"/>
              </w:rPr>
              <w:t>Student jest gotów do rozumienia wpływu informatyki na rozwój różnych dziedzin życia</w:t>
            </w:r>
          </w:p>
          <w:p w14:paraId="56091D5D" w14:textId="77777777" w:rsidR="001A34AE" w:rsidRPr="004056D3" w:rsidRDefault="001A34AE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4056D3">
              <w:rPr>
                <w:rFonts w:eastAsia="Calibri"/>
                <w:sz w:val="20"/>
                <w:szCs w:val="20"/>
              </w:rPr>
              <w:t>Student jest gotów do świadomego wykorzystania dziedzictwa ludzkości w tworzeniu nowych jakości, jest aktywnym i świadomym podmiotem społecznym.</w:t>
            </w:r>
          </w:p>
          <w:p w14:paraId="36B85ED7" w14:textId="77777777" w:rsidR="001A34AE" w:rsidRPr="004056D3" w:rsidRDefault="001A34AE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4056D3">
              <w:rPr>
                <w:rFonts w:eastAsia="Calibri"/>
                <w:sz w:val="20"/>
                <w:szCs w:val="20"/>
              </w:rPr>
              <w:t>Student jest gotów do ciągłego doszkalania się.</w:t>
            </w:r>
          </w:p>
          <w:p w14:paraId="42D8026C" w14:textId="5A1B20B7" w:rsidR="001A34AE" w:rsidRPr="004056D3" w:rsidRDefault="001A34AE" w:rsidP="00543AC6">
            <w:pPr>
              <w:rPr>
                <w:i/>
                <w:sz w:val="20"/>
                <w:szCs w:val="20"/>
              </w:rPr>
            </w:pPr>
            <w:r w:rsidRPr="004056D3">
              <w:rPr>
                <w:rFonts w:eastAsia="Calibri"/>
                <w:sz w:val="20"/>
                <w:szCs w:val="20"/>
              </w:rPr>
              <w:t>Student jest gotów do roli</w:t>
            </w:r>
            <w:r w:rsidRPr="004056D3">
              <w:rPr>
                <w:sz w:val="20"/>
                <w:szCs w:val="20"/>
              </w:rPr>
              <w:t xml:space="preserve"> jako inżyniera w procesie zagospodarowywania przestrzeni.</w:t>
            </w:r>
          </w:p>
        </w:tc>
      </w:tr>
      <w:tr w:rsidR="004056D3" w:rsidRPr="004056D3" w14:paraId="312D7F17" w14:textId="77777777" w:rsidTr="00761E7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4056D3" w:rsidRDefault="00754032" w:rsidP="00754032">
            <w:pPr>
              <w:rPr>
                <w:b/>
                <w:sz w:val="20"/>
                <w:szCs w:val="20"/>
              </w:rPr>
            </w:pPr>
            <w:r w:rsidRPr="004056D3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4056D3" w:rsidRPr="004056D3" w14:paraId="2CE4C6CE" w14:textId="77777777" w:rsidTr="00761E7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9A6AD2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1</w:t>
            </w:r>
            <w:r w:rsidRPr="004056D3">
              <w:rPr>
                <w:bCs/>
                <w:sz w:val="20"/>
                <w:szCs w:val="20"/>
              </w:rPr>
              <w:tab/>
              <w:t>Wprowadzenie do estetyki. Definicja kultury. Cyberkultura jako fenomen nowoczesności.</w:t>
            </w:r>
          </w:p>
          <w:p w14:paraId="2700A4C6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2</w:t>
            </w:r>
            <w:r w:rsidRPr="004056D3">
              <w:rPr>
                <w:bCs/>
                <w:sz w:val="20"/>
                <w:szCs w:val="20"/>
              </w:rPr>
              <w:tab/>
              <w:t>Pojęcia kluczowe dla estetyki.  Kompozycja, elementy obrazu, napięcie i energia.</w:t>
            </w:r>
          </w:p>
          <w:p w14:paraId="5EBE1964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3</w:t>
            </w:r>
            <w:r w:rsidRPr="004056D3">
              <w:rPr>
                <w:bCs/>
                <w:sz w:val="20"/>
                <w:szCs w:val="20"/>
              </w:rPr>
              <w:tab/>
              <w:t>Historia wizualnej koncepcji piękna - świat starożytny. Człowiek jako istota piękna. Proporcja i harmonia. Świat średniowieczny. Symbol, jako nośnik treści. Architektura jako nośnik piękna w inżynierii.</w:t>
            </w:r>
          </w:p>
          <w:p w14:paraId="3DE10CE3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4</w:t>
            </w:r>
            <w:r w:rsidRPr="004056D3">
              <w:rPr>
                <w:bCs/>
                <w:sz w:val="20"/>
                <w:szCs w:val="20"/>
              </w:rPr>
              <w:tab/>
              <w:t>Historia wizualnej koncepcji piękna - renesans i oświecenie. Tradycja i nowoczesność. Pismo i typografia jako inżynieria estetyki.</w:t>
            </w:r>
          </w:p>
          <w:p w14:paraId="7DB82818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5</w:t>
            </w:r>
            <w:r w:rsidRPr="004056D3">
              <w:rPr>
                <w:bCs/>
                <w:sz w:val="20"/>
                <w:szCs w:val="20"/>
              </w:rPr>
              <w:tab/>
              <w:t>Historia wizualnej koncepcji piękna - czasy współczesne. Świat komputerów i jego estetyka.</w:t>
            </w:r>
          </w:p>
          <w:p w14:paraId="1CE71370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6</w:t>
            </w:r>
            <w:r w:rsidRPr="004056D3">
              <w:rPr>
                <w:bCs/>
                <w:sz w:val="20"/>
                <w:szCs w:val="20"/>
              </w:rPr>
              <w:tab/>
              <w:t>Projektowanie graficzne. Czy istnieje matematyczny wzorzec piękna?</w:t>
            </w:r>
          </w:p>
          <w:p w14:paraId="67E166C2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7</w:t>
            </w:r>
            <w:r w:rsidRPr="004056D3">
              <w:rPr>
                <w:bCs/>
                <w:sz w:val="20"/>
                <w:szCs w:val="20"/>
              </w:rPr>
              <w:tab/>
              <w:t>Wstęp do etyki. Pojęcie człowieczeństwa. Dobro a piękno. Moralne aspekty wyborów.</w:t>
            </w:r>
          </w:p>
          <w:p w14:paraId="4D300DB9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8</w:t>
            </w:r>
            <w:r w:rsidRPr="004056D3">
              <w:rPr>
                <w:bCs/>
                <w:sz w:val="20"/>
                <w:szCs w:val="20"/>
              </w:rPr>
              <w:tab/>
              <w:t>Między Platonem a Arystotelesem - krótka lekcja rozumienia człowieka. Etyka Sokratejska. Między hedonizmem a cynizmem.</w:t>
            </w:r>
          </w:p>
          <w:p w14:paraId="478B459A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9</w:t>
            </w:r>
            <w:r w:rsidRPr="004056D3">
              <w:rPr>
                <w:bCs/>
                <w:sz w:val="20"/>
                <w:szCs w:val="20"/>
              </w:rPr>
              <w:tab/>
              <w:t xml:space="preserve">Pytania o punkt stały w etyce. Czy istnieje obiektywne dobro i prawda obiektywna? Czy można mówić </w:t>
            </w:r>
            <w:r w:rsidRPr="004056D3">
              <w:rPr>
                <w:bCs/>
                <w:sz w:val="20"/>
                <w:szCs w:val="20"/>
              </w:rPr>
              <w:lastRenderedPageBreak/>
              <w:t>o etyce komputerów? Odpowiedzialność etyczna maszyny, odpowiedzialność inżyniera.</w:t>
            </w:r>
          </w:p>
          <w:p w14:paraId="44FA0527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10</w:t>
            </w:r>
            <w:r w:rsidRPr="004056D3">
              <w:rPr>
                <w:bCs/>
                <w:sz w:val="20"/>
                <w:szCs w:val="20"/>
              </w:rPr>
              <w:tab/>
              <w:t>Etyka czasów produkcji (XX i XXI wiek). Wstęp do teorii pieniądza i teorii wartości. Hasło „greed is good”. Czy reklama jest moralna? Inżynierowie dusz.</w:t>
            </w:r>
          </w:p>
          <w:p w14:paraId="46A48BB3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11</w:t>
            </w:r>
            <w:r w:rsidRPr="004056D3">
              <w:rPr>
                <w:bCs/>
                <w:sz w:val="20"/>
                <w:szCs w:val="20"/>
              </w:rPr>
              <w:tab/>
              <w:t>Popyt i podaż etyki. Czy etyka jest niezmienna?</w:t>
            </w:r>
          </w:p>
          <w:p w14:paraId="31902666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12</w:t>
            </w:r>
            <w:r w:rsidRPr="004056D3">
              <w:rPr>
                <w:bCs/>
                <w:sz w:val="20"/>
                <w:szCs w:val="20"/>
              </w:rPr>
              <w:tab/>
              <w:t>Etyka biznesu a etyka inżynierska. Wybór moralny projektu Manhattan.</w:t>
            </w:r>
          </w:p>
          <w:p w14:paraId="021DDEC4" w14:textId="77777777" w:rsidR="000E2F88" w:rsidRPr="004056D3" w:rsidRDefault="000E2F88" w:rsidP="000E2F88">
            <w:pPr>
              <w:rPr>
                <w:bCs/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13</w:t>
            </w:r>
            <w:r w:rsidRPr="004056D3">
              <w:rPr>
                <w:bCs/>
                <w:sz w:val="20"/>
                <w:szCs w:val="20"/>
              </w:rPr>
              <w:tab/>
              <w:t>Czy inżynier jest odpowiedzialny za swoje dzieło? Auta bez kierowców. Broń autonomiczna. Prawa robotyki Asimova.</w:t>
            </w:r>
          </w:p>
          <w:p w14:paraId="14160C5B" w14:textId="4EF7B229" w:rsidR="00754032" w:rsidRPr="004056D3" w:rsidRDefault="000E2F88" w:rsidP="000E2F88">
            <w:pPr>
              <w:rPr>
                <w:sz w:val="20"/>
                <w:szCs w:val="20"/>
              </w:rPr>
            </w:pPr>
            <w:r w:rsidRPr="004056D3">
              <w:rPr>
                <w:bCs/>
                <w:sz w:val="20"/>
                <w:szCs w:val="20"/>
              </w:rPr>
              <w:t>14</w:t>
            </w:r>
            <w:r w:rsidRPr="004056D3">
              <w:rPr>
                <w:bCs/>
                <w:sz w:val="20"/>
                <w:szCs w:val="20"/>
              </w:rPr>
              <w:tab/>
              <w:t>Sztuczna inteligencja z punktu widzenia etyki.</w:t>
            </w:r>
          </w:p>
        </w:tc>
      </w:tr>
    </w:tbl>
    <w:p w14:paraId="3DC9A797" w14:textId="23103274" w:rsidR="00F0484B" w:rsidRPr="004056D3" w:rsidRDefault="00F0484B" w:rsidP="00B447F6">
      <w:pPr>
        <w:spacing w:after="200" w:line="276" w:lineRule="auto"/>
        <w:rPr>
          <w:sz w:val="20"/>
          <w:szCs w:val="20"/>
        </w:rPr>
      </w:pPr>
    </w:p>
    <w:sectPr w:rsidR="00F0484B" w:rsidRPr="004056D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4F3C9" w14:textId="77777777" w:rsidR="0017385D" w:rsidRDefault="0017385D" w:rsidP="00685E4A">
      <w:r>
        <w:separator/>
      </w:r>
    </w:p>
  </w:endnote>
  <w:endnote w:type="continuationSeparator" w:id="0">
    <w:p w14:paraId="3324F1F8" w14:textId="77777777" w:rsidR="0017385D" w:rsidRDefault="0017385D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E2B9" w14:textId="77777777" w:rsidR="0017385D" w:rsidRDefault="0017385D" w:rsidP="00685E4A">
      <w:r>
        <w:separator/>
      </w:r>
    </w:p>
  </w:footnote>
  <w:footnote w:type="continuationSeparator" w:id="0">
    <w:p w14:paraId="69CD643D" w14:textId="77777777" w:rsidR="0017385D" w:rsidRDefault="0017385D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2255DCB9" w14:textId="77777777" w:rsidR="00761E70" w:rsidRDefault="00761E70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0A05FA09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761E70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6DC64FE"/>
    <w:multiLevelType w:val="multilevel"/>
    <w:tmpl w:val="6960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913B4"/>
    <w:multiLevelType w:val="hybridMultilevel"/>
    <w:tmpl w:val="4DA893B8"/>
    <w:lvl w:ilvl="0" w:tplc="84E6DAD0">
      <w:start w:val="2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plc="DEC2780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579A0BA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6038D2E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A32AFFE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114464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5F2DC3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D3BA09B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4A0EEF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2282D0F"/>
    <w:multiLevelType w:val="hybridMultilevel"/>
    <w:tmpl w:val="9112078C"/>
    <w:lvl w:ilvl="0" w:tplc="0415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42281"/>
    <w:multiLevelType w:val="multilevel"/>
    <w:tmpl w:val="EEFC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61700"/>
    <w:multiLevelType w:val="multilevel"/>
    <w:tmpl w:val="34E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D6033"/>
    <w:multiLevelType w:val="multilevel"/>
    <w:tmpl w:val="B6E2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8D6942"/>
    <w:multiLevelType w:val="hybridMultilevel"/>
    <w:tmpl w:val="AA9EDC24"/>
    <w:lvl w:ilvl="0" w:tplc="0415000F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abstractNum w:abstractNumId="12" w15:restartNumberingAfterBreak="0">
    <w:nsid w:val="477F19A7"/>
    <w:multiLevelType w:val="multilevel"/>
    <w:tmpl w:val="A91C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9E1F58"/>
    <w:multiLevelType w:val="hybridMultilevel"/>
    <w:tmpl w:val="47DEA242"/>
    <w:lvl w:ilvl="0" w:tplc="0415000F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F02195"/>
    <w:multiLevelType w:val="multilevel"/>
    <w:tmpl w:val="31A6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9" w15:restartNumberingAfterBreak="0">
    <w:nsid w:val="5E035A6B"/>
    <w:multiLevelType w:val="multilevel"/>
    <w:tmpl w:val="0542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E86FF1"/>
    <w:multiLevelType w:val="hybridMultilevel"/>
    <w:tmpl w:val="53BA8C1E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10"/>
  </w:num>
  <w:num w:numId="2" w16cid:durableId="256210566">
    <w:abstractNumId w:val="7"/>
  </w:num>
  <w:num w:numId="3" w16cid:durableId="417872190">
    <w:abstractNumId w:val="20"/>
  </w:num>
  <w:num w:numId="4" w16cid:durableId="1180855218">
    <w:abstractNumId w:val="8"/>
  </w:num>
  <w:num w:numId="5" w16cid:durableId="1159036135">
    <w:abstractNumId w:val="18"/>
  </w:num>
  <w:num w:numId="6" w16cid:durableId="1364743417">
    <w:abstractNumId w:val="17"/>
  </w:num>
  <w:num w:numId="7" w16cid:durableId="222713437">
    <w:abstractNumId w:val="15"/>
  </w:num>
  <w:num w:numId="8" w16cid:durableId="1708678865">
    <w:abstractNumId w:val="13"/>
  </w:num>
  <w:num w:numId="9" w16cid:durableId="774982194">
    <w:abstractNumId w:val="9"/>
  </w:num>
  <w:num w:numId="10" w16cid:durableId="1322737206">
    <w:abstractNumId w:val="4"/>
  </w:num>
  <w:num w:numId="11" w16cid:durableId="1072852415">
    <w:abstractNumId w:val="5"/>
  </w:num>
  <w:num w:numId="12" w16cid:durableId="1295715010">
    <w:abstractNumId w:val="1"/>
  </w:num>
  <w:num w:numId="13" w16cid:durableId="1665157642">
    <w:abstractNumId w:val="19"/>
  </w:num>
  <w:num w:numId="14" w16cid:durableId="667445195">
    <w:abstractNumId w:val="16"/>
    <w:lvlOverride w:ilvl="0">
      <w:lvl w:ilvl="0">
        <w:numFmt w:val="upperLetter"/>
        <w:lvlText w:val="%1."/>
        <w:lvlJc w:val="left"/>
      </w:lvl>
    </w:lvlOverride>
  </w:num>
  <w:num w:numId="15" w16cid:durableId="1918661806">
    <w:abstractNumId w:val="6"/>
    <w:lvlOverride w:ilvl="0">
      <w:lvl w:ilvl="0">
        <w:numFmt w:val="upperLetter"/>
        <w:lvlText w:val="%1."/>
        <w:lvlJc w:val="left"/>
      </w:lvl>
    </w:lvlOverride>
  </w:num>
  <w:num w:numId="16" w16cid:durableId="969171562">
    <w:abstractNumId w:val="12"/>
    <w:lvlOverride w:ilvl="0">
      <w:lvl w:ilvl="0">
        <w:numFmt w:val="upperLetter"/>
        <w:lvlText w:val="%1."/>
        <w:lvlJc w:val="left"/>
      </w:lvl>
    </w:lvlOverride>
  </w:num>
  <w:num w:numId="17" w16cid:durableId="937177219">
    <w:abstractNumId w:val="2"/>
  </w:num>
  <w:num w:numId="18" w16cid:durableId="2075931058">
    <w:abstractNumId w:val="3"/>
  </w:num>
  <w:num w:numId="19" w16cid:durableId="122357791">
    <w:abstractNumId w:val="14"/>
  </w:num>
  <w:num w:numId="20" w16cid:durableId="2123259720">
    <w:abstractNumId w:val="11"/>
  </w:num>
  <w:num w:numId="21" w16cid:durableId="2136596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3C13"/>
    <w:rsid w:val="000A2832"/>
    <w:rsid w:val="000A4190"/>
    <w:rsid w:val="000A5063"/>
    <w:rsid w:val="000A7679"/>
    <w:rsid w:val="000B0BD7"/>
    <w:rsid w:val="000B57BB"/>
    <w:rsid w:val="000D28C4"/>
    <w:rsid w:val="000E2F88"/>
    <w:rsid w:val="00101F5A"/>
    <w:rsid w:val="001046BC"/>
    <w:rsid w:val="0011036F"/>
    <w:rsid w:val="0012792D"/>
    <w:rsid w:val="001325C0"/>
    <w:rsid w:val="001409CF"/>
    <w:rsid w:val="00161B75"/>
    <w:rsid w:val="0017385D"/>
    <w:rsid w:val="0017416C"/>
    <w:rsid w:val="0018635C"/>
    <w:rsid w:val="001A0E5B"/>
    <w:rsid w:val="001A34AE"/>
    <w:rsid w:val="001D05AE"/>
    <w:rsid w:val="001D0997"/>
    <w:rsid w:val="001E7A5B"/>
    <w:rsid w:val="001F12E7"/>
    <w:rsid w:val="00203D15"/>
    <w:rsid w:val="00222066"/>
    <w:rsid w:val="00222FFE"/>
    <w:rsid w:val="00232EB8"/>
    <w:rsid w:val="002514FF"/>
    <w:rsid w:val="002527DE"/>
    <w:rsid w:val="00253988"/>
    <w:rsid w:val="00257853"/>
    <w:rsid w:val="00262C76"/>
    <w:rsid w:val="00287579"/>
    <w:rsid w:val="00291B51"/>
    <w:rsid w:val="002A54A4"/>
    <w:rsid w:val="002B2CD2"/>
    <w:rsid w:val="002C52B1"/>
    <w:rsid w:val="002E41FB"/>
    <w:rsid w:val="002F3010"/>
    <w:rsid w:val="00306CB6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E4EE6"/>
    <w:rsid w:val="003F3CE4"/>
    <w:rsid w:val="003F429B"/>
    <w:rsid w:val="00401741"/>
    <w:rsid w:val="004056D3"/>
    <w:rsid w:val="00412653"/>
    <w:rsid w:val="00417974"/>
    <w:rsid w:val="00424AF7"/>
    <w:rsid w:val="00427383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43AC6"/>
    <w:rsid w:val="00553265"/>
    <w:rsid w:val="0057713B"/>
    <w:rsid w:val="00593B21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0B0"/>
    <w:rsid w:val="00706C6F"/>
    <w:rsid w:val="0070754A"/>
    <w:rsid w:val="00730B56"/>
    <w:rsid w:val="007410BB"/>
    <w:rsid w:val="00754032"/>
    <w:rsid w:val="00761E70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0DF8"/>
    <w:rsid w:val="008232E5"/>
    <w:rsid w:val="00835181"/>
    <w:rsid w:val="00853DD8"/>
    <w:rsid w:val="00857B33"/>
    <w:rsid w:val="00865CD5"/>
    <w:rsid w:val="008919A0"/>
    <w:rsid w:val="008C2DE5"/>
    <w:rsid w:val="008E3425"/>
    <w:rsid w:val="009278C2"/>
    <w:rsid w:val="00931E63"/>
    <w:rsid w:val="00957459"/>
    <w:rsid w:val="00960BF7"/>
    <w:rsid w:val="00967C8E"/>
    <w:rsid w:val="0099623D"/>
    <w:rsid w:val="009D3CA3"/>
    <w:rsid w:val="009E7007"/>
    <w:rsid w:val="009F67BD"/>
    <w:rsid w:val="00A012FB"/>
    <w:rsid w:val="00A0189B"/>
    <w:rsid w:val="00A10708"/>
    <w:rsid w:val="00A218CF"/>
    <w:rsid w:val="00A236E2"/>
    <w:rsid w:val="00A53F2E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11826"/>
    <w:rsid w:val="00B212CD"/>
    <w:rsid w:val="00B310AA"/>
    <w:rsid w:val="00B35F6E"/>
    <w:rsid w:val="00B4445D"/>
    <w:rsid w:val="00B447F6"/>
    <w:rsid w:val="00B549BB"/>
    <w:rsid w:val="00B722B2"/>
    <w:rsid w:val="00B73B34"/>
    <w:rsid w:val="00B824D6"/>
    <w:rsid w:val="00B85086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01740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114CE"/>
    <w:rsid w:val="00D70A03"/>
    <w:rsid w:val="00D70EBA"/>
    <w:rsid w:val="00D82E9F"/>
    <w:rsid w:val="00D860B1"/>
    <w:rsid w:val="00D91395"/>
    <w:rsid w:val="00DA258D"/>
    <w:rsid w:val="00DB5F9E"/>
    <w:rsid w:val="00DB73C6"/>
    <w:rsid w:val="00DC05AB"/>
    <w:rsid w:val="00DC2038"/>
    <w:rsid w:val="00DC6481"/>
    <w:rsid w:val="00DE232A"/>
    <w:rsid w:val="00DF52BF"/>
    <w:rsid w:val="00E03163"/>
    <w:rsid w:val="00E03CD6"/>
    <w:rsid w:val="00E1279E"/>
    <w:rsid w:val="00E1482A"/>
    <w:rsid w:val="00E15862"/>
    <w:rsid w:val="00E2052F"/>
    <w:rsid w:val="00E2204A"/>
    <w:rsid w:val="00E2701F"/>
    <w:rsid w:val="00E403CD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06E0"/>
    <w:rsid w:val="00F75748"/>
    <w:rsid w:val="00FC3D84"/>
    <w:rsid w:val="00FC5FBC"/>
    <w:rsid w:val="00FE61D3"/>
    <w:rsid w:val="00FE6899"/>
    <w:rsid w:val="00FF30E4"/>
    <w:rsid w:val="00FF6B02"/>
    <w:rsid w:val="0B62BFFA"/>
    <w:rsid w:val="103E25BA"/>
    <w:rsid w:val="20777415"/>
    <w:rsid w:val="2402BDD3"/>
    <w:rsid w:val="25B6AC21"/>
    <w:rsid w:val="3787A472"/>
    <w:rsid w:val="3B40895C"/>
    <w:rsid w:val="5ADE3722"/>
    <w:rsid w:val="5D63FE11"/>
    <w:rsid w:val="62544FC5"/>
    <w:rsid w:val="787B7646"/>
    <w:rsid w:val="78F7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7060B0"/>
  </w:style>
  <w:style w:type="character" w:styleId="Wyrnieniedelikatne">
    <w:name w:val="Subtle Emphasis"/>
    <w:uiPriority w:val="19"/>
    <w:qFormat/>
    <w:rsid w:val="000E2F88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887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26</cp:revision>
  <cp:lastPrinted>2022-05-04T07:01:00Z</cp:lastPrinted>
  <dcterms:created xsi:type="dcterms:W3CDTF">2022-05-13T08:42:00Z</dcterms:created>
  <dcterms:modified xsi:type="dcterms:W3CDTF">2025-02-28T16:40:00Z</dcterms:modified>
</cp:coreProperties>
</file>