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pPr w:leftFromText="141" w:rightFromText="141" w:vertAnchor="text" w:tblpY="1"/>
        <w:tblOverlap w:val="never"/>
        <w:tblW w:w="0" w:type="auto"/>
        <w:tblBorders>
          <w:top w:val="single" w:sz="4" w:space="0" w:color="585858"/>
          <w:left w:val="single" w:sz="4" w:space="0" w:color="585858"/>
          <w:bottom w:val="single" w:sz="4" w:space="0" w:color="585858"/>
          <w:right w:val="single" w:sz="4" w:space="0" w:color="585858"/>
          <w:insideH w:val="single" w:sz="4" w:space="0" w:color="585858"/>
          <w:insideV w:val="single" w:sz="4" w:space="0" w:color="585858"/>
        </w:tblBorders>
        <w:tblLayout w:type="fixed"/>
        <w:tblCellMar>
          <w:left w:w="70" w:type="dxa"/>
          <w:right w:w="70" w:type="dxa"/>
        </w:tblCellMar>
        <w:tblLook w:val="0600" w:firstRow="0" w:lastRow="0" w:firstColumn="0" w:lastColumn="0" w:noHBand="1" w:noVBand="1"/>
      </w:tblPr>
      <w:tblGrid>
        <w:gridCol w:w="3189"/>
        <w:gridCol w:w="1276"/>
        <w:gridCol w:w="141"/>
        <w:gridCol w:w="1614"/>
        <w:gridCol w:w="87"/>
        <w:gridCol w:w="17"/>
        <w:gridCol w:w="2888"/>
      </w:tblGrid>
      <w:tr w:rsidR="0000625C" w:rsidRPr="00706C6F" w14:paraId="4078B789" w14:textId="77777777" w:rsidTr="00E467B8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3382BA86" w14:textId="77777777" w:rsidR="0000625C" w:rsidRDefault="0000625C" w:rsidP="0000625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Polsko-Japońska Akademia Technik Komputerowych Filia w Gdańsku</w:t>
            </w:r>
          </w:p>
          <w:p w14:paraId="393A64CC" w14:textId="77777777" w:rsidR="0000625C" w:rsidRDefault="0000625C" w:rsidP="0000625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Kierunek: INFORMATYKA</w:t>
            </w:r>
          </w:p>
          <w:p w14:paraId="02C07D5E" w14:textId="1039AFD8" w:rsidR="0000625C" w:rsidRPr="00866B06" w:rsidRDefault="0000625C" w:rsidP="0000625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Profil: </w:t>
            </w:r>
            <w:r>
              <w:rPr>
                <w:bCs/>
                <w:sz w:val="20"/>
                <w:szCs w:val="20"/>
              </w:rPr>
              <w:t>praktyczny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0E0CBB2D" w14:textId="77777777" w:rsidR="0000625C" w:rsidRDefault="0000625C" w:rsidP="0000625C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 xml:space="preserve">Tryb studiów: </w:t>
            </w:r>
            <w:r>
              <w:rPr>
                <w:sz w:val="20"/>
                <w:szCs w:val="20"/>
              </w:rPr>
              <w:t>stacjonarny</w:t>
            </w:r>
          </w:p>
          <w:p w14:paraId="175F5CD3" w14:textId="197577C1" w:rsidR="0000625C" w:rsidRPr="00706C6F" w:rsidRDefault="0000625C" w:rsidP="0000625C">
            <w:pPr>
              <w:rPr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>Wersja z dnia:</w:t>
            </w:r>
            <w:r>
              <w:rPr>
                <w:sz w:val="20"/>
                <w:szCs w:val="20"/>
              </w:rPr>
              <w:t xml:space="preserve"> 15.02.2025</w:t>
            </w:r>
          </w:p>
        </w:tc>
      </w:tr>
      <w:tr w:rsidR="007A5DB0" w:rsidRPr="00706C6F" w14:paraId="5F519FAD" w14:textId="77777777" w:rsidTr="00E467B8">
        <w:trPr>
          <w:trHeight w:val="538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225D50A" w14:textId="77777777" w:rsidR="007A5DB0" w:rsidRPr="00866B06" w:rsidRDefault="007A5DB0" w:rsidP="00B212CD">
            <w:pPr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Nazwa przedmiotu:</w:t>
            </w:r>
          </w:p>
          <w:p w14:paraId="306ACB68" w14:textId="52B63033" w:rsidR="007A5DB0" w:rsidRPr="00866B06" w:rsidRDefault="00A55E2A" w:rsidP="00B212CD">
            <w:pPr>
              <w:rPr>
                <w:bCs/>
                <w:iCs/>
                <w:sz w:val="20"/>
                <w:szCs w:val="20"/>
              </w:rPr>
            </w:pPr>
            <w:r w:rsidRPr="00866B06">
              <w:rPr>
                <w:bCs/>
                <w:iCs/>
                <w:sz w:val="20"/>
                <w:szCs w:val="20"/>
              </w:rPr>
              <w:t>Projektowanie systemów informacyjnych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E9D2A65" w14:textId="77777777" w:rsidR="007A5DB0" w:rsidRDefault="007A5DB0" w:rsidP="00B212CD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Kod przedmiotu:</w:t>
            </w:r>
          </w:p>
          <w:p w14:paraId="7CBFA609" w14:textId="1FB586C1" w:rsidR="00620BC1" w:rsidRPr="00706C6F" w:rsidRDefault="00620BC1" w:rsidP="00B212CD">
            <w:pPr>
              <w:rPr>
                <w:b/>
                <w:sz w:val="20"/>
                <w:szCs w:val="20"/>
              </w:rPr>
            </w:pPr>
            <w:r>
              <w:rPr>
                <w:b/>
                <w:sz w:val="20"/>
                <w:szCs w:val="20"/>
              </w:rPr>
              <w:t>PRI</w:t>
            </w:r>
          </w:p>
        </w:tc>
      </w:tr>
      <w:tr w:rsidR="007A5DB0" w:rsidRPr="00706C6F" w14:paraId="499CDDC4" w14:textId="77777777" w:rsidTr="00E467B8">
        <w:trPr>
          <w:trHeight w:val="232"/>
        </w:trPr>
        <w:tc>
          <w:tcPr>
            <w:tcW w:w="6324" w:type="dxa"/>
            <w:gridSpan w:val="6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E02C1DD" w14:textId="5E427390" w:rsidR="007A5DB0" w:rsidRPr="00866B06" w:rsidRDefault="007A5DB0" w:rsidP="00B212CD">
            <w:pPr>
              <w:rPr>
                <w:bCs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Rok studiów:</w:t>
            </w:r>
            <w:r w:rsidRPr="00866B06">
              <w:rPr>
                <w:bCs/>
                <w:sz w:val="20"/>
                <w:szCs w:val="20"/>
              </w:rPr>
              <w:t xml:space="preserve"> </w:t>
            </w:r>
            <w:r w:rsidR="00A55E2A" w:rsidRPr="00866B06">
              <w:rPr>
                <w:bCs/>
                <w:sz w:val="20"/>
                <w:szCs w:val="20"/>
              </w:rPr>
              <w:t>2</w:t>
            </w:r>
          </w:p>
          <w:p w14:paraId="5967AC27" w14:textId="0AB07863" w:rsidR="007A5DB0" w:rsidRPr="00866B06" w:rsidRDefault="007A5DB0" w:rsidP="00B212CD">
            <w:pPr>
              <w:rPr>
                <w:bCs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Semestr studiów:  </w:t>
            </w:r>
            <w:r w:rsidR="00A55E2A" w:rsidRPr="00866B06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288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79443B1E" w14:textId="41FF022D" w:rsidR="007A5DB0" w:rsidRPr="00706C6F" w:rsidRDefault="007A5DB0" w:rsidP="00B212CD">
            <w:pPr>
              <w:rPr>
                <w:b/>
                <w:color w:val="000000" w:themeColor="text1"/>
                <w:sz w:val="20"/>
                <w:szCs w:val="20"/>
              </w:rPr>
            </w:pPr>
            <w:r>
              <w:rPr>
                <w:b/>
                <w:color w:val="000000" w:themeColor="text1"/>
                <w:sz w:val="20"/>
                <w:szCs w:val="20"/>
              </w:rPr>
              <w:t>Przedmiot obligatoryjny</w:t>
            </w:r>
          </w:p>
        </w:tc>
      </w:tr>
      <w:tr w:rsidR="008232E5" w:rsidRPr="00706C6F" w14:paraId="3D4764FF" w14:textId="77777777" w:rsidTr="00E467B8">
        <w:trPr>
          <w:trHeight w:val="232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1F48963" w14:textId="68EDDDAF" w:rsidR="008232E5" w:rsidRPr="00866B06" w:rsidRDefault="008232E5" w:rsidP="00B212CD">
            <w:pPr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Forma i liczba godzin zajęć:</w:t>
            </w:r>
          </w:p>
        </w:tc>
      </w:tr>
      <w:tr w:rsidR="006E7AE4" w:rsidRPr="00706C6F" w14:paraId="7494EE1B" w14:textId="77777777" w:rsidTr="00EC5B3C">
        <w:trPr>
          <w:trHeight w:val="225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BD411AF" w14:textId="4EF29A57" w:rsidR="006E7AE4" w:rsidRPr="00866B0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Wykłady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11B758FE" w14:textId="31471F46" w:rsidR="006E7AE4" w:rsidRPr="00866B0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Ćwiczenia/Lektorat/Seminarium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41DDC9D6" w14:textId="695B2573" w:rsidR="006E7AE4" w:rsidRPr="00866B0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Laboratorium / Projekt</w:t>
            </w:r>
          </w:p>
        </w:tc>
      </w:tr>
      <w:tr w:rsidR="006E7AE4" w:rsidRPr="00706C6F" w14:paraId="344FCB3D" w14:textId="77777777" w:rsidTr="008D46D8">
        <w:trPr>
          <w:trHeight w:val="263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57ACC8D" w14:textId="6E12E5FE" w:rsidR="006E7AE4" w:rsidRPr="00866B06" w:rsidRDefault="00A55E2A" w:rsidP="006E7AE4">
            <w:pPr>
              <w:pStyle w:val="Akapitzlist"/>
              <w:ind w:left="284"/>
              <w:jc w:val="center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30</w:t>
            </w:r>
          </w:p>
        </w:tc>
        <w:tc>
          <w:tcPr>
            <w:tcW w:w="3118" w:type="dxa"/>
            <w:gridSpan w:val="4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5305DFB0" w14:textId="77777777" w:rsidR="006E7AE4" w:rsidRPr="00866B06" w:rsidRDefault="006E7AE4" w:rsidP="006E7AE4">
            <w:pPr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        </w:t>
            </w:r>
          </w:p>
        </w:tc>
        <w:tc>
          <w:tcPr>
            <w:tcW w:w="2905" w:type="dxa"/>
            <w:gridSpan w:val="2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363520F" w14:textId="50F346F1" w:rsidR="006E7AE4" w:rsidRPr="00866B06" w:rsidRDefault="00A55E2A" w:rsidP="00A55E2A">
            <w:pPr>
              <w:jc w:val="center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30</w:t>
            </w:r>
          </w:p>
        </w:tc>
      </w:tr>
      <w:tr w:rsidR="0000625C" w:rsidRPr="00706C6F" w14:paraId="289196AB" w14:textId="77777777" w:rsidTr="00E467B8">
        <w:trPr>
          <w:trHeight w:val="492"/>
        </w:trPr>
        <w:tc>
          <w:tcPr>
            <w:tcW w:w="3189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243F7F01" w14:textId="31D5B2DC" w:rsidR="0000625C" w:rsidRPr="0000625C" w:rsidRDefault="0000625C" w:rsidP="0000625C">
            <w:pPr>
              <w:rPr>
                <w:b/>
                <w:sz w:val="20"/>
                <w:szCs w:val="20"/>
              </w:rPr>
            </w:pPr>
            <w:r w:rsidRPr="0000625C">
              <w:rPr>
                <w:b/>
                <w:sz w:val="20"/>
                <w:szCs w:val="20"/>
              </w:rPr>
              <w:t xml:space="preserve">Odpowiedzialny za przedmiot:   </w:t>
            </w:r>
            <w:r w:rsidRPr="00866B06">
              <w:rPr>
                <w:sz w:val="20"/>
                <w:szCs w:val="20"/>
              </w:rPr>
              <w:t xml:space="preserve"> </w:t>
            </w:r>
          </w:p>
          <w:p w14:paraId="7434A911" w14:textId="2F52F53F" w:rsidR="0000625C" w:rsidRPr="00866B06" w:rsidRDefault="0000625C" w:rsidP="0000625C">
            <w:pPr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dr hab. Bartosz Marcinkowski</w:t>
            </w:r>
          </w:p>
        </w:tc>
        <w:tc>
          <w:tcPr>
            <w:tcW w:w="1276" w:type="dxa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</w:tcPr>
          <w:p w14:paraId="2F137A97" w14:textId="724F7B1A" w:rsidR="0000625C" w:rsidRPr="00866B06" w:rsidRDefault="0000625C" w:rsidP="0000625C">
            <w:pPr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Liczba punktów ECTS : </w:t>
            </w:r>
            <w:r w:rsidRPr="00866B06">
              <w:rPr>
                <w:bCs/>
                <w:sz w:val="20"/>
                <w:szCs w:val="20"/>
              </w:rPr>
              <w:t>4</w:t>
            </w: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09BEAF4" w14:textId="1E02BB4B" w:rsidR="0000625C" w:rsidRPr="00866B06" w:rsidRDefault="00832F47" w:rsidP="0000625C">
            <w:pPr>
              <w:rPr>
                <w:sz w:val="20"/>
                <w:szCs w:val="20"/>
              </w:rPr>
            </w:pPr>
            <w:r w:rsidRPr="00832F47">
              <w:rPr>
                <w:sz w:val="20"/>
                <w:szCs w:val="20"/>
              </w:rPr>
              <w:t>Liczba godzin/ECTS dydaktycznych z udziałem prowadzącego:</w:t>
            </w:r>
            <w:r>
              <w:rPr>
                <w:sz w:val="20"/>
                <w:szCs w:val="20"/>
              </w:rPr>
              <w:t xml:space="preserve"> </w:t>
            </w:r>
            <w:r w:rsidR="0000625C">
              <w:rPr>
                <w:sz w:val="20"/>
                <w:szCs w:val="20"/>
              </w:rPr>
              <w:t>60h /2,5 ECTS</w:t>
            </w:r>
          </w:p>
        </w:tc>
      </w:tr>
      <w:tr w:rsidR="0000625C" w:rsidRPr="00706C6F" w14:paraId="02D0D220" w14:textId="77777777" w:rsidTr="00E467B8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auto"/>
          </w:tcPr>
          <w:p w14:paraId="5E2A7933" w14:textId="77777777" w:rsidR="0000625C" w:rsidRPr="00866B06" w:rsidRDefault="0000625C" w:rsidP="0000625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right w:val="single" w:sz="12" w:space="0" w:color="auto"/>
            </w:tcBorders>
          </w:tcPr>
          <w:p w14:paraId="1E787CA9" w14:textId="77777777" w:rsidR="0000625C" w:rsidRPr="00866B06" w:rsidRDefault="0000625C" w:rsidP="0000625C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0F531ECA" w14:textId="30EB5436" w:rsidR="0000625C" w:rsidRPr="00866B06" w:rsidRDefault="0000625C" w:rsidP="000062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Liczba godzin/ECTS przeznaczonych na pracę własną studenta: 40h/1,5 ECTS</w:t>
            </w:r>
          </w:p>
        </w:tc>
      </w:tr>
      <w:tr w:rsidR="0000625C" w:rsidRPr="00706C6F" w14:paraId="4E54AAAD" w14:textId="77777777" w:rsidTr="00E467B8">
        <w:trPr>
          <w:trHeight w:val="492"/>
        </w:trPr>
        <w:tc>
          <w:tcPr>
            <w:tcW w:w="3189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CA837DF" w14:textId="77777777" w:rsidR="0000625C" w:rsidRPr="00866B06" w:rsidRDefault="0000625C" w:rsidP="0000625C">
            <w:pPr>
              <w:rPr>
                <w:b/>
                <w:sz w:val="20"/>
                <w:szCs w:val="20"/>
              </w:rPr>
            </w:pPr>
          </w:p>
        </w:tc>
        <w:tc>
          <w:tcPr>
            <w:tcW w:w="1276" w:type="dxa"/>
            <w:vMerge/>
            <w:tcBorders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5C746504" w14:textId="77777777" w:rsidR="0000625C" w:rsidRPr="00866B06" w:rsidRDefault="0000625C" w:rsidP="0000625C">
            <w:pPr>
              <w:rPr>
                <w:b/>
                <w:sz w:val="20"/>
                <w:szCs w:val="20"/>
              </w:rPr>
            </w:pPr>
          </w:p>
        </w:tc>
        <w:tc>
          <w:tcPr>
            <w:tcW w:w="4747" w:type="dxa"/>
            <w:gridSpan w:val="5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auto"/>
          </w:tcPr>
          <w:p w14:paraId="78541FCB" w14:textId="5B63680D" w:rsidR="0000625C" w:rsidRPr="00866B06" w:rsidRDefault="0000625C" w:rsidP="0000625C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Całkowita liczba godzin:100</w:t>
            </w:r>
          </w:p>
        </w:tc>
      </w:tr>
      <w:tr w:rsidR="006E7AE4" w:rsidRPr="00706C6F" w14:paraId="0886A818" w14:textId="77777777" w:rsidTr="00E467B8">
        <w:trPr>
          <w:trHeight w:val="188"/>
        </w:trPr>
        <w:tc>
          <w:tcPr>
            <w:tcW w:w="3189" w:type="dxa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744DD3B1" w14:textId="09DDC049" w:rsidR="006E7AE4" w:rsidRPr="00866B06" w:rsidRDefault="006E7AE4" w:rsidP="006E7AE4">
            <w:pPr>
              <w:rPr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 Metody dydaktyczne</w:t>
            </w:r>
          </w:p>
        </w:tc>
        <w:tc>
          <w:tcPr>
            <w:tcW w:w="6023" w:type="dxa"/>
            <w:gridSpan w:val="6"/>
            <w:vMerge w:val="restart"/>
            <w:tcBorders>
              <w:top w:val="single" w:sz="12" w:space="0" w:color="auto"/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68BF28A1" w14:textId="1952CE45" w:rsidR="006E7AE4" w:rsidRPr="00866B06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Forma i sposób zaliczenia oraz podstawowe kryteria oceny lub wymagania egzaminacyjne</w:t>
            </w:r>
          </w:p>
        </w:tc>
      </w:tr>
      <w:tr w:rsidR="006E7AE4" w:rsidRPr="00706C6F" w14:paraId="7C0405B0" w14:textId="77777777" w:rsidTr="00E467B8">
        <w:trPr>
          <w:trHeight w:val="301"/>
        </w:trPr>
        <w:tc>
          <w:tcPr>
            <w:tcW w:w="3189" w:type="dxa"/>
            <w:vMerge w:val="restart"/>
            <w:tcBorders>
              <w:top w:val="dashSmallGap" w:sz="4" w:space="0" w:color="auto"/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27135EB4" w14:textId="77777777" w:rsidR="006E7AE4" w:rsidRPr="00866B06" w:rsidRDefault="006E7AE4" w:rsidP="006E7AE4">
            <w:pPr>
              <w:suppressAutoHyphens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Wykład:</w:t>
            </w:r>
          </w:p>
          <w:p w14:paraId="565D7950" w14:textId="77777777" w:rsidR="00A55E2A" w:rsidRPr="00866B06" w:rsidRDefault="00A55E2A" w:rsidP="00A55E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wykład z prezentacją multimedialną</w:t>
            </w:r>
          </w:p>
          <w:p w14:paraId="5B03D9B0" w14:textId="77777777" w:rsidR="00A55E2A" w:rsidRPr="00866B06" w:rsidRDefault="00A55E2A" w:rsidP="00A55E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wykład z prezentacją oprogramowania</w:t>
            </w:r>
          </w:p>
          <w:p w14:paraId="2D24F602" w14:textId="0F6F9AFD" w:rsidR="006E7AE4" w:rsidRPr="00866B06" w:rsidRDefault="00A55E2A" w:rsidP="00A55E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wykład konwersatoryjny (z elementami dyskusji)</w:t>
            </w:r>
          </w:p>
          <w:p w14:paraId="7DFE83AA" w14:textId="77777777" w:rsidR="006E7AE4" w:rsidRPr="00866B06" w:rsidRDefault="006E7AE4" w:rsidP="006E7AE4">
            <w:pPr>
              <w:suppressAutoHyphens/>
              <w:rPr>
                <w:sz w:val="20"/>
                <w:szCs w:val="20"/>
              </w:rPr>
            </w:pPr>
          </w:p>
          <w:p w14:paraId="280E01E7" w14:textId="21CB5688" w:rsidR="006E7AE4" w:rsidRPr="00866B06" w:rsidRDefault="006E7AE4" w:rsidP="006E7AE4">
            <w:pPr>
              <w:suppressAutoHyphens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Laboratorium</w:t>
            </w:r>
            <w:r w:rsidR="00A55E2A" w:rsidRPr="00866B06">
              <w:rPr>
                <w:sz w:val="20"/>
                <w:szCs w:val="20"/>
              </w:rPr>
              <w:t>:</w:t>
            </w:r>
          </w:p>
          <w:p w14:paraId="6087BB10" w14:textId="77777777" w:rsidR="00A55E2A" w:rsidRPr="00866B06" w:rsidRDefault="00A55E2A" w:rsidP="00A55E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 xml:space="preserve">metoda projektów (projekt praktyczny) </w:t>
            </w:r>
          </w:p>
          <w:p w14:paraId="3C6BB92F" w14:textId="522046B4" w:rsidR="006E7AE4" w:rsidRPr="00866B06" w:rsidRDefault="00A55E2A" w:rsidP="00A55E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praca w grupach</w:t>
            </w:r>
          </w:p>
          <w:p w14:paraId="70194D6F" w14:textId="77777777" w:rsidR="006E7AE4" w:rsidRPr="00866B06" w:rsidRDefault="006E7AE4" w:rsidP="006E7AE4">
            <w:pPr>
              <w:ind w:left="360"/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15BC8341" w14:textId="178B5E57" w:rsidR="006E7AE4" w:rsidRPr="00866B06" w:rsidRDefault="006E7AE4" w:rsidP="006E7AE4">
            <w:pPr>
              <w:ind w:left="356" w:hanging="356"/>
              <w:rPr>
                <w:b/>
                <w:sz w:val="20"/>
                <w:szCs w:val="20"/>
              </w:rPr>
            </w:pPr>
          </w:p>
        </w:tc>
      </w:tr>
      <w:tr w:rsidR="006E7AE4" w:rsidRPr="00706C6F" w14:paraId="3DB21273" w14:textId="77777777" w:rsidTr="00E467B8">
        <w:trPr>
          <w:trHeight w:val="25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415B302A" w14:textId="77777777" w:rsidR="006E7AE4" w:rsidRPr="00866B0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dashSmallGap" w:sz="4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6253A594" w14:textId="77777777" w:rsidR="006E7AE4" w:rsidRPr="00866B06" w:rsidRDefault="006E7AE4" w:rsidP="006E7AE4">
            <w:pPr>
              <w:rPr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Element przedmiotu </w:t>
            </w:r>
          </w:p>
        </w:tc>
        <w:tc>
          <w:tcPr>
            <w:tcW w:w="2992" w:type="dxa"/>
            <w:gridSpan w:val="3"/>
            <w:tcBorders>
              <w:top w:val="dashSmallGap" w:sz="4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3E04154D" w14:textId="2EC61788" w:rsidR="006E7AE4" w:rsidRPr="00866B06" w:rsidRDefault="006E7AE4" w:rsidP="006E7AE4">
            <w:pPr>
              <w:rPr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Sposób zaliczenia </w:t>
            </w:r>
          </w:p>
        </w:tc>
      </w:tr>
      <w:tr w:rsidR="006E7AE4" w:rsidRPr="00706C6F" w14:paraId="330D246E" w14:textId="77777777" w:rsidTr="00E467B8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737A99B2" w14:textId="77777777" w:rsidR="006E7AE4" w:rsidRPr="00866B0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2E1AD8A4" w14:textId="39AC92BF" w:rsidR="006E7AE4" w:rsidRPr="00620BC1" w:rsidRDefault="006E7AE4" w:rsidP="00620BC1">
            <w:pPr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Laboratoriu</w:t>
            </w:r>
            <w:r w:rsidR="00620BC1">
              <w:rPr>
                <w:sz w:val="20"/>
                <w:szCs w:val="20"/>
              </w:rPr>
              <w:t>m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56F5E98A" w14:textId="51099C84" w:rsidR="006E7AE4" w:rsidRPr="00866B06" w:rsidRDefault="006E7AE4" w:rsidP="00A55E2A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Zaliczenie z oceną</w:t>
            </w:r>
          </w:p>
        </w:tc>
      </w:tr>
      <w:tr w:rsidR="006E7AE4" w:rsidRPr="00706C6F" w14:paraId="1B2E4D12" w14:textId="77777777" w:rsidTr="00E467B8">
        <w:trPr>
          <w:trHeight w:val="246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1A3B6CE0" w14:textId="77777777" w:rsidR="006E7AE4" w:rsidRPr="00866B0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3031" w:type="dxa"/>
            <w:gridSpan w:val="3"/>
            <w:tcBorders>
              <w:top w:val="single" w:sz="6" w:space="0" w:color="auto"/>
              <w:left w:val="single" w:sz="12" w:space="0" w:color="auto"/>
              <w:bottom w:val="single" w:sz="6" w:space="0" w:color="auto"/>
              <w:right w:val="single" w:sz="6" w:space="0" w:color="auto"/>
            </w:tcBorders>
            <w:shd w:val="clear" w:color="auto" w:fill="FFFFFF"/>
          </w:tcPr>
          <w:p w14:paraId="74CC89D7" w14:textId="77777777" w:rsidR="006E7AE4" w:rsidRPr="00866B06" w:rsidRDefault="006E7AE4" w:rsidP="006E7AE4">
            <w:pPr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Wykład</w:t>
            </w:r>
          </w:p>
        </w:tc>
        <w:tc>
          <w:tcPr>
            <w:tcW w:w="2992" w:type="dxa"/>
            <w:gridSpan w:val="3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12" w:space="0" w:color="auto"/>
            </w:tcBorders>
            <w:shd w:val="clear" w:color="auto" w:fill="FFFFFF"/>
          </w:tcPr>
          <w:p w14:paraId="65D0ED59" w14:textId="75B616C4" w:rsidR="006E7AE4" w:rsidRPr="00866B06" w:rsidRDefault="006E7AE4" w:rsidP="00A55E2A">
            <w:pPr>
              <w:numPr>
                <w:ilvl w:val="0"/>
                <w:numId w:val="1"/>
              </w:numPr>
              <w:suppressAutoHyphens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Nieoceniany</w:t>
            </w:r>
          </w:p>
        </w:tc>
      </w:tr>
      <w:tr w:rsidR="006E7AE4" w:rsidRPr="00706C6F" w14:paraId="02DEF594" w14:textId="77777777" w:rsidTr="00E467B8">
        <w:trPr>
          <w:trHeight w:val="1254"/>
        </w:trPr>
        <w:tc>
          <w:tcPr>
            <w:tcW w:w="3189" w:type="dxa"/>
            <w:vMerge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5A4F67EE" w14:textId="77777777" w:rsidR="006E7AE4" w:rsidRPr="00866B06" w:rsidRDefault="006E7AE4" w:rsidP="006E7AE4">
            <w:pPr>
              <w:rPr>
                <w:b/>
                <w:sz w:val="20"/>
                <w:szCs w:val="20"/>
              </w:rPr>
            </w:pPr>
          </w:p>
        </w:tc>
        <w:tc>
          <w:tcPr>
            <w:tcW w:w="6023" w:type="dxa"/>
            <w:gridSpan w:val="6"/>
            <w:tcBorders>
              <w:left w:val="single" w:sz="12" w:space="0" w:color="auto"/>
              <w:right w:val="single" w:sz="12" w:space="0" w:color="auto"/>
            </w:tcBorders>
            <w:shd w:val="clear" w:color="auto" w:fill="FFFFFF"/>
          </w:tcPr>
          <w:p w14:paraId="08196349" w14:textId="6BF450A8" w:rsidR="006E7AE4" w:rsidRPr="00866B06" w:rsidRDefault="006E7AE4" w:rsidP="006E7AE4">
            <w:pPr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 Kryteria oceny </w:t>
            </w:r>
          </w:p>
          <w:p w14:paraId="6ADC4242" w14:textId="29076A93" w:rsidR="006E7AE4" w:rsidRDefault="00A55E2A" w:rsidP="00A55E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 w:rsidRPr="00866B06">
              <w:rPr>
                <w:bCs/>
                <w:sz w:val="20"/>
                <w:szCs w:val="20"/>
              </w:rPr>
              <w:t>prez</w:t>
            </w:r>
            <w:r w:rsidRPr="00866B06">
              <w:rPr>
                <w:sz w:val="20"/>
                <w:szCs w:val="20"/>
              </w:rPr>
              <w:t>entacja projektu i dokumentacji (</w:t>
            </w:r>
            <w:r w:rsidR="00B1679A">
              <w:rPr>
                <w:sz w:val="20"/>
                <w:szCs w:val="20"/>
              </w:rPr>
              <w:t>6</w:t>
            </w:r>
            <w:r w:rsidRPr="00866B06">
              <w:rPr>
                <w:sz w:val="20"/>
                <w:szCs w:val="20"/>
              </w:rPr>
              <w:t>0%)</w:t>
            </w:r>
          </w:p>
          <w:p w14:paraId="677BD2E1" w14:textId="78263AA8" w:rsidR="00B1679A" w:rsidRPr="00866B06" w:rsidRDefault="00B1679A" w:rsidP="00A55E2A">
            <w:pPr>
              <w:numPr>
                <w:ilvl w:val="0"/>
                <w:numId w:val="1"/>
              </w:numPr>
              <w:suppressAutoHyphens/>
              <w:ind w:left="356" w:hanging="284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aktywność na zajęciach (10%)</w:t>
            </w:r>
          </w:p>
          <w:p w14:paraId="219F99E0" w14:textId="09B0B60C" w:rsidR="006E7AE4" w:rsidRPr="00B1679A" w:rsidRDefault="00A55E2A" w:rsidP="002F7BCB">
            <w:pPr>
              <w:numPr>
                <w:ilvl w:val="0"/>
                <w:numId w:val="1"/>
              </w:numPr>
              <w:suppressAutoHyphens/>
              <w:ind w:left="356" w:hanging="284"/>
              <w:rPr>
                <w:b/>
                <w:sz w:val="20"/>
                <w:szCs w:val="20"/>
              </w:rPr>
            </w:pPr>
            <w:r w:rsidRPr="00866B06">
              <w:rPr>
                <w:bCs/>
                <w:sz w:val="20"/>
                <w:szCs w:val="20"/>
              </w:rPr>
              <w:t>kolokwium końcowe (</w:t>
            </w:r>
            <w:r w:rsidR="00B1679A">
              <w:rPr>
                <w:bCs/>
                <w:sz w:val="20"/>
                <w:szCs w:val="20"/>
              </w:rPr>
              <w:t>3</w:t>
            </w:r>
            <w:r w:rsidRPr="00866B06">
              <w:rPr>
                <w:bCs/>
                <w:sz w:val="20"/>
                <w:szCs w:val="20"/>
              </w:rPr>
              <w:t>0%)</w:t>
            </w:r>
          </w:p>
        </w:tc>
      </w:tr>
      <w:tr w:rsidR="006E7AE4" w:rsidRPr="00706C6F" w14:paraId="4B0E9696" w14:textId="77777777" w:rsidTr="00E467B8">
        <w:trPr>
          <w:trHeight w:val="264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D9D9D9" w:themeFill="background1" w:themeFillShade="D9"/>
          </w:tcPr>
          <w:p w14:paraId="3E7FE204" w14:textId="7E57280C" w:rsidR="006E7AE4" w:rsidRPr="00866B06" w:rsidRDefault="006E7AE4" w:rsidP="006E7AE4">
            <w:pPr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 </w:t>
            </w:r>
            <w:r w:rsidRPr="00866B06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Określenie przedmiotów wprowadzających wraz z wymogami wstępnymi</w:t>
            </w:r>
          </w:p>
        </w:tc>
      </w:tr>
      <w:tr w:rsidR="006E7AE4" w:rsidRPr="00706C6F" w14:paraId="7C116BA3" w14:textId="77777777" w:rsidTr="006E7AE4">
        <w:trPr>
          <w:trHeight w:val="528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09B3CEE3" w14:textId="77777777" w:rsidR="006E7AE4" w:rsidRPr="00866B0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Nazwa przedmiotu poprzedzającego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52149E80" w14:textId="036239D7" w:rsidR="006E7AE4" w:rsidRPr="00866B06" w:rsidRDefault="006E7AE4" w:rsidP="006E7AE4">
            <w:pPr>
              <w:jc w:val="center"/>
              <w:rPr>
                <w:b/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>Wymagane zagadnienia/umiejętności niezbędne w realizacji danego przedmiotu</w:t>
            </w:r>
          </w:p>
        </w:tc>
      </w:tr>
      <w:tr w:rsidR="006E7AE4" w:rsidRPr="00706C6F" w14:paraId="73CC91F5" w14:textId="77777777" w:rsidTr="006E7AE4">
        <w:trPr>
          <w:trHeight w:val="544"/>
        </w:trPr>
        <w:tc>
          <w:tcPr>
            <w:tcW w:w="4606" w:type="dxa"/>
            <w:gridSpan w:val="3"/>
            <w:tcBorders>
              <w:left w:val="single" w:sz="12" w:space="0" w:color="auto"/>
              <w:bottom w:val="single" w:sz="12" w:space="0" w:color="auto"/>
            </w:tcBorders>
            <w:shd w:val="clear" w:color="auto" w:fill="auto"/>
          </w:tcPr>
          <w:p w14:paraId="3F6E5674" w14:textId="77777777" w:rsidR="006E7AE4" w:rsidRPr="00866B06" w:rsidRDefault="002F7BCB" w:rsidP="006E7AE4">
            <w:pPr>
              <w:ind w:left="12"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Programowanie obiektowe w Javie</w:t>
            </w:r>
          </w:p>
          <w:p w14:paraId="7A42EF38" w14:textId="0A1604DF" w:rsidR="002F7BCB" w:rsidRPr="00866B06" w:rsidRDefault="002F7BCB" w:rsidP="006E7AE4">
            <w:pPr>
              <w:ind w:left="12"/>
              <w:rPr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Relacyjne bazy danych</w:t>
            </w:r>
          </w:p>
        </w:tc>
        <w:tc>
          <w:tcPr>
            <w:tcW w:w="4606" w:type="dxa"/>
            <w:gridSpan w:val="4"/>
            <w:tcBorders>
              <w:bottom w:val="single" w:sz="12" w:space="0" w:color="auto"/>
              <w:right w:val="single" w:sz="12" w:space="0" w:color="auto"/>
            </w:tcBorders>
          </w:tcPr>
          <w:p w14:paraId="4AFFFBE9" w14:textId="77777777" w:rsidR="002F7BCB" w:rsidRPr="00866B06" w:rsidRDefault="002F7BCB" w:rsidP="002F7BCB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 xml:space="preserve">Podstawowe umiejętności w zakresie </w:t>
            </w:r>
            <w:r w:rsidRPr="00866B06">
              <w:rPr>
                <w:bCs/>
                <w:sz w:val="20"/>
                <w:szCs w:val="20"/>
              </w:rPr>
              <w:t>programowania obiektowego</w:t>
            </w:r>
          </w:p>
          <w:p w14:paraId="015B2315" w14:textId="128DD2D2" w:rsidR="002F7BCB" w:rsidRPr="00866B06" w:rsidRDefault="002F7BCB" w:rsidP="002F7BCB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 w:rsidRPr="00866B06">
              <w:rPr>
                <w:bCs/>
                <w:sz w:val="20"/>
                <w:szCs w:val="20"/>
              </w:rPr>
              <w:t>Umiejętność projektowania podstawowych algorytmów</w:t>
            </w:r>
          </w:p>
          <w:p w14:paraId="39F32A28" w14:textId="77777777" w:rsidR="002F7BCB" w:rsidRPr="00866B06" w:rsidRDefault="002F7BCB" w:rsidP="002F7BCB">
            <w:pPr>
              <w:numPr>
                <w:ilvl w:val="0"/>
                <w:numId w:val="1"/>
              </w:numPr>
              <w:suppressAutoHyphens/>
              <w:ind w:left="356" w:hanging="284"/>
              <w:rPr>
                <w:rFonts w:ascii="Arial" w:hAnsi="Arial" w:cs="Arial"/>
                <w:sz w:val="20"/>
                <w:szCs w:val="20"/>
              </w:rPr>
            </w:pPr>
            <w:r w:rsidRPr="00866B06">
              <w:rPr>
                <w:bCs/>
                <w:sz w:val="20"/>
                <w:szCs w:val="20"/>
              </w:rPr>
              <w:t>Ogólna</w:t>
            </w:r>
            <w:r w:rsidRPr="00866B06">
              <w:rPr>
                <w:sz w:val="20"/>
                <w:szCs w:val="20"/>
              </w:rPr>
              <w:t xml:space="preserve"> znajomość problematyki relacyjnych baz danych</w:t>
            </w:r>
          </w:p>
          <w:p w14:paraId="58BA07DD" w14:textId="5A22736F" w:rsidR="006E7AE4" w:rsidRPr="00866B06" w:rsidRDefault="006E7AE4" w:rsidP="006E7AE4">
            <w:pPr>
              <w:rPr>
                <w:sz w:val="20"/>
                <w:szCs w:val="20"/>
              </w:rPr>
            </w:pPr>
          </w:p>
        </w:tc>
      </w:tr>
      <w:tr w:rsidR="006E7AE4" w:rsidRPr="00706C6F" w14:paraId="0773CF0A" w14:textId="77777777" w:rsidTr="00E467B8">
        <w:trPr>
          <w:trHeight w:val="1279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shd w:val="clear" w:color="auto" w:fill="FFFFFF"/>
          </w:tcPr>
          <w:p w14:paraId="0A085AB2" w14:textId="5A5D434D" w:rsidR="006E7AE4" w:rsidRPr="00866B06" w:rsidRDefault="006E7AE4" w:rsidP="006E7AE4">
            <w:pPr>
              <w:rPr>
                <w:sz w:val="20"/>
                <w:szCs w:val="20"/>
              </w:rPr>
            </w:pPr>
            <w:r w:rsidRPr="00866B06">
              <w:rPr>
                <w:b/>
                <w:sz w:val="20"/>
                <w:szCs w:val="20"/>
              </w:rPr>
              <w:t xml:space="preserve">Cel dydaktyczny przedmiotu </w:t>
            </w:r>
          </w:p>
          <w:p w14:paraId="55406134" w14:textId="77777777" w:rsidR="00671DE9" w:rsidRPr="00866B06" w:rsidRDefault="00671DE9" w:rsidP="00A70C69">
            <w:pPr>
              <w:rPr>
                <w:sz w:val="20"/>
                <w:szCs w:val="20"/>
              </w:rPr>
            </w:pPr>
          </w:p>
          <w:p w14:paraId="0002D361" w14:textId="240C9059" w:rsidR="006E7AE4" w:rsidRPr="00866B06" w:rsidRDefault="002F7BCB" w:rsidP="00A70C69">
            <w:pPr>
              <w:rPr>
                <w:rFonts w:cs="Calibri"/>
                <w:sz w:val="20"/>
                <w:szCs w:val="20"/>
              </w:rPr>
            </w:pPr>
            <w:r w:rsidRPr="00866B06">
              <w:rPr>
                <w:sz w:val="20"/>
                <w:szCs w:val="20"/>
              </w:rPr>
              <w:t>Celem przedmiotu jest zapoznanie słuchaczy z podstawowymi technikami analityczno-projektowymi</w:t>
            </w:r>
            <w:r w:rsidR="00671DE9" w:rsidRPr="00866B06">
              <w:rPr>
                <w:sz w:val="20"/>
                <w:szCs w:val="20"/>
              </w:rPr>
              <w:t>, narzędziami CASE</w:t>
            </w:r>
            <w:r w:rsidRPr="00866B06">
              <w:rPr>
                <w:sz w:val="20"/>
                <w:szCs w:val="20"/>
              </w:rPr>
              <w:t xml:space="preserve"> oraz założeniami metodologicznymi wytwarzania rozwiązań IT. Student musi wykazywać się znajomością najczęściej wykorzystywanych dokumentów przedprojektowych, rdzeniowych kategorii modelowania i diagramów języka UML oraz metod odwzorowania modelu obiektowego w wybranym języku programowania/schemacie relacyjnym z wykorzystaniem narzędziowych technik transformacji.</w:t>
            </w:r>
          </w:p>
        </w:tc>
      </w:tr>
      <w:tr w:rsidR="006E7AE4" w:rsidRPr="00706C6F" w14:paraId="2F7B6356" w14:textId="77777777" w:rsidTr="00E467B8">
        <w:trPr>
          <w:trHeight w:val="330"/>
        </w:trPr>
        <w:tc>
          <w:tcPr>
            <w:tcW w:w="9212" w:type="dxa"/>
            <w:gridSpan w:val="7"/>
            <w:tcBorders>
              <w:top w:val="single" w:sz="12" w:space="0" w:color="auto"/>
              <w:left w:val="single" w:sz="12" w:space="0" w:color="auto"/>
              <w:bottom w:val="dashSmallGap" w:sz="4" w:space="0" w:color="auto"/>
              <w:right w:val="single" w:sz="12" w:space="0" w:color="auto"/>
            </w:tcBorders>
          </w:tcPr>
          <w:p w14:paraId="3CC3680C" w14:textId="4EC98B3E" w:rsidR="006E7AE4" w:rsidRPr="00706C6F" w:rsidRDefault="006E7AE4" w:rsidP="006E7AE4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 Wykaz literatury: </w:t>
            </w:r>
          </w:p>
        </w:tc>
      </w:tr>
      <w:tr w:rsidR="006E7AE4" w:rsidRPr="0000625C" w14:paraId="02F09CF8" w14:textId="77777777" w:rsidTr="00E467B8">
        <w:trPr>
          <w:trHeight w:val="1430"/>
        </w:trPr>
        <w:tc>
          <w:tcPr>
            <w:tcW w:w="9212" w:type="dxa"/>
            <w:gridSpan w:val="7"/>
            <w:tcBorders>
              <w:top w:val="dashSmallGap" w:sz="4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</w:tcPr>
          <w:p w14:paraId="2B9E9EF4" w14:textId="639A09C4" w:rsidR="006E7AE4" w:rsidRPr="007A5DB0" w:rsidRDefault="006E7AE4" w:rsidP="006E7AE4">
            <w:pPr>
              <w:pStyle w:val="Akapitzlist"/>
              <w:numPr>
                <w:ilvl w:val="0"/>
                <w:numId w:val="3"/>
              </w:numPr>
              <w:rPr>
                <w:bCs/>
                <w:color w:val="FF0000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Literatura </w:t>
            </w:r>
            <w:r w:rsidRPr="00706C6F">
              <w:rPr>
                <w:b/>
                <w:color w:val="000000" w:themeColor="text1"/>
                <w:sz w:val="20"/>
                <w:szCs w:val="20"/>
              </w:rPr>
              <w:t>podstawowa</w:t>
            </w:r>
            <w:r w:rsidRPr="00706C6F">
              <w:rPr>
                <w:b/>
                <w:sz w:val="20"/>
                <w:szCs w:val="20"/>
              </w:rPr>
              <w:t xml:space="preserve"> (wymagana do ostatecznego zaliczenia zajęć, zdania egzaminu wykorzystywana podczas zajęć oraz studiowana samodzielnie przez studenta):</w:t>
            </w:r>
          </w:p>
          <w:p w14:paraId="44334EBD" w14:textId="48189796" w:rsidR="006E7AE4" w:rsidRDefault="002F7BCB" w:rsidP="002F7BCB">
            <w:pPr>
              <w:numPr>
                <w:ilvl w:val="0"/>
                <w:numId w:val="1"/>
              </w:numPr>
              <w:suppressAutoHyphens/>
              <w:ind w:left="356" w:hanging="284"/>
              <w:rPr>
                <w:color w:val="000000"/>
                <w:sz w:val="20"/>
                <w:szCs w:val="20"/>
              </w:rPr>
            </w:pPr>
            <w:r w:rsidRPr="002F7BCB">
              <w:rPr>
                <w:color w:val="000000"/>
                <w:sz w:val="20"/>
                <w:szCs w:val="20"/>
              </w:rPr>
              <w:t>Unified Modeling Language</w:t>
            </w:r>
            <w:r>
              <w:rPr>
                <w:color w:val="000000"/>
                <w:sz w:val="20"/>
                <w:szCs w:val="20"/>
              </w:rPr>
              <w:t>, version</w:t>
            </w:r>
            <w:r>
              <w:t xml:space="preserve"> </w:t>
            </w:r>
            <w:r w:rsidRPr="002F7BCB">
              <w:rPr>
                <w:color w:val="000000"/>
                <w:sz w:val="20"/>
                <w:szCs w:val="20"/>
              </w:rPr>
              <w:t>2.5</w:t>
            </w:r>
            <w:r>
              <w:rPr>
                <w:color w:val="000000"/>
                <w:sz w:val="20"/>
                <w:szCs w:val="20"/>
              </w:rPr>
              <w:t xml:space="preserve">.1 [oficjalna specyfikacja], </w:t>
            </w:r>
            <w:r>
              <w:t xml:space="preserve"> </w:t>
            </w:r>
            <w:hyperlink r:id="rId8" w:history="1">
              <w:r w:rsidRPr="000F5B22">
                <w:rPr>
                  <w:rStyle w:val="Hipercze"/>
                  <w:sz w:val="20"/>
                  <w:szCs w:val="20"/>
                </w:rPr>
                <w:t>https://www.omg.org/spec/UML/2.5.1/PDF</w:t>
              </w:r>
            </w:hyperlink>
            <w:r>
              <w:rPr>
                <w:color w:val="000000"/>
                <w:sz w:val="20"/>
                <w:szCs w:val="20"/>
              </w:rPr>
              <w:t xml:space="preserve">, stan na dzień </w:t>
            </w:r>
            <w:r w:rsidR="00B1679A">
              <w:rPr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>/0</w:t>
            </w:r>
            <w:r w:rsidR="00B1679A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/202</w:t>
            </w:r>
            <w:r w:rsidR="00B1679A">
              <w:rPr>
                <w:color w:val="000000"/>
                <w:sz w:val="20"/>
                <w:szCs w:val="20"/>
              </w:rPr>
              <w:t>4</w:t>
            </w:r>
          </w:p>
          <w:p w14:paraId="438D8669" w14:textId="45304611" w:rsidR="002F7BCB" w:rsidRDefault="00671DE9" w:rsidP="002F7BCB">
            <w:pPr>
              <w:numPr>
                <w:ilvl w:val="0"/>
                <w:numId w:val="1"/>
              </w:numPr>
              <w:suppressAutoHyphens/>
              <w:ind w:left="356" w:hanging="284"/>
              <w:rPr>
                <w:color w:val="000000"/>
                <w:sz w:val="20"/>
                <w:szCs w:val="20"/>
              </w:rPr>
            </w:pPr>
            <w:r w:rsidRPr="00671DE9">
              <w:rPr>
                <w:color w:val="000000"/>
                <w:sz w:val="20"/>
                <w:szCs w:val="20"/>
              </w:rPr>
              <w:t>OMG Systems Modeling Language</w:t>
            </w:r>
            <w:r>
              <w:rPr>
                <w:color w:val="000000"/>
                <w:sz w:val="20"/>
                <w:szCs w:val="20"/>
              </w:rPr>
              <w:t xml:space="preserve">, version 1.7 beta [oficjalna specyfikacja], </w:t>
            </w:r>
            <w:r>
              <w:t xml:space="preserve"> </w:t>
            </w:r>
            <w:hyperlink r:id="rId9" w:history="1">
              <w:r w:rsidRPr="000F5B22">
                <w:rPr>
                  <w:rStyle w:val="Hipercze"/>
                  <w:sz w:val="20"/>
                  <w:szCs w:val="20"/>
                </w:rPr>
                <w:t>https://www.omg.org/spec/SysML/1.7/Beta1/PDF</w:t>
              </w:r>
            </w:hyperlink>
            <w:r>
              <w:rPr>
                <w:color w:val="000000"/>
                <w:sz w:val="20"/>
                <w:szCs w:val="20"/>
              </w:rPr>
              <w:t xml:space="preserve">, stan na dzień </w:t>
            </w:r>
            <w:r w:rsidR="00B1679A">
              <w:rPr>
                <w:color w:val="000000"/>
                <w:sz w:val="20"/>
                <w:szCs w:val="20"/>
              </w:rPr>
              <w:t>20</w:t>
            </w:r>
            <w:r>
              <w:rPr>
                <w:color w:val="000000"/>
                <w:sz w:val="20"/>
                <w:szCs w:val="20"/>
              </w:rPr>
              <w:t>/0</w:t>
            </w:r>
            <w:r w:rsidR="00B1679A">
              <w:rPr>
                <w:color w:val="000000"/>
                <w:sz w:val="20"/>
                <w:szCs w:val="20"/>
              </w:rPr>
              <w:t>4</w:t>
            </w:r>
            <w:r>
              <w:rPr>
                <w:color w:val="000000"/>
                <w:sz w:val="20"/>
                <w:szCs w:val="20"/>
              </w:rPr>
              <w:t>/202</w:t>
            </w:r>
            <w:r w:rsidR="00B1679A">
              <w:rPr>
                <w:color w:val="000000"/>
                <w:sz w:val="20"/>
                <w:szCs w:val="20"/>
              </w:rPr>
              <w:t>4</w:t>
            </w:r>
          </w:p>
          <w:p w14:paraId="7D4E6241" w14:textId="56358BF6" w:rsidR="00671DE9" w:rsidRPr="002F7BCB" w:rsidRDefault="00671DE9" w:rsidP="002F7BCB">
            <w:pPr>
              <w:numPr>
                <w:ilvl w:val="0"/>
                <w:numId w:val="1"/>
              </w:numPr>
              <w:suppressAutoHyphens/>
              <w:ind w:left="356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Wrycza S., Marcinkowski B., Wyrzykowski K. (2006): Język UML 2.0  w modelowaniu systemów informatycznych. Helion, Gliwice.</w:t>
            </w:r>
          </w:p>
          <w:p w14:paraId="4A70114F" w14:textId="77777777" w:rsidR="002F7BCB" w:rsidRPr="00706C6F" w:rsidRDefault="002F7BCB" w:rsidP="002F7BCB">
            <w:pPr>
              <w:suppressAutoHyphens/>
              <w:rPr>
                <w:b/>
                <w:sz w:val="20"/>
                <w:szCs w:val="20"/>
              </w:rPr>
            </w:pPr>
          </w:p>
          <w:p w14:paraId="0B7DCD33" w14:textId="77777777" w:rsidR="006E7AE4" w:rsidRPr="00706C6F" w:rsidRDefault="006E7AE4" w:rsidP="006E7AE4">
            <w:pPr>
              <w:pStyle w:val="Akapitzlist"/>
              <w:numPr>
                <w:ilvl w:val="0"/>
                <w:numId w:val="3"/>
              </w:num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>Literatura uzupełniająca</w:t>
            </w:r>
          </w:p>
          <w:p w14:paraId="547518E9" w14:textId="149CBF2F" w:rsidR="00671DE9" w:rsidRDefault="00671DE9" w:rsidP="00671DE9">
            <w:pPr>
              <w:numPr>
                <w:ilvl w:val="0"/>
                <w:numId w:val="1"/>
              </w:numPr>
              <w:suppressAutoHyphens/>
              <w:ind w:left="356" w:hanging="284"/>
              <w:rPr>
                <w:color w:val="000000"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Wrycza S., Marcinkowski B., Maślankowski J. (2012): UML. Ćwiczenia zaawansowane. Helion, Gliwice.</w:t>
            </w:r>
          </w:p>
          <w:p w14:paraId="4B7F6E66" w14:textId="4B3B2DF5" w:rsidR="00671DE9" w:rsidRPr="00620BC1" w:rsidRDefault="00671DE9" w:rsidP="00D93A56">
            <w:pPr>
              <w:numPr>
                <w:ilvl w:val="0"/>
                <w:numId w:val="1"/>
              </w:numPr>
              <w:suppressAutoHyphens/>
              <w:ind w:left="356" w:hanging="284"/>
              <w:rPr>
                <w:color w:val="000000"/>
                <w:sz w:val="20"/>
                <w:szCs w:val="20"/>
                <w:lang w:val="en-GB"/>
              </w:rPr>
            </w:pPr>
            <w:r w:rsidRPr="00620BC1">
              <w:rPr>
                <w:color w:val="000000"/>
                <w:sz w:val="20"/>
                <w:szCs w:val="20"/>
                <w:lang w:val="en-GB"/>
              </w:rPr>
              <w:t xml:space="preserve">Enterprise Architect User Guide, </w:t>
            </w:r>
            <w:hyperlink r:id="rId10" w:history="1">
              <w:r w:rsidRPr="00620BC1">
                <w:rPr>
                  <w:rStyle w:val="Hipercze"/>
                  <w:sz w:val="20"/>
                  <w:szCs w:val="20"/>
                  <w:lang w:val="en-GB"/>
                </w:rPr>
                <w:t>https://sparxsystems.com/enterprise_architect_user_guide/16.0</w:t>
              </w:r>
            </w:hyperlink>
            <w:r w:rsidRPr="00620BC1">
              <w:rPr>
                <w:color w:val="000000"/>
                <w:sz w:val="20"/>
                <w:szCs w:val="20"/>
                <w:lang w:val="en-GB"/>
              </w:rPr>
              <w:t xml:space="preserve">, stan na dzień </w:t>
            </w:r>
            <w:r w:rsidR="009E0555" w:rsidRPr="00620BC1">
              <w:rPr>
                <w:color w:val="000000"/>
                <w:sz w:val="20"/>
                <w:szCs w:val="20"/>
                <w:lang w:val="en-GB"/>
              </w:rPr>
              <w:t>20</w:t>
            </w:r>
            <w:r w:rsidRPr="00620BC1">
              <w:rPr>
                <w:color w:val="000000"/>
                <w:sz w:val="20"/>
                <w:szCs w:val="20"/>
                <w:lang w:val="en-GB"/>
              </w:rPr>
              <w:t>/0</w:t>
            </w:r>
            <w:r w:rsidR="009E0555" w:rsidRPr="00620BC1">
              <w:rPr>
                <w:color w:val="000000"/>
                <w:sz w:val="20"/>
                <w:szCs w:val="20"/>
                <w:lang w:val="en-GB"/>
              </w:rPr>
              <w:t>4</w:t>
            </w:r>
            <w:r w:rsidRPr="00620BC1">
              <w:rPr>
                <w:color w:val="000000"/>
                <w:sz w:val="20"/>
                <w:szCs w:val="20"/>
                <w:lang w:val="en-GB"/>
              </w:rPr>
              <w:t>/202</w:t>
            </w:r>
            <w:r w:rsidR="009E0555" w:rsidRPr="00620BC1">
              <w:rPr>
                <w:color w:val="000000"/>
                <w:sz w:val="20"/>
                <w:szCs w:val="20"/>
                <w:lang w:val="en-GB"/>
              </w:rPr>
              <w:t>4</w:t>
            </w:r>
          </w:p>
          <w:p w14:paraId="1A0312B0" w14:textId="77777777" w:rsidR="00671DE9" w:rsidRPr="00620BC1" w:rsidRDefault="00671DE9" w:rsidP="00671DE9">
            <w:pPr>
              <w:rPr>
                <w:rFonts w:cs="Calibri"/>
                <w:sz w:val="20"/>
                <w:szCs w:val="20"/>
                <w:lang w:val="en-GB"/>
              </w:rPr>
            </w:pPr>
          </w:p>
        </w:tc>
      </w:tr>
      <w:tr w:rsidR="0000625C" w:rsidRPr="00706C6F" w14:paraId="47524BEA" w14:textId="77777777" w:rsidTr="00AF4C0C">
        <w:trPr>
          <w:trHeight w:val="449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</w:tcPr>
          <w:p w14:paraId="3DCEF323" w14:textId="24467676" w:rsidR="0000625C" w:rsidRPr="00706C6F" w:rsidRDefault="0000625C" w:rsidP="00754032">
            <w:pPr>
              <w:rPr>
                <w:b/>
                <w:sz w:val="20"/>
                <w:szCs w:val="20"/>
              </w:rPr>
            </w:pPr>
            <w:r w:rsidRPr="001D0997">
              <w:rPr>
                <w:b/>
                <w:bCs/>
                <w:sz w:val="20"/>
                <w:szCs w:val="20"/>
              </w:rPr>
              <w:lastRenderedPageBreak/>
              <w:t>Efekty kształcenia dla pr</w:t>
            </w:r>
            <w:r>
              <w:rPr>
                <w:b/>
                <w:bCs/>
                <w:sz w:val="20"/>
                <w:szCs w:val="20"/>
              </w:rPr>
              <w:t>z</w:t>
            </w:r>
            <w:r w:rsidRPr="001D0997">
              <w:rPr>
                <w:b/>
                <w:bCs/>
                <w:sz w:val="20"/>
                <w:szCs w:val="20"/>
              </w:rPr>
              <w:t>edmiotu</w:t>
            </w:r>
            <w:r>
              <w:rPr>
                <w:b/>
                <w:bCs/>
                <w:sz w:val="20"/>
                <w:szCs w:val="20"/>
              </w:rPr>
              <w:t xml:space="preserve"> </w:t>
            </w:r>
          </w:p>
        </w:tc>
      </w:tr>
      <w:tr w:rsidR="00754032" w:rsidRPr="00706C6F" w14:paraId="4D2528D3" w14:textId="77777777" w:rsidTr="00593B21">
        <w:trPr>
          <w:trHeight w:val="309"/>
        </w:trPr>
        <w:tc>
          <w:tcPr>
            <w:tcW w:w="9212" w:type="dxa"/>
            <w:gridSpan w:val="7"/>
            <w:tcBorders>
              <w:top w:val="double" w:sz="4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3B372221" w14:textId="075FD5CA" w:rsidR="00754032" w:rsidRPr="00706C6F" w:rsidRDefault="00754032" w:rsidP="00754032">
            <w:pPr>
              <w:spacing w:line="276" w:lineRule="auto"/>
              <w:rPr>
                <w:color w:val="1F497D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Wiedza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00625C" w:rsidRPr="00706C6F" w14:paraId="1B82238A" w14:textId="77777777" w:rsidTr="0000625C">
        <w:trPr>
          <w:trHeight w:val="1963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66DC23F8" w14:textId="77777777" w:rsidR="0000625C" w:rsidRDefault="0000625C" w:rsidP="0075403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101F5A">
              <w:rPr>
                <w:color w:val="000000"/>
                <w:sz w:val="20"/>
                <w:szCs w:val="20"/>
              </w:rPr>
              <w:t xml:space="preserve">Student zna </w:t>
            </w:r>
            <w:r>
              <w:rPr>
                <w:color w:val="000000"/>
                <w:sz w:val="20"/>
                <w:szCs w:val="20"/>
              </w:rPr>
              <w:t>i rozumie cechy najistotniejszych cykli wytwarzania/ewolucji oprogramowania</w:t>
            </w:r>
          </w:p>
          <w:p w14:paraId="265CD90E" w14:textId="77777777" w:rsidR="0000625C" w:rsidRPr="00101F5A" w:rsidRDefault="0000625C" w:rsidP="0075403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865CD5">
              <w:rPr>
                <w:color w:val="000000"/>
                <w:sz w:val="20"/>
                <w:szCs w:val="20"/>
              </w:rPr>
              <w:t xml:space="preserve">Student zna </w:t>
            </w:r>
            <w:r>
              <w:rPr>
                <w:color w:val="000000"/>
                <w:sz w:val="20"/>
                <w:szCs w:val="20"/>
              </w:rPr>
              <w:t>i rozumie składnię rdzeniowych diagramów języka UML</w:t>
            </w:r>
          </w:p>
          <w:p w14:paraId="52FFC082" w14:textId="77777777" w:rsidR="0000625C" w:rsidRPr="00101F5A" w:rsidRDefault="0000625C" w:rsidP="0075403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865CD5">
              <w:rPr>
                <w:color w:val="000000"/>
                <w:sz w:val="20"/>
                <w:szCs w:val="20"/>
              </w:rPr>
              <w:t xml:space="preserve">Student zna </w:t>
            </w:r>
            <w:r>
              <w:rPr>
                <w:color w:val="000000"/>
                <w:sz w:val="20"/>
                <w:szCs w:val="20"/>
              </w:rPr>
              <w:t xml:space="preserve">i rozumie ograniczenia występujące w procesie wytwarzania oprogramowania </w:t>
            </w:r>
          </w:p>
          <w:p w14:paraId="38890D93" w14:textId="77777777" w:rsidR="0000625C" w:rsidRPr="00865CD5" w:rsidRDefault="0000625C" w:rsidP="00754032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865CD5">
              <w:rPr>
                <w:color w:val="000000"/>
                <w:sz w:val="20"/>
                <w:szCs w:val="20"/>
              </w:rPr>
              <w:t xml:space="preserve">Student </w:t>
            </w:r>
            <w:r>
              <w:rPr>
                <w:color w:val="000000"/>
                <w:sz w:val="20"/>
                <w:szCs w:val="20"/>
              </w:rPr>
              <w:t>rozumie wagę wymagań systemowych w procesie wytwarzania oprogramowania</w:t>
            </w:r>
          </w:p>
          <w:p w14:paraId="7F1D20D9" w14:textId="6DB6120A" w:rsidR="0000625C" w:rsidRPr="0000625C" w:rsidRDefault="0000625C" w:rsidP="0000625C">
            <w:pPr>
              <w:spacing w:line="276" w:lineRule="auto"/>
              <w:rPr>
                <w:color w:val="000000"/>
                <w:sz w:val="20"/>
                <w:szCs w:val="20"/>
              </w:rPr>
            </w:pPr>
            <w:r w:rsidRPr="00865CD5">
              <w:rPr>
                <w:color w:val="000000"/>
                <w:sz w:val="20"/>
                <w:szCs w:val="20"/>
              </w:rPr>
              <w:t xml:space="preserve">Student zna </w:t>
            </w:r>
            <w:r>
              <w:rPr>
                <w:color w:val="000000"/>
                <w:sz w:val="20"/>
                <w:szCs w:val="20"/>
              </w:rPr>
              <w:t xml:space="preserve">i rozumie techniki specyfikowania wymagań. </w:t>
            </w:r>
            <w:r w:rsidRPr="00865CD5">
              <w:rPr>
                <w:color w:val="000000"/>
                <w:sz w:val="20"/>
                <w:szCs w:val="20"/>
              </w:rPr>
              <w:t xml:space="preserve">Student zna </w:t>
            </w:r>
            <w:r>
              <w:rPr>
                <w:color w:val="000000"/>
                <w:sz w:val="20"/>
                <w:szCs w:val="20"/>
              </w:rPr>
              <w:t>i rozumie umiejscowienie poszczególnych elementów testowania w zależności od obranego cyklu</w:t>
            </w:r>
          </w:p>
        </w:tc>
      </w:tr>
      <w:tr w:rsidR="00754032" w:rsidRPr="00706C6F" w14:paraId="32DEFA93" w14:textId="77777777" w:rsidTr="00593B21">
        <w:trPr>
          <w:trHeight w:val="450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0594A733" w14:textId="599B59AE" w:rsidR="00754032" w:rsidRPr="00706C6F" w:rsidRDefault="00754032" w:rsidP="00754032">
            <w:pPr>
              <w:spacing w:line="276" w:lineRule="auto"/>
              <w:ind w:left="-4"/>
              <w:rPr>
                <w:color w:val="000000"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</w:rPr>
              <w:t xml:space="preserve">Umiejętności </w:t>
            </w:r>
            <w:r>
              <w:rPr>
                <w:b/>
                <w:sz w:val="20"/>
                <w:szCs w:val="20"/>
              </w:rPr>
              <w:t>:</w:t>
            </w:r>
          </w:p>
        </w:tc>
      </w:tr>
      <w:tr w:rsidR="0000625C" w:rsidRPr="000B57BB" w14:paraId="36C2A205" w14:textId="77777777" w:rsidTr="0000625C">
        <w:trPr>
          <w:trHeight w:val="192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279B2C30" w14:textId="77777777" w:rsidR="0000625C" w:rsidRPr="00A012FB" w:rsidRDefault="0000625C" w:rsidP="00754032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65CD5">
              <w:rPr>
                <w:rFonts w:eastAsia="Calibri" w:cs="Calibri"/>
                <w:sz w:val="20"/>
                <w:szCs w:val="20"/>
              </w:rPr>
              <w:t>Student potrafi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zaprojektować małoskalowe rozwiązanie IT w sposób holistyczny</w:t>
            </w:r>
          </w:p>
          <w:p w14:paraId="06FAFFA3" w14:textId="77777777" w:rsidR="0000625C" w:rsidRPr="00865CD5" w:rsidRDefault="0000625C" w:rsidP="006D0FF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65CD5">
              <w:rPr>
                <w:rFonts w:eastAsia="Calibri" w:cs="Calibri"/>
                <w:sz w:val="20"/>
                <w:szCs w:val="20"/>
              </w:rPr>
              <w:t>Student potrafi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korzystać z narzędzi klasy CASE na poziomie średniozaawansowanym</w:t>
            </w:r>
          </w:p>
          <w:p w14:paraId="662DCDA7" w14:textId="77777777" w:rsidR="0000625C" w:rsidRPr="00865CD5" w:rsidRDefault="0000625C" w:rsidP="006D0FF9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65CD5">
              <w:rPr>
                <w:rFonts w:eastAsia="Calibri" w:cs="Calibri"/>
                <w:sz w:val="20"/>
                <w:szCs w:val="20"/>
              </w:rPr>
              <w:t>Student potrafi</w:t>
            </w:r>
            <w:r>
              <w:rPr>
                <w:rFonts w:eastAsia="Calibri" w:cs="Calibri"/>
                <w:sz w:val="20"/>
                <w:szCs w:val="20"/>
              </w:rPr>
              <w:t xml:space="preserve"> specyfikować wymagania systemowe</w:t>
            </w:r>
          </w:p>
          <w:p w14:paraId="718C8476" w14:textId="3F15FC7A" w:rsidR="0000625C" w:rsidRPr="0000625C" w:rsidRDefault="0000625C" w:rsidP="0000625C">
            <w:pPr>
              <w:spacing w:line="276" w:lineRule="auto"/>
              <w:rPr>
                <w:rFonts w:eastAsia="Calibri" w:cs="Calibri"/>
                <w:sz w:val="20"/>
                <w:szCs w:val="20"/>
              </w:rPr>
            </w:pPr>
            <w:r w:rsidRPr="00865CD5">
              <w:rPr>
                <w:rFonts w:eastAsia="Calibri" w:cs="Calibri"/>
                <w:sz w:val="20"/>
                <w:szCs w:val="20"/>
              </w:rPr>
              <w:t>Student potrafi</w:t>
            </w:r>
            <w:r>
              <w:rPr>
                <w:rFonts w:eastAsia="Calibri" w:cs="Calibri"/>
                <w:sz w:val="20"/>
                <w:szCs w:val="20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projektować algorytmikę przypadków użycia oraz interakcje pomiędzy składowymi przypadku użycia</w:t>
            </w:r>
            <w:r>
              <w:rPr>
                <w:rFonts w:eastAsia="Calibri" w:cs="Calibri"/>
                <w:sz w:val="20"/>
                <w:szCs w:val="20"/>
              </w:rPr>
              <w:t xml:space="preserve">. </w:t>
            </w:r>
            <w:r w:rsidRPr="00865CD5">
              <w:rPr>
                <w:rFonts w:eastAsia="Calibri" w:cs="Calibri"/>
                <w:sz w:val="20"/>
                <w:szCs w:val="20"/>
              </w:rPr>
              <w:t>Student potrafi</w:t>
            </w:r>
            <w:r>
              <w:rPr>
                <w:color w:val="000000"/>
                <w:sz w:val="20"/>
                <w:szCs w:val="20"/>
              </w:rPr>
              <w:t xml:space="preserve"> projektować architekturę systemu wyrażoną klasami. </w:t>
            </w:r>
            <w:r w:rsidRPr="00865CD5">
              <w:rPr>
                <w:rFonts w:eastAsia="Calibri" w:cs="Calibri"/>
                <w:sz w:val="20"/>
                <w:szCs w:val="20"/>
              </w:rPr>
              <w:t>Student potrafi</w:t>
            </w:r>
            <w:r>
              <w:rPr>
                <w:color w:val="000000"/>
                <w:sz w:val="20"/>
                <w:szCs w:val="20"/>
              </w:rPr>
              <w:t xml:space="preserve"> iteracyjnie udoskonalać komponenty projektowe systemu</w:t>
            </w:r>
          </w:p>
        </w:tc>
      </w:tr>
      <w:tr w:rsidR="006D0FF9" w:rsidRPr="00706C6F" w14:paraId="13D71855" w14:textId="77777777" w:rsidTr="00593B21">
        <w:trPr>
          <w:trHeight w:val="397"/>
        </w:trPr>
        <w:tc>
          <w:tcPr>
            <w:tcW w:w="9212" w:type="dxa"/>
            <w:gridSpan w:val="7"/>
            <w:tcBorders>
              <w:top w:val="single" w:sz="6" w:space="0" w:color="auto"/>
              <w:left w:val="single" w:sz="12" w:space="0" w:color="auto"/>
              <w:bottom w:val="single" w:sz="4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4BAF0171" w14:textId="736BADA8" w:rsidR="006D0FF9" w:rsidRPr="00E467B8" w:rsidRDefault="006D0FF9" w:rsidP="006D0FF9">
            <w:pPr>
              <w:spacing w:line="276" w:lineRule="auto"/>
              <w:rPr>
                <w:i/>
                <w:sz w:val="20"/>
                <w:szCs w:val="20"/>
                <w:highlight w:val="lightGray"/>
              </w:rPr>
            </w:pPr>
            <w:r w:rsidRPr="00E467B8">
              <w:rPr>
                <w:b/>
                <w:bCs/>
                <w:iCs/>
                <w:sz w:val="20"/>
                <w:szCs w:val="20"/>
              </w:rPr>
              <w:t>Kompetencje społeczne:</w:t>
            </w:r>
          </w:p>
        </w:tc>
      </w:tr>
      <w:tr w:rsidR="0000625C" w:rsidRPr="00706C6F" w14:paraId="73E1B5F5" w14:textId="77777777" w:rsidTr="0000625C">
        <w:trPr>
          <w:trHeight w:val="578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42D8026C" w14:textId="2C867E22" w:rsidR="0000625C" w:rsidRPr="00706C6F" w:rsidRDefault="0000625C" w:rsidP="006D0FF9">
            <w:pPr>
              <w:ind w:left="92"/>
              <w:rPr>
                <w:i/>
                <w:sz w:val="20"/>
                <w:szCs w:val="20"/>
              </w:rPr>
            </w:pPr>
          </w:p>
        </w:tc>
      </w:tr>
      <w:tr w:rsidR="006D0FF9" w:rsidRPr="00706C6F" w14:paraId="312D7F17" w14:textId="77777777" w:rsidTr="00506147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D9D9D9" w:themeFill="background1" w:themeFillShade="D9"/>
            <w:vAlign w:val="center"/>
          </w:tcPr>
          <w:p w14:paraId="53D1C2DD" w14:textId="24881F58" w:rsidR="006D0FF9" w:rsidRPr="00706C6F" w:rsidRDefault="006D0FF9" w:rsidP="006D0FF9">
            <w:pPr>
              <w:rPr>
                <w:b/>
                <w:sz w:val="20"/>
                <w:szCs w:val="20"/>
              </w:rPr>
            </w:pPr>
            <w:r w:rsidRPr="00706C6F">
              <w:rPr>
                <w:b/>
                <w:sz w:val="20"/>
                <w:szCs w:val="20"/>
                <w:shd w:val="clear" w:color="auto" w:fill="D9D9D9" w:themeFill="background1" w:themeFillShade="D9"/>
              </w:rPr>
              <w:t>Treści programowe</w:t>
            </w:r>
          </w:p>
        </w:tc>
      </w:tr>
      <w:tr w:rsidR="006D0FF9" w:rsidRPr="00706C6F" w14:paraId="2CE4C6CE" w14:textId="77777777" w:rsidTr="00101F5A">
        <w:trPr>
          <w:trHeight w:val="537"/>
        </w:trPr>
        <w:tc>
          <w:tcPr>
            <w:tcW w:w="9212" w:type="dxa"/>
            <w:gridSpan w:val="7"/>
            <w:tcBorders>
              <w:top w:val="single" w:sz="4" w:space="0" w:color="auto"/>
              <w:left w:val="single" w:sz="12" w:space="0" w:color="auto"/>
              <w:bottom w:val="single" w:sz="6" w:space="0" w:color="auto"/>
              <w:right w:val="single" w:sz="12" w:space="0" w:color="auto"/>
            </w:tcBorders>
            <w:shd w:val="clear" w:color="auto" w:fill="auto"/>
            <w:vAlign w:val="center"/>
          </w:tcPr>
          <w:p w14:paraId="1E0D403E" w14:textId="0333EE69" w:rsidR="006D0FF9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 w:rsidRPr="00B31E48">
              <w:rPr>
                <w:bCs/>
                <w:sz w:val="20"/>
                <w:szCs w:val="20"/>
              </w:rPr>
              <w:t>Pojęcia i metody inżynierii oprogramowania. Cykl życia produktu informatycznego</w:t>
            </w:r>
          </w:p>
          <w:p w14:paraId="5478CDEB" w14:textId="77777777" w:rsidR="00B31E48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Faza przedprojektowa i planowanie projektu; Dokument Założeń Wstępnych (DZW)</w:t>
            </w:r>
          </w:p>
          <w:p w14:paraId="1C7DCA15" w14:textId="20BE4D3D" w:rsidR="00B31E48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Inżynieria wymagań; pojęcie wymagania; kategorie i przykłady wymagań. Specyfikacja wymagań i dokument Specyfikacji Wymagań Systemowych (SWS)</w:t>
            </w:r>
          </w:p>
          <w:p w14:paraId="13464796" w14:textId="77777777" w:rsidR="00B31E48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Praktyczne przykłady konstrukcji SWS</w:t>
            </w:r>
          </w:p>
          <w:p w14:paraId="750EF9FA" w14:textId="3780F57B" w:rsidR="00B31E48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bCs/>
                <w:sz w:val="20"/>
                <w:szCs w:val="20"/>
              </w:rPr>
              <w:t xml:space="preserve">Cechy narządzi </w:t>
            </w:r>
            <w:r w:rsidRPr="00B31E48">
              <w:rPr>
                <w:bCs/>
                <w:sz w:val="20"/>
                <w:szCs w:val="20"/>
              </w:rPr>
              <w:t>CASE</w:t>
            </w:r>
            <w:r>
              <w:rPr>
                <w:bCs/>
                <w:sz w:val="20"/>
                <w:szCs w:val="20"/>
              </w:rPr>
              <w:t>. Enterprise Architect</w:t>
            </w:r>
          </w:p>
          <w:p w14:paraId="6F2EB16B" w14:textId="1E2C930E" w:rsidR="00B31E48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Graficzne techniki modelowania wymagań systemowych na przykładzie diagramów wymagań systemowych języka SysML. Strukturyzacja złożonych modeli z wykorzystaniem pakietów</w:t>
            </w:r>
          </w:p>
          <w:p w14:paraId="19797233" w14:textId="2F1235E3" w:rsidR="00B31E48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 przypadków użycia</w:t>
            </w:r>
          </w:p>
          <w:p w14:paraId="1FBE73B3" w14:textId="77777777" w:rsidR="00B31E48" w:rsidRPr="00B31E48" w:rsidRDefault="00B31E48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Praktyka modelowania i specyfikacji przypadków użycia. Techniki specyfikacji scenariuszy przypadków użycia</w:t>
            </w:r>
          </w:p>
          <w:p w14:paraId="23A8B546" w14:textId="77777777" w:rsidR="00B31E48" w:rsidRPr="001C4822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Modelowanie dynamiki systemu w języku UML – wprowadzenie. Techniki modelowania interakcji w systemie</w:t>
            </w:r>
          </w:p>
          <w:p w14:paraId="6CDC1C6E" w14:textId="77777777" w:rsidR="001C4822" w:rsidRPr="001C4822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Diagramy sekwencji UML jako uniwersalna technika modelowania interakcji pomiędzy składowymi systemu</w:t>
            </w:r>
          </w:p>
          <w:p w14:paraId="6E561CD2" w14:textId="408411AB" w:rsidR="001C4822" w:rsidRPr="001C4822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Alternatywne techniki modelowania interakcje na przykładzie diagramu komunikacji. Wstęp do transformacji w narzędziu Enterprise Architect</w:t>
            </w:r>
          </w:p>
          <w:p w14:paraId="2F42C935" w14:textId="77777777" w:rsidR="001C4822" w:rsidRPr="001C4822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Specyfikowanie przypadków użycia z wykorzystaniem diagramów czynności</w:t>
            </w:r>
          </w:p>
          <w:p w14:paraId="27263E32" w14:textId="300BCD5F" w:rsidR="001C4822" w:rsidRPr="001C4822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Modelowanie struktury systemu: obiekty, klasy, właściwości klasy, dziedziczenie, polimorfizm, agregacja. Wyrażanie struktury systemu w języku UML</w:t>
            </w:r>
          </w:p>
          <w:p w14:paraId="02AE1C15" w14:textId="77777777" w:rsidR="001C4822" w:rsidRPr="001C4822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lastRenderedPageBreak/>
              <w:t>Zaawansowane przykłady modelowania diagramu klas UML</w:t>
            </w:r>
          </w:p>
          <w:p w14:paraId="26E2F74F" w14:textId="77777777" w:rsidR="001C4822" w:rsidRPr="001C4822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Przekształcanie modeli klas w kod szkieletowy, modele w wybranych frameworkach i trwałe struktury bazodanowe w narzędziu Enterprise Architect</w:t>
            </w:r>
          </w:p>
          <w:p w14:paraId="14160C5B" w14:textId="3C4FF362" w:rsidR="001C4822" w:rsidRPr="00B31E48" w:rsidRDefault="001C4822" w:rsidP="00B31E48">
            <w:pPr>
              <w:numPr>
                <w:ilvl w:val="0"/>
                <w:numId w:val="1"/>
              </w:numPr>
              <w:suppressAutoHyphens/>
              <w:ind w:left="356" w:hanging="284"/>
              <w:rPr>
                <w:bCs/>
                <w:sz w:val="20"/>
                <w:szCs w:val="20"/>
              </w:rPr>
            </w:pPr>
            <w:r>
              <w:rPr>
                <w:color w:val="000000"/>
                <w:sz w:val="20"/>
                <w:szCs w:val="20"/>
              </w:rPr>
              <w:t>Diagramy maszyny stanowej jako technika zarządzania złożonością</w:t>
            </w:r>
          </w:p>
        </w:tc>
      </w:tr>
    </w:tbl>
    <w:p w14:paraId="760FEA06" w14:textId="77777777" w:rsidR="00043ADB" w:rsidRDefault="00043ADB" w:rsidP="00043ADB">
      <w:pPr>
        <w:suppressAutoHyphens/>
        <w:rPr>
          <w:color w:val="00B050"/>
          <w:sz w:val="20"/>
          <w:szCs w:val="20"/>
        </w:rPr>
      </w:pPr>
    </w:p>
    <w:sectPr w:rsidR="00043ADB">
      <w:headerReference w:type="default" r:id="rId1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2333B3D" w14:textId="77777777" w:rsidR="006130ED" w:rsidRDefault="006130ED" w:rsidP="00685E4A">
      <w:r>
        <w:separator/>
      </w:r>
    </w:p>
  </w:endnote>
  <w:endnote w:type="continuationSeparator" w:id="0">
    <w:p w14:paraId="5375D97D" w14:textId="77777777" w:rsidR="006130ED" w:rsidRDefault="006130ED" w:rsidP="00685E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EE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F474AD9" w14:textId="77777777" w:rsidR="006130ED" w:rsidRDefault="006130ED" w:rsidP="00685E4A">
      <w:r>
        <w:separator/>
      </w:r>
    </w:p>
  </w:footnote>
  <w:footnote w:type="continuationSeparator" w:id="0">
    <w:p w14:paraId="1970C35B" w14:textId="77777777" w:rsidR="006130ED" w:rsidRDefault="006130ED" w:rsidP="00685E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ela-Siatka"/>
      <w:tblW w:w="0" w:type="auto"/>
      <w:tblLook w:val="0680" w:firstRow="0" w:lastRow="0" w:firstColumn="1" w:lastColumn="0" w:noHBand="1" w:noVBand="1"/>
    </w:tblPr>
    <w:tblGrid>
      <w:gridCol w:w="5766"/>
      <w:gridCol w:w="3522"/>
    </w:tblGrid>
    <w:tr w:rsidR="00B212CD" w14:paraId="02B130AC" w14:textId="77777777" w:rsidTr="00B212CD">
      <w:tc>
        <w:tcPr>
          <w:tcW w:w="5766" w:type="dxa"/>
          <w:tcBorders>
            <w:top w:val="nil"/>
            <w:left w:val="nil"/>
            <w:bottom w:val="nil"/>
            <w:right w:val="nil"/>
          </w:tcBorders>
        </w:tcPr>
        <w:p w14:paraId="533C31D6" w14:textId="27B1C69E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D70A03">
            <w:rPr>
              <w:b/>
              <w:noProof/>
              <w:color w:val="000000" w:themeColor="text1"/>
              <w:sz w:val="20"/>
              <w:szCs w:val="20"/>
            </w:rPr>
            <w:drawing>
              <wp:inline distT="0" distB="0" distL="0" distR="0" wp14:anchorId="6A1D5C95" wp14:editId="0375C162">
                <wp:extent cx="3520745" cy="541067"/>
                <wp:effectExtent l="0" t="0" r="3810" b="0"/>
                <wp:docPr id="2" name="Obraz 2" descr="Obraz zawierający tekst&#10;&#10;Opis wygenerowany automatycznie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" name="Obraz 2" descr="Obraz zawierający tekst&#10;&#10;Opis wygenerowany automatycznie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520745" cy="541067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522" w:type="dxa"/>
          <w:tcBorders>
            <w:top w:val="nil"/>
            <w:left w:val="nil"/>
            <w:bottom w:val="nil"/>
            <w:right w:val="nil"/>
          </w:tcBorders>
        </w:tcPr>
        <w:p w14:paraId="48691C94" w14:textId="77777777" w:rsidR="0000625C" w:rsidRDefault="0000625C">
          <w:pPr>
            <w:pStyle w:val="Nagwek"/>
            <w:rPr>
              <w:i/>
              <w:iCs/>
              <w:sz w:val="28"/>
              <w:szCs w:val="28"/>
            </w:rPr>
          </w:pPr>
        </w:p>
        <w:p w14:paraId="4750D2BB" w14:textId="57E00693" w:rsidR="00B212CD" w:rsidRDefault="00B212CD">
          <w:pPr>
            <w:pStyle w:val="Nagwek"/>
            <w:rPr>
              <w:i/>
              <w:iCs/>
              <w:sz w:val="28"/>
              <w:szCs w:val="28"/>
            </w:rPr>
          </w:pPr>
          <w:r w:rsidRPr="00B73B34">
            <w:rPr>
              <w:i/>
              <w:iCs/>
              <w:sz w:val="28"/>
              <w:szCs w:val="28"/>
            </w:rPr>
            <w:t>SYLABUS</w:t>
          </w:r>
          <w:r>
            <w:rPr>
              <w:i/>
              <w:iCs/>
              <w:sz w:val="28"/>
              <w:szCs w:val="28"/>
            </w:rPr>
            <w:t xml:space="preserve"> </w:t>
          </w:r>
          <w:r w:rsidR="0000625C">
            <w:rPr>
              <w:i/>
              <w:iCs/>
              <w:sz w:val="28"/>
              <w:szCs w:val="28"/>
            </w:rPr>
            <w:t>PRZEDMIOTU</w:t>
          </w:r>
        </w:p>
      </w:tc>
    </w:tr>
  </w:tbl>
  <w:p w14:paraId="3AEC9966" w14:textId="77777777" w:rsidR="00685E4A" w:rsidRPr="00B73B34" w:rsidRDefault="00685E4A" w:rsidP="00B212CD">
    <w:pPr>
      <w:pStyle w:val="Nagwek"/>
      <w:rPr>
        <w:i/>
        <w:iCs/>
        <w:sz w:val="28"/>
        <w:szCs w:val="2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6"/>
    <w:multiLevelType w:val="singleLevel"/>
    <w:tmpl w:val="00000006"/>
    <w:name w:val="WW8Num6"/>
    <w:lvl w:ilvl="0">
      <w:start w:val="3"/>
      <w:numFmt w:val="bullet"/>
      <w:suff w:val="nothing"/>
      <w:lvlText w:val="-"/>
      <w:lvlJc w:val="left"/>
      <w:pPr>
        <w:tabs>
          <w:tab w:val="num" w:pos="0"/>
        </w:tabs>
      </w:pPr>
      <w:rPr>
        <w:rFonts w:ascii="Times New Roman" w:hAnsi="Times New Roman"/>
      </w:rPr>
    </w:lvl>
  </w:abstractNum>
  <w:abstractNum w:abstractNumId="1" w15:restartNumberingAfterBreak="0">
    <w:nsid w:val="24160D90"/>
    <w:multiLevelType w:val="hybridMultilevel"/>
    <w:tmpl w:val="6BDC55C4"/>
    <w:lvl w:ilvl="0" w:tplc="FFFFFFFF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FFFFFFFF">
      <w:start w:val="1"/>
      <w:numFmt w:val="lowerLetter"/>
      <w:lvlText w:val="%2."/>
      <w:lvlJc w:val="left"/>
      <w:pPr>
        <w:ind w:left="1368" w:hanging="360"/>
      </w:pPr>
    </w:lvl>
    <w:lvl w:ilvl="2" w:tplc="FFFFFFFF">
      <w:start w:val="1"/>
      <w:numFmt w:val="lowerRoman"/>
      <w:lvlText w:val="%3."/>
      <w:lvlJc w:val="right"/>
      <w:pPr>
        <w:ind w:left="2088" w:hanging="180"/>
      </w:pPr>
    </w:lvl>
    <w:lvl w:ilvl="3" w:tplc="FFFFFFFF">
      <w:start w:val="1"/>
      <w:numFmt w:val="decimal"/>
      <w:lvlText w:val="%4."/>
      <w:lvlJc w:val="left"/>
      <w:pPr>
        <w:ind w:left="2808" w:hanging="360"/>
      </w:pPr>
    </w:lvl>
    <w:lvl w:ilvl="4" w:tplc="FFFFFFFF">
      <w:start w:val="1"/>
      <w:numFmt w:val="lowerLetter"/>
      <w:lvlText w:val="%5."/>
      <w:lvlJc w:val="left"/>
      <w:pPr>
        <w:ind w:left="3528" w:hanging="360"/>
      </w:pPr>
    </w:lvl>
    <w:lvl w:ilvl="5" w:tplc="FFFFFFFF">
      <w:start w:val="1"/>
      <w:numFmt w:val="lowerRoman"/>
      <w:lvlText w:val="%6."/>
      <w:lvlJc w:val="right"/>
      <w:pPr>
        <w:ind w:left="4248" w:hanging="180"/>
      </w:pPr>
    </w:lvl>
    <w:lvl w:ilvl="6" w:tplc="FFFFFFFF">
      <w:start w:val="1"/>
      <w:numFmt w:val="decimal"/>
      <w:lvlText w:val="%7."/>
      <w:lvlJc w:val="left"/>
      <w:pPr>
        <w:ind w:left="4968" w:hanging="360"/>
      </w:pPr>
    </w:lvl>
    <w:lvl w:ilvl="7" w:tplc="FFFFFFFF">
      <w:start w:val="1"/>
      <w:numFmt w:val="lowerLetter"/>
      <w:lvlText w:val="%8."/>
      <w:lvlJc w:val="left"/>
      <w:pPr>
        <w:ind w:left="5688" w:hanging="360"/>
      </w:pPr>
    </w:lvl>
    <w:lvl w:ilvl="8" w:tplc="FFFFFFFF">
      <w:start w:val="1"/>
      <w:numFmt w:val="lowerRoman"/>
      <w:lvlText w:val="%9."/>
      <w:lvlJc w:val="right"/>
      <w:pPr>
        <w:ind w:left="6408" w:hanging="180"/>
      </w:pPr>
    </w:lvl>
  </w:abstractNum>
  <w:abstractNum w:abstractNumId="2" w15:restartNumberingAfterBreak="0">
    <w:nsid w:val="25E03845"/>
    <w:multiLevelType w:val="hybridMultilevel"/>
    <w:tmpl w:val="5BB8FD1E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7977CFE"/>
    <w:multiLevelType w:val="hybridMultilevel"/>
    <w:tmpl w:val="DBFC0EF4"/>
    <w:lvl w:ilvl="0" w:tplc="19263036">
      <w:start w:val="2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E8E64E46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CBC0176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77580DBC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1DA4AB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5B60EC8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36DCE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7A7098F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A7206E6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9EF7997"/>
    <w:multiLevelType w:val="hybridMultilevel"/>
    <w:tmpl w:val="CC80ED0A"/>
    <w:lvl w:ilvl="0" w:tplc="A52E7DCA">
      <w:start w:val="1"/>
      <w:numFmt w:val="upperLetter"/>
      <w:lvlText w:val="%1."/>
      <w:lvlJc w:val="left"/>
      <w:pPr>
        <w:ind w:left="432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C8D4C1F"/>
    <w:multiLevelType w:val="hybridMultilevel"/>
    <w:tmpl w:val="D668DD22"/>
    <w:lvl w:ilvl="0" w:tplc="3D08C610">
      <w:start w:val="1"/>
      <w:numFmt w:val="upperLetter"/>
      <w:lvlText w:val="%1."/>
      <w:lvlJc w:val="left"/>
      <w:pPr>
        <w:ind w:left="70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20" w:hanging="360"/>
      </w:pPr>
    </w:lvl>
    <w:lvl w:ilvl="2" w:tplc="0415001B" w:tentative="1">
      <w:start w:val="1"/>
      <w:numFmt w:val="lowerRoman"/>
      <w:lvlText w:val="%3."/>
      <w:lvlJc w:val="right"/>
      <w:pPr>
        <w:ind w:left="2140" w:hanging="180"/>
      </w:pPr>
    </w:lvl>
    <w:lvl w:ilvl="3" w:tplc="0415000F" w:tentative="1">
      <w:start w:val="1"/>
      <w:numFmt w:val="decimal"/>
      <w:lvlText w:val="%4."/>
      <w:lvlJc w:val="left"/>
      <w:pPr>
        <w:ind w:left="2860" w:hanging="360"/>
      </w:pPr>
    </w:lvl>
    <w:lvl w:ilvl="4" w:tplc="04150019" w:tentative="1">
      <w:start w:val="1"/>
      <w:numFmt w:val="lowerLetter"/>
      <w:lvlText w:val="%5."/>
      <w:lvlJc w:val="left"/>
      <w:pPr>
        <w:ind w:left="3580" w:hanging="360"/>
      </w:pPr>
    </w:lvl>
    <w:lvl w:ilvl="5" w:tplc="0415001B" w:tentative="1">
      <w:start w:val="1"/>
      <w:numFmt w:val="lowerRoman"/>
      <w:lvlText w:val="%6."/>
      <w:lvlJc w:val="right"/>
      <w:pPr>
        <w:ind w:left="4300" w:hanging="180"/>
      </w:pPr>
    </w:lvl>
    <w:lvl w:ilvl="6" w:tplc="0415000F" w:tentative="1">
      <w:start w:val="1"/>
      <w:numFmt w:val="decimal"/>
      <w:lvlText w:val="%7."/>
      <w:lvlJc w:val="left"/>
      <w:pPr>
        <w:ind w:left="5020" w:hanging="360"/>
      </w:pPr>
    </w:lvl>
    <w:lvl w:ilvl="7" w:tplc="04150019" w:tentative="1">
      <w:start w:val="1"/>
      <w:numFmt w:val="lowerLetter"/>
      <w:lvlText w:val="%8."/>
      <w:lvlJc w:val="left"/>
      <w:pPr>
        <w:ind w:left="5740" w:hanging="360"/>
      </w:pPr>
    </w:lvl>
    <w:lvl w:ilvl="8" w:tplc="0415001B" w:tentative="1">
      <w:start w:val="1"/>
      <w:numFmt w:val="lowerRoman"/>
      <w:lvlText w:val="%9."/>
      <w:lvlJc w:val="right"/>
      <w:pPr>
        <w:ind w:left="6460" w:hanging="180"/>
      </w:pPr>
    </w:lvl>
  </w:abstractNum>
  <w:abstractNum w:abstractNumId="6" w15:restartNumberingAfterBreak="0">
    <w:nsid w:val="32967485"/>
    <w:multiLevelType w:val="multilevel"/>
    <w:tmpl w:val="AA2613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5506EC4"/>
    <w:multiLevelType w:val="hybridMultilevel"/>
    <w:tmpl w:val="30EC4B9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" w15:restartNumberingAfterBreak="0">
    <w:nsid w:val="39344F67"/>
    <w:multiLevelType w:val="hybridMultilevel"/>
    <w:tmpl w:val="C94E36D6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9D77749"/>
    <w:multiLevelType w:val="multilevel"/>
    <w:tmpl w:val="137606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51026F10"/>
    <w:multiLevelType w:val="hybridMultilevel"/>
    <w:tmpl w:val="2B4C59BE"/>
    <w:lvl w:ilvl="0" w:tplc="0415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52E3209D"/>
    <w:multiLevelType w:val="hybridMultilevel"/>
    <w:tmpl w:val="AE8E1CD2"/>
    <w:lvl w:ilvl="0" w:tplc="11E0093E">
      <w:start w:val="3"/>
      <w:numFmt w:val="upperLetter"/>
      <w:lvlText w:val="%1."/>
      <w:lvlJc w:val="left"/>
      <w:pPr>
        <w:tabs>
          <w:tab w:val="num" w:pos="720"/>
        </w:tabs>
        <w:ind w:left="720" w:hanging="360"/>
      </w:pPr>
    </w:lvl>
    <w:lvl w:ilvl="1" w:tplc="08E6D168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6B68AB4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B45003B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E1ADD4E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E207036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2BEED60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FB2C63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ECC15F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92D71"/>
    <w:multiLevelType w:val="hybridMultilevel"/>
    <w:tmpl w:val="6A3CEB1C"/>
    <w:lvl w:ilvl="0" w:tplc="04150015">
      <w:start w:val="1"/>
      <w:numFmt w:val="upperLetter"/>
      <w:lvlText w:val="%1."/>
      <w:lvlJc w:val="left"/>
      <w:pPr>
        <w:ind w:left="340" w:hanging="34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>
      <w:start w:val="1"/>
      <w:numFmt w:val="lowerRoman"/>
      <w:lvlText w:val="%3."/>
      <w:lvlJc w:val="right"/>
      <w:pPr>
        <w:ind w:left="2160" w:hanging="180"/>
      </w:pPr>
    </w:lvl>
    <w:lvl w:ilvl="3" w:tplc="0415000F">
      <w:start w:val="1"/>
      <w:numFmt w:val="decimal"/>
      <w:lvlText w:val="%4."/>
      <w:lvlJc w:val="left"/>
      <w:pPr>
        <w:ind w:left="2880" w:hanging="360"/>
      </w:pPr>
    </w:lvl>
    <w:lvl w:ilvl="4" w:tplc="04150019">
      <w:start w:val="1"/>
      <w:numFmt w:val="lowerLetter"/>
      <w:lvlText w:val="%5."/>
      <w:lvlJc w:val="left"/>
      <w:pPr>
        <w:ind w:left="3600" w:hanging="360"/>
      </w:pPr>
    </w:lvl>
    <w:lvl w:ilvl="5" w:tplc="0415001B">
      <w:start w:val="1"/>
      <w:numFmt w:val="lowerRoman"/>
      <w:lvlText w:val="%6."/>
      <w:lvlJc w:val="right"/>
      <w:pPr>
        <w:ind w:left="4320" w:hanging="180"/>
      </w:pPr>
    </w:lvl>
    <w:lvl w:ilvl="6" w:tplc="0415000F">
      <w:start w:val="1"/>
      <w:numFmt w:val="decimal"/>
      <w:lvlText w:val="%7."/>
      <w:lvlJc w:val="left"/>
      <w:pPr>
        <w:ind w:left="5040" w:hanging="360"/>
      </w:pPr>
    </w:lvl>
    <w:lvl w:ilvl="7" w:tplc="04150019">
      <w:start w:val="1"/>
      <w:numFmt w:val="lowerLetter"/>
      <w:lvlText w:val="%8."/>
      <w:lvlJc w:val="left"/>
      <w:pPr>
        <w:ind w:left="5760" w:hanging="360"/>
      </w:pPr>
    </w:lvl>
    <w:lvl w:ilvl="8" w:tplc="0415001B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C305475"/>
    <w:multiLevelType w:val="hybridMultilevel"/>
    <w:tmpl w:val="6CEAABB8"/>
    <w:lvl w:ilvl="0" w:tplc="04150001">
      <w:start w:val="1"/>
      <w:numFmt w:val="bullet"/>
      <w:lvlText w:val=""/>
      <w:lvlJc w:val="left"/>
      <w:pPr>
        <w:ind w:left="372" w:hanging="360"/>
      </w:pPr>
      <w:rPr>
        <w:rFonts w:ascii="Symbol" w:hAnsi="Symbol" w:hint="default"/>
      </w:rPr>
    </w:lvl>
    <w:lvl w:ilvl="1" w:tplc="6EA6378C">
      <w:start w:val="3"/>
      <w:numFmt w:val="bullet"/>
      <w:lvlText w:val="-"/>
      <w:lvlJc w:val="left"/>
      <w:pPr>
        <w:ind w:left="1092" w:hanging="360"/>
      </w:pPr>
      <w:rPr>
        <w:rFonts w:ascii="Times New Roman" w:hAnsi="Times New Roman" w:cs="Times New Roman" w:hint="default"/>
      </w:rPr>
    </w:lvl>
    <w:lvl w:ilvl="2" w:tplc="04150005" w:tentative="1">
      <w:start w:val="1"/>
      <w:numFmt w:val="bullet"/>
      <w:lvlText w:val=""/>
      <w:lvlJc w:val="left"/>
      <w:pPr>
        <w:ind w:left="1812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532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252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3972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4692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412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132" w:hanging="360"/>
      </w:pPr>
      <w:rPr>
        <w:rFonts w:ascii="Wingdings" w:hAnsi="Wingdings" w:hint="default"/>
      </w:rPr>
    </w:lvl>
  </w:abstractNum>
  <w:abstractNum w:abstractNumId="14" w15:restartNumberingAfterBreak="0">
    <w:nsid w:val="77AB2DDA"/>
    <w:multiLevelType w:val="multilevel"/>
    <w:tmpl w:val="93442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E86FF1"/>
    <w:multiLevelType w:val="hybridMultilevel"/>
    <w:tmpl w:val="6BDC55C4"/>
    <w:lvl w:ilvl="0" w:tplc="493CE342">
      <w:start w:val="1"/>
      <w:numFmt w:val="upperLetter"/>
      <w:lvlText w:val="%1."/>
      <w:lvlJc w:val="left"/>
      <w:pPr>
        <w:ind w:left="360" w:hanging="360"/>
      </w:pPr>
      <w:rPr>
        <w:b/>
        <w:color w:val="auto"/>
      </w:rPr>
    </w:lvl>
    <w:lvl w:ilvl="1" w:tplc="04150019">
      <w:start w:val="1"/>
      <w:numFmt w:val="lowerLetter"/>
      <w:lvlText w:val="%2."/>
      <w:lvlJc w:val="left"/>
      <w:pPr>
        <w:ind w:left="1368" w:hanging="360"/>
      </w:pPr>
    </w:lvl>
    <w:lvl w:ilvl="2" w:tplc="0415001B">
      <w:start w:val="1"/>
      <w:numFmt w:val="lowerRoman"/>
      <w:lvlText w:val="%3."/>
      <w:lvlJc w:val="right"/>
      <w:pPr>
        <w:ind w:left="2088" w:hanging="180"/>
      </w:pPr>
    </w:lvl>
    <w:lvl w:ilvl="3" w:tplc="0415000F">
      <w:start w:val="1"/>
      <w:numFmt w:val="decimal"/>
      <w:lvlText w:val="%4."/>
      <w:lvlJc w:val="left"/>
      <w:pPr>
        <w:ind w:left="2808" w:hanging="360"/>
      </w:pPr>
    </w:lvl>
    <w:lvl w:ilvl="4" w:tplc="04150019">
      <w:start w:val="1"/>
      <w:numFmt w:val="lowerLetter"/>
      <w:lvlText w:val="%5."/>
      <w:lvlJc w:val="left"/>
      <w:pPr>
        <w:ind w:left="3528" w:hanging="360"/>
      </w:pPr>
    </w:lvl>
    <w:lvl w:ilvl="5" w:tplc="0415001B">
      <w:start w:val="1"/>
      <w:numFmt w:val="lowerRoman"/>
      <w:lvlText w:val="%6."/>
      <w:lvlJc w:val="right"/>
      <w:pPr>
        <w:ind w:left="4248" w:hanging="180"/>
      </w:pPr>
    </w:lvl>
    <w:lvl w:ilvl="6" w:tplc="0415000F">
      <w:start w:val="1"/>
      <w:numFmt w:val="decimal"/>
      <w:lvlText w:val="%7."/>
      <w:lvlJc w:val="left"/>
      <w:pPr>
        <w:ind w:left="4968" w:hanging="360"/>
      </w:pPr>
    </w:lvl>
    <w:lvl w:ilvl="7" w:tplc="04150019">
      <w:start w:val="1"/>
      <w:numFmt w:val="lowerLetter"/>
      <w:lvlText w:val="%8."/>
      <w:lvlJc w:val="left"/>
      <w:pPr>
        <w:ind w:left="5688" w:hanging="360"/>
      </w:pPr>
    </w:lvl>
    <w:lvl w:ilvl="8" w:tplc="0415001B">
      <w:start w:val="1"/>
      <w:numFmt w:val="lowerRoman"/>
      <w:lvlText w:val="%9."/>
      <w:lvlJc w:val="right"/>
      <w:pPr>
        <w:ind w:left="6408" w:hanging="180"/>
      </w:pPr>
    </w:lvl>
  </w:abstractNum>
  <w:num w:numId="1" w16cid:durableId="947273506">
    <w:abstractNumId w:val="7"/>
  </w:num>
  <w:num w:numId="2" w16cid:durableId="256210566">
    <w:abstractNumId w:val="2"/>
  </w:num>
  <w:num w:numId="3" w16cid:durableId="417872190">
    <w:abstractNumId w:val="15"/>
  </w:num>
  <w:num w:numId="4" w16cid:durableId="1180855218">
    <w:abstractNumId w:val="4"/>
  </w:num>
  <w:num w:numId="5" w16cid:durableId="1159036135">
    <w:abstractNumId w:val="13"/>
  </w:num>
  <w:num w:numId="6" w16cid:durableId="1364743417">
    <w:abstractNumId w:val="12"/>
  </w:num>
  <w:num w:numId="7" w16cid:durableId="222713437">
    <w:abstractNumId w:val="10"/>
  </w:num>
  <w:num w:numId="8" w16cid:durableId="1708678865">
    <w:abstractNumId w:val="9"/>
  </w:num>
  <w:num w:numId="9" w16cid:durableId="774982194">
    <w:abstractNumId w:val="5"/>
  </w:num>
  <w:num w:numId="10" w16cid:durableId="1656640001">
    <w:abstractNumId w:val="14"/>
  </w:num>
  <w:num w:numId="11" w16cid:durableId="6060208">
    <w:abstractNumId w:val="8"/>
  </w:num>
  <w:num w:numId="12" w16cid:durableId="1519850903">
    <w:abstractNumId w:val="6"/>
    <w:lvlOverride w:ilvl="0">
      <w:lvl w:ilvl="0">
        <w:numFmt w:val="upperLetter"/>
        <w:lvlText w:val="%1."/>
        <w:lvlJc w:val="left"/>
      </w:lvl>
    </w:lvlOverride>
  </w:num>
  <w:num w:numId="13" w16cid:durableId="21901808">
    <w:abstractNumId w:val="3"/>
  </w:num>
  <w:num w:numId="14" w16cid:durableId="2059209267">
    <w:abstractNumId w:val="11"/>
  </w:num>
  <w:num w:numId="15" w16cid:durableId="1910463141">
    <w:abstractNumId w:val="1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85975"/>
    <w:rsid w:val="000013CD"/>
    <w:rsid w:val="00004BF6"/>
    <w:rsid w:val="0000625C"/>
    <w:rsid w:val="00006582"/>
    <w:rsid w:val="00017390"/>
    <w:rsid w:val="0004310B"/>
    <w:rsid w:val="00043ADB"/>
    <w:rsid w:val="00045DF4"/>
    <w:rsid w:val="00050D98"/>
    <w:rsid w:val="00071874"/>
    <w:rsid w:val="00093C13"/>
    <w:rsid w:val="000A2832"/>
    <w:rsid w:val="000A5063"/>
    <w:rsid w:val="000A7679"/>
    <w:rsid w:val="000B57BB"/>
    <w:rsid w:val="000D28C4"/>
    <w:rsid w:val="00101F5A"/>
    <w:rsid w:val="001046BC"/>
    <w:rsid w:val="0011036F"/>
    <w:rsid w:val="0012792D"/>
    <w:rsid w:val="001409CF"/>
    <w:rsid w:val="00141A4B"/>
    <w:rsid w:val="0017416C"/>
    <w:rsid w:val="0018635C"/>
    <w:rsid w:val="001C4822"/>
    <w:rsid w:val="001D05AE"/>
    <w:rsid w:val="001D0997"/>
    <w:rsid w:val="001E7A5B"/>
    <w:rsid w:val="00203D15"/>
    <w:rsid w:val="00232EB8"/>
    <w:rsid w:val="00253988"/>
    <w:rsid w:val="00257853"/>
    <w:rsid w:val="00262C76"/>
    <w:rsid w:val="00291B51"/>
    <w:rsid w:val="002A54A4"/>
    <w:rsid w:val="002B2CD2"/>
    <w:rsid w:val="002C52B1"/>
    <w:rsid w:val="002E41FB"/>
    <w:rsid w:val="002F3010"/>
    <w:rsid w:val="002F7BCB"/>
    <w:rsid w:val="003163E7"/>
    <w:rsid w:val="0032152B"/>
    <w:rsid w:val="00327555"/>
    <w:rsid w:val="003346BE"/>
    <w:rsid w:val="00340F74"/>
    <w:rsid w:val="00347F73"/>
    <w:rsid w:val="0039048A"/>
    <w:rsid w:val="00393BC7"/>
    <w:rsid w:val="00394F4B"/>
    <w:rsid w:val="00396299"/>
    <w:rsid w:val="003C4E05"/>
    <w:rsid w:val="003F3CE4"/>
    <w:rsid w:val="00401741"/>
    <w:rsid w:val="00417974"/>
    <w:rsid w:val="00424AF7"/>
    <w:rsid w:val="004511D1"/>
    <w:rsid w:val="00464CE8"/>
    <w:rsid w:val="004673FC"/>
    <w:rsid w:val="00480931"/>
    <w:rsid w:val="004C2016"/>
    <w:rsid w:val="004E3AFA"/>
    <w:rsid w:val="0050177C"/>
    <w:rsid w:val="00506147"/>
    <w:rsid w:val="005109C2"/>
    <w:rsid w:val="00510EA6"/>
    <w:rsid w:val="00511141"/>
    <w:rsid w:val="00514B81"/>
    <w:rsid w:val="00532127"/>
    <w:rsid w:val="00541E25"/>
    <w:rsid w:val="00553265"/>
    <w:rsid w:val="0057713B"/>
    <w:rsid w:val="00593B21"/>
    <w:rsid w:val="005B2260"/>
    <w:rsid w:val="005C3D74"/>
    <w:rsid w:val="005D3354"/>
    <w:rsid w:val="005E4ED7"/>
    <w:rsid w:val="005F49CF"/>
    <w:rsid w:val="00607906"/>
    <w:rsid w:val="006130ED"/>
    <w:rsid w:val="006141EB"/>
    <w:rsid w:val="00620BC1"/>
    <w:rsid w:val="00623657"/>
    <w:rsid w:val="00626395"/>
    <w:rsid w:val="00640AA1"/>
    <w:rsid w:val="00643922"/>
    <w:rsid w:val="0066089F"/>
    <w:rsid w:val="00666602"/>
    <w:rsid w:val="00671DE9"/>
    <w:rsid w:val="00673F57"/>
    <w:rsid w:val="00676034"/>
    <w:rsid w:val="00682B1A"/>
    <w:rsid w:val="00685975"/>
    <w:rsid w:val="00685E4A"/>
    <w:rsid w:val="006A08E1"/>
    <w:rsid w:val="006B2D0D"/>
    <w:rsid w:val="006B5A6B"/>
    <w:rsid w:val="006C1215"/>
    <w:rsid w:val="006D0FF9"/>
    <w:rsid w:val="006E13FF"/>
    <w:rsid w:val="006E55D1"/>
    <w:rsid w:val="006E7AE4"/>
    <w:rsid w:val="00701432"/>
    <w:rsid w:val="00706C6F"/>
    <w:rsid w:val="0070754A"/>
    <w:rsid w:val="00730B56"/>
    <w:rsid w:val="00754032"/>
    <w:rsid w:val="0077512E"/>
    <w:rsid w:val="00775E92"/>
    <w:rsid w:val="00797B47"/>
    <w:rsid w:val="007A5231"/>
    <w:rsid w:val="007A5DB0"/>
    <w:rsid w:val="007C7513"/>
    <w:rsid w:val="007D2B8E"/>
    <w:rsid w:val="007E5923"/>
    <w:rsid w:val="0080534E"/>
    <w:rsid w:val="008232E5"/>
    <w:rsid w:val="00832F47"/>
    <w:rsid w:val="00835181"/>
    <w:rsid w:val="00853DD8"/>
    <w:rsid w:val="00857B33"/>
    <w:rsid w:val="00865CD5"/>
    <w:rsid w:val="00866B06"/>
    <w:rsid w:val="008919A0"/>
    <w:rsid w:val="008C2DE5"/>
    <w:rsid w:val="009278C2"/>
    <w:rsid w:val="00957459"/>
    <w:rsid w:val="00960BF7"/>
    <w:rsid w:val="00967C8E"/>
    <w:rsid w:val="009E0555"/>
    <w:rsid w:val="009E7007"/>
    <w:rsid w:val="009F67BD"/>
    <w:rsid w:val="00A012FB"/>
    <w:rsid w:val="00A0189B"/>
    <w:rsid w:val="00A10708"/>
    <w:rsid w:val="00A218CF"/>
    <w:rsid w:val="00A236E2"/>
    <w:rsid w:val="00A5405B"/>
    <w:rsid w:val="00A55E2A"/>
    <w:rsid w:val="00A70C69"/>
    <w:rsid w:val="00A7132F"/>
    <w:rsid w:val="00A77D7F"/>
    <w:rsid w:val="00A80532"/>
    <w:rsid w:val="00A817A6"/>
    <w:rsid w:val="00A95E1A"/>
    <w:rsid w:val="00A96640"/>
    <w:rsid w:val="00AB6C75"/>
    <w:rsid w:val="00AC3223"/>
    <w:rsid w:val="00AC740C"/>
    <w:rsid w:val="00AE4C0F"/>
    <w:rsid w:val="00AE790E"/>
    <w:rsid w:val="00AF241F"/>
    <w:rsid w:val="00AF3960"/>
    <w:rsid w:val="00B0213F"/>
    <w:rsid w:val="00B02991"/>
    <w:rsid w:val="00B05046"/>
    <w:rsid w:val="00B1679A"/>
    <w:rsid w:val="00B212CD"/>
    <w:rsid w:val="00B310AA"/>
    <w:rsid w:val="00B31E48"/>
    <w:rsid w:val="00B4445D"/>
    <w:rsid w:val="00B549BB"/>
    <w:rsid w:val="00B722B2"/>
    <w:rsid w:val="00B73B34"/>
    <w:rsid w:val="00BA0F22"/>
    <w:rsid w:val="00BC5BC4"/>
    <w:rsid w:val="00BD3DB1"/>
    <w:rsid w:val="00BD4872"/>
    <w:rsid w:val="00BD79E4"/>
    <w:rsid w:val="00BE1F8E"/>
    <w:rsid w:val="00BE2CC9"/>
    <w:rsid w:val="00BF13C2"/>
    <w:rsid w:val="00C0126A"/>
    <w:rsid w:val="00C17B93"/>
    <w:rsid w:val="00C37B4D"/>
    <w:rsid w:val="00C51A3C"/>
    <w:rsid w:val="00C57485"/>
    <w:rsid w:val="00C771E7"/>
    <w:rsid w:val="00C8094D"/>
    <w:rsid w:val="00C937A2"/>
    <w:rsid w:val="00C94728"/>
    <w:rsid w:val="00CC497D"/>
    <w:rsid w:val="00CF1A84"/>
    <w:rsid w:val="00CF214D"/>
    <w:rsid w:val="00D03885"/>
    <w:rsid w:val="00D068EB"/>
    <w:rsid w:val="00D06AF5"/>
    <w:rsid w:val="00D70A03"/>
    <w:rsid w:val="00D82E9F"/>
    <w:rsid w:val="00D860B1"/>
    <w:rsid w:val="00D91395"/>
    <w:rsid w:val="00DA258D"/>
    <w:rsid w:val="00DB5F9E"/>
    <w:rsid w:val="00DC05AB"/>
    <w:rsid w:val="00DC2038"/>
    <w:rsid w:val="00DC6481"/>
    <w:rsid w:val="00DE232A"/>
    <w:rsid w:val="00DF52BF"/>
    <w:rsid w:val="00E03163"/>
    <w:rsid w:val="00E1279E"/>
    <w:rsid w:val="00E2052F"/>
    <w:rsid w:val="00E2204A"/>
    <w:rsid w:val="00E2701F"/>
    <w:rsid w:val="00E42375"/>
    <w:rsid w:val="00E452A5"/>
    <w:rsid w:val="00E467B8"/>
    <w:rsid w:val="00E52A87"/>
    <w:rsid w:val="00E53597"/>
    <w:rsid w:val="00E61784"/>
    <w:rsid w:val="00E648C2"/>
    <w:rsid w:val="00E77CA3"/>
    <w:rsid w:val="00EA2F95"/>
    <w:rsid w:val="00EC34DE"/>
    <w:rsid w:val="00ED669B"/>
    <w:rsid w:val="00EF2E03"/>
    <w:rsid w:val="00F0484B"/>
    <w:rsid w:val="00F0540D"/>
    <w:rsid w:val="00F16E4B"/>
    <w:rsid w:val="00F26CA2"/>
    <w:rsid w:val="00F32F65"/>
    <w:rsid w:val="00F6038C"/>
    <w:rsid w:val="00F61B72"/>
    <w:rsid w:val="00F75748"/>
    <w:rsid w:val="00FC3D84"/>
    <w:rsid w:val="00FC5FBC"/>
    <w:rsid w:val="00FE61D3"/>
    <w:rsid w:val="00FE6899"/>
    <w:rsid w:val="00FF30E4"/>
    <w:rsid w:val="00FF6B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CD70D2"/>
  <w15:docId w15:val="{AB613A90-B34D-487E-ADD5-B4093038AD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l-PL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68597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pl-PL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Akapitzlist">
    <w:name w:val="List Paragraph"/>
    <w:basedOn w:val="Normalny"/>
    <w:uiPriority w:val="34"/>
    <w:qFormat/>
    <w:rsid w:val="00685975"/>
    <w:pPr>
      <w:ind w:left="720"/>
      <w:contextualSpacing/>
    </w:pPr>
  </w:style>
  <w:style w:type="character" w:styleId="Hipercze">
    <w:name w:val="Hyperlink"/>
    <w:basedOn w:val="Domylnaczcionkaakapitu"/>
    <w:uiPriority w:val="99"/>
    <w:unhideWhenUsed/>
    <w:rsid w:val="00F26CA2"/>
    <w:rPr>
      <w:color w:val="0000FF" w:themeColor="hyperlink"/>
      <w:u w:val="single"/>
    </w:rPr>
  </w:style>
  <w:style w:type="character" w:customStyle="1" w:styleId="Nierozpoznanawzmianka1">
    <w:name w:val="Nierozpoznana wzmianka1"/>
    <w:basedOn w:val="Domylnaczcionkaakapitu"/>
    <w:uiPriority w:val="99"/>
    <w:semiHidden/>
    <w:unhideWhenUsed/>
    <w:rsid w:val="00045DF4"/>
    <w:rPr>
      <w:color w:val="808080"/>
      <w:shd w:val="clear" w:color="auto" w:fill="E6E6E6"/>
    </w:rPr>
  </w:style>
  <w:style w:type="paragraph" w:styleId="Tekstdymka">
    <w:name w:val="Balloon Text"/>
    <w:basedOn w:val="Normalny"/>
    <w:link w:val="TekstdymkaZnak"/>
    <w:semiHidden/>
    <w:unhideWhenUsed/>
    <w:rsid w:val="00257853"/>
    <w:rPr>
      <w:rFonts w:ascii="Segoe UI" w:hAnsi="Segoe UI" w:cs="Segoe UI"/>
      <w:sz w:val="18"/>
      <w:szCs w:val="18"/>
    </w:rPr>
  </w:style>
  <w:style w:type="character" w:customStyle="1" w:styleId="TekstdymkaZnak">
    <w:name w:val="Tekst dymka Znak"/>
    <w:basedOn w:val="Domylnaczcionkaakapitu"/>
    <w:link w:val="Tekstdymka"/>
    <w:uiPriority w:val="99"/>
    <w:semiHidden/>
    <w:rsid w:val="00257853"/>
    <w:rPr>
      <w:rFonts w:ascii="Segoe UI" w:eastAsia="Times New Roman" w:hAnsi="Segoe UI" w:cs="Segoe UI"/>
      <w:sz w:val="18"/>
      <w:szCs w:val="18"/>
      <w:lang w:eastAsia="pl-PL"/>
    </w:rPr>
  </w:style>
  <w:style w:type="paragraph" w:styleId="Nagwek">
    <w:name w:val="header"/>
    <w:basedOn w:val="Normalny"/>
    <w:link w:val="NagwekZnak"/>
    <w:unhideWhenUsed/>
    <w:rsid w:val="00685E4A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paragraph" w:styleId="Stopka">
    <w:name w:val="footer"/>
    <w:basedOn w:val="Normalny"/>
    <w:link w:val="StopkaZnak"/>
    <w:uiPriority w:val="99"/>
    <w:unhideWhenUsed/>
    <w:rsid w:val="00685E4A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685E4A"/>
    <w:rPr>
      <w:rFonts w:ascii="Times New Roman" w:eastAsia="Times New Roman" w:hAnsi="Times New Roman" w:cs="Times New Roman"/>
      <w:sz w:val="24"/>
      <w:szCs w:val="24"/>
      <w:lang w:eastAsia="pl-PL"/>
    </w:rPr>
  </w:style>
  <w:style w:type="table" w:styleId="Tabela-Siatka">
    <w:name w:val="Table Grid"/>
    <w:basedOn w:val="Standardowy"/>
    <w:uiPriority w:val="59"/>
    <w:rsid w:val="00F61B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nyWeb">
    <w:name w:val="Normal (Web)"/>
    <w:basedOn w:val="Normalny"/>
    <w:uiPriority w:val="99"/>
    <w:unhideWhenUsed/>
    <w:rsid w:val="002F7BCB"/>
    <w:pPr>
      <w:spacing w:before="100" w:beforeAutospacing="1" w:after="100" w:afterAutospacing="1"/>
    </w:pPr>
  </w:style>
  <w:style w:type="character" w:styleId="Nierozpoznanawzmianka">
    <w:name w:val="Unresolved Mention"/>
    <w:basedOn w:val="Domylnaczcionkaakapitu"/>
    <w:uiPriority w:val="99"/>
    <w:semiHidden/>
    <w:unhideWhenUsed/>
    <w:rsid w:val="002F7BCB"/>
    <w:rPr>
      <w:color w:val="605E5C"/>
      <w:shd w:val="clear" w:color="auto" w:fill="E1DFDD"/>
    </w:rPr>
  </w:style>
  <w:style w:type="character" w:styleId="UyteHipercze">
    <w:name w:val="FollowedHyperlink"/>
    <w:basedOn w:val="Domylnaczcionkaakapitu"/>
    <w:uiPriority w:val="99"/>
    <w:semiHidden/>
    <w:unhideWhenUsed/>
    <w:rsid w:val="00B1679A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3310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2709788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033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505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501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6911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055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008027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29197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9956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0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9101850">
          <w:marLeft w:val="150"/>
          <w:marRight w:val="0"/>
          <w:marTop w:val="9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78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22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8564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62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87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99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685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omg.org/spec/UML/2.5.1/PDF" TargetMode="Externa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1.xml"/><Relationship Id="rId5" Type="http://schemas.openxmlformats.org/officeDocument/2006/relationships/webSettings" Target="webSettings.xml"/><Relationship Id="rId10" Type="http://schemas.openxmlformats.org/officeDocument/2006/relationships/hyperlink" Target="https://sparxsystems.com/enterprise_architect_user_guide/16.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omg.org/spec/SysML/1.7/Beta1/PDF" TargetMode="Externa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BA4D0171-6B2B-4A99-A63A-F923126B5FA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805</Words>
  <Characters>4833</Characters>
  <Application>Microsoft Office Word</Application>
  <DocSecurity>0</DocSecurity>
  <Lines>40</Lines>
  <Paragraphs>11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BM</dc:creator>
  <cp:lastModifiedBy>Elzbieta Puzniakowska</cp:lastModifiedBy>
  <cp:revision>15</cp:revision>
  <cp:lastPrinted>2022-05-04T07:01:00Z</cp:lastPrinted>
  <dcterms:created xsi:type="dcterms:W3CDTF">2022-05-13T08:42:00Z</dcterms:created>
  <dcterms:modified xsi:type="dcterms:W3CDTF">2025-02-28T16:43:00Z</dcterms:modified>
</cp:coreProperties>
</file>