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11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076"/>
        <w:gridCol w:w="1276"/>
        <w:gridCol w:w="205"/>
        <w:gridCol w:w="1591"/>
        <w:gridCol w:w="108"/>
        <w:gridCol w:w="108"/>
        <w:gridCol w:w="2847"/>
      </w:tblGrid>
      <w:tr w:rsidR="00FB2B2D" w:rsidRPr="00FB2B2D" w14:paraId="4078B789" w14:textId="77777777" w:rsidTr="12DD4198">
        <w:trPr>
          <w:trHeight w:val="538"/>
        </w:trPr>
        <w:tc>
          <w:tcPr>
            <w:tcW w:w="636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03B6984" w14:textId="77777777" w:rsidR="00FF73CF" w:rsidRPr="00FB2B2D" w:rsidRDefault="00FF73CF" w:rsidP="00FF73CF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124BC6F2" w14:textId="77777777" w:rsidR="00FF73CF" w:rsidRPr="00FB2B2D" w:rsidRDefault="00FF73CF" w:rsidP="00FF73CF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Kierunek: INFORMATYKA</w:t>
            </w:r>
          </w:p>
          <w:p w14:paraId="02C07D5E" w14:textId="001BEB2A" w:rsidR="00FF73CF" w:rsidRPr="00FB2B2D" w:rsidRDefault="00FF73CF" w:rsidP="00FF73CF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 xml:space="preserve">Profil: </w:t>
            </w:r>
            <w:r w:rsidRPr="00FB2B2D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E055F9" w14:textId="26B575FE" w:rsidR="00FF73CF" w:rsidRPr="00FB2B2D" w:rsidRDefault="00FF73CF" w:rsidP="00FF73CF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 xml:space="preserve">Tryb studiów: </w:t>
            </w:r>
            <w:r w:rsidRPr="00FB2B2D">
              <w:rPr>
                <w:sz w:val="20"/>
                <w:szCs w:val="20"/>
              </w:rPr>
              <w:t>stacjonarny</w:t>
            </w:r>
          </w:p>
          <w:p w14:paraId="175F5CD3" w14:textId="614F048D" w:rsidR="00FF73CF" w:rsidRPr="00FB2B2D" w:rsidRDefault="00FF73CF" w:rsidP="00FF73CF">
            <w:pPr>
              <w:rPr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>Wersja z dnia:</w:t>
            </w:r>
            <w:r w:rsidRPr="00FB2B2D">
              <w:rPr>
                <w:sz w:val="20"/>
                <w:szCs w:val="20"/>
              </w:rPr>
              <w:t xml:space="preserve"> 15.02.2025</w:t>
            </w:r>
          </w:p>
        </w:tc>
      </w:tr>
      <w:tr w:rsidR="00FB2B2D" w:rsidRPr="00FB2B2D" w14:paraId="5F519FAD" w14:textId="77777777" w:rsidTr="12DD4198">
        <w:trPr>
          <w:trHeight w:val="538"/>
        </w:trPr>
        <w:tc>
          <w:tcPr>
            <w:tcW w:w="636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FB2B2D" w:rsidRDefault="007A5DB0" w:rsidP="00B212CD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Nazwa przedmiotu:</w:t>
            </w:r>
          </w:p>
          <w:p w14:paraId="306ACB68" w14:textId="7B3F4CB0" w:rsidR="007A5DB0" w:rsidRPr="00FB2B2D" w:rsidRDefault="390DCE0E" w:rsidP="12DD4198">
            <w:p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Zastosowanie języków formalnych</w:t>
            </w:r>
          </w:p>
        </w:tc>
        <w:tc>
          <w:tcPr>
            <w:tcW w:w="28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BFA609" w14:textId="51FA6AD7" w:rsidR="007A5DB0" w:rsidRPr="00FB2B2D" w:rsidRDefault="007A5DB0" w:rsidP="12DD4198">
            <w:pPr>
              <w:rPr>
                <w:b/>
                <w:bCs/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>Kod przedmiotu:</w:t>
            </w:r>
            <w:r w:rsidR="00746C81" w:rsidRPr="00FB2B2D">
              <w:rPr>
                <w:b/>
                <w:bCs/>
                <w:sz w:val="20"/>
                <w:szCs w:val="20"/>
              </w:rPr>
              <w:t xml:space="preserve"> </w:t>
            </w:r>
            <w:r w:rsidR="5288E5F2" w:rsidRPr="00FB2B2D">
              <w:rPr>
                <w:b/>
                <w:bCs/>
                <w:sz w:val="20"/>
                <w:szCs w:val="20"/>
              </w:rPr>
              <w:t>ZJF</w:t>
            </w:r>
          </w:p>
        </w:tc>
      </w:tr>
      <w:tr w:rsidR="00FB2B2D" w:rsidRPr="00FB2B2D" w14:paraId="499CDDC4" w14:textId="77777777" w:rsidTr="12DD4198">
        <w:trPr>
          <w:trHeight w:val="232"/>
        </w:trPr>
        <w:tc>
          <w:tcPr>
            <w:tcW w:w="636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2F79E7FD" w:rsidR="007A5DB0" w:rsidRPr="00FB2B2D" w:rsidRDefault="007A5DB0" w:rsidP="00B212CD">
            <w:pPr>
              <w:rPr>
                <w:bCs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Rok studiów:</w:t>
            </w:r>
            <w:r w:rsidRPr="00FB2B2D">
              <w:rPr>
                <w:bCs/>
                <w:sz w:val="20"/>
                <w:szCs w:val="20"/>
              </w:rPr>
              <w:t xml:space="preserve"> </w:t>
            </w:r>
            <w:r w:rsidR="005C470D" w:rsidRPr="00FB2B2D">
              <w:rPr>
                <w:bCs/>
                <w:sz w:val="20"/>
                <w:szCs w:val="20"/>
              </w:rPr>
              <w:t>3</w:t>
            </w:r>
          </w:p>
          <w:p w14:paraId="5967AC27" w14:textId="223E6AE9" w:rsidR="007A5DB0" w:rsidRPr="00FB2B2D" w:rsidRDefault="007A5DB0" w:rsidP="12DD4198">
            <w:pPr>
              <w:rPr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 xml:space="preserve">Semestr studiów: </w:t>
            </w:r>
            <w:r w:rsidR="005C470D" w:rsidRPr="00FB2B2D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8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39ED9FE3" w:rsidR="007A5DB0" w:rsidRPr="00FB2B2D" w:rsidRDefault="007A5DB0" w:rsidP="12DD4198">
            <w:pPr>
              <w:rPr>
                <w:b/>
                <w:bCs/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 xml:space="preserve">Przedmiot </w:t>
            </w:r>
            <w:r w:rsidR="0F8B1551" w:rsidRPr="00FB2B2D">
              <w:rPr>
                <w:b/>
                <w:bCs/>
                <w:sz w:val="20"/>
                <w:szCs w:val="20"/>
              </w:rPr>
              <w:t>obieralny</w:t>
            </w:r>
          </w:p>
        </w:tc>
      </w:tr>
      <w:tr w:rsidR="00FB2B2D" w:rsidRPr="00FB2B2D" w14:paraId="3D4764FF" w14:textId="77777777" w:rsidTr="12DD4198">
        <w:trPr>
          <w:trHeight w:val="232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FB2B2D" w:rsidRDefault="008232E5" w:rsidP="00B212CD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FB2B2D" w:rsidRPr="00FB2B2D" w14:paraId="7494EE1B" w14:textId="77777777" w:rsidTr="12DD4198">
        <w:trPr>
          <w:trHeight w:val="225"/>
        </w:trPr>
        <w:tc>
          <w:tcPr>
            <w:tcW w:w="30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FB2B2D" w:rsidRDefault="006E7AE4" w:rsidP="00746C81">
            <w:pPr>
              <w:jc w:val="center"/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FB2B2D" w:rsidRDefault="006E7AE4" w:rsidP="00746C81">
            <w:pPr>
              <w:jc w:val="center"/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FB2B2D" w:rsidRDefault="006E7AE4" w:rsidP="00746C81">
            <w:pPr>
              <w:jc w:val="center"/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FB2B2D" w:rsidRPr="00FB2B2D" w14:paraId="344FCB3D" w14:textId="77777777" w:rsidTr="12DD4198">
        <w:trPr>
          <w:trHeight w:val="263"/>
        </w:trPr>
        <w:tc>
          <w:tcPr>
            <w:tcW w:w="30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0A543D1A" w:rsidR="006E7AE4" w:rsidRPr="00FB2B2D" w:rsidRDefault="005C470D" w:rsidP="00746C81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3225672A" w:rsidR="006E7AE4" w:rsidRPr="00FB2B2D" w:rsidRDefault="006E7AE4" w:rsidP="12DD419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1BEB4681" w:rsidR="006E7AE4" w:rsidRPr="00FB2B2D" w:rsidRDefault="005C470D" w:rsidP="12DD4198">
            <w:pPr>
              <w:jc w:val="center"/>
              <w:rPr>
                <w:b/>
                <w:bCs/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>30</w:t>
            </w:r>
          </w:p>
        </w:tc>
      </w:tr>
      <w:tr w:rsidR="00FB2B2D" w:rsidRPr="00FB2B2D" w14:paraId="289196AB" w14:textId="77777777" w:rsidTr="12DD4198">
        <w:trPr>
          <w:trHeight w:val="492"/>
        </w:trPr>
        <w:tc>
          <w:tcPr>
            <w:tcW w:w="30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1954A4F" w14:textId="5E809A7B" w:rsidR="00FF73CF" w:rsidRPr="00FB2B2D" w:rsidRDefault="00386B3D" w:rsidP="00FF73CF">
            <w:pPr>
              <w:rPr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>Odpowiedzialny za przedmiot:</w:t>
            </w:r>
            <w:r w:rsidRPr="00FB2B2D">
              <w:rPr>
                <w:sz w:val="20"/>
                <w:szCs w:val="20"/>
              </w:rPr>
              <w:t xml:space="preserve"> </w:t>
            </w:r>
            <w:r w:rsidR="00FF73CF" w:rsidRPr="00FB2B2D">
              <w:rPr>
                <w:sz w:val="20"/>
                <w:szCs w:val="20"/>
              </w:rPr>
              <w:t xml:space="preserve"> </w:t>
            </w:r>
          </w:p>
          <w:p w14:paraId="7434A911" w14:textId="01B0261B" w:rsidR="00FF73CF" w:rsidRPr="00FB2B2D" w:rsidRDefault="00FF73CF" w:rsidP="00FF73CF">
            <w:r w:rsidRPr="00FB2B2D">
              <w:rPr>
                <w:sz w:val="20"/>
                <w:szCs w:val="20"/>
              </w:rPr>
              <w:t>Dr. Hab. Marek A Bednarczyk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6322E05E" w:rsidR="00FF73CF" w:rsidRPr="00FB2B2D" w:rsidRDefault="00FF73CF" w:rsidP="00FF73CF">
            <w:pPr>
              <w:rPr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>Liczba punktów ECTS : 4</w:t>
            </w:r>
          </w:p>
        </w:tc>
        <w:tc>
          <w:tcPr>
            <w:tcW w:w="4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1F9F0FA3" w:rsidR="00FF73CF" w:rsidRPr="00FB2B2D" w:rsidRDefault="000F73F4" w:rsidP="00FF73CF">
            <w:pPr>
              <w:rPr>
                <w:sz w:val="20"/>
                <w:szCs w:val="20"/>
              </w:rPr>
            </w:pPr>
            <w:r w:rsidRPr="000F73F4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5C470D" w:rsidRPr="00FB2B2D">
              <w:rPr>
                <w:sz w:val="20"/>
                <w:szCs w:val="20"/>
              </w:rPr>
              <w:t>60</w:t>
            </w:r>
            <w:r w:rsidR="00FF73CF" w:rsidRPr="00FB2B2D">
              <w:rPr>
                <w:sz w:val="20"/>
                <w:szCs w:val="20"/>
              </w:rPr>
              <w:t>h /</w:t>
            </w:r>
            <w:r w:rsidR="005C470D" w:rsidRPr="00FB2B2D">
              <w:rPr>
                <w:sz w:val="20"/>
                <w:szCs w:val="20"/>
              </w:rPr>
              <w:t>2,5</w:t>
            </w:r>
            <w:r w:rsidR="00FF73CF" w:rsidRPr="00FB2B2D">
              <w:rPr>
                <w:sz w:val="20"/>
                <w:szCs w:val="20"/>
              </w:rPr>
              <w:t xml:space="preserve"> ECTS</w:t>
            </w:r>
          </w:p>
        </w:tc>
      </w:tr>
      <w:tr w:rsidR="00FB2B2D" w:rsidRPr="00FB2B2D" w14:paraId="02D0D220" w14:textId="77777777" w:rsidTr="12DD4198">
        <w:trPr>
          <w:trHeight w:val="492"/>
        </w:trPr>
        <w:tc>
          <w:tcPr>
            <w:tcW w:w="3076" w:type="dxa"/>
            <w:vMerge/>
          </w:tcPr>
          <w:p w14:paraId="5E2A7933" w14:textId="77777777" w:rsidR="00FF73CF" w:rsidRPr="00FB2B2D" w:rsidRDefault="00FF73CF" w:rsidP="00FF73CF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FF73CF" w:rsidRPr="00FB2B2D" w:rsidRDefault="00FF73CF" w:rsidP="00FF73CF">
            <w:pPr>
              <w:rPr>
                <w:b/>
                <w:sz w:val="20"/>
                <w:szCs w:val="20"/>
              </w:rPr>
            </w:pPr>
          </w:p>
        </w:tc>
        <w:tc>
          <w:tcPr>
            <w:tcW w:w="4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30B97B42" w:rsidR="00FF73CF" w:rsidRPr="00FB2B2D" w:rsidRDefault="00FF73CF" w:rsidP="00FF73CF">
            <w:p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 xml:space="preserve">Liczba godzin/ECTS przeznaczonych na pracę własną studenta: </w:t>
            </w:r>
            <w:r w:rsidR="005C470D" w:rsidRPr="00FB2B2D">
              <w:rPr>
                <w:sz w:val="20"/>
                <w:szCs w:val="20"/>
              </w:rPr>
              <w:t>40</w:t>
            </w:r>
            <w:r w:rsidRPr="00FB2B2D">
              <w:rPr>
                <w:sz w:val="20"/>
                <w:szCs w:val="20"/>
              </w:rPr>
              <w:t>h/</w:t>
            </w:r>
            <w:r w:rsidR="005C470D" w:rsidRPr="00FB2B2D">
              <w:rPr>
                <w:sz w:val="20"/>
                <w:szCs w:val="20"/>
              </w:rPr>
              <w:t>1,5</w:t>
            </w:r>
            <w:r w:rsidRPr="00FB2B2D">
              <w:rPr>
                <w:sz w:val="20"/>
                <w:szCs w:val="20"/>
              </w:rPr>
              <w:t xml:space="preserve"> ECTS</w:t>
            </w:r>
          </w:p>
        </w:tc>
      </w:tr>
      <w:tr w:rsidR="00FB2B2D" w:rsidRPr="00FB2B2D" w14:paraId="4E54AAAD" w14:textId="77777777" w:rsidTr="12DD4198">
        <w:trPr>
          <w:trHeight w:val="492"/>
        </w:trPr>
        <w:tc>
          <w:tcPr>
            <w:tcW w:w="3076" w:type="dxa"/>
            <w:vMerge/>
          </w:tcPr>
          <w:p w14:paraId="7CA837DF" w14:textId="77777777" w:rsidR="00FF73CF" w:rsidRPr="00FB2B2D" w:rsidRDefault="00FF73CF" w:rsidP="00FF73CF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FF73CF" w:rsidRPr="00FB2B2D" w:rsidRDefault="00FF73CF" w:rsidP="00FF73CF">
            <w:pPr>
              <w:rPr>
                <w:b/>
                <w:sz w:val="20"/>
                <w:szCs w:val="20"/>
              </w:rPr>
            </w:pPr>
          </w:p>
        </w:tc>
        <w:tc>
          <w:tcPr>
            <w:tcW w:w="485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6199CEA9" w:rsidR="00FF73CF" w:rsidRPr="00FB2B2D" w:rsidRDefault="00FF73CF" w:rsidP="00FF73CF">
            <w:p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Całkowita liczba godzin: 100</w:t>
            </w:r>
          </w:p>
        </w:tc>
      </w:tr>
      <w:tr w:rsidR="00FB2B2D" w:rsidRPr="00FB2B2D" w14:paraId="0886A818" w14:textId="77777777" w:rsidTr="12DD4198">
        <w:trPr>
          <w:trHeight w:val="188"/>
        </w:trPr>
        <w:tc>
          <w:tcPr>
            <w:tcW w:w="3076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4D71FC8C" w:rsidR="006E7AE4" w:rsidRPr="00FB2B2D" w:rsidRDefault="006E7AE4" w:rsidP="006E7AE4">
            <w:pPr>
              <w:rPr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135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FB2B2D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FB2B2D" w:rsidRPr="00FB2B2D" w14:paraId="3DB21273" w14:textId="77777777" w:rsidTr="12DD4198">
        <w:trPr>
          <w:trHeight w:val="256"/>
        </w:trPr>
        <w:tc>
          <w:tcPr>
            <w:tcW w:w="3076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BC79DFE" w14:textId="25972FE3" w:rsidR="567969F9" w:rsidRPr="00FB2B2D" w:rsidRDefault="567969F9" w:rsidP="12DD4198">
            <w:pPr>
              <w:pStyle w:val="Akapitzlist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Wykład problemowy, poświęcony analizie kolejnych zagadnień omawianych w ramach przedmiotu</w:t>
            </w:r>
          </w:p>
          <w:p w14:paraId="208C2387" w14:textId="146FF368" w:rsidR="567969F9" w:rsidRPr="00FB2B2D" w:rsidRDefault="567969F9" w:rsidP="12DD4198">
            <w:pPr>
              <w:pStyle w:val="Akapitzlist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Ćwiczenia rozszerzone o projekty programistyczne poświęcone analizie leksykalnej i rozpoznawaniu języków przy pomocy automatów</w:t>
            </w:r>
          </w:p>
          <w:p w14:paraId="22C53890" w14:textId="59243896" w:rsidR="12DD4198" w:rsidRPr="00FB2B2D" w:rsidRDefault="12DD4198" w:rsidP="12DD419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072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FB2B2D" w:rsidRDefault="006E7AE4" w:rsidP="006E7AE4">
            <w:pPr>
              <w:rPr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63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FB2B2D" w:rsidRDefault="006E7AE4" w:rsidP="006E7AE4">
            <w:pPr>
              <w:rPr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FB2B2D" w:rsidRPr="00FB2B2D" w14:paraId="330D246E" w14:textId="77777777" w:rsidTr="12DD4198">
        <w:trPr>
          <w:trHeight w:val="246"/>
        </w:trPr>
        <w:tc>
          <w:tcPr>
            <w:tcW w:w="3076" w:type="dxa"/>
            <w:vMerge/>
          </w:tcPr>
          <w:p w14:paraId="737A99B2" w14:textId="77777777" w:rsidR="006E7AE4" w:rsidRPr="00FB2B2D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7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3057CA34" w:rsidR="006E7AE4" w:rsidRPr="00FB2B2D" w:rsidRDefault="006E7AE4" w:rsidP="00865814">
            <w:pPr>
              <w:rPr>
                <w:b/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Laboratorium</w:t>
            </w:r>
          </w:p>
        </w:tc>
        <w:tc>
          <w:tcPr>
            <w:tcW w:w="30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0B64325B" w:rsidR="006E7AE4" w:rsidRPr="00FB2B2D" w:rsidRDefault="006E7AE4" w:rsidP="00865814">
            <w:pPr>
              <w:suppressAutoHyphens/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Zaliczenie z oceną</w:t>
            </w:r>
          </w:p>
        </w:tc>
      </w:tr>
      <w:tr w:rsidR="00FB2B2D" w:rsidRPr="00FB2B2D" w14:paraId="1B2E4D12" w14:textId="77777777" w:rsidTr="12DD4198">
        <w:trPr>
          <w:trHeight w:val="246"/>
        </w:trPr>
        <w:tc>
          <w:tcPr>
            <w:tcW w:w="3076" w:type="dxa"/>
            <w:vMerge/>
          </w:tcPr>
          <w:p w14:paraId="1A3B6CE0" w14:textId="77777777" w:rsidR="006E7AE4" w:rsidRPr="00FB2B2D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7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FB2B2D" w:rsidRDefault="006E7AE4" w:rsidP="006E7AE4">
            <w:p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Wykład</w:t>
            </w:r>
          </w:p>
        </w:tc>
        <w:tc>
          <w:tcPr>
            <w:tcW w:w="306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468898A2" w:rsidR="006E7AE4" w:rsidRPr="00FB2B2D" w:rsidRDefault="006E7AE4" w:rsidP="00865814">
            <w:p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Egzamin</w:t>
            </w:r>
          </w:p>
        </w:tc>
      </w:tr>
      <w:tr w:rsidR="00FB2B2D" w:rsidRPr="00FB2B2D" w14:paraId="02DEF594" w14:textId="77777777" w:rsidTr="12DD4198">
        <w:trPr>
          <w:trHeight w:val="1254"/>
        </w:trPr>
        <w:tc>
          <w:tcPr>
            <w:tcW w:w="3076" w:type="dxa"/>
            <w:vMerge/>
          </w:tcPr>
          <w:p w14:paraId="5A4F67EE" w14:textId="77777777" w:rsidR="006E7AE4" w:rsidRPr="00FB2B2D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135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DC24EEA" w14:textId="7ED3298A" w:rsidR="006E7AE4" w:rsidRPr="00FB2B2D" w:rsidRDefault="67C09BD8" w:rsidP="12DD4198">
            <w:pPr>
              <w:autoSpaceDE w:val="0"/>
              <w:autoSpaceDN w:val="0"/>
              <w:adjustRightInd w:val="0"/>
              <w:contextualSpacing/>
              <w:rPr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 xml:space="preserve">Sposób zaliczenia </w:t>
            </w:r>
          </w:p>
          <w:p w14:paraId="72C2E3D1" w14:textId="6F8A0209" w:rsidR="006E7AE4" w:rsidRPr="00FB2B2D" w:rsidRDefault="67C09BD8" w:rsidP="12DD4198">
            <w:pPr>
              <w:pStyle w:val="Akapitzlist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zaliczenie ćwiczeń  wymaga zdobycia co najmniej  50% punktów możliwych do zdobycia na kolokwium oraz za zrealizowane projekty programistyczne</w:t>
            </w:r>
          </w:p>
          <w:p w14:paraId="4BD505F0" w14:textId="3698B1E5" w:rsidR="006E7AE4" w:rsidRPr="00FB2B2D" w:rsidRDefault="67C09BD8" w:rsidP="12DD4198">
            <w:pPr>
              <w:pStyle w:val="Akapitzlist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Warunkiem dopuszczenia do egzaminu jest zaliczenie ćwiczeń.</w:t>
            </w:r>
          </w:p>
          <w:p w14:paraId="3F2CDC9B" w14:textId="0B456EEF" w:rsidR="006E7AE4" w:rsidRPr="00FB2B2D" w:rsidRDefault="67C09BD8" w:rsidP="12DD4198">
            <w:pPr>
              <w:pStyle w:val="Akapitzlist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Warunkiem zdania egzaminu pisemnego jest zdobycie co najmniej  50% punktów.</w:t>
            </w:r>
          </w:p>
          <w:p w14:paraId="219F99E0" w14:textId="4E198C73" w:rsidR="006E7AE4" w:rsidRPr="00FB2B2D" w:rsidRDefault="006E7AE4" w:rsidP="12DD4198">
            <w:p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FB2B2D" w:rsidRPr="00FB2B2D" w14:paraId="4B0E9696" w14:textId="77777777" w:rsidTr="12DD4198">
        <w:trPr>
          <w:trHeight w:val="264"/>
        </w:trPr>
        <w:tc>
          <w:tcPr>
            <w:tcW w:w="92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FB2B2D" w:rsidRDefault="006E7AE4" w:rsidP="006E7AE4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 xml:space="preserve"> </w:t>
            </w:r>
            <w:r w:rsidRPr="00FB2B2D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FB2B2D" w:rsidRPr="00FB2B2D" w14:paraId="7C116BA3" w14:textId="77777777" w:rsidTr="12DD4198">
        <w:trPr>
          <w:trHeight w:val="528"/>
        </w:trPr>
        <w:tc>
          <w:tcPr>
            <w:tcW w:w="4557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FB2B2D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54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FB2B2D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FB2B2D" w:rsidRPr="00FB2B2D" w14:paraId="73CC91F5" w14:textId="77777777" w:rsidTr="12DD4198">
        <w:trPr>
          <w:trHeight w:val="544"/>
        </w:trPr>
        <w:tc>
          <w:tcPr>
            <w:tcW w:w="4557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E9F2483" w14:textId="4EB8C876" w:rsidR="006E7AE4" w:rsidRPr="00FB2B2D" w:rsidRDefault="381D3350" w:rsidP="12DD4198">
            <w:pPr>
              <w:pStyle w:val="Akapitzlist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 xml:space="preserve">PRI – Projektowanie systemów informatycznych </w:t>
            </w:r>
          </w:p>
          <w:p w14:paraId="0B89B019" w14:textId="7378DC28" w:rsidR="006E7AE4" w:rsidRPr="00FB2B2D" w:rsidRDefault="381D3350" w:rsidP="12DD4198">
            <w:pPr>
              <w:pStyle w:val="Akapitzlist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ALG – Algebra liniowa z geometrią</w:t>
            </w:r>
          </w:p>
          <w:p w14:paraId="7ED5B1A7" w14:textId="33208CCE" w:rsidR="006E7AE4" w:rsidRPr="00FB2B2D" w:rsidRDefault="381D3350" w:rsidP="12DD4198">
            <w:pPr>
              <w:pStyle w:val="Akapitzlist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ASD – Algorytmy i Struktury Danych</w:t>
            </w:r>
          </w:p>
          <w:p w14:paraId="786738C9" w14:textId="5792B9F6" w:rsidR="006E7AE4" w:rsidRPr="00FB2B2D" w:rsidRDefault="381D3350" w:rsidP="12DD4198">
            <w:pPr>
              <w:pStyle w:val="Akapitzlist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MAD – Matematyka Dyskretna</w:t>
            </w:r>
          </w:p>
          <w:p w14:paraId="7A42EF38" w14:textId="6C280D71" w:rsidR="006E7AE4" w:rsidRPr="00FB2B2D" w:rsidRDefault="006E7AE4" w:rsidP="006E7AE4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654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846F767" w14:textId="0EF52B12" w:rsidR="006E7AE4" w:rsidRPr="00FB2B2D" w:rsidRDefault="381D3350" w:rsidP="12DD4198">
            <w:r w:rsidRPr="00FB2B2D">
              <w:rPr>
                <w:sz w:val="20"/>
                <w:szCs w:val="20"/>
              </w:rPr>
              <w:t xml:space="preserve">Umiejętność logicznego wnioskowania oraz umiejętność programowania  </w:t>
            </w:r>
          </w:p>
          <w:p w14:paraId="58BA07DD" w14:textId="5C030378" w:rsidR="006E7AE4" w:rsidRPr="00FB2B2D" w:rsidRDefault="006E7AE4" w:rsidP="006E7AE4">
            <w:pPr>
              <w:rPr>
                <w:sz w:val="20"/>
                <w:szCs w:val="20"/>
              </w:rPr>
            </w:pPr>
          </w:p>
        </w:tc>
      </w:tr>
      <w:tr w:rsidR="00FB2B2D" w:rsidRPr="00FB2B2D" w14:paraId="0773CF0A" w14:textId="77777777" w:rsidTr="12DD4198">
        <w:trPr>
          <w:trHeight w:val="1279"/>
        </w:trPr>
        <w:tc>
          <w:tcPr>
            <w:tcW w:w="92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039597C" w14:textId="34F37A83" w:rsidR="006E7AE4" w:rsidRPr="00FB2B2D" w:rsidRDefault="381D3350" w:rsidP="12DD4198">
            <w:pPr>
              <w:rPr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 xml:space="preserve">Cel dydaktyczny przedmiotu </w:t>
            </w:r>
          </w:p>
          <w:p w14:paraId="360A4863" w14:textId="0050220A" w:rsidR="006E7AE4" w:rsidRPr="00FB2B2D" w:rsidRDefault="381D3350" w:rsidP="12DD4198">
            <w:pPr>
              <w:ind w:left="708"/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Przedmiot poświęcony jest technikom analizy leksykalnej i składniowej, wykorzystanie narzędzi wspomagającymi generowanie analizatorów leksykalnych i składniowych (lex i yacc), oraz niezbędne podstawy z teorii języków formalnych i automatów, n.t. języków regularnych i bezkontekstowych. Przedstawione są również elementarne wiadomości z  teorii obliczeń: maszyny Turinga, klasy języków obliczalnych i częściowo obliczalnych.</w:t>
            </w:r>
          </w:p>
          <w:p w14:paraId="0002D361" w14:textId="5216940F" w:rsidR="006E7AE4" w:rsidRPr="00FB2B2D" w:rsidRDefault="006E7AE4" w:rsidP="12DD4198">
            <w:pPr>
              <w:rPr>
                <w:rFonts w:cs="Calibri"/>
                <w:sz w:val="20"/>
                <w:szCs w:val="20"/>
              </w:rPr>
            </w:pPr>
          </w:p>
        </w:tc>
      </w:tr>
      <w:tr w:rsidR="00FB2B2D" w:rsidRPr="00FB2B2D" w14:paraId="2F7B6356" w14:textId="77777777" w:rsidTr="12DD4198">
        <w:trPr>
          <w:trHeight w:val="330"/>
        </w:trPr>
        <w:tc>
          <w:tcPr>
            <w:tcW w:w="9211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FB2B2D" w:rsidRDefault="006E7AE4" w:rsidP="006E7AE4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FB2B2D" w:rsidRPr="00FB2B2D" w14:paraId="02F09CF8" w14:textId="77777777" w:rsidTr="12DD4198">
        <w:trPr>
          <w:trHeight w:val="300"/>
        </w:trPr>
        <w:tc>
          <w:tcPr>
            <w:tcW w:w="9211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16F90A" w14:textId="67008F70" w:rsidR="00C002BB" w:rsidRPr="00FB2B2D" w:rsidRDefault="3D416FF0" w:rsidP="12DD4198">
            <w:pPr>
              <w:pStyle w:val="Akapitzlist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7CEEFDD9" w14:textId="119EA2C3" w:rsidR="00C002BB" w:rsidRPr="00FB2B2D" w:rsidRDefault="3D416FF0" w:rsidP="12DD4198">
            <w:pPr>
              <w:pStyle w:val="Bezodstpw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2B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J. E. Hopcroft, R. Motwani, J. D. Ullman, Wprowadzenie do teorii automatów, języków i obliczeń, Wydawnictwo Naukowe PWN, Warszawa, 2005. </w:t>
            </w:r>
          </w:p>
          <w:p w14:paraId="4C80CAC8" w14:textId="7263C553" w:rsidR="00C002BB" w:rsidRPr="00FB2B2D" w:rsidRDefault="3D416FF0" w:rsidP="12DD4198">
            <w:pPr>
              <w:pStyle w:val="Bezodstpw"/>
              <w:ind w:left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2B2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J. Jędrzejowicz, A. Szepietowski, Języki, automaty, złożoność obliczeniowa, Wydawnictwo Uniwersytetu Gdańskiego, Gdańsk, 2008. </w:t>
            </w:r>
          </w:p>
          <w:p w14:paraId="75E4DE47" w14:textId="2CE13811" w:rsidR="00C002BB" w:rsidRPr="00FB2B2D" w:rsidRDefault="00C002BB" w:rsidP="12DD4198">
            <w:pPr>
              <w:ind w:left="459"/>
              <w:rPr>
                <w:rFonts w:ascii="Cambria" w:eastAsia="Cambria" w:hAnsi="Cambria" w:cs="Cambria"/>
                <w:sz w:val="20"/>
                <w:szCs w:val="20"/>
              </w:rPr>
            </w:pPr>
          </w:p>
          <w:p w14:paraId="73B59300" w14:textId="0DA8563F" w:rsidR="00C002BB" w:rsidRPr="00FB2B2D" w:rsidRDefault="3D416FF0" w:rsidP="12DD4198">
            <w:pPr>
              <w:pStyle w:val="Akapitzlist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>Literatura uzupełniająca</w:t>
            </w:r>
          </w:p>
          <w:p w14:paraId="14A86C0E" w14:textId="4B05F8E6" w:rsidR="00C002BB" w:rsidRPr="00FB2B2D" w:rsidRDefault="3D416FF0" w:rsidP="12DD4198">
            <w:pPr>
              <w:ind w:left="360"/>
              <w:rPr>
                <w:sz w:val="20"/>
                <w:szCs w:val="20"/>
              </w:rPr>
            </w:pPr>
            <w:r w:rsidRPr="00FB2B2D">
              <w:rPr>
                <w:rStyle w:val="wrtext"/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T. Krasiński, Automaty i języki formalne, Wydawnictwo Uniwersytetu Łódzkiego, Łódź, 2007</w:t>
            </w:r>
          </w:p>
          <w:p w14:paraId="1A0312B0" w14:textId="0FFE52D0" w:rsidR="00C002BB" w:rsidRPr="00FB2B2D" w:rsidRDefault="00C002BB" w:rsidP="00C002BB">
            <w:pPr>
              <w:ind w:left="360"/>
              <w:rPr>
                <w:rFonts w:cs="Calibri"/>
                <w:sz w:val="20"/>
                <w:szCs w:val="20"/>
              </w:rPr>
            </w:pPr>
          </w:p>
        </w:tc>
      </w:tr>
      <w:tr w:rsidR="00FB2B2D" w:rsidRPr="00FB2B2D" w14:paraId="47524BEA" w14:textId="77777777" w:rsidTr="00FD4773">
        <w:trPr>
          <w:trHeight w:val="449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5864B39B" w:rsidR="00FF73CF" w:rsidRPr="00FB2B2D" w:rsidRDefault="00FF73CF" w:rsidP="00754032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lastRenderedPageBreak/>
              <w:t>Efekty kształcenia dla przedmiotu</w:t>
            </w:r>
          </w:p>
        </w:tc>
      </w:tr>
      <w:tr w:rsidR="00FB2B2D" w:rsidRPr="00FB2B2D" w14:paraId="4D2528D3" w14:textId="77777777" w:rsidTr="12DD4198">
        <w:trPr>
          <w:trHeight w:val="309"/>
        </w:trPr>
        <w:tc>
          <w:tcPr>
            <w:tcW w:w="9211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FB2B2D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</w:rPr>
              <w:t>Wiedza :</w:t>
            </w:r>
          </w:p>
        </w:tc>
      </w:tr>
      <w:tr w:rsidR="00FB2B2D" w:rsidRPr="00FB2B2D" w14:paraId="32DEFA93" w14:textId="77777777" w:rsidTr="00F044E2">
        <w:trPr>
          <w:trHeight w:val="450"/>
        </w:trPr>
        <w:tc>
          <w:tcPr>
            <w:tcW w:w="9211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5F894F" w14:textId="3F09B5B5" w:rsidR="12DD4198" w:rsidRPr="00FB2B2D" w:rsidRDefault="00FF73CF" w:rsidP="12DD4198">
            <w:p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Student</w:t>
            </w:r>
            <w:r w:rsidR="12DD4198" w:rsidRPr="00FB2B2D">
              <w:rPr>
                <w:sz w:val="20"/>
                <w:szCs w:val="20"/>
              </w:rPr>
              <w:t xml:space="preserve">  ma szczegółową, uporządkowaną wiedzę z zakresu programowania, konstrukcji programów, ich implementacji, testowania i uruchamiania, a także podstawową wiedzę w zakresie języków, języków formalnych, poziomów i paradygmatów programowania, w tym obiektowego; ma znajomość aktualnych metod, technik i narzędzi stosowanych podczas tworzenia, testowania i uruchamiania oprogramowania</w:t>
            </w:r>
          </w:p>
          <w:p w14:paraId="20861CDB" w14:textId="3B6A338E" w:rsidR="12DD4198" w:rsidRPr="00FB2B2D" w:rsidRDefault="12DD4198" w:rsidP="12DD4198">
            <w:pPr>
              <w:ind w:left="360"/>
              <w:rPr>
                <w:sz w:val="20"/>
                <w:szCs w:val="20"/>
              </w:rPr>
            </w:pPr>
          </w:p>
        </w:tc>
      </w:tr>
      <w:tr w:rsidR="00FB2B2D" w:rsidRPr="00FB2B2D" w14:paraId="5FAF04EF" w14:textId="77777777" w:rsidTr="12DD4198">
        <w:trPr>
          <w:trHeight w:val="450"/>
        </w:trPr>
        <w:tc>
          <w:tcPr>
            <w:tcW w:w="9211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DF7C43" w14:textId="27B165EB" w:rsidR="00FF73CF" w:rsidRPr="00FB2B2D" w:rsidRDefault="00FF73CF" w:rsidP="12DD4198">
            <w:pPr>
              <w:rPr>
                <w:b/>
                <w:bCs/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>Umiejętności:</w:t>
            </w:r>
          </w:p>
        </w:tc>
      </w:tr>
      <w:tr w:rsidR="00FB2B2D" w:rsidRPr="00FB2B2D" w14:paraId="36C2A205" w14:textId="77777777" w:rsidTr="12DD4198">
        <w:trPr>
          <w:trHeight w:val="600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DB96D" w14:textId="6B30AA59" w:rsidR="12DD4198" w:rsidRPr="00FB2B2D" w:rsidRDefault="00FF73CF" w:rsidP="12DD4198">
            <w:p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 xml:space="preserve">Student </w:t>
            </w:r>
            <w:r w:rsidR="12DD4198" w:rsidRPr="00FB2B2D">
              <w:rPr>
                <w:sz w:val="20"/>
                <w:szCs w:val="20"/>
              </w:rPr>
              <w:t>posiada umiejętność specyfikowania, projektowania, implementacji, testowania i debuggowania programów; potrafi korzystać z bibliotek, środowisk programistycznych, integrujących i uruchomieniowych.</w:t>
            </w:r>
          </w:p>
          <w:p w14:paraId="318AE663" w14:textId="5477D4B0" w:rsidR="12DD4198" w:rsidRPr="00FB2B2D" w:rsidRDefault="12DD4198" w:rsidP="12DD4198">
            <w:pPr>
              <w:pStyle w:val="Akapitzlist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Potrafi korzystać z narzędzi pozwalających tworzyć parsery tekstu opisanego przy pomocy gramatyki celem ich dalszej obróbki, np.: z formatu XML na HTML, itp</w:t>
            </w:r>
          </w:p>
          <w:p w14:paraId="20FE9821" w14:textId="5DF39073" w:rsidR="12DD4198" w:rsidRPr="00FB2B2D" w:rsidRDefault="12DD4198" w:rsidP="12DD4198">
            <w:pPr>
              <w:pStyle w:val="Akapitzlist"/>
              <w:numPr>
                <w:ilvl w:val="0"/>
                <w:numId w:val="2"/>
              </w:numPr>
              <w:ind w:left="310" w:hanging="218"/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Kolokwium oraz zaliczenie ćwiczeń realizowanych pod okiem prowadzącego</w:t>
            </w:r>
          </w:p>
        </w:tc>
      </w:tr>
      <w:tr w:rsidR="00FB2B2D" w:rsidRPr="00FB2B2D" w14:paraId="13D71855" w14:textId="77777777" w:rsidTr="12DD4198">
        <w:trPr>
          <w:trHeight w:val="397"/>
        </w:trPr>
        <w:tc>
          <w:tcPr>
            <w:tcW w:w="9211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24CBEF3" w:rsidR="00754032" w:rsidRPr="00FB2B2D" w:rsidRDefault="00FF73CF" w:rsidP="12DD4198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FB2B2D">
              <w:rPr>
                <w:b/>
                <w:bCs/>
                <w:sz w:val="20"/>
                <w:szCs w:val="20"/>
              </w:rPr>
              <w:t>Kompetencje społeczne:</w:t>
            </w:r>
          </w:p>
        </w:tc>
      </w:tr>
      <w:tr w:rsidR="00FB2B2D" w:rsidRPr="00FB2B2D" w14:paraId="73E1B5F5" w14:textId="77777777" w:rsidTr="004429BD">
        <w:trPr>
          <w:trHeight w:val="1010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3486B5EF" w:rsidR="00FF73CF" w:rsidRPr="00FB2B2D" w:rsidRDefault="00FF73CF" w:rsidP="12DD4198">
            <w:pPr>
              <w:ind w:left="92"/>
              <w:rPr>
                <w:sz w:val="20"/>
                <w:szCs w:val="20"/>
              </w:rPr>
            </w:pPr>
          </w:p>
        </w:tc>
      </w:tr>
      <w:tr w:rsidR="00FB2B2D" w:rsidRPr="00FB2B2D" w14:paraId="312D7F17" w14:textId="77777777" w:rsidTr="12DD4198">
        <w:trPr>
          <w:trHeight w:val="537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FB2B2D" w:rsidRDefault="00754032" w:rsidP="00754032">
            <w:pPr>
              <w:rPr>
                <w:b/>
                <w:sz w:val="20"/>
                <w:szCs w:val="20"/>
              </w:rPr>
            </w:pPr>
            <w:r w:rsidRPr="00FB2B2D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FB2B2D" w:rsidRPr="00FB2B2D" w14:paraId="2CE4C6CE" w14:textId="77777777" w:rsidTr="12DD4198">
        <w:trPr>
          <w:trHeight w:val="3822"/>
        </w:trPr>
        <w:tc>
          <w:tcPr>
            <w:tcW w:w="9211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DCED23" w14:textId="76AD7D22" w:rsidR="00C94899" w:rsidRPr="00FB2B2D" w:rsidRDefault="005C470D" w:rsidP="005C470D">
            <w:pPr>
              <w:rPr>
                <w:sz w:val="20"/>
                <w:szCs w:val="20"/>
              </w:rPr>
            </w:pPr>
            <w:r w:rsidRPr="00FB2B2D">
              <w:rPr>
                <w:sz w:val="20"/>
                <w:szCs w:val="20"/>
              </w:rPr>
              <w:t>Wprowadzenie – automaty i gramatyki.  Operacje na słowach i językach.  Wyrażenia regularne i wzorce.  Analiza leksykalna, Flex/Lex.  Analiza składniowa, Bison/Yacc.  Deterministyczne automaty skończone;  Równoważność automatów skończonych i wyrażeń regularnych.  Budowa analizatora składniowego prostego języka regularnego.  Języki bezkontekstowe, automaty ze stosem.  Maszyny Turinga i obliczalność.  Języki obliczalne, częściowo obliczalne i nieobliczalne.</w:t>
            </w:r>
          </w:p>
          <w:p w14:paraId="14160C5B" w14:textId="1D6E3A28" w:rsidR="00C94899" w:rsidRPr="00FB2B2D" w:rsidRDefault="00C94899" w:rsidP="12DD4198">
            <w:pPr>
              <w:pStyle w:val="Akapitzlist"/>
              <w:rPr>
                <w:sz w:val="20"/>
                <w:szCs w:val="20"/>
              </w:rPr>
            </w:pPr>
          </w:p>
        </w:tc>
      </w:tr>
    </w:tbl>
    <w:p w14:paraId="3DC9A797" w14:textId="77777777" w:rsidR="00F0484B" w:rsidRPr="00FB2B2D" w:rsidRDefault="00F0484B" w:rsidP="00347F73">
      <w:pPr>
        <w:rPr>
          <w:sz w:val="20"/>
          <w:szCs w:val="20"/>
        </w:rPr>
      </w:pPr>
    </w:p>
    <w:sectPr w:rsidR="00F0484B" w:rsidRPr="00FB2B2D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E0D9C" w14:textId="77777777" w:rsidR="006734FB" w:rsidRDefault="006734FB" w:rsidP="00685E4A">
      <w:r>
        <w:separator/>
      </w:r>
    </w:p>
  </w:endnote>
  <w:endnote w:type="continuationSeparator" w:id="0">
    <w:p w14:paraId="442ADF82" w14:textId="77777777" w:rsidR="006734FB" w:rsidRDefault="006734FB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C18C4" w14:textId="77777777" w:rsidR="006734FB" w:rsidRDefault="006734FB" w:rsidP="00685E4A">
      <w:r>
        <w:separator/>
      </w:r>
    </w:p>
  </w:footnote>
  <w:footnote w:type="continuationSeparator" w:id="0">
    <w:p w14:paraId="0F1AAA6F" w14:textId="77777777" w:rsidR="006734FB" w:rsidRDefault="006734FB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7BC1411F" w14:textId="77777777" w:rsidR="00FF73CF" w:rsidRDefault="00FF73CF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648390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FF73CF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0EEBE36"/>
    <w:multiLevelType w:val="hybridMultilevel"/>
    <w:tmpl w:val="83A6EFE4"/>
    <w:lvl w:ilvl="0" w:tplc="C592FDC8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7C0AE7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1E0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CB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B230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21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82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8EF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7A9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DF103"/>
    <w:multiLevelType w:val="hybridMultilevel"/>
    <w:tmpl w:val="FCFE5E84"/>
    <w:lvl w:ilvl="0" w:tplc="50D2F43E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 w:tplc="BA141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6CD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5CF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84A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AC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81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84D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883E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25D28"/>
    <w:multiLevelType w:val="hybridMultilevel"/>
    <w:tmpl w:val="E2A44BB2"/>
    <w:lvl w:ilvl="0" w:tplc="5C0CC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34AA0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EE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E2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321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6A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CA4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52AA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AB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E6491"/>
    <w:multiLevelType w:val="hybridMultilevel"/>
    <w:tmpl w:val="37924942"/>
    <w:lvl w:ilvl="0" w:tplc="C6D8E7EE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23224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469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AA1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A8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EE2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81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05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D88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E4A6E"/>
    <w:multiLevelType w:val="hybridMultilevel"/>
    <w:tmpl w:val="166C9B0A"/>
    <w:lvl w:ilvl="0" w:tplc="74EE2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80E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82E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AE8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F0E1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32BF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D28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1E88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509B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4402D"/>
    <w:multiLevelType w:val="hybridMultilevel"/>
    <w:tmpl w:val="C0FE5CF2"/>
    <w:lvl w:ilvl="0" w:tplc="206E5F14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 w:tplc="F5F8B5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F82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C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41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49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E097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8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FEA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0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234739"/>
    <w:multiLevelType w:val="hybridMultilevel"/>
    <w:tmpl w:val="E7B0F340"/>
    <w:lvl w:ilvl="0" w:tplc="73120864">
      <w:start w:val="1"/>
      <w:numFmt w:val="upperLetter"/>
      <w:lvlText w:val="%1."/>
      <w:lvlJc w:val="left"/>
      <w:pPr>
        <w:ind w:left="432" w:hanging="360"/>
      </w:pPr>
    </w:lvl>
    <w:lvl w:ilvl="1" w:tplc="25E42258">
      <w:start w:val="1"/>
      <w:numFmt w:val="lowerLetter"/>
      <w:lvlText w:val="%2."/>
      <w:lvlJc w:val="left"/>
      <w:pPr>
        <w:ind w:left="1440" w:hanging="360"/>
      </w:pPr>
    </w:lvl>
    <w:lvl w:ilvl="2" w:tplc="DE46A748">
      <w:start w:val="1"/>
      <w:numFmt w:val="lowerRoman"/>
      <w:lvlText w:val="%3."/>
      <w:lvlJc w:val="right"/>
      <w:pPr>
        <w:ind w:left="2160" w:hanging="180"/>
      </w:pPr>
    </w:lvl>
    <w:lvl w:ilvl="3" w:tplc="2178496E">
      <w:start w:val="1"/>
      <w:numFmt w:val="decimal"/>
      <w:lvlText w:val="%4."/>
      <w:lvlJc w:val="left"/>
      <w:pPr>
        <w:ind w:left="2880" w:hanging="360"/>
      </w:pPr>
    </w:lvl>
    <w:lvl w:ilvl="4" w:tplc="81F4FF92">
      <w:start w:val="1"/>
      <w:numFmt w:val="lowerLetter"/>
      <w:lvlText w:val="%5."/>
      <w:lvlJc w:val="left"/>
      <w:pPr>
        <w:ind w:left="3600" w:hanging="360"/>
      </w:pPr>
    </w:lvl>
    <w:lvl w:ilvl="5" w:tplc="4C5CB658">
      <w:start w:val="1"/>
      <w:numFmt w:val="lowerRoman"/>
      <w:lvlText w:val="%6."/>
      <w:lvlJc w:val="right"/>
      <w:pPr>
        <w:ind w:left="4320" w:hanging="180"/>
      </w:pPr>
    </w:lvl>
    <w:lvl w:ilvl="6" w:tplc="C004D650">
      <w:start w:val="1"/>
      <w:numFmt w:val="decimal"/>
      <w:lvlText w:val="%7."/>
      <w:lvlJc w:val="left"/>
      <w:pPr>
        <w:ind w:left="5040" w:hanging="360"/>
      </w:pPr>
    </w:lvl>
    <w:lvl w:ilvl="7" w:tplc="44528C4E">
      <w:start w:val="1"/>
      <w:numFmt w:val="lowerLetter"/>
      <w:lvlText w:val="%8."/>
      <w:lvlJc w:val="left"/>
      <w:pPr>
        <w:ind w:left="5760" w:hanging="360"/>
      </w:pPr>
    </w:lvl>
    <w:lvl w:ilvl="8" w:tplc="35E0293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6" w15:restartNumberingAfterBreak="0">
    <w:nsid w:val="63EE680D"/>
    <w:multiLevelType w:val="hybridMultilevel"/>
    <w:tmpl w:val="C7A2116C"/>
    <w:lvl w:ilvl="0" w:tplc="A5E484CA">
      <w:start w:val="1"/>
      <w:numFmt w:val="upperLetter"/>
      <w:lvlText w:val="%1."/>
      <w:lvlJc w:val="left"/>
      <w:pPr>
        <w:ind w:left="360" w:hanging="360"/>
      </w:pPr>
    </w:lvl>
    <w:lvl w:ilvl="1" w:tplc="A374060A">
      <w:start w:val="1"/>
      <w:numFmt w:val="lowerLetter"/>
      <w:lvlText w:val="%2."/>
      <w:lvlJc w:val="left"/>
      <w:pPr>
        <w:ind w:left="1440" w:hanging="360"/>
      </w:pPr>
    </w:lvl>
    <w:lvl w:ilvl="2" w:tplc="F1DE7434">
      <w:start w:val="1"/>
      <w:numFmt w:val="lowerRoman"/>
      <w:lvlText w:val="%3."/>
      <w:lvlJc w:val="right"/>
      <w:pPr>
        <w:ind w:left="2160" w:hanging="180"/>
      </w:pPr>
    </w:lvl>
    <w:lvl w:ilvl="3" w:tplc="5C6C2C88">
      <w:start w:val="1"/>
      <w:numFmt w:val="decimal"/>
      <w:lvlText w:val="%4."/>
      <w:lvlJc w:val="left"/>
      <w:pPr>
        <w:ind w:left="2880" w:hanging="360"/>
      </w:pPr>
    </w:lvl>
    <w:lvl w:ilvl="4" w:tplc="D698296E">
      <w:start w:val="1"/>
      <w:numFmt w:val="lowerLetter"/>
      <w:lvlText w:val="%5."/>
      <w:lvlJc w:val="left"/>
      <w:pPr>
        <w:ind w:left="3600" w:hanging="360"/>
      </w:pPr>
    </w:lvl>
    <w:lvl w:ilvl="5" w:tplc="E4DA19D6">
      <w:start w:val="1"/>
      <w:numFmt w:val="lowerRoman"/>
      <w:lvlText w:val="%6."/>
      <w:lvlJc w:val="right"/>
      <w:pPr>
        <w:ind w:left="4320" w:hanging="180"/>
      </w:pPr>
    </w:lvl>
    <w:lvl w:ilvl="6" w:tplc="65BAFCBC">
      <w:start w:val="1"/>
      <w:numFmt w:val="decimal"/>
      <w:lvlText w:val="%7."/>
      <w:lvlJc w:val="left"/>
      <w:pPr>
        <w:ind w:left="5040" w:hanging="360"/>
      </w:pPr>
    </w:lvl>
    <w:lvl w:ilvl="7" w:tplc="83387E58">
      <w:start w:val="1"/>
      <w:numFmt w:val="lowerLetter"/>
      <w:lvlText w:val="%8."/>
      <w:lvlJc w:val="left"/>
      <w:pPr>
        <w:ind w:left="5760" w:hanging="360"/>
      </w:pPr>
    </w:lvl>
    <w:lvl w:ilvl="8" w:tplc="842C07D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3B1383"/>
    <w:multiLevelType w:val="hybridMultilevel"/>
    <w:tmpl w:val="6B0C0F2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97BFBF"/>
    <w:multiLevelType w:val="hybridMultilevel"/>
    <w:tmpl w:val="8820D9CA"/>
    <w:lvl w:ilvl="0" w:tplc="DCE835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FA07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A5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05C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6CD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4E9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44E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A67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A5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1601110506">
    <w:abstractNumId w:val="7"/>
  </w:num>
  <w:num w:numId="2" w16cid:durableId="968053520">
    <w:abstractNumId w:val="5"/>
  </w:num>
  <w:num w:numId="3" w16cid:durableId="356732935">
    <w:abstractNumId w:val="2"/>
  </w:num>
  <w:num w:numId="4" w16cid:durableId="1036009727">
    <w:abstractNumId w:val="13"/>
  </w:num>
  <w:num w:numId="5" w16cid:durableId="216941364">
    <w:abstractNumId w:val="16"/>
  </w:num>
  <w:num w:numId="6" w16cid:durableId="320502966">
    <w:abstractNumId w:val="4"/>
  </w:num>
  <w:num w:numId="7" w16cid:durableId="607738492">
    <w:abstractNumId w:val="1"/>
  </w:num>
  <w:num w:numId="8" w16cid:durableId="379480338">
    <w:abstractNumId w:val="3"/>
  </w:num>
  <w:num w:numId="9" w16cid:durableId="1921986640">
    <w:abstractNumId w:val="18"/>
  </w:num>
  <w:num w:numId="10" w16cid:durableId="655378471">
    <w:abstractNumId w:val="10"/>
  </w:num>
  <w:num w:numId="11" w16cid:durableId="1010718326">
    <w:abstractNumId w:val="6"/>
  </w:num>
  <w:num w:numId="12" w16cid:durableId="1208643649">
    <w:abstractNumId w:val="19"/>
  </w:num>
  <w:num w:numId="13" w16cid:durableId="5979972">
    <w:abstractNumId w:val="8"/>
  </w:num>
  <w:num w:numId="14" w16cid:durableId="153182034">
    <w:abstractNumId w:val="15"/>
  </w:num>
  <w:num w:numId="15" w16cid:durableId="313293215">
    <w:abstractNumId w:val="14"/>
  </w:num>
  <w:num w:numId="16" w16cid:durableId="2060007428">
    <w:abstractNumId w:val="12"/>
  </w:num>
  <w:num w:numId="17" w16cid:durableId="199050634">
    <w:abstractNumId w:val="11"/>
  </w:num>
  <w:num w:numId="18" w16cid:durableId="7216364">
    <w:abstractNumId w:val="9"/>
  </w:num>
  <w:num w:numId="19" w16cid:durableId="1545287440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51562"/>
    <w:rsid w:val="00063063"/>
    <w:rsid w:val="000636C9"/>
    <w:rsid w:val="00071874"/>
    <w:rsid w:val="000755C9"/>
    <w:rsid w:val="00092F8A"/>
    <w:rsid w:val="00093C13"/>
    <w:rsid w:val="000A2832"/>
    <w:rsid w:val="000A5063"/>
    <w:rsid w:val="000A52B9"/>
    <w:rsid w:val="000A7679"/>
    <w:rsid w:val="000B344C"/>
    <w:rsid w:val="000B57BB"/>
    <w:rsid w:val="000C06C4"/>
    <w:rsid w:val="000D28C4"/>
    <w:rsid w:val="000F73F4"/>
    <w:rsid w:val="00101F5A"/>
    <w:rsid w:val="001046BC"/>
    <w:rsid w:val="0011036F"/>
    <w:rsid w:val="00122058"/>
    <w:rsid w:val="0012792D"/>
    <w:rsid w:val="001409CF"/>
    <w:rsid w:val="00165C30"/>
    <w:rsid w:val="0017416C"/>
    <w:rsid w:val="0018635C"/>
    <w:rsid w:val="001A5B48"/>
    <w:rsid w:val="001B539D"/>
    <w:rsid w:val="001D05AE"/>
    <w:rsid w:val="001D0997"/>
    <w:rsid w:val="001E7A5B"/>
    <w:rsid w:val="00203D15"/>
    <w:rsid w:val="00204112"/>
    <w:rsid w:val="00222066"/>
    <w:rsid w:val="00232EB8"/>
    <w:rsid w:val="00253988"/>
    <w:rsid w:val="00257853"/>
    <w:rsid w:val="00262C76"/>
    <w:rsid w:val="00286364"/>
    <w:rsid w:val="00291B51"/>
    <w:rsid w:val="002A54A4"/>
    <w:rsid w:val="002B2CD2"/>
    <w:rsid w:val="002C52B1"/>
    <w:rsid w:val="002E0074"/>
    <w:rsid w:val="002E41FB"/>
    <w:rsid w:val="002F3010"/>
    <w:rsid w:val="003163E7"/>
    <w:rsid w:val="0032152B"/>
    <w:rsid w:val="00327555"/>
    <w:rsid w:val="003346BE"/>
    <w:rsid w:val="00340F74"/>
    <w:rsid w:val="003466A3"/>
    <w:rsid w:val="00347F73"/>
    <w:rsid w:val="00386B3D"/>
    <w:rsid w:val="00393BC7"/>
    <w:rsid w:val="00394F4B"/>
    <w:rsid w:val="00396299"/>
    <w:rsid w:val="003C4E05"/>
    <w:rsid w:val="003F3CE4"/>
    <w:rsid w:val="00401741"/>
    <w:rsid w:val="004055A8"/>
    <w:rsid w:val="00417974"/>
    <w:rsid w:val="00424AF7"/>
    <w:rsid w:val="004511D1"/>
    <w:rsid w:val="00464CE8"/>
    <w:rsid w:val="004673FC"/>
    <w:rsid w:val="00480931"/>
    <w:rsid w:val="004A40E1"/>
    <w:rsid w:val="004C2016"/>
    <w:rsid w:val="004E22F5"/>
    <w:rsid w:val="004E3AFA"/>
    <w:rsid w:val="0050177C"/>
    <w:rsid w:val="00506147"/>
    <w:rsid w:val="005109C2"/>
    <w:rsid w:val="00510EA6"/>
    <w:rsid w:val="00514B81"/>
    <w:rsid w:val="00532127"/>
    <w:rsid w:val="00541E25"/>
    <w:rsid w:val="005427AC"/>
    <w:rsid w:val="00553265"/>
    <w:rsid w:val="0057713B"/>
    <w:rsid w:val="00593B21"/>
    <w:rsid w:val="005A7763"/>
    <w:rsid w:val="005C3D74"/>
    <w:rsid w:val="005C470D"/>
    <w:rsid w:val="005D28A6"/>
    <w:rsid w:val="005D3354"/>
    <w:rsid w:val="005E4ED7"/>
    <w:rsid w:val="00601957"/>
    <w:rsid w:val="00607906"/>
    <w:rsid w:val="006141EB"/>
    <w:rsid w:val="00623657"/>
    <w:rsid w:val="00626395"/>
    <w:rsid w:val="00640AA1"/>
    <w:rsid w:val="006428F6"/>
    <w:rsid w:val="00643922"/>
    <w:rsid w:val="00644A0C"/>
    <w:rsid w:val="0066089F"/>
    <w:rsid w:val="00666602"/>
    <w:rsid w:val="006734FB"/>
    <w:rsid w:val="00673F57"/>
    <w:rsid w:val="00676034"/>
    <w:rsid w:val="00680B43"/>
    <w:rsid w:val="00682B1A"/>
    <w:rsid w:val="00685975"/>
    <w:rsid w:val="00685E4A"/>
    <w:rsid w:val="0068676B"/>
    <w:rsid w:val="006A08E1"/>
    <w:rsid w:val="006A7795"/>
    <w:rsid w:val="006B218B"/>
    <w:rsid w:val="006B2D0D"/>
    <w:rsid w:val="006B5A6B"/>
    <w:rsid w:val="006C1215"/>
    <w:rsid w:val="006D689E"/>
    <w:rsid w:val="006E13FF"/>
    <w:rsid w:val="006E7AE4"/>
    <w:rsid w:val="00701432"/>
    <w:rsid w:val="00706C6F"/>
    <w:rsid w:val="0070754A"/>
    <w:rsid w:val="00730B56"/>
    <w:rsid w:val="00746C81"/>
    <w:rsid w:val="00754032"/>
    <w:rsid w:val="0077512E"/>
    <w:rsid w:val="00775E92"/>
    <w:rsid w:val="00795066"/>
    <w:rsid w:val="00797B47"/>
    <w:rsid w:val="007A0A89"/>
    <w:rsid w:val="007A5231"/>
    <w:rsid w:val="007A5DB0"/>
    <w:rsid w:val="007B16EB"/>
    <w:rsid w:val="007C7513"/>
    <w:rsid w:val="007D2B8E"/>
    <w:rsid w:val="007E5923"/>
    <w:rsid w:val="0080534E"/>
    <w:rsid w:val="008232E5"/>
    <w:rsid w:val="00835181"/>
    <w:rsid w:val="00851D20"/>
    <w:rsid w:val="00853DD8"/>
    <w:rsid w:val="00857B33"/>
    <w:rsid w:val="00865814"/>
    <w:rsid w:val="00865CD5"/>
    <w:rsid w:val="00874244"/>
    <w:rsid w:val="008919A0"/>
    <w:rsid w:val="00891FC9"/>
    <w:rsid w:val="008B0457"/>
    <w:rsid w:val="008B5853"/>
    <w:rsid w:val="008C2DE5"/>
    <w:rsid w:val="0091450E"/>
    <w:rsid w:val="009278C2"/>
    <w:rsid w:val="0095123A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640C7"/>
    <w:rsid w:val="00A70C69"/>
    <w:rsid w:val="00A7132F"/>
    <w:rsid w:val="00A77D7F"/>
    <w:rsid w:val="00A80532"/>
    <w:rsid w:val="00A817A6"/>
    <w:rsid w:val="00A84908"/>
    <w:rsid w:val="00A95E1A"/>
    <w:rsid w:val="00A96640"/>
    <w:rsid w:val="00A97E80"/>
    <w:rsid w:val="00AA2531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1721E"/>
    <w:rsid w:val="00B212CD"/>
    <w:rsid w:val="00B310AA"/>
    <w:rsid w:val="00B4445D"/>
    <w:rsid w:val="00B549BB"/>
    <w:rsid w:val="00B6577C"/>
    <w:rsid w:val="00B661A0"/>
    <w:rsid w:val="00B722B2"/>
    <w:rsid w:val="00B73B34"/>
    <w:rsid w:val="00BA0F22"/>
    <w:rsid w:val="00BB49E0"/>
    <w:rsid w:val="00BC5BC4"/>
    <w:rsid w:val="00BD3DB1"/>
    <w:rsid w:val="00BD4872"/>
    <w:rsid w:val="00BD79E4"/>
    <w:rsid w:val="00BE1F8E"/>
    <w:rsid w:val="00BE2CC9"/>
    <w:rsid w:val="00BF13C2"/>
    <w:rsid w:val="00C002BB"/>
    <w:rsid w:val="00C0126A"/>
    <w:rsid w:val="00C1723D"/>
    <w:rsid w:val="00C36A2D"/>
    <w:rsid w:val="00C51A3C"/>
    <w:rsid w:val="00C57485"/>
    <w:rsid w:val="00C6677C"/>
    <w:rsid w:val="00C771E7"/>
    <w:rsid w:val="00C8094D"/>
    <w:rsid w:val="00C937A2"/>
    <w:rsid w:val="00C94728"/>
    <w:rsid w:val="00C94899"/>
    <w:rsid w:val="00CC0C94"/>
    <w:rsid w:val="00CC497D"/>
    <w:rsid w:val="00CF1A84"/>
    <w:rsid w:val="00CF214D"/>
    <w:rsid w:val="00CF4868"/>
    <w:rsid w:val="00D03885"/>
    <w:rsid w:val="00D068EB"/>
    <w:rsid w:val="00D06AF5"/>
    <w:rsid w:val="00D70A03"/>
    <w:rsid w:val="00D82E9F"/>
    <w:rsid w:val="00D860B1"/>
    <w:rsid w:val="00D91395"/>
    <w:rsid w:val="00DA258D"/>
    <w:rsid w:val="00DB5F9E"/>
    <w:rsid w:val="00DC05AB"/>
    <w:rsid w:val="00DC2038"/>
    <w:rsid w:val="00DC54D2"/>
    <w:rsid w:val="00DC6481"/>
    <w:rsid w:val="00DE232A"/>
    <w:rsid w:val="00DE2752"/>
    <w:rsid w:val="00DF52BF"/>
    <w:rsid w:val="00E03163"/>
    <w:rsid w:val="00E1279E"/>
    <w:rsid w:val="00E15862"/>
    <w:rsid w:val="00E2052F"/>
    <w:rsid w:val="00E2204A"/>
    <w:rsid w:val="00E2701F"/>
    <w:rsid w:val="00E37251"/>
    <w:rsid w:val="00E4113A"/>
    <w:rsid w:val="00E42375"/>
    <w:rsid w:val="00E447AB"/>
    <w:rsid w:val="00E467B8"/>
    <w:rsid w:val="00E5146F"/>
    <w:rsid w:val="00E52A87"/>
    <w:rsid w:val="00E53597"/>
    <w:rsid w:val="00E61784"/>
    <w:rsid w:val="00E648C2"/>
    <w:rsid w:val="00E77CA3"/>
    <w:rsid w:val="00EA2F95"/>
    <w:rsid w:val="00EB0F77"/>
    <w:rsid w:val="00EC34DE"/>
    <w:rsid w:val="00ED669B"/>
    <w:rsid w:val="00EF2E03"/>
    <w:rsid w:val="00F044E2"/>
    <w:rsid w:val="00F0484B"/>
    <w:rsid w:val="00F0540D"/>
    <w:rsid w:val="00F16E4B"/>
    <w:rsid w:val="00F259BE"/>
    <w:rsid w:val="00F26CA2"/>
    <w:rsid w:val="00F32F65"/>
    <w:rsid w:val="00F6038C"/>
    <w:rsid w:val="00F61B72"/>
    <w:rsid w:val="00F7356A"/>
    <w:rsid w:val="00F75748"/>
    <w:rsid w:val="00FB2B2D"/>
    <w:rsid w:val="00FC3D84"/>
    <w:rsid w:val="00FC5FBC"/>
    <w:rsid w:val="00FE61D3"/>
    <w:rsid w:val="00FE6899"/>
    <w:rsid w:val="00FF30E4"/>
    <w:rsid w:val="00FF6B02"/>
    <w:rsid w:val="00FF73CF"/>
    <w:rsid w:val="022BC4CB"/>
    <w:rsid w:val="0A709DE4"/>
    <w:rsid w:val="0F8B1551"/>
    <w:rsid w:val="10AB0148"/>
    <w:rsid w:val="12DD4198"/>
    <w:rsid w:val="14AA86FB"/>
    <w:rsid w:val="1B55FDC7"/>
    <w:rsid w:val="260DDA3A"/>
    <w:rsid w:val="267C035E"/>
    <w:rsid w:val="2BC8A6A9"/>
    <w:rsid w:val="302448A2"/>
    <w:rsid w:val="31DECF7F"/>
    <w:rsid w:val="34ED4365"/>
    <w:rsid w:val="381D3350"/>
    <w:rsid w:val="383AD612"/>
    <w:rsid w:val="386B78F6"/>
    <w:rsid w:val="390DCE0E"/>
    <w:rsid w:val="3C36A454"/>
    <w:rsid w:val="3D416FF0"/>
    <w:rsid w:val="3F6D0AEB"/>
    <w:rsid w:val="4B21536A"/>
    <w:rsid w:val="4D368777"/>
    <w:rsid w:val="5288E5F2"/>
    <w:rsid w:val="549DCA7B"/>
    <w:rsid w:val="567969F9"/>
    <w:rsid w:val="6198A774"/>
    <w:rsid w:val="6217A2A8"/>
    <w:rsid w:val="63ECB35C"/>
    <w:rsid w:val="64167B78"/>
    <w:rsid w:val="67C09BD8"/>
    <w:rsid w:val="7360584B"/>
    <w:rsid w:val="7715F4E6"/>
    <w:rsid w:val="7A433683"/>
    <w:rsid w:val="7E138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rtext">
    <w:name w:val="wrtext"/>
    <w:basedOn w:val="Domylnaczcionkaakapitu"/>
    <w:uiPriority w:val="1"/>
    <w:rsid w:val="12DD4198"/>
    <w:rPr>
      <w:rFonts w:asciiTheme="minorHAnsi" w:eastAsiaTheme="minorEastAsia" w:hAnsiTheme="minorHAnsi" w:cstheme="minorBidi"/>
      <w:sz w:val="22"/>
      <w:szCs w:val="22"/>
    </w:rPr>
  </w:style>
  <w:style w:type="paragraph" w:styleId="Bezodstpw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CBA0D-3A85-4D57-9AEA-43D2776C4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593</Words>
  <Characters>3564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20</cp:revision>
  <cp:lastPrinted>2022-05-04T07:01:00Z</cp:lastPrinted>
  <dcterms:created xsi:type="dcterms:W3CDTF">2024-04-18T10:37:00Z</dcterms:created>
  <dcterms:modified xsi:type="dcterms:W3CDTF">2025-02-28T16:48:00Z</dcterms:modified>
</cp:coreProperties>
</file>