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Overlap w:val="never"/>
        <w:tblW w:w="9229" w:type="dxa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CellMar>
          <w:left w:w="70" w:type="dxa"/>
          <w:right w:w="70" w:type="dxa"/>
        </w:tblCellMar>
        <w:tblLook w:val="0600" w:firstRow="0" w:lastRow="0" w:firstColumn="0" w:lastColumn="0" w:noHBand="1" w:noVBand="1"/>
      </w:tblPr>
      <w:tblGrid>
        <w:gridCol w:w="3189"/>
        <w:gridCol w:w="1276"/>
        <w:gridCol w:w="141"/>
        <w:gridCol w:w="1614"/>
        <w:gridCol w:w="104"/>
        <w:gridCol w:w="2905"/>
      </w:tblGrid>
      <w:tr w:rsidR="001E3C6A" w:rsidRPr="001E3C6A" w14:paraId="4078B789" w14:textId="77777777" w:rsidTr="659967DF">
        <w:trPr>
          <w:trHeight w:val="538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31B0ABF" w14:textId="77777777" w:rsidR="009B1043" w:rsidRPr="001E3C6A" w:rsidRDefault="009B1043" w:rsidP="009B1043">
            <w:pPr>
              <w:rPr>
                <w:b/>
                <w:sz w:val="20"/>
                <w:szCs w:val="20"/>
              </w:rPr>
            </w:pPr>
            <w:r w:rsidRPr="001E3C6A">
              <w:rPr>
                <w:b/>
                <w:sz w:val="20"/>
                <w:szCs w:val="20"/>
              </w:rPr>
              <w:t>Polsko-Japońska Akademia Technik Komputerowych Filia w Gdańsku</w:t>
            </w:r>
          </w:p>
          <w:p w14:paraId="0F780C2B" w14:textId="77777777" w:rsidR="009B1043" w:rsidRPr="001E3C6A" w:rsidRDefault="009B1043" w:rsidP="009B1043">
            <w:pPr>
              <w:rPr>
                <w:b/>
                <w:sz w:val="20"/>
                <w:szCs w:val="20"/>
              </w:rPr>
            </w:pPr>
            <w:r w:rsidRPr="001E3C6A">
              <w:rPr>
                <w:b/>
                <w:sz w:val="20"/>
                <w:szCs w:val="20"/>
              </w:rPr>
              <w:t>Kierunek: INFORMATYKA</w:t>
            </w:r>
          </w:p>
          <w:p w14:paraId="02C07D5E" w14:textId="0B778BBD" w:rsidR="009B1043" w:rsidRPr="001E3C6A" w:rsidRDefault="009B1043" w:rsidP="009B1043">
            <w:pPr>
              <w:rPr>
                <w:b/>
                <w:sz w:val="20"/>
                <w:szCs w:val="20"/>
              </w:rPr>
            </w:pPr>
            <w:r w:rsidRPr="001E3C6A">
              <w:rPr>
                <w:b/>
                <w:sz w:val="20"/>
                <w:szCs w:val="20"/>
              </w:rPr>
              <w:t xml:space="preserve">Profil: </w:t>
            </w:r>
            <w:r w:rsidRPr="001E3C6A">
              <w:rPr>
                <w:bCs/>
                <w:sz w:val="20"/>
                <w:szCs w:val="20"/>
              </w:rPr>
              <w:t>praktyczny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AAE1AFB" w14:textId="77777777" w:rsidR="009B1043" w:rsidRPr="001E3C6A" w:rsidRDefault="009B1043" w:rsidP="009B1043">
            <w:pPr>
              <w:rPr>
                <w:b/>
                <w:sz w:val="20"/>
                <w:szCs w:val="20"/>
              </w:rPr>
            </w:pPr>
            <w:r w:rsidRPr="001E3C6A">
              <w:rPr>
                <w:b/>
                <w:sz w:val="20"/>
                <w:szCs w:val="20"/>
              </w:rPr>
              <w:t xml:space="preserve">Tryb studiów: </w:t>
            </w:r>
            <w:r w:rsidRPr="001E3C6A">
              <w:rPr>
                <w:sz w:val="20"/>
                <w:szCs w:val="20"/>
              </w:rPr>
              <w:t>stacjonarny</w:t>
            </w:r>
          </w:p>
          <w:p w14:paraId="175F5CD3" w14:textId="544DC5E1" w:rsidR="009B1043" w:rsidRPr="001E3C6A" w:rsidRDefault="009B1043" w:rsidP="009B1043">
            <w:pPr>
              <w:rPr>
                <w:sz w:val="20"/>
                <w:szCs w:val="20"/>
              </w:rPr>
            </w:pPr>
            <w:r w:rsidRPr="001E3C6A">
              <w:rPr>
                <w:b/>
                <w:bCs/>
                <w:sz w:val="20"/>
                <w:szCs w:val="20"/>
              </w:rPr>
              <w:t>Wersja z dnia:</w:t>
            </w:r>
            <w:r w:rsidRPr="001E3C6A">
              <w:rPr>
                <w:sz w:val="20"/>
                <w:szCs w:val="20"/>
              </w:rPr>
              <w:t xml:space="preserve"> 15.02.2025</w:t>
            </w:r>
          </w:p>
        </w:tc>
      </w:tr>
      <w:tr w:rsidR="001E3C6A" w:rsidRPr="001E3C6A" w14:paraId="5F519FAD" w14:textId="77777777" w:rsidTr="659967DF">
        <w:trPr>
          <w:trHeight w:val="538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225D50A" w14:textId="77777777" w:rsidR="007A5DB0" w:rsidRPr="001E3C6A" w:rsidRDefault="007A5DB0" w:rsidP="00B212CD">
            <w:pPr>
              <w:rPr>
                <w:b/>
                <w:sz w:val="20"/>
                <w:szCs w:val="20"/>
              </w:rPr>
            </w:pPr>
            <w:r w:rsidRPr="001E3C6A">
              <w:rPr>
                <w:b/>
                <w:sz w:val="20"/>
                <w:szCs w:val="20"/>
              </w:rPr>
              <w:t>Nazwa przedmiotu:</w:t>
            </w:r>
          </w:p>
          <w:p w14:paraId="306ACB68" w14:textId="4B913417" w:rsidR="007A5DB0" w:rsidRPr="001E3C6A" w:rsidRDefault="00DC23B2" w:rsidP="00B212CD">
            <w:pPr>
              <w:rPr>
                <w:bCs/>
                <w:iCs/>
                <w:sz w:val="20"/>
                <w:szCs w:val="20"/>
              </w:rPr>
            </w:pPr>
            <w:r w:rsidRPr="001E3C6A">
              <w:rPr>
                <w:bCs/>
                <w:iCs/>
                <w:sz w:val="20"/>
                <w:szCs w:val="20"/>
              </w:rPr>
              <w:t>Bezpieczeństwo systemów informacyjnych (BSI)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44C91B3" w14:textId="77777777" w:rsidR="007A5DB0" w:rsidRPr="001E3C6A" w:rsidRDefault="007A5DB0" w:rsidP="00B212CD">
            <w:pPr>
              <w:rPr>
                <w:b/>
                <w:sz w:val="20"/>
                <w:szCs w:val="20"/>
              </w:rPr>
            </w:pPr>
            <w:r w:rsidRPr="001E3C6A">
              <w:rPr>
                <w:b/>
                <w:sz w:val="20"/>
                <w:szCs w:val="20"/>
              </w:rPr>
              <w:t>Kod przedmiotu:</w:t>
            </w:r>
          </w:p>
          <w:p w14:paraId="7CBFA609" w14:textId="3CDD2ABE" w:rsidR="00306693" w:rsidRPr="001E3C6A" w:rsidRDefault="003E0AEF" w:rsidP="00B212CD">
            <w:pPr>
              <w:rPr>
                <w:bCs/>
                <w:sz w:val="20"/>
                <w:szCs w:val="20"/>
              </w:rPr>
            </w:pPr>
            <w:r w:rsidRPr="001E3C6A">
              <w:rPr>
                <w:bCs/>
                <w:sz w:val="20"/>
                <w:szCs w:val="20"/>
              </w:rPr>
              <w:t>BSI</w:t>
            </w:r>
          </w:p>
        </w:tc>
      </w:tr>
      <w:tr w:rsidR="001E3C6A" w:rsidRPr="001E3C6A" w14:paraId="499CDDC4" w14:textId="77777777" w:rsidTr="659967DF">
        <w:trPr>
          <w:trHeight w:val="232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E02C1DD" w14:textId="65437509" w:rsidR="007A5DB0" w:rsidRPr="001E3C6A" w:rsidRDefault="007A5DB0" w:rsidP="00B212CD">
            <w:pPr>
              <w:rPr>
                <w:bCs/>
                <w:sz w:val="20"/>
                <w:szCs w:val="20"/>
              </w:rPr>
            </w:pPr>
            <w:r w:rsidRPr="001E3C6A">
              <w:rPr>
                <w:b/>
                <w:sz w:val="20"/>
                <w:szCs w:val="20"/>
              </w:rPr>
              <w:t>Rok studiów:</w:t>
            </w:r>
            <w:r w:rsidRPr="001E3C6A">
              <w:rPr>
                <w:bCs/>
                <w:sz w:val="20"/>
                <w:szCs w:val="20"/>
              </w:rPr>
              <w:t xml:space="preserve"> </w:t>
            </w:r>
            <w:r w:rsidR="000963A9" w:rsidRPr="001E3C6A">
              <w:rPr>
                <w:bCs/>
                <w:sz w:val="20"/>
                <w:szCs w:val="20"/>
              </w:rPr>
              <w:t>3</w:t>
            </w:r>
          </w:p>
          <w:p w14:paraId="5967AC27" w14:textId="27B5AA3B" w:rsidR="007A5DB0" w:rsidRPr="001E3C6A" w:rsidRDefault="007A5DB0" w:rsidP="00B212CD">
            <w:pPr>
              <w:rPr>
                <w:bCs/>
                <w:sz w:val="20"/>
                <w:szCs w:val="20"/>
              </w:rPr>
            </w:pPr>
            <w:r w:rsidRPr="001E3C6A">
              <w:rPr>
                <w:b/>
                <w:sz w:val="20"/>
                <w:szCs w:val="20"/>
              </w:rPr>
              <w:t xml:space="preserve">Semestr studiów: </w:t>
            </w:r>
            <w:r w:rsidR="000963A9" w:rsidRPr="001E3C6A"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443B1E" w14:textId="572CFD99" w:rsidR="007A5DB0" w:rsidRPr="001E3C6A" w:rsidRDefault="007A5DB0" w:rsidP="00B212CD">
            <w:pPr>
              <w:rPr>
                <w:b/>
                <w:sz w:val="20"/>
                <w:szCs w:val="20"/>
              </w:rPr>
            </w:pPr>
            <w:r w:rsidRPr="001E3C6A">
              <w:rPr>
                <w:b/>
                <w:sz w:val="20"/>
                <w:szCs w:val="20"/>
              </w:rPr>
              <w:t xml:space="preserve">Przedmiot obligatoryjny </w:t>
            </w:r>
          </w:p>
        </w:tc>
      </w:tr>
      <w:tr w:rsidR="001E3C6A" w:rsidRPr="001E3C6A" w14:paraId="3D4764FF" w14:textId="77777777" w:rsidTr="659967DF">
        <w:trPr>
          <w:trHeight w:val="232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F48963" w14:textId="68EDDDAF" w:rsidR="008232E5" w:rsidRPr="001E3C6A" w:rsidRDefault="008232E5" w:rsidP="00B212CD">
            <w:pPr>
              <w:rPr>
                <w:b/>
                <w:sz w:val="20"/>
                <w:szCs w:val="20"/>
              </w:rPr>
            </w:pPr>
            <w:r w:rsidRPr="001E3C6A">
              <w:rPr>
                <w:b/>
                <w:sz w:val="20"/>
                <w:szCs w:val="20"/>
              </w:rPr>
              <w:t>Forma i liczba godzin zajęć:</w:t>
            </w:r>
          </w:p>
        </w:tc>
      </w:tr>
      <w:tr w:rsidR="001E3C6A" w:rsidRPr="001E3C6A" w14:paraId="7494EE1B" w14:textId="77777777" w:rsidTr="659967DF">
        <w:trPr>
          <w:trHeight w:val="225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BD411AF" w14:textId="4EF29A57" w:rsidR="006E7AE4" w:rsidRPr="001E3C6A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1E3C6A">
              <w:rPr>
                <w:b/>
                <w:sz w:val="20"/>
                <w:szCs w:val="20"/>
              </w:rPr>
              <w:t>Wykłady</w:t>
            </w:r>
          </w:p>
        </w:tc>
        <w:tc>
          <w:tcPr>
            <w:tcW w:w="31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1B758FE" w14:textId="31471F46" w:rsidR="006E7AE4" w:rsidRPr="001E3C6A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1E3C6A">
              <w:rPr>
                <w:b/>
                <w:sz w:val="20"/>
                <w:szCs w:val="20"/>
              </w:rPr>
              <w:t>Ćwiczenia/Lektorat/Seminarium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DDC9D6" w14:textId="695B2573" w:rsidR="006E7AE4" w:rsidRPr="001E3C6A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1E3C6A">
              <w:rPr>
                <w:b/>
                <w:sz w:val="20"/>
                <w:szCs w:val="20"/>
              </w:rPr>
              <w:t>Laboratorium / Projekt</w:t>
            </w:r>
          </w:p>
        </w:tc>
      </w:tr>
      <w:tr w:rsidR="001E3C6A" w:rsidRPr="001E3C6A" w14:paraId="344FCB3D" w14:textId="77777777" w:rsidTr="659967DF">
        <w:trPr>
          <w:trHeight w:val="263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57ACC8D" w14:textId="39196F3C" w:rsidR="006E7AE4" w:rsidRPr="001E3C6A" w:rsidRDefault="000963A9" w:rsidP="00306693">
            <w:pPr>
              <w:pStyle w:val="Akapitzlist"/>
              <w:ind w:left="0"/>
              <w:jc w:val="center"/>
              <w:rPr>
                <w:bCs/>
                <w:sz w:val="20"/>
                <w:szCs w:val="20"/>
              </w:rPr>
            </w:pPr>
            <w:r w:rsidRPr="001E3C6A">
              <w:rPr>
                <w:bCs/>
                <w:sz w:val="20"/>
                <w:szCs w:val="20"/>
              </w:rPr>
              <w:t>15</w:t>
            </w:r>
          </w:p>
        </w:tc>
        <w:tc>
          <w:tcPr>
            <w:tcW w:w="31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305DFB0" w14:textId="6097176B" w:rsidR="006E7AE4" w:rsidRPr="001E3C6A" w:rsidRDefault="003E0AEF" w:rsidP="00507B7A">
            <w:pPr>
              <w:jc w:val="center"/>
              <w:rPr>
                <w:bCs/>
                <w:sz w:val="20"/>
                <w:szCs w:val="20"/>
              </w:rPr>
            </w:pPr>
            <w:r w:rsidRPr="001E3C6A">
              <w:rPr>
                <w:bCs/>
                <w:sz w:val="20"/>
                <w:szCs w:val="20"/>
              </w:rPr>
              <w:t>15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63520F" w14:textId="725651E4" w:rsidR="006E7AE4" w:rsidRPr="001E3C6A" w:rsidRDefault="003E0AEF" w:rsidP="00507B7A">
            <w:pPr>
              <w:jc w:val="center"/>
              <w:rPr>
                <w:bCs/>
                <w:sz w:val="20"/>
                <w:szCs w:val="20"/>
              </w:rPr>
            </w:pPr>
            <w:r w:rsidRPr="001E3C6A">
              <w:rPr>
                <w:bCs/>
                <w:sz w:val="20"/>
                <w:szCs w:val="20"/>
              </w:rPr>
              <w:t>15</w:t>
            </w:r>
          </w:p>
        </w:tc>
      </w:tr>
      <w:tr w:rsidR="001E3C6A" w:rsidRPr="001E3C6A" w14:paraId="289196AB" w14:textId="77777777" w:rsidTr="659967DF">
        <w:trPr>
          <w:trHeight w:val="492"/>
        </w:trPr>
        <w:tc>
          <w:tcPr>
            <w:tcW w:w="318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67923B04" w14:textId="77777777" w:rsidR="001E3C6A" w:rsidRPr="001E3C6A" w:rsidRDefault="001E3C6A" w:rsidP="001E3C6A">
            <w:pPr>
              <w:rPr>
                <w:b/>
                <w:sz w:val="20"/>
                <w:szCs w:val="20"/>
              </w:rPr>
            </w:pPr>
            <w:r w:rsidRPr="001E3C6A">
              <w:rPr>
                <w:b/>
                <w:sz w:val="20"/>
                <w:szCs w:val="20"/>
              </w:rPr>
              <w:t xml:space="preserve">Odpowiedzialny za przedmiot:   </w:t>
            </w:r>
          </w:p>
          <w:p w14:paraId="7434A911" w14:textId="21FC4224" w:rsidR="009B1043" w:rsidRPr="001E3C6A" w:rsidRDefault="009B1043" w:rsidP="009B1043">
            <w:pPr>
              <w:rPr>
                <w:sz w:val="20"/>
                <w:szCs w:val="20"/>
              </w:rPr>
            </w:pPr>
            <w:r w:rsidRPr="001E3C6A">
              <w:rPr>
                <w:sz w:val="20"/>
                <w:szCs w:val="20"/>
              </w:rPr>
              <w:t>dr Andrzej Bobyk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F137A97" w14:textId="69114911" w:rsidR="009B1043" w:rsidRPr="001E3C6A" w:rsidRDefault="009B1043" w:rsidP="009B1043">
            <w:pPr>
              <w:rPr>
                <w:b/>
                <w:sz w:val="20"/>
                <w:szCs w:val="20"/>
              </w:rPr>
            </w:pPr>
            <w:r w:rsidRPr="001E3C6A">
              <w:rPr>
                <w:b/>
                <w:sz w:val="20"/>
                <w:szCs w:val="20"/>
              </w:rPr>
              <w:t xml:space="preserve">Liczba punktów ECTS : </w:t>
            </w:r>
            <w:r w:rsidRPr="001E3C6A"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09BEAF4" w14:textId="785A0897" w:rsidR="009B1043" w:rsidRPr="001E3C6A" w:rsidRDefault="003D4D35" w:rsidP="009B1043">
            <w:pPr>
              <w:rPr>
                <w:sz w:val="20"/>
                <w:szCs w:val="20"/>
              </w:rPr>
            </w:pPr>
            <w:r w:rsidRPr="003D4D35">
              <w:rPr>
                <w:sz w:val="20"/>
                <w:szCs w:val="20"/>
              </w:rPr>
              <w:t>Liczba godzin/ECTS dydaktycznych z udziałem prowadzącego:</w:t>
            </w:r>
            <w:r w:rsidR="009B1043" w:rsidRPr="001E3C6A">
              <w:rPr>
                <w:sz w:val="20"/>
                <w:szCs w:val="20"/>
              </w:rPr>
              <w:t xml:space="preserve"> 45h /</w:t>
            </w:r>
            <w:r w:rsidR="001E3C6A" w:rsidRPr="001E3C6A">
              <w:rPr>
                <w:sz w:val="20"/>
                <w:szCs w:val="20"/>
              </w:rPr>
              <w:t>2</w:t>
            </w:r>
            <w:r w:rsidR="009B1043" w:rsidRPr="001E3C6A">
              <w:rPr>
                <w:sz w:val="20"/>
                <w:szCs w:val="20"/>
              </w:rPr>
              <w:t xml:space="preserve"> ECTS</w:t>
            </w:r>
          </w:p>
        </w:tc>
      </w:tr>
      <w:tr w:rsidR="001E3C6A" w:rsidRPr="001E3C6A" w14:paraId="02D0D220" w14:textId="77777777" w:rsidTr="659967DF">
        <w:trPr>
          <w:trHeight w:val="492"/>
        </w:trPr>
        <w:tc>
          <w:tcPr>
            <w:tcW w:w="3189" w:type="dxa"/>
            <w:vMerge/>
          </w:tcPr>
          <w:p w14:paraId="5E2A7933" w14:textId="77777777" w:rsidR="009B1043" w:rsidRPr="001E3C6A" w:rsidRDefault="009B1043" w:rsidP="009B1043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1E787CA9" w14:textId="77777777" w:rsidR="009B1043" w:rsidRPr="001E3C6A" w:rsidRDefault="009B1043" w:rsidP="009B1043">
            <w:pPr>
              <w:rPr>
                <w:b/>
                <w:sz w:val="20"/>
                <w:szCs w:val="20"/>
              </w:rPr>
            </w:pP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F531ECA" w14:textId="618625BB" w:rsidR="009B1043" w:rsidRPr="001E3C6A" w:rsidRDefault="009B1043" w:rsidP="009B1043">
            <w:pPr>
              <w:rPr>
                <w:sz w:val="20"/>
                <w:szCs w:val="20"/>
              </w:rPr>
            </w:pPr>
            <w:r w:rsidRPr="001E3C6A">
              <w:rPr>
                <w:sz w:val="20"/>
                <w:szCs w:val="20"/>
              </w:rPr>
              <w:t>Liczba godzin/ECTS przeznaczonych na pracę własną studenta: 30h/</w:t>
            </w:r>
            <w:r w:rsidR="001E3C6A" w:rsidRPr="001E3C6A">
              <w:rPr>
                <w:sz w:val="20"/>
                <w:szCs w:val="20"/>
              </w:rPr>
              <w:t>1</w:t>
            </w:r>
            <w:r w:rsidRPr="001E3C6A">
              <w:rPr>
                <w:sz w:val="20"/>
                <w:szCs w:val="20"/>
              </w:rPr>
              <w:t xml:space="preserve"> ECTS</w:t>
            </w:r>
          </w:p>
        </w:tc>
      </w:tr>
      <w:tr w:rsidR="001E3C6A" w:rsidRPr="001E3C6A" w14:paraId="4E54AAAD" w14:textId="77777777" w:rsidTr="659967DF">
        <w:trPr>
          <w:trHeight w:val="492"/>
        </w:trPr>
        <w:tc>
          <w:tcPr>
            <w:tcW w:w="3189" w:type="dxa"/>
            <w:vMerge/>
          </w:tcPr>
          <w:p w14:paraId="7CA837DF" w14:textId="77777777" w:rsidR="009B1043" w:rsidRPr="001E3C6A" w:rsidRDefault="009B1043" w:rsidP="009B1043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5C746504" w14:textId="77777777" w:rsidR="009B1043" w:rsidRPr="001E3C6A" w:rsidRDefault="009B1043" w:rsidP="009B1043">
            <w:pPr>
              <w:rPr>
                <w:b/>
                <w:sz w:val="20"/>
                <w:szCs w:val="20"/>
              </w:rPr>
            </w:pP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8541FCB" w14:textId="40EAD306" w:rsidR="009B1043" w:rsidRPr="001E3C6A" w:rsidRDefault="009B1043" w:rsidP="009B1043">
            <w:pPr>
              <w:rPr>
                <w:sz w:val="20"/>
                <w:szCs w:val="20"/>
              </w:rPr>
            </w:pPr>
            <w:r w:rsidRPr="001E3C6A">
              <w:rPr>
                <w:sz w:val="20"/>
                <w:szCs w:val="20"/>
              </w:rPr>
              <w:t>Całkowita liczba godzin:75</w:t>
            </w:r>
          </w:p>
        </w:tc>
      </w:tr>
      <w:tr w:rsidR="001E3C6A" w:rsidRPr="001E3C6A" w14:paraId="0886A818" w14:textId="77777777" w:rsidTr="659967DF">
        <w:trPr>
          <w:trHeight w:val="188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744DD3B1" w14:textId="3C844F20" w:rsidR="006E7AE4" w:rsidRPr="001E3C6A" w:rsidRDefault="006E7AE4" w:rsidP="006E7AE4">
            <w:pPr>
              <w:rPr>
                <w:sz w:val="20"/>
                <w:szCs w:val="20"/>
              </w:rPr>
            </w:pPr>
            <w:r w:rsidRPr="001E3C6A">
              <w:rPr>
                <w:b/>
                <w:sz w:val="20"/>
                <w:szCs w:val="20"/>
              </w:rPr>
              <w:t xml:space="preserve"> Metody dydaktyczne</w:t>
            </w:r>
          </w:p>
        </w:tc>
        <w:tc>
          <w:tcPr>
            <w:tcW w:w="6040" w:type="dxa"/>
            <w:gridSpan w:val="5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68BF28A1" w14:textId="1952CE45" w:rsidR="006E7AE4" w:rsidRPr="001E3C6A" w:rsidRDefault="006E7AE4" w:rsidP="00F85CE9">
            <w:pPr>
              <w:ind w:hanging="2"/>
              <w:rPr>
                <w:b/>
                <w:sz w:val="20"/>
                <w:szCs w:val="20"/>
              </w:rPr>
            </w:pPr>
            <w:r w:rsidRPr="001E3C6A">
              <w:rPr>
                <w:b/>
                <w:sz w:val="20"/>
                <w:szCs w:val="20"/>
              </w:rPr>
              <w:t>Forma i sposób zaliczenia oraz podstawowe kryteria oceny lub wymagania egzaminacyjne</w:t>
            </w:r>
          </w:p>
        </w:tc>
      </w:tr>
      <w:tr w:rsidR="001E3C6A" w:rsidRPr="001E3C6A" w14:paraId="7C0405B0" w14:textId="77777777" w:rsidTr="659967DF">
        <w:trPr>
          <w:trHeight w:val="301"/>
        </w:trPr>
        <w:tc>
          <w:tcPr>
            <w:tcW w:w="3189" w:type="dxa"/>
            <w:vMerge w:val="restart"/>
            <w:tcBorders>
              <w:top w:val="dashSmallGap" w:sz="4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27135EB4" w14:textId="77777777" w:rsidR="006E7AE4" w:rsidRPr="001E3C6A" w:rsidRDefault="006E7AE4" w:rsidP="006E7AE4">
            <w:pPr>
              <w:suppressAutoHyphens/>
              <w:rPr>
                <w:sz w:val="20"/>
                <w:szCs w:val="20"/>
              </w:rPr>
            </w:pPr>
            <w:r w:rsidRPr="001E3C6A">
              <w:rPr>
                <w:sz w:val="20"/>
                <w:szCs w:val="20"/>
              </w:rPr>
              <w:t>Wykład:</w:t>
            </w:r>
          </w:p>
          <w:p w14:paraId="2D24F602" w14:textId="0B797033" w:rsidR="006E7AE4" w:rsidRPr="001E3C6A" w:rsidRDefault="00306693" w:rsidP="00306693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1E3C6A">
              <w:rPr>
                <w:sz w:val="20"/>
                <w:szCs w:val="20"/>
              </w:rPr>
              <w:t>wykład z prezentacją multimedialną</w:t>
            </w:r>
          </w:p>
          <w:p w14:paraId="7DFE83AA" w14:textId="77777777" w:rsidR="006E7AE4" w:rsidRPr="001E3C6A" w:rsidRDefault="006E7AE4" w:rsidP="006E7AE4">
            <w:pPr>
              <w:suppressAutoHyphens/>
              <w:rPr>
                <w:sz w:val="20"/>
                <w:szCs w:val="20"/>
              </w:rPr>
            </w:pPr>
          </w:p>
          <w:p w14:paraId="280E01E7" w14:textId="0CBA0636" w:rsidR="006E7AE4" w:rsidRPr="001E3C6A" w:rsidRDefault="006E7AE4" w:rsidP="006E7AE4">
            <w:pPr>
              <w:suppressAutoHyphens/>
              <w:rPr>
                <w:sz w:val="20"/>
                <w:szCs w:val="20"/>
              </w:rPr>
            </w:pPr>
            <w:r w:rsidRPr="001E3C6A">
              <w:rPr>
                <w:sz w:val="20"/>
                <w:szCs w:val="20"/>
              </w:rPr>
              <w:t>Ćwiczenia / Laboratorium:</w:t>
            </w:r>
          </w:p>
          <w:p w14:paraId="34F9CB40" w14:textId="77777777" w:rsidR="001D1828" w:rsidRPr="001E3C6A" w:rsidRDefault="001D1828" w:rsidP="001D1828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1E3C6A">
              <w:rPr>
                <w:sz w:val="20"/>
                <w:szCs w:val="20"/>
              </w:rPr>
              <w:t xml:space="preserve">metoda projektów (projekt praktyczny) </w:t>
            </w:r>
          </w:p>
          <w:p w14:paraId="6DF723F3" w14:textId="77777777" w:rsidR="001D1828" w:rsidRPr="001E3C6A" w:rsidRDefault="001D1828" w:rsidP="001D1828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1E3C6A">
              <w:rPr>
                <w:sz w:val="20"/>
                <w:szCs w:val="20"/>
              </w:rPr>
              <w:t xml:space="preserve">praca w grupach </w:t>
            </w:r>
          </w:p>
          <w:p w14:paraId="3D2B08FB" w14:textId="77777777" w:rsidR="001D1828" w:rsidRPr="001E3C6A" w:rsidRDefault="001D1828" w:rsidP="001D1828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1E3C6A">
              <w:rPr>
                <w:sz w:val="20"/>
                <w:szCs w:val="20"/>
              </w:rPr>
              <w:t xml:space="preserve">dyskusja </w:t>
            </w:r>
          </w:p>
          <w:p w14:paraId="370447A5" w14:textId="77777777" w:rsidR="001D1828" w:rsidRPr="001E3C6A" w:rsidRDefault="001D1828" w:rsidP="001D1828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1E3C6A">
              <w:rPr>
                <w:sz w:val="20"/>
                <w:szCs w:val="20"/>
              </w:rPr>
              <w:t>rozwiązywanie zadań</w:t>
            </w:r>
          </w:p>
          <w:p w14:paraId="70194D6F" w14:textId="77777777" w:rsidR="006E7AE4" w:rsidRPr="001E3C6A" w:rsidRDefault="006E7AE4" w:rsidP="006E7AE4">
            <w:pPr>
              <w:ind w:left="360"/>
              <w:rPr>
                <w:b/>
                <w:sz w:val="20"/>
                <w:szCs w:val="20"/>
              </w:rPr>
            </w:pPr>
          </w:p>
        </w:tc>
        <w:tc>
          <w:tcPr>
            <w:tcW w:w="6040" w:type="dxa"/>
            <w:gridSpan w:val="5"/>
            <w:vMerge/>
          </w:tcPr>
          <w:p w14:paraId="15BC8341" w14:textId="178B5E57" w:rsidR="006E7AE4" w:rsidRPr="001E3C6A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</w:p>
        </w:tc>
      </w:tr>
      <w:tr w:rsidR="001E3C6A" w:rsidRPr="001E3C6A" w14:paraId="3DB21273" w14:textId="77777777" w:rsidTr="659967DF">
        <w:trPr>
          <w:trHeight w:val="256"/>
        </w:trPr>
        <w:tc>
          <w:tcPr>
            <w:tcW w:w="3189" w:type="dxa"/>
            <w:vMerge/>
          </w:tcPr>
          <w:p w14:paraId="415B302A" w14:textId="77777777" w:rsidR="006E7AE4" w:rsidRPr="001E3C6A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dashSmallGap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253A594" w14:textId="77777777" w:rsidR="006E7AE4" w:rsidRPr="001E3C6A" w:rsidRDefault="006E7AE4" w:rsidP="006E7AE4">
            <w:pPr>
              <w:rPr>
                <w:sz w:val="20"/>
                <w:szCs w:val="20"/>
              </w:rPr>
            </w:pPr>
            <w:r w:rsidRPr="001E3C6A">
              <w:rPr>
                <w:b/>
                <w:sz w:val="20"/>
                <w:szCs w:val="20"/>
              </w:rPr>
              <w:t xml:space="preserve">Element przedmiotu </w:t>
            </w:r>
          </w:p>
        </w:tc>
        <w:tc>
          <w:tcPr>
            <w:tcW w:w="3009" w:type="dxa"/>
            <w:gridSpan w:val="2"/>
            <w:tcBorders>
              <w:top w:val="dashSmallGap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3E04154D" w14:textId="2EC61788" w:rsidR="006E7AE4" w:rsidRPr="001E3C6A" w:rsidRDefault="006E7AE4" w:rsidP="006E7AE4">
            <w:pPr>
              <w:rPr>
                <w:sz w:val="20"/>
                <w:szCs w:val="20"/>
              </w:rPr>
            </w:pPr>
            <w:r w:rsidRPr="001E3C6A">
              <w:rPr>
                <w:b/>
                <w:sz w:val="20"/>
                <w:szCs w:val="20"/>
              </w:rPr>
              <w:t xml:space="preserve">Sposób zaliczenia </w:t>
            </w:r>
          </w:p>
        </w:tc>
      </w:tr>
      <w:tr w:rsidR="001E3C6A" w:rsidRPr="001E3C6A" w14:paraId="330D246E" w14:textId="77777777" w:rsidTr="659967DF">
        <w:trPr>
          <w:trHeight w:val="246"/>
        </w:trPr>
        <w:tc>
          <w:tcPr>
            <w:tcW w:w="3189" w:type="dxa"/>
            <w:vMerge/>
          </w:tcPr>
          <w:p w14:paraId="737A99B2" w14:textId="77777777" w:rsidR="006E7AE4" w:rsidRPr="001E3C6A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E1AD8A4" w14:textId="578CEF34" w:rsidR="006E7AE4" w:rsidRPr="001E3C6A" w:rsidRDefault="006E7AE4" w:rsidP="001D1828">
            <w:pPr>
              <w:rPr>
                <w:b/>
                <w:sz w:val="20"/>
                <w:szCs w:val="20"/>
              </w:rPr>
            </w:pPr>
            <w:r w:rsidRPr="001E3C6A">
              <w:rPr>
                <w:sz w:val="20"/>
                <w:szCs w:val="20"/>
              </w:rPr>
              <w:t>Ćwiczenia/Laboratorium</w:t>
            </w:r>
          </w:p>
        </w:tc>
        <w:tc>
          <w:tcPr>
            <w:tcW w:w="30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56F5E98A" w14:textId="339A048E" w:rsidR="006E7AE4" w:rsidRPr="001E3C6A" w:rsidRDefault="006E7AE4" w:rsidP="003E0AEF">
            <w:pPr>
              <w:numPr>
                <w:ilvl w:val="0"/>
                <w:numId w:val="1"/>
              </w:numPr>
              <w:suppressAutoHyphens/>
              <w:rPr>
                <w:sz w:val="20"/>
                <w:szCs w:val="20"/>
              </w:rPr>
            </w:pPr>
            <w:r w:rsidRPr="001E3C6A">
              <w:rPr>
                <w:sz w:val="20"/>
                <w:szCs w:val="20"/>
              </w:rPr>
              <w:t>Zaliczenie z oceną</w:t>
            </w:r>
          </w:p>
        </w:tc>
      </w:tr>
      <w:tr w:rsidR="001E3C6A" w:rsidRPr="001E3C6A" w14:paraId="1B2E4D12" w14:textId="77777777" w:rsidTr="659967DF">
        <w:trPr>
          <w:trHeight w:val="246"/>
        </w:trPr>
        <w:tc>
          <w:tcPr>
            <w:tcW w:w="3189" w:type="dxa"/>
            <w:vMerge/>
          </w:tcPr>
          <w:p w14:paraId="1A3B6CE0" w14:textId="77777777" w:rsidR="006E7AE4" w:rsidRPr="001E3C6A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4CC89D7" w14:textId="77777777" w:rsidR="006E7AE4" w:rsidRPr="001E3C6A" w:rsidRDefault="006E7AE4" w:rsidP="006E7AE4">
            <w:pPr>
              <w:rPr>
                <w:sz w:val="20"/>
                <w:szCs w:val="20"/>
              </w:rPr>
            </w:pPr>
            <w:r w:rsidRPr="001E3C6A">
              <w:rPr>
                <w:sz w:val="20"/>
                <w:szCs w:val="20"/>
              </w:rPr>
              <w:t>Wykład</w:t>
            </w:r>
          </w:p>
        </w:tc>
        <w:tc>
          <w:tcPr>
            <w:tcW w:w="30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65D0ED59" w14:textId="066F0D4E" w:rsidR="006E7AE4" w:rsidRPr="001E3C6A" w:rsidRDefault="006E7AE4" w:rsidP="00F85CE9">
            <w:pPr>
              <w:numPr>
                <w:ilvl w:val="0"/>
                <w:numId w:val="1"/>
              </w:numPr>
              <w:suppressAutoHyphens/>
              <w:rPr>
                <w:sz w:val="20"/>
                <w:szCs w:val="20"/>
              </w:rPr>
            </w:pPr>
            <w:r w:rsidRPr="001E3C6A">
              <w:rPr>
                <w:sz w:val="20"/>
                <w:szCs w:val="20"/>
              </w:rPr>
              <w:t>Nieoceniany</w:t>
            </w:r>
          </w:p>
        </w:tc>
      </w:tr>
      <w:tr w:rsidR="001E3C6A" w:rsidRPr="001E3C6A" w14:paraId="02DEF594" w14:textId="77777777" w:rsidTr="659967DF">
        <w:trPr>
          <w:trHeight w:val="1254"/>
        </w:trPr>
        <w:tc>
          <w:tcPr>
            <w:tcW w:w="3189" w:type="dxa"/>
            <w:vMerge/>
          </w:tcPr>
          <w:p w14:paraId="5A4F67EE" w14:textId="77777777" w:rsidR="006E7AE4" w:rsidRPr="001E3C6A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6040" w:type="dxa"/>
            <w:gridSpan w:val="5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08196349" w14:textId="6BF450A8" w:rsidR="006E7AE4" w:rsidRPr="001E3C6A" w:rsidRDefault="006E7AE4" w:rsidP="006E7AE4">
            <w:pPr>
              <w:rPr>
                <w:b/>
                <w:sz w:val="20"/>
                <w:szCs w:val="20"/>
              </w:rPr>
            </w:pPr>
            <w:r w:rsidRPr="001E3C6A">
              <w:rPr>
                <w:b/>
                <w:sz w:val="20"/>
                <w:szCs w:val="20"/>
              </w:rPr>
              <w:t xml:space="preserve"> Kryteria oceny </w:t>
            </w:r>
          </w:p>
          <w:p w14:paraId="6ADC4242" w14:textId="17E9A645" w:rsidR="006E7AE4" w:rsidRPr="001E3C6A" w:rsidRDefault="006E7AE4" w:rsidP="659967DF">
            <w:pPr>
              <w:pStyle w:val="Akapitzlist"/>
              <w:numPr>
                <w:ilvl w:val="0"/>
                <w:numId w:val="7"/>
              </w:numPr>
              <w:rPr>
                <w:b/>
                <w:bCs/>
                <w:sz w:val="20"/>
                <w:szCs w:val="20"/>
              </w:rPr>
            </w:pPr>
            <w:r w:rsidRPr="001E3C6A">
              <w:rPr>
                <w:sz w:val="20"/>
                <w:szCs w:val="20"/>
              </w:rPr>
              <w:t>Ćwiczenia/Laboratorium</w:t>
            </w:r>
          </w:p>
          <w:p w14:paraId="303F9900" w14:textId="7E652B8F" w:rsidR="006E7AE4" w:rsidRPr="001E3C6A" w:rsidRDefault="003E0AEF" w:rsidP="003E0AEF">
            <w:pPr>
              <w:suppressAutoHyphens/>
              <w:autoSpaceDE w:val="0"/>
              <w:autoSpaceDN w:val="0"/>
              <w:adjustRightInd w:val="0"/>
              <w:spacing w:line="276" w:lineRule="auto"/>
              <w:ind w:left="360"/>
              <w:contextualSpacing/>
              <w:jc w:val="both"/>
              <w:rPr>
                <w:sz w:val="20"/>
                <w:szCs w:val="20"/>
              </w:rPr>
            </w:pPr>
            <w:r w:rsidRPr="001E3C6A">
              <w:rPr>
                <w:sz w:val="20"/>
                <w:szCs w:val="20"/>
              </w:rPr>
              <w:t xml:space="preserve">Student jest zobowiązany uzyskać ponad 50% punktów </w:t>
            </w:r>
            <w:r w:rsidR="001D1828" w:rsidRPr="001E3C6A">
              <w:rPr>
                <w:sz w:val="20"/>
                <w:szCs w:val="20"/>
              </w:rPr>
              <w:t>możliwych do zdobycia w trakcie trwania semestru.</w:t>
            </w:r>
          </w:p>
          <w:p w14:paraId="219F99E0" w14:textId="0A451792" w:rsidR="006E7AE4" w:rsidRPr="001E3C6A" w:rsidRDefault="006E7AE4" w:rsidP="001D1828">
            <w:pPr>
              <w:autoSpaceDE w:val="0"/>
              <w:autoSpaceDN w:val="0"/>
              <w:adjustRightInd w:val="0"/>
              <w:spacing w:line="276" w:lineRule="auto"/>
              <w:contextualSpacing/>
              <w:jc w:val="both"/>
              <w:rPr>
                <w:sz w:val="20"/>
                <w:szCs w:val="20"/>
              </w:rPr>
            </w:pPr>
          </w:p>
        </w:tc>
      </w:tr>
      <w:tr w:rsidR="001E3C6A" w:rsidRPr="001E3C6A" w14:paraId="4B0E9696" w14:textId="77777777" w:rsidTr="659967DF">
        <w:trPr>
          <w:trHeight w:val="264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3E7FE204" w14:textId="7E57280C" w:rsidR="006E7AE4" w:rsidRPr="001E3C6A" w:rsidRDefault="006E7AE4" w:rsidP="006E7AE4">
            <w:pPr>
              <w:rPr>
                <w:b/>
                <w:sz w:val="20"/>
                <w:szCs w:val="20"/>
              </w:rPr>
            </w:pPr>
            <w:r w:rsidRPr="001E3C6A">
              <w:rPr>
                <w:b/>
                <w:sz w:val="20"/>
                <w:szCs w:val="20"/>
              </w:rPr>
              <w:t xml:space="preserve"> </w:t>
            </w:r>
            <w:r w:rsidRPr="001E3C6A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Określenie przedmiotów wprowadzających wraz z wymogami wstępnymi</w:t>
            </w:r>
          </w:p>
        </w:tc>
      </w:tr>
      <w:tr w:rsidR="001E3C6A" w:rsidRPr="001E3C6A" w14:paraId="7C116BA3" w14:textId="77777777" w:rsidTr="659967DF">
        <w:trPr>
          <w:trHeight w:val="528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09B3CEE3" w14:textId="77777777" w:rsidR="006E7AE4" w:rsidRPr="001E3C6A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1E3C6A">
              <w:rPr>
                <w:b/>
                <w:sz w:val="20"/>
                <w:szCs w:val="20"/>
              </w:rPr>
              <w:t>Nazwa przedmiotu poprzedzającego</w:t>
            </w:r>
          </w:p>
        </w:tc>
        <w:tc>
          <w:tcPr>
            <w:tcW w:w="4623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52149E80" w14:textId="036239D7" w:rsidR="006E7AE4" w:rsidRPr="001E3C6A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1E3C6A">
              <w:rPr>
                <w:b/>
                <w:sz w:val="20"/>
                <w:szCs w:val="20"/>
              </w:rPr>
              <w:t>Wymagane zagadnienia/umiejętności niezbędne w realizacji danego przedmiotu</w:t>
            </w:r>
          </w:p>
        </w:tc>
      </w:tr>
      <w:tr w:rsidR="001E3C6A" w:rsidRPr="001E3C6A" w14:paraId="73CC91F5" w14:textId="77777777" w:rsidTr="659967DF">
        <w:trPr>
          <w:trHeight w:val="544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7A42EF38" w14:textId="19E1F67E" w:rsidR="006E7AE4" w:rsidRPr="001E3C6A" w:rsidRDefault="001D1828" w:rsidP="00F85CE9">
            <w:pPr>
              <w:ind w:left="12"/>
              <w:jc w:val="center"/>
              <w:rPr>
                <w:sz w:val="20"/>
                <w:szCs w:val="20"/>
              </w:rPr>
            </w:pPr>
            <w:r w:rsidRPr="001E3C6A">
              <w:rPr>
                <w:sz w:val="20"/>
                <w:szCs w:val="20"/>
              </w:rPr>
              <w:t>ALG, SKOA</w:t>
            </w:r>
          </w:p>
        </w:tc>
        <w:tc>
          <w:tcPr>
            <w:tcW w:w="4623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58BA07DD" w14:textId="4771538A" w:rsidR="006E7AE4" w:rsidRPr="001E3C6A" w:rsidRDefault="00F85CE9" w:rsidP="006E7AE4">
            <w:pPr>
              <w:rPr>
                <w:sz w:val="20"/>
                <w:szCs w:val="20"/>
              </w:rPr>
            </w:pPr>
            <w:r w:rsidRPr="001E3C6A">
              <w:rPr>
                <w:sz w:val="20"/>
                <w:szCs w:val="20"/>
              </w:rPr>
              <w:t>Podstawy algebry, wiedza z zakresu systemów operacyjnych i sieci komputerowych.</w:t>
            </w:r>
          </w:p>
        </w:tc>
      </w:tr>
      <w:tr w:rsidR="001E3C6A" w:rsidRPr="001E3C6A" w14:paraId="0773CF0A" w14:textId="77777777" w:rsidTr="659967DF">
        <w:trPr>
          <w:trHeight w:val="779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0A085AB2" w14:textId="3381F9A4" w:rsidR="006E7AE4" w:rsidRPr="001E3C6A" w:rsidRDefault="006E7AE4" w:rsidP="006E7AE4">
            <w:pPr>
              <w:rPr>
                <w:sz w:val="20"/>
                <w:szCs w:val="20"/>
              </w:rPr>
            </w:pPr>
            <w:r w:rsidRPr="001E3C6A">
              <w:rPr>
                <w:b/>
                <w:sz w:val="20"/>
                <w:szCs w:val="20"/>
              </w:rPr>
              <w:t>Cel dydaktyczny przedmiotu</w:t>
            </w:r>
          </w:p>
          <w:p w14:paraId="0002D361" w14:textId="766C8D53" w:rsidR="006E7AE4" w:rsidRPr="001E3C6A" w:rsidRDefault="00B03DFF" w:rsidP="00A70C69">
            <w:pPr>
              <w:rPr>
                <w:rFonts w:cs="Calibri"/>
                <w:sz w:val="20"/>
                <w:szCs w:val="20"/>
              </w:rPr>
            </w:pPr>
            <w:r w:rsidRPr="001E3C6A">
              <w:rPr>
                <w:rFonts w:cs="Calibri"/>
                <w:sz w:val="20"/>
                <w:szCs w:val="20"/>
              </w:rPr>
              <w:t xml:space="preserve">Celem przedmiotu jest zapoznanie słuchaczy z </w:t>
            </w:r>
            <w:r w:rsidR="00B21B0E" w:rsidRPr="001E3C6A">
              <w:rPr>
                <w:rFonts w:cs="Calibri"/>
                <w:sz w:val="20"/>
                <w:szCs w:val="20"/>
              </w:rPr>
              <w:t xml:space="preserve">zasadami i </w:t>
            </w:r>
            <w:r w:rsidRPr="001E3C6A">
              <w:rPr>
                <w:rFonts w:cs="Calibri"/>
                <w:sz w:val="20"/>
                <w:szCs w:val="20"/>
              </w:rPr>
              <w:t>metodami ochrony informacji w systemach i siec</w:t>
            </w:r>
            <w:r w:rsidR="00B21B0E" w:rsidRPr="001E3C6A">
              <w:rPr>
                <w:rFonts w:cs="Calibri"/>
                <w:sz w:val="20"/>
                <w:szCs w:val="20"/>
              </w:rPr>
              <w:t>i</w:t>
            </w:r>
            <w:r w:rsidRPr="001E3C6A">
              <w:rPr>
                <w:rFonts w:cs="Calibri"/>
                <w:sz w:val="20"/>
                <w:szCs w:val="20"/>
              </w:rPr>
              <w:t>ach komputerowych.</w:t>
            </w:r>
          </w:p>
        </w:tc>
      </w:tr>
    </w:tbl>
    <w:p w14:paraId="7B7116CA" w14:textId="5C9BA2DD" w:rsidR="00F85CE9" w:rsidRPr="001E3C6A" w:rsidRDefault="00F85CE9"/>
    <w:tbl>
      <w:tblPr>
        <w:tblpPr w:leftFromText="141" w:rightFromText="141" w:vertAnchor="text" w:tblpY="1"/>
        <w:tblOverlap w:val="never"/>
        <w:tblW w:w="9229" w:type="dxa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CellMar>
          <w:left w:w="70" w:type="dxa"/>
          <w:right w:w="70" w:type="dxa"/>
        </w:tblCellMar>
        <w:tblLook w:val="0600" w:firstRow="0" w:lastRow="0" w:firstColumn="0" w:lastColumn="0" w:noHBand="1" w:noVBand="1"/>
      </w:tblPr>
      <w:tblGrid>
        <w:gridCol w:w="9229"/>
      </w:tblGrid>
      <w:tr w:rsidR="001E3C6A" w:rsidRPr="001E3C6A" w14:paraId="2F7B6356" w14:textId="77777777" w:rsidTr="007A5C02">
        <w:trPr>
          <w:trHeight w:val="330"/>
        </w:trPr>
        <w:tc>
          <w:tcPr>
            <w:tcW w:w="9229" w:type="dxa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</w:tcPr>
          <w:p w14:paraId="3CC3680C" w14:textId="73ED8E18" w:rsidR="006E7AE4" w:rsidRPr="001E3C6A" w:rsidRDefault="006E7AE4" w:rsidP="006E7AE4">
            <w:pPr>
              <w:rPr>
                <w:b/>
                <w:sz w:val="20"/>
                <w:szCs w:val="20"/>
              </w:rPr>
            </w:pPr>
            <w:r w:rsidRPr="001E3C6A">
              <w:rPr>
                <w:b/>
                <w:sz w:val="20"/>
                <w:szCs w:val="20"/>
              </w:rPr>
              <w:t xml:space="preserve"> Wykaz literatury: </w:t>
            </w:r>
          </w:p>
        </w:tc>
      </w:tr>
      <w:tr w:rsidR="001E3C6A" w:rsidRPr="001E3C6A" w14:paraId="02F09CF8" w14:textId="77777777" w:rsidTr="007A5C02">
        <w:trPr>
          <w:trHeight w:val="1430"/>
        </w:trPr>
        <w:tc>
          <w:tcPr>
            <w:tcW w:w="9229" w:type="dxa"/>
            <w:tcBorders>
              <w:top w:val="dashSmallGap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66DAB81" w14:textId="77777777" w:rsidR="00B21B0E" w:rsidRPr="001E3C6A" w:rsidRDefault="006E7AE4" w:rsidP="006E7AE4">
            <w:pPr>
              <w:pStyle w:val="Akapitzlist"/>
              <w:numPr>
                <w:ilvl w:val="0"/>
                <w:numId w:val="3"/>
              </w:numPr>
              <w:rPr>
                <w:bCs/>
                <w:sz w:val="20"/>
                <w:szCs w:val="20"/>
              </w:rPr>
            </w:pPr>
            <w:r w:rsidRPr="001E3C6A">
              <w:rPr>
                <w:b/>
                <w:sz w:val="20"/>
                <w:szCs w:val="20"/>
              </w:rPr>
              <w:t>Literatura podstawowa (wymagana do ostatecznego zaliczenia zajęć, zdania egzaminu wykorzystywana podczas zajęć oraz studiowana samodzielnie przez studenta):</w:t>
            </w:r>
          </w:p>
          <w:p w14:paraId="1376BE57" w14:textId="77777777" w:rsidR="002A1718" w:rsidRPr="001E3C6A" w:rsidRDefault="002A1718" w:rsidP="002A1718">
            <w:pPr>
              <w:pStyle w:val="Akapitzlist"/>
              <w:numPr>
                <w:ilvl w:val="3"/>
                <w:numId w:val="3"/>
              </w:numPr>
              <w:ind w:left="709" w:hanging="218"/>
              <w:rPr>
                <w:bCs/>
                <w:sz w:val="20"/>
                <w:szCs w:val="20"/>
              </w:rPr>
            </w:pPr>
            <w:r w:rsidRPr="001E3C6A">
              <w:rPr>
                <w:bCs/>
                <w:sz w:val="20"/>
                <w:szCs w:val="20"/>
              </w:rPr>
              <w:t>D. E. Robling Denning: Kryptografia i ochrona danych. WNT, Warszawa 1993.</w:t>
            </w:r>
          </w:p>
          <w:p w14:paraId="3E9B9A92" w14:textId="77777777" w:rsidR="002A1718" w:rsidRPr="001E3C6A" w:rsidRDefault="002A1718" w:rsidP="002A1718">
            <w:pPr>
              <w:pStyle w:val="Akapitzlist"/>
              <w:numPr>
                <w:ilvl w:val="3"/>
                <w:numId w:val="3"/>
              </w:numPr>
              <w:ind w:left="709" w:hanging="218"/>
              <w:rPr>
                <w:bCs/>
                <w:sz w:val="20"/>
                <w:szCs w:val="20"/>
              </w:rPr>
            </w:pPr>
            <w:r w:rsidRPr="001E3C6A">
              <w:rPr>
                <w:bCs/>
                <w:sz w:val="20"/>
                <w:szCs w:val="20"/>
              </w:rPr>
              <w:t xml:space="preserve">S. Garfinkel, G. Spafford: Bezpieczeństwo w Unixie i Internecie. </w:t>
            </w:r>
            <w:r w:rsidRPr="001E3C6A">
              <w:rPr>
                <w:bCs/>
                <w:sz w:val="20"/>
                <w:szCs w:val="20"/>
                <w:lang w:val="en-GB"/>
              </w:rPr>
              <w:t xml:space="preserve">RM, Warszawa 1997 (+A. Schwartz: Practical UNIX and Internet Security. 3rd Edition. </w:t>
            </w:r>
            <w:r w:rsidRPr="001E3C6A">
              <w:rPr>
                <w:bCs/>
                <w:sz w:val="20"/>
                <w:szCs w:val="20"/>
              </w:rPr>
              <w:t>O'Reilly Media 2003).</w:t>
            </w:r>
          </w:p>
          <w:p w14:paraId="13F1B065" w14:textId="77777777" w:rsidR="002A1718" w:rsidRPr="001E3C6A" w:rsidRDefault="002A1718" w:rsidP="002A1718">
            <w:pPr>
              <w:pStyle w:val="Akapitzlist"/>
              <w:numPr>
                <w:ilvl w:val="3"/>
                <w:numId w:val="3"/>
              </w:numPr>
              <w:ind w:left="709" w:hanging="218"/>
              <w:rPr>
                <w:bCs/>
                <w:sz w:val="20"/>
                <w:szCs w:val="20"/>
              </w:rPr>
            </w:pPr>
            <w:r w:rsidRPr="001E3C6A">
              <w:rPr>
                <w:bCs/>
                <w:sz w:val="20"/>
                <w:szCs w:val="20"/>
              </w:rPr>
              <w:t xml:space="preserve">W. Stallings: Ochrona danych w sieci i intersieci. W teorii i praktyce. WNT, Warszawa 1997. </w:t>
            </w:r>
          </w:p>
          <w:p w14:paraId="33A3CC8C" w14:textId="77777777" w:rsidR="002A1718" w:rsidRPr="001E3C6A" w:rsidRDefault="002A1718" w:rsidP="002A1718">
            <w:pPr>
              <w:pStyle w:val="Akapitzlist"/>
              <w:numPr>
                <w:ilvl w:val="3"/>
                <w:numId w:val="3"/>
              </w:numPr>
              <w:ind w:left="709" w:hanging="218"/>
              <w:rPr>
                <w:bCs/>
                <w:sz w:val="20"/>
                <w:szCs w:val="20"/>
              </w:rPr>
            </w:pPr>
            <w:r w:rsidRPr="001E3C6A">
              <w:rPr>
                <w:bCs/>
                <w:sz w:val="20"/>
                <w:szCs w:val="20"/>
              </w:rPr>
              <w:t>M. Kutyłowski, W.-B. Strothmann: Kryptografia. Teoria i praktyka zabezpieczania systemów komputerowych (wyd. 2). Read Me, Warszawa 1999.</w:t>
            </w:r>
          </w:p>
          <w:p w14:paraId="29297450" w14:textId="5EF52251" w:rsidR="002A1718" w:rsidRPr="001E3C6A" w:rsidRDefault="002A1718" w:rsidP="002A1718">
            <w:pPr>
              <w:pStyle w:val="Akapitzlist"/>
              <w:numPr>
                <w:ilvl w:val="3"/>
                <w:numId w:val="3"/>
              </w:numPr>
              <w:ind w:left="709" w:hanging="218"/>
              <w:rPr>
                <w:bCs/>
                <w:sz w:val="20"/>
                <w:szCs w:val="20"/>
                <w:lang w:val="en-GB"/>
              </w:rPr>
            </w:pPr>
            <w:r w:rsidRPr="001E3C6A">
              <w:rPr>
                <w:bCs/>
                <w:sz w:val="20"/>
                <w:szCs w:val="20"/>
                <w:lang w:val="en-GB"/>
              </w:rPr>
              <w:t xml:space="preserve">A. J. Menezes, P. C. van Oorschot, S. A. Vanstone: Kryptografia stosowana, WNT, Warszawa 2005 (Handbook of Applied Cryptography, CRC Press, 1997, New York, </w:t>
            </w:r>
            <w:hyperlink r:id="rId8" w:history="1">
              <w:r w:rsidRPr="001E3C6A">
                <w:rPr>
                  <w:rStyle w:val="Hipercze"/>
                  <w:bCs/>
                  <w:color w:val="auto"/>
                  <w:sz w:val="20"/>
                  <w:szCs w:val="20"/>
                  <w:lang w:val="en-GB"/>
                </w:rPr>
                <w:t>https://cacr.uwaterloo.ca/hac/</w:t>
              </w:r>
            </w:hyperlink>
            <w:r w:rsidRPr="001E3C6A">
              <w:rPr>
                <w:bCs/>
                <w:sz w:val="20"/>
                <w:szCs w:val="20"/>
                <w:lang w:val="en-GB"/>
              </w:rPr>
              <w:t>).</w:t>
            </w:r>
          </w:p>
          <w:p w14:paraId="79E046AB" w14:textId="77777777" w:rsidR="00A161C3" w:rsidRPr="001E3C6A" w:rsidRDefault="002A1718" w:rsidP="002A1718">
            <w:pPr>
              <w:pStyle w:val="Akapitzlist"/>
              <w:numPr>
                <w:ilvl w:val="3"/>
                <w:numId w:val="3"/>
              </w:numPr>
              <w:ind w:left="709" w:hanging="218"/>
              <w:rPr>
                <w:bCs/>
                <w:sz w:val="20"/>
                <w:szCs w:val="20"/>
              </w:rPr>
            </w:pPr>
            <w:r w:rsidRPr="001E3C6A">
              <w:rPr>
                <w:bCs/>
                <w:sz w:val="20"/>
                <w:szCs w:val="20"/>
              </w:rPr>
              <w:t>J.-P. Aumasson: Nowoczesna kryptografia. Praktyczne wprowadzenie do szyfrowania. PWN, Warszawa 2018.</w:t>
            </w:r>
          </w:p>
          <w:p w14:paraId="44334EBD" w14:textId="4AD7AA79" w:rsidR="006E7AE4" w:rsidRPr="001E3C6A" w:rsidRDefault="00A161C3" w:rsidP="002A1718">
            <w:pPr>
              <w:pStyle w:val="Akapitzlist"/>
              <w:numPr>
                <w:ilvl w:val="3"/>
                <w:numId w:val="3"/>
              </w:numPr>
              <w:ind w:left="709" w:hanging="218"/>
              <w:rPr>
                <w:bCs/>
                <w:sz w:val="20"/>
                <w:szCs w:val="20"/>
              </w:rPr>
            </w:pPr>
            <w:r w:rsidRPr="001E3C6A">
              <w:rPr>
                <w:bCs/>
                <w:sz w:val="20"/>
                <w:szCs w:val="20"/>
              </w:rPr>
              <w:t xml:space="preserve">J. Andress: </w:t>
            </w:r>
            <w:r w:rsidRPr="001E3C6A">
              <w:t xml:space="preserve"> </w:t>
            </w:r>
            <w:r w:rsidRPr="001E3C6A">
              <w:rPr>
                <w:bCs/>
                <w:sz w:val="20"/>
                <w:szCs w:val="20"/>
              </w:rPr>
              <w:t>Podstawy bezpieczeństwa informacji. Praktyczne wprowadzenie. Helion, Gliwice 2021.</w:t>
            </w:r>
            <w:r w:rsidR="00B21B0E" w:rsidRPr="001E3C6A">
              <w:rPr>
                <w:bCs/>
                <w:sz w:val="20"/>
                <w:szCs w:val="20"/>
              </w:rPr>
              <w:br/>
            </w:r>
          </w:p>
          <w:p w14:paraId="0B7DCD33" w14:textId="77777777" w:rsidR="006E7AE4" w:rsidRPr="001E3C6A" w:rsidRDefault="006E7AE4" w:rsidP="006E7AE4">
            <w:pPr>
              <w:pStyle w:val="Akapitzlist"/>
              <w:numPr>
                <w:ilvl w:val="0"/>
                <w:numId w:val="3"/>
              </w:numPr>
              <w:rPr>
                <w:b/>
                <w:sz w:val="20"/>
                <w:szCs w:val="20"/>
              </w:rPr>
            </w:pPr>
            <w:r w:rsidRPr="001E3C6A">
              <w:rPr>
                <w:b/>
                <w:sz w:val="20"/>
                <w:szCs w:val="20"/>
              </w:rPr>
              <w:t>Literatura uzupełniająca</w:t>
            </w:r>
          </w:p>
          <w:p w14:paraId="620FA19D" w14:textId="77777777" w:rsidR="002A1718" w:rsidRPr="001E3C6A" w:rsidRDefault="002A1718" w:rsidP="002A1718">
            <w:pPr>
              <w:pStyle w:val="Akapitzlist"/>
              <w:numPr>
                <w:ilvl w:val="3"/>
                <w:numId w:val="3"/>
              </w:numPr>
              <w:ind w:left="709" w:hanging="218"/>
              <w:rPr>
                <w:bCs/>
                <w:sz w:val="20"/>
                <w:szCs w:val="20"/>
              </w:rPr>
            </w:pPr>
            <w:r w:rsidRPr="001E3C6A">
              <w:rPr>
                <w:bCs/>
                <w:sz w:val="20"/>
                <w:szCs w:val="20"/>
              </w:rPr>
              <w:lastRenderedPageBreak/>
              <w:t>C. Adams, S. Lloyd: Podpis elektroniczny. Klucz publiczny. Robomatic, Warszawa 2002.</w:t>
            </w:r>
          </w:p>
          <w:p w14:paraId="0CB7E8AB" w14:textId="77777777" w:rsidR="002A1718" w:rsidRPr="001E3C6A" w:rsidRDefault="002A1718" w:rsidP="002A1718">
            <w:pPr>
              <w:pStyle w:val="Akapitzlist"/>
              <w:numPr>
                <w:ilvl w:val="3"/>
                <w:numId w:val="3"/>
              </w:numPr>
              <w:ind w:left="709" w:hanging="218"/>
              <w:rPr>
                <w:bCs/>
                <w:sz w:val="20"/>
                <w:szCs w:val="20"/>
              </w:rPr>
            </w:pPr>
            <w:r w:rsidRPr="001E3C6A">
              <w:rPr>
                <w:bCs/>
                <w:sz w:val="20"/>
                <w:szCs w:val="20"/>
              </w:rPr>
              <w:t>R. Wobst: Kryptologia. Budowa i łamanie zabezpieczeń. RM, Warszawa, 2002.</w:t>
            </w:r>
          </w:p>
          <w:p w14:paraId="0665996E" w14:textId="77777777" w:rsidR="002A1718" w:rsidRPr="001E3C6A" w:rsidRDefault="002A1718" w:rsidP="002A1718">
            <w:pPr>
              <w:pStyle w:val="Akapitzlist"/>
              <w:numPr>
                <w:ilvl w:val="3"/>
                <w:numId w:val="3"/>
              </w:numPr>
              <w:ind w:left="709" w:hanging="218"/>
              <w:rPr>
                <w:bCs/>
                <w:sz w:val="20"/>
                <w:szCs w:val="20"/>
              </w:rPr>
            </w:pPr>
            <w:r w:rsidRPr="001E3C6A">
              <w:rPr>
                <w:bCs/>
                <w:sz w:val="20"/>
                <w:szCs w:val="20"/>
              </w:rPr>
              <w:t>F. L. Bauer: Sekrety kryptografii. Helion, Gliwice 2002.</w:t>
            </w:r>
          </w:p>
          <w:p w14:paraId="683756F5" w14:textId="02BBB202" w:rsidR="002A1718" w:rsidRPr="001E3C6A" w:rsidRDefault="002A1718" w:rsidP="002A1718">
            <w:pPr>
              <w:pStyle w:val="Akapitzlist"/>
              <w:numPr>
                <w:ilvl w:val="3"/>
                <w:numId w:val="3"/>
              </w:numPr>
              <w:ind w:left="709" w:hanging="218"/>
              <w:rPr>
                <w:bCs/>
                <w:sz w:val="20"/>
                <w:szCs w:val="20"/>
              </w:rPr>
            </w:pPr>
            <w:r w:rsidRPr="001E3C6A">
              <w:rPr>
                <w:bCs/>
                <w:sz w:val="20"/>
                <w:szCs w:val="20"/>
              </w:rPr>
              <w:t>D. R. Stinson: Kryptografia. WNT, Warszawa, 2005.</w:t>
            </w:r>
          </w:p>
          <w:p w14:paraId="1A0312B0" w14:textId="77777777" w:rsidR="006E7AE4" w:rsidRPr="001E3C6A" w:rsidRDefault="006E7AE4" w:rsidP="006E7AE4">
            <w:pPr>
              <w:ind w:left="708"/>
              <w:rPr>
                <w:rFonts w:cs="Calibri"/>
                <w:sz w:val="20"/>
                <w:szCs w:val="20"/>
              </w:rPr>
            </w:pPr>
          </w:p>
        </w:tc>
      </w:tr>
      <w:tr w:rsidR="001E3C6A" w:rsidRPr="001E3C6A" w14:paraId="47524BEA" w14:textId="77777777" w:rsidTr="00CB2178">
        <w:trPr>
          <w:trHeight w:val="449"/>
        </w:trPr>
        <w:tc>
          <w:tcPr>
            <w:tcW w:w="9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DCEF323" w14:textId="305D4442" w:rsidR="009B1043" w:rsidRPr="001E3C6A" w:rsidRDefault="009B1043" w:rsidP="00754032">
            <w:pPr>
              <w:rPr>
                <w:b/>
                <w:sz w:val="20"/>
                <w:szCs w:val="20"/>
              </w:rPr>
            </w:pPr>
            <w:r w:rsidRPr="001E3C6A">
              <w:rPr>
                <w:b/>
                <w:bCs/>
                <w:sz w:val="20"/>
                <w:szCs w:val="20"/>
              </w:rPr>
              <w:lastRenderedPageBreak/>
              <w:t>Efekty kształcenia dla przedmiotu</w:t>
            </w:r>
          </w:p>
        </w:tc>
      </w:tr>
      <w:tr w:rsidR="001E3C6A" w:rsidRPr="001E3C6A" w14:paraId="4D2528D3" w14:textId="77777777" w:rsidTr="007A5C02">
        <w:trPr>
          <w:trHeight w:val="309"/>
        </w:trPr>
        <w:tc>
          <w:tcPr>
            <w:tcW w:w="9229" w:type="dxa"/>
            <w:tcBorders>
              <w:top w:val="doub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372221" w14:textId="4350995A" w:rsidR="00754032" w:rsidRPr="001E3C6A" w:rsidRDefault="00754032" w:rsidP="00754032">
            <w:pPr>
              <w:spacing w:line="276" w:lineRule="auto"/>
              <w:rPr>
                <w:sz w:val="20"/>
                <w:szCs w:val="20"/>
              </w:rPr>
            </w:pPr>
            <w:r w:rsidRPr="001E3C6A">
              <w:rPr>
                <w:b/>
                <w:sz w:val="20"/>
                <w:szCs w:val="20"/>
              </w:rPr>
              <w:t>Wiedza:</w:t>
            </w:r>
          </w:p>
        </w:tc>
      </w:tr>
      <w:tr w:rsidR="001E3C6A" w:rsidRPr="001E3C6A" w14:paraId="1B82238A" w14:textId="77777777" w:rsidTr="009B1043">
        <w:trPr>
          <w:trHeight w:val="2552"/>
        </w:trPr>
        <w:tc>
          <w:tcPr>
            <w:tcW w:w="922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224B7A" w14:textId="77777777" w:rsidR="009B1043" w:rsidRPr="001E3C6A" w:rsidRDefault="009B1043" w:rsidP="007A5C02">
            <w:pPr>
              <w:spacing w:line="276" w:lineRule="auto"/>
              <w:rPr>
                <w:sz w:val="20"/>
                <w:szCs w:val="20"/>
              </w:rPr>
            </w:pPr>
            <w:r w:rsidRPr="001E3C6A">
              <w:rPr>
                <w:sz w:val="20"/>
                <w:szCs w:val="20"/>
              </w:rPr>
              <w:t>Student zna i rozumie</w:t>
            </w:r>
            <w:r w:rsidRPr="001E3C6A">
              <w:t xml:space="preserve"> </w:t>
            </w:r>
            <w:r w:rsidRPr="001E3C6A">
              <w:rPr>
                <w:sz w:val="20"/>
                <w:szCs w:val="20"/>
              </w:rPr>
              <w:t>podstawowe zagadnienia i pojęcia kryptografii i kryptoanalizy oraz zasady działania algorytmów kryptograficznych.</w:t>
            </w:r>
          </w:p>
          <w:p w14:paraId="7CB65C83" w14:textId="77777777" w:rsidR="009B1043" w:rsidRPr="001E3C6A" w:rsidRDefault="009B1043" w:rsidP="007A5C02">
            <w:pPr>
              <w:spacing w:line="276" w:lineRule="auto"/>
              <w:rPr>
                <w:sz w:val="20"/>
                <w:szCs w:val="20"/>
              </w:rPr>
            </w:pPr>
            <w:r w:rsidRPr="001E3C6A">
              <w:rPr>
                <w:sz w:val="20"/>
                <w:szCs w:val="20"/>
              </w:rPr>
              <w:t>Student zna problematykę bezpieczeństwa w nowoczesnych systemach informatycznych; rozumie pojęcia związane z poufnością, integralnością, dostępnością, uwierzytelnianiem, autoryzacją i ewidencjonowaniem.</w:t>
            </w:r>
          </w:p>
          <w:p w14:paraId="7F1D20D9" w14:textId="7B07FB95" w:rsidR="009B1043" w:rsidRPr="001E3C6A" w:rsidRDefault="009B1043" w:rsidP="007A71EA">
            <w:pPr>
              <w:ind w:left="27"/>
              <w:rPr>
                <w:sz w:val="20"/>
                <w:szCs w:val="20"/>
              </w:rPr>
            </w:pPr>
            <w:r w:rsidRPr="001E3C6A">
              <w:rPr>
                <w:sz w:val="20"/>
                <w:szCs w:val="20"/>
              </w:rPr>
              <w:t>Student zna i rozumie pojęcia związane z implementowa</w:t>
            </w:r>
            <w:r w:rsidRPr="001E3C6A">
              <w:rPr>
                <w:sz w:val="20"/>
                <w:szCs w:val="20"/>
              </w:rPr>
              <w:softHyphen/>
              <w:t>niem zapór ogniowych, ochrony przed wtargnięciami do sieci, systemów kryptograficznych, implementacji wirtualnych sieci prywatnych i zarządzania bezpiecznymi sieciami komputerowymi; zna metody zabezpieczania urządzeń sieciowych i systemów komputerowych.</w:t>
            </w:r>
          </w:p>
        </w:tc>
      </w:tr>
      <w:tr w:rsidR="001E3C6A" w:rsidRPr="001E3C6A" w14:paraId="32DEFA93" w14:textId="77777777" w:rsidTr="007A5C02">
        <w:trPr>
          <w:trHeight w:val="450"/>
        </w:trPr>
        <w:tc>
          <w:tcPr>
            <w:tcW w:w="9229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94A733" w14:textId="0617FD25" w:rsidR="007A5C02" w:rsidRPr="001E3C6A" w:rsidRDefault="007A5C02" w:rsidP="007A5C02">
            <w:pPr>
              <w:spacing w:line="276" w:lineRule="auto"/>
              <w:ind w:left="-4"/>
              <w:rPr>
                <w:sz w:val="20"/>
                <w:szCs w:val="20"/>
              </w:rPr>
            </w:pPr>
            <w:r w:rsidRPr="001E3C6A">
              <w:rPr>
                <w:b/>
                <w:sz w:val="20"/>
                <w:szCs w:val="20"/>
              </w:rPr>
              <w:t>Umiejętności:</w:t>
            </w:r>
          </w:p>
        </w:tc>
      </w:tr>
      <w:tr w:rsidR="001E3C6A" w:rsidRPr="001E3C6A" w14:paraId="6EACDEFB" w14:textId="77777777" w:rsidTr="00AE32DD">
        <w:trPr>
          <w:trHeight w:val="654"/>
        </w:trPr>
        <w:tc>
          <w:tcPr>
            <w:tcW w:w="9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273AF" w14:textId="77777777" w:rsidR="009B1043" w:rsidRPr="001E3C6A" w:rsidRDefault="009B1043" w:rsidP="007A5C02">
            <w:pPr>
              <w:ind w:left="92"/>
              <w:rPr>
                <w:sz w:val="20"/>
                <w:szCs w:val="20"/>
              </w:rPr>
            </w:pPr>
          </w:p>
        </w:tc>
      </w:tr>
      <w:tr w:rsidR="001E3C6A" w:rsidRPr="001E3C6A" w14:paraId="13D71855" w14:textId="77777777" w:rsidTr="007A5C02">
        <w:trPr>
          <w:trHeight w:val="397"/>
        </w:trPr>
        <w:tc>
          <w:tcPr>
            <w:tcW w:w="9229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AF0171" w14:textId="736BADA8" w:rsidR="007A5C02" w:rsidRPr="001E3C6A" w:rsidRDefault="007A5C02" w:rsidP="007A5C02">
            <w:pPr>
              <w:spacing w:line="276" w:lineRule="auto"/>
              <w:rPr>
                <w:i/>
                <w:sz w:val="20"/>
                <w:szCs w:val="20"/>
                <w:highlight w:val="lightGray"/>
              </w:rPr>
            </w:pPr>
            <w:r w:rsidRPr="001E3C6A">
              <w:rPr>
                <w:b/>
                <w:bCs/>
                <w:iCs/>
                <w:sz w:val="20"/>
                <w:szCs w:val="20"/>
              </w:rPr>
              <w:t>Kompetencje społeczne:</w:t>
            </w:r>
          </w:p>
        </w:tc>
      </w:tr>
      <w:tr w:rsidR="001E3C6A" w:rsidRPr="001E3C6A" w14:paraId="73E1B5F5" w14:textId="77777777" w:rsidTr="00AE32DD">
        <w:trPr>
          <w:trHeight w:val="569"/>
        </w:trPr>
        <w:tc>
          <w:tcPr>
            <w:tcW w:w="9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D8026C" w14:textId="05A4C3D1" w:rsidR="009B1043" w:rsidRPr="001E3C6A" w:rsidRDefault="009B1043" w:rsidP="007A5C02">
            <w:pPr>
              <w:ind w:left="92"/>
              <w:rPr>
                <w:i/>
                <w:sz w:val="20"/>
                <w:szCs w:val="20"/>
              </w:rPr>
            </w:pPr>
          </w:p>
        </w:tc>
      </w:tr>
      <w:tr w:rsidR="001E3C6A" w:rsidRPr="001E3C6A" w14:paraId="312D7F17" w14:textId="77777777" w:rsidTr="007A5C02">
        <w:trPr>
          <w:trHeight w:val="537"/>
        </w:trPr>
        <w:tc>
          <w:tcPr>
            <w:tcW w:w="9229" w:type="dxa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D1C2DD" w14:textId="24881F58" w:rsidR="007A5C02" w:rsidRPr="001E3C6A" w:rsidRDefault="007A5C02" w:rsidP="007A5C02">
            <w:pPr>
              <w:rPr>
                <w:b/>
                <w:sz w:val="20"/>
                <w:szCs w:val="20"/>
              </w:rPr>
            </w:pPr>
            <w:r w:rsidRPr="001E3C6A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Treści programowe</w:t>
            </w:r>
          </w:p>
        </w:tc>
      </w:tr>
      <w:tr w:rsidR="001E3C6A" w:rsidRPr="001E3C6A" w14:paraId="2CE4C6CE" w14:textId="77777777" w:rsidTr="007A5C02">
        <w:trPr>
          <w:trHeight w:val="537"/>
        </w:trPr>
        <w:tc>
          <w:tcPr>
            <w:tcW w:w="9229" w:type="dxa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2E10A6" w14:textId="6EA5DD39" w:rsidR="001451F5" w:rsidRPr="001E3C6A" w:rsidRDefault="001451F5" w:rsidP="001451F5">
            <w:pPr>
              <w:pStyle w:val="Zwykytekst"/>
              <w:numPr>
                <w:ilvl w:val="0"/>
                <w:numId w:val="11"/>
              </w:numPr>
              <w:ind w:left="284" w:hanging="218"/>
              <w:rPr>
                <w:rFonts w:ascii="Times New Roman" w:eastAsia="Calibri" w:hAnsi="Times New Roman" w:cs="Calibri"/>
                <w:szCs w:val="20"/>
              </w:rPr>
            </w:pPr>
            <w:r w:rsidRPr="001E3C6A">
              <w:rPr>
                <w:rFonts w:ascii="Times New Roman" w:eastAsia="Calibri" w:hAnsi="Times New Roman" w:cs="Calibri"/>
                <w:szCs w:val="20"/>
              </w:rPr>
              <w:t xml:space="preserve">Polityka bezpieczeństwa systemów informatycznych: etapy tworzenia struktur bezpieczeństwa, zasady efektywnej strategii i polityki bezpieczeństwa. Usługi związane z ochroną informacji, kategorie zagrożeń systemów informatycznych. </w:t>
            </w:r>
          </w:p>
          <w:p w14:paraId="45698120" w14:textId="6C24B436" w:rsidR="001451F5" w:rsidRPr="001E3C6A" w:rsidRDefault="001451F5" w:rsidP="004872FE">
            <w:pPr>
              <w:pStyle w:val="Zwykytekst"/>
              <w:numPr>
                <w:ilvl w:val="0"/>
                <w:numId w:val="11"/>
              </w:numPr>
              <w:ind w:left="284" w:hanging="218"/>
              <w:rPr>
                <w:rFonts w:ascii="Times New Roman" w:eastAsia="Calibri" w:hAnsi="Times New Roman" w:cs="Calibri"/>
                <w:szCs w:val="20"/>
              </w:rPr>
            </w:pPr>
            <w:r w:rsidRPr="001E3C6A">
              <w:rPr>
                <w:rFonts w:ascii="Times New Roman" w:eastAsia="Calibri" w:hAnsi="Times New Roman" w:cs="Calibri"/>
                <w:szCs w:val="20"/>
              </w:rPr>
              <w:t>Elementy kryptografii: podstawowe techniki szyfrowania, zastosowania technik szyfrowania, algorytmy symetryczne (DES, 3DES, IDEA).</w:t>
            </w:r>
            <w:r w:rsidR="00C06DF2" w:rsidRPr="001E3C6A">
              <w:rPr>
                <w:rFonts w:ascii="Times New Roman" w:eastAsia="Calibri" w:hAnsi="Times New Roman" w:cs="Calibri"/>
                <w:szCs w:val="20"/>
              </w:rPr>
              <w:t xml:space="preserve"> </w:t>
            </w:r>
            <w:r w:rsidRPr="001E3C6A">
              <w:rPr>
                <w:rFonts w:ascii="Times New Roman" w:eastAsia="Calibri" w:hAnsi="Times New Roman" w:cs="Calibri"/>
                <w:szCs w:val="20"/>
              </w:rPr>
              <w:t>Algorytmy asymetryczne: (RSA, El-Gamal), uwierzytelnianie i sygnatury cyfrowe. Podpis elektroniczny.</w:t>
            </w:r>
            <w:r w:rsidR="00C06DF2" w:rsidRPr="001E3C6A">
              <w:rPr>
                <w:rFonts w:ascii="Times New Roman" w:eastAsia="Calibri" w:hAnsi="Times New Roman" w:cs="Calibri"/>
                <w:szCs w:val="20"/>
              </w:rPr>
              <w:t xml:space="preserve"> </w:t>
            </w:r>
          </w:p>
          <w:p w14:paraId="7B8B8BAD" w14:textId="57227A05" w:rsidR="001451F5" w:rsidRPr="001E3C6A" w:rsidRDefault="001451F5" w:rsidP="001451F5">
            <w:pPr>
              <w:pStyle w:val="Zwykytekst"/>
              <w:numPr>
                <w:ilvl w:val="0"/>
                <w:numId w:val="11"/>
              </w:numPr>
              <w:ind w:left="284" w:hanging="218"/>
              <w:rPr>
                <w:rFonts w:ascii="Times New Roman" w:eastAsia="Calibri" w:hAnsi="Times New Roman" w:cs="Calibri"/>
                <w:szCs w:val="20"/>
              </w:rPr>
            </w:pPr>
            <w:r w:rsidRPr="001E3C6A">
              <w:rPr>
                <w:rFonts w:ascii="Times New Roman" w:eastAsia="Calibri" w:hAnsi="Times New Roman" w:cs="Calibri"/>
                <w:szCs w:val="20"/>
              </w:rPr>
              <w:t>Bezpieczeństwo w sieciach: usługi i protokoły kryptograficzne (SSL, SSH, Kerberos), bezpieczeństwo poczty elektronicznej; protokoły PGP i PEM, zarządzanie kluczami, certyfikaty.</w:t>
            </w:r>
            <w:r w:rsidR="00C06DF2" w:rsidRPr="001E3C6A">
              <w:rPr>
                <w:rFonts w:ascii="Times New Roman" w:eastAsia="Calibri" w:hAnsi="Times New Roman" w:cs="Calibri"/>
                <w:szCs w:val="20"/>
              </w:rPr>
              <w:t xml:space="preserve"> </w:t>
            </w:r>
          </w:p>
          <w:p w14:paraId="14160C5B" w14:textId="60AFFC23" w:rsidR="007A5C02" w:rsidRPr="001E3C6A" w:rsidRDefault="001451F5" w:rsidP="001451F5">
            <w:pPr>
              <w:pStyle w:val="Zwykytekst"/>
              <w:numPr>
                <w:ilvl w:val="0"/>
                <w:numId w:val="11"/>
              </w:numPr>
              <w:ind w:left="284" w:hanging="218"/>
              <w:rPr>
                <w:rFonts w:ascii="Times New Roman" w:eastAsia="Calibri" w:hAnsi="Times New Roman" w:cs="Calibri"/>
                <w:szCs w:val="20"/>
              </w:rPr>
            </w:pPr>
            <w:r w:rsidRPr="001E3C6A">
              <w:rPr>
                <w:rFonts w:ascii="Times New Roman" w:eastAsia="Calibri" w:hAnsi="Times New Roman" w:cs="Calibri"/>
                <w:szCs w:val="20"/>
              </w:rPr>
              <w:t>Praktyka ochrony danych w systemach komputerowych: programy złośliwe (wirusy, robaki, konie trojańskie), archiwizacja danych – procedury, metody, programy.</w:t>
            </w:r>
            <w:r w:rsidR="00C06DF2" w:rsidRPr="001E3C6A">
              <w:rPr>
                <w:rFonts w:ascii="Times New Roman" w:eastAsia="Calibri" w:hAnsi="Times New Roman" w:cs="Calibri"/>
                <w:szCs w:val="20"/>
              </w:rPr>
              <w:t xml:space="preserve"> </w:t>
            </w:r>
          </w:p>
        </w:tc>
      </w:tr>
    </w:tbl>
    <w:p w14:paraId="3DC9A797" w14:textId="2948B136" w:rsidR="00F0484B" w:rsidRPr="001E3C6A" w:rsidRDefault="00F0484B" w:rsidP="001D1828">
      <w:pPr>
        <w:spacing w:after="200" w:line="276" w:lineRule="auto"/>
        <w:rPr>
          <w:sz w:val="20"/>
          <w:szCs w:val="20"/>
        </w:rPr>
      </w:pPr>
    </w:p>
    <w:sectPr w:rsidR="00F0484B" w:rsidRPr="001E3C6A">
      <w:head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98654" w14:textId="77777777" w:rsidR="007E10F7" w:rsidRDefault="007E10F7" w:rsidP="00685E4A">
      <w:r>
        <w:separator/>
      </w:r>
    </w:p>
  </w:endnote>
  <w:endnote w:type="continuationSeparator" w:id="0">
    <w:p w14:paraId="3296356E" w14:textId="77777777" w:rsidR="007E10F7" w:rsidRDefault="007E10F7" w:rsidP="00685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F0DA7" w14:textId="77777777" w:rsidR="007E10F7" w:rsidRDefault="007E10F7" w:rsidP="00685E4A">
      <w:r>
        <w:separator/>
      </w:r>
    </w:p>
  </w:footnote>
  <w:footnote w:type="continuationSeparator" w:id="0">
    <w:p w14:paraId="69C1265A" w14:textId="77777777" w:rsidR="007E10F7" w:rsidRDefault="007E10F7" w:rsidP="00685E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-Siatka"/>
      <w:tblW w:w="0" w:type="auto"/>
      <w:tblLook w:val="0680" w:firstRow="0" w:lastRow="0" w:firstColumn="1" w:lastColumn="0" w:noHBand="1" w:noVBand="1"/>
    </w:tblPr>
    <w:tblGrid>
      <w:gridCol w:w="5766"/>
      <w:gridCol w:w="3522"/>
    </w:tblGrid>
    <w:tr w:rsidR="00B212CD" w14:paraId="02B130AC" w14:textId="77777777" w:rsidTr="00B212CD">
      <w:tc>
        <w:tcPr>
          <w:tcW w:w="5766" w:type="dxa"/>
          <w:tcBorders>
            <w:top w:val="nil"/>
            <w:left w:val="nil"/>
            <w:bottom w:val="nil"/>
            <w:right w:val="nil"/>
          </w:tcBorders>
        </w:tcPr>
        <w:p w14:paraId="533C31D6" w14:textId="27B1C69E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D70A03">
            <w:rPr>
              <w:b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6A1D5C95" wp14:editId="0375C162">
                <wp:extent cx="3520745" cy="541067"/>
                <wp:effectExtent l="0" t="0" r="3810" b="0"/>
                <wp:docPr id="2" name="Obraz 2" descr="Obraz zawierający tekst&#10;&#10;Opis wygenerowany automatyczni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Obraz 2" descr="Obraz zawierający tekst&#10;&#10;Opis wygenerowany automatycznie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0745" cy="5410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2" w:type="dxa"/>
          <w:tcBorders>
            <w:top w:val="nil"/>
            <w:left w:val="nil"/>
            <w:bottom w:val="nil"/>
            <w:right w:val="nil"/>
          </w:tcBorders>
        </w:tcPr>
        <w:p w14:paraId="2AB8408A" w14:textId="77777777" w:rsidR="009B1043" w:rsidRDefault="009B1043">
          <w:pPr>
            <w:pStyle w:val="Nagwek"/>
            <w:rPr>
              <w:i/>
              <w:iCs/>
              <w:sz w:val="28"/>
              <w:szCs w:val="28"/>
            </w:rPr>
          </w:pPr>
        </w:p>
        <w:p w14:paraId="4750D2BB" w14:textId="714CCF43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B73B34">
            <w:rPr>
              <w:i/>
              <w:iCs/>
              <w:sz w:val="28"/>
              <w:szCs w:val="28"/>
            </w:rPr>
            <w:t>SYLABUS</w:t>
          </w:r>
          <w:r w:rsidR="009B1043">
            <w:rPr>
              <w:i/>
              <w:iCs/>
              <w:sz w:val="28"/>
              <w:szCs w:val="28"/>
            </w:rPr>
            <w:t xml:space="preserve"> PRZEDMIOTU</w:t>
          </w:r>
        </w:p>
      </w:tc>
    </w:tr>
  </w:tbl>
  <w:p w14:paraId="3AEC9966" w14:textId="77777777" w:rsidR="00685E4A" w:rsidRPr="00B73B34" w:rsidRDefault="00685E4A" w:rsidP="00B212CD">
    <w:pPr>
      <w:pStyle w:val="Nagwek"/>
      <w:rPr>
        <w:i/>
        <w:i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singleLevel"/>
    <w:tmpl w:val="00000006"/>
    <w:name w:val="WW8Num6"/>
    <w:lvl w:ilvl="0">
      <w:start w:val="3"/>
      <w:numFmt w:val="bullet"/>
      <w:suff w:val="nothing"/>
      <w:lvlText w:val="-"/>
      <w:lvlJc w:val="left"/>
      <w:pPr>
        <w:tabs>
          <w:tab w:val="num" w:pos="0"/>
        </w:tabs>
      </w:pPr>
      <w:rPr>
        <w:rFonts w:ascii="Times New Roman" w:hAnsi="Times New Roman"/>
      </w:rPr>
    </w:lvl>
  </w:abstractNum>
  <w:abstractNum w:abstractNumId="1" w15:restartNumberingAfterBreak="0">
    <w:nsid w:val="0A161734"/>
    <w:multiLevelType w:val="hybridMultilevel"/>
    <w:tmpl w:val="B3229A42"/>
    <w:lvl w:ilvl="0" w:tplc="BDBEC788">
      <w:start w:val="1"/>
      <w:numFmt w:val="decimal"/>
      <w:lvlText w:val="%1."/>
      <w:lvlJc w:val="left"/>
      <w:pPr>
        <w:ind w:left="2808" w:hanging="360"/>
      </w:pPr>
      <w:rPr>
        <w:b w:val="0"/>
        <w:bCs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E03845"/>
    <w:multiLevelType w:val="hybridMultilevel"/>
    <w:tmpl w:val="5BB8FD1E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EF7997"/>
    <w:multiLevelType w:val="hybridMultilevel"/>
    <w:tmpl w:val="CC80ED0A"/>
    <w:lvl w:ilvl="0" w:tplc="A52E7DCA">
      <w:start w:val="1"/>
      <w:numFmt w:val="upperLetter"/>
      <w:lvlText w:val="%1."/>
      <w:lvlJc w:val="left"/>
      <w:pPr>
        <w:ind w:left="432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8D4C1F"/>
    <w:multiLevelType w:val="hybridMultilevel"/>
    <w:tmpl w:val="D668DD22"/>
    <w:lvl w:ilvl="0" w:tplc="3D08C610">
      <w:start w:val="1"/>
      <w:numFmt w:val="upperLetter"/>
      <w:lvlText w:val="%1."/>
      <w:lvlJc w:val="left"/>
      <w:pPr>
        <w:ind w:left="7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20" w:hanging="360"/>
      </w:pPr>
    </w:lvl>
    <w:lvl w:ilvl="2" w:tplc="0415001B" w:tentative="1">
      <w:start w:val="1"/>
      <w:numFmt w:val="lowerRoman"/>
      <w:lvlText w:val="%3."/>
      <w:lvlJc w:val="right"/>
      <w:pPr>
        <w:ind w:left="2140" w:hanging="180"/>
      </w:pPr>
    </w:lvl>
    <w:lvl w:ilvl="3" w:tplc="0415000F" w:tentative="1">
      <w:start w:val="1"/>
      <w:numFmt w:val="decimal"/>
      <w:lvlText w:val="%4."/>
      <w:lvlJc w:val="left"/>
      <w:pPr>
        <w:ind w:left="2860" w:hanging="360"/>
      </w:pPr>
    </w:lvl>
    <w:lvl w:ilvl="4" w:tplc="04150019" w:tentative="1">
      <w:start w:val="1"/>
      <w:numFmt w:val="lowerLetter"/>
      <w:lvlText w:val="%5."/>
      <w:lvlJc w:val="left"/>
      <w:pPr>
        <w:ind w:left="3580" w:hanging="360"/>
      </w:pPr>
    </w:lvl>
    <w:lvl w:ilvl="5" w:tplc="0415001B" w:tentative="1">
      <w:start w:val="1"/>
      <w:numFmt w:val="lowerRoman"/>
      <w:lvlText w:val="%6."/>
      <w:lvlJc w:val="right"/>
      <w:pPr>
        <w:ind w:left="4300" w:hanging="180"/>
      </w:pPr>
    </w:lvl>
    <w:lvl w:ilvl="6" w:tplc="0415000F" w:tentative="1">
      <w:start w:val="1"/>
      <w:numFmt w:val="decimal"/>
      <w:lvlText w:val="%7."/>
      <w:lvlJc w:val="left"/>
      <w:pPr>
        <w:ind w:left="5020" w:hanging="360"/>
      </w:pPr>
    </w:lvl>
    <w:lvl w:ilvl="7" w:tplc="04150019" w:tentative="1">
      <w:start w:val="1"/>
      <w:numFmt w:val="lowerLetter"/>
      <w:lvlText w:val="%8."/>
      <w:lvlJc w:val="left"/>
      <w:pPr>
        <w:ind w:left="5740" w:hanging="360"/>
      </w:pPr>
    </w:lvl>
    <w:lvl w:ilvl="8" w:tplc="0415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5" w15:restartNumberingAfterBreak="0">
    <w:nsid w:val="35506EC4"/>
    <w:multiLevelType w:val="hybridMultilevel"/>
    <w:tmpl w:val="30EC4B9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D77749"/>
    <w:multiLevelType w:val="multilevel"/>
    <w:tmpl w:val="137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1026F10"/>
    <w:multiLevelType w:val="hybridMultilevel"/>
    <w:tmpl w:val="2B4C59B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4992D71"/>
    <w:multiLevelType w:val="hybridMultilevel"/>
    <w:tmpl w:val="6A3CEB1C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305475"/>
    <w:multiLevelType w:val="hybridMultilevel"/>
    <w:tmpl w:val="6CEAABB8"/>
    <w:lvl w:ilvl="0" w:tplc="04150001">
      <w:start w:val="1"/>
      <w:numFmt w:val="bullet"/>
      <w:lvlText w:val=""/>
      <w:lvlJc w:val="left"/>
      <w:pPr>
        <w:ind w:left="372" w:hanging="360"/>
      </w:pPr>
      <w:rPr>
        <w:rFonts w:ascii="Symbol" w:hAnsi="Symbol" w:hint="default"/>
      </w:rPr>
    </w:lvl>
    <w:lvl w:ilvl="1" w:tplc="6EA6378C">
      <w:start w:val="3"/>
      <w:numFmt w:val="bullet"/>
      <w:lvlText w:val="-"/>
      <w:lvlJc w:val="left"/>
      <w:pPr>
        <w:ind w:left="1092" w:hanging="360"/>
      </w:pPr>
      <w:rPr>
        <w:rFonts w:ascii="Times New Roman" w:hAnsi="Times New Roman" w:cs="Times New Roman" w:hint="default"/>
      </w:rPr>
    </w:lvl>
    <w:lvl w:ilvl="2" w:tplc="0415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10" w15:restartNumberingAfterBreak="0">
    <w:nsid w:val="7C976FE5"/>
    <w:multiLevelType w:val="hybridMultilevel"/>
    <w:tmpl w:val="0D26BECE"/>
    <w:lvl w:ilvl="0" w:tplc="0415000F">
      <w:start w:val="1"/>
      <w:numFmt w:val="decimal"/>
      <w:lvlText w:val="%1."/>
      <w:lvlJc w:val="left"/>
      <w:pPr>
        <w:ind w:left="833" w:hanging="360"/>
      </w:pPr>
    </w:lvl>
    <w:lvl w:ilvl="1" w:tplc="04150019" w:tentative="1">
      <w:start w:val="1"/>
      <w:numFmt w:val="lowerLetter"/>
      <w:lvlText w:val="%2."/>
      <w:lvlJc w:val="left"/>
      <w:pPr>
        <w:ind w:left="1553" w:hanging="360"/>
      </w:pPr>
    </w:lvl>
    <w:lvl w:ilvl="2" w:tplc="0415001B" w:tentative="1">
      <w:start w:val="1"/>
      <w:numFmt w:val="lowerRoman"/>
      <w:lvlText w:val="%3."/>
      <w:lvlJc w:val="right"/>
      <w:pPr>
        <w:ind w:left="2273" w:hanging="180"/>
      </w:pPr>
    </w:lvl>
    <w:lvl w:ilvl="3" w:tplc="0415000F" w:tentative="1">
      <w:start w:val="1"/>
      <w:numFmt w:val="decimal"/>
      <w:lvlText w:val="%4."/>
      <w:lvlJc w:val="left"/>
      <w:pPr>
        <w:ind w:left="2993" w:hanging="360"/>
      </w:pPr>
    </w:lvl>
    <w:lvl w:ilvl="4" w:tplc="04150019" w:tentative="1">
      <w:start w:val="1"/>
      <w:numFmt w:val="lowerLetter"/>
      <w:lvlText w:val="%5."/>
      <w:lvlJc w:val="left"/>
      <w:pPr>
        <w:ind w:left="3713" w:hanging="360"/>
      </w:pPr>
    </w:lvl>
    <w:lvl w:ilvl="5" w:tplc="0415001B" w:tentative="1">
      <w:start w:val="1"/>
      <w:numFmt w:val="lowerRoman"/>
      <w:lvlText w:val="%6."/>
      <w:lvlJc w:val="right"/>
      <w:pPr>
        <w:ind w:left="4433" w:hanging="180"/>
      </w:pPr>
    </w:lvl>
    <w:lvl w:ilvl="6" w:tplc="0415000F" w:tentative="1">
      <w:start w:val="1"/>
      <w:numFmt w:val="decimal"/>
      <w:lvlText w:val="%7."/>
      <w:lvlJc w:val="left"/>
      <w:pPr>
        <w:ind w:left="5153" w:hanging="360"/>
      </w:pPr>
    </w:lvl>
    <w:lvl w:ilvl="7" w:tplc="04150019" w:tentative="1">
      <w:start w:val="1"/>
      <w:numFmt w:val="lowerLetter"/>
      <w:lvlText w:val="%8."/>
      <w:lvlJc w:val="left"/>
      <w:pPr>
        <w:ind w:left="5873" w:hanging="360"/>
      </w:pPr>
    </w:lvl>
    <w:lvl w:ilvl="8" w:tplc="0415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11" w15:restartNumberingAfterBreak="0">
    <w:nsid w:val="7EE86FF1"/>
    <w:multiLevelType w:val="hybridMultilevel"/>
    <w:tmpl w:val="6248D80C"/>
    <w:lvl w:ilvl="0" w:tplc="493CE342">
      <w:start w:val="1"/>
      <w:numFmt w:val="upperLetter"/>
      <w:lvlText w:val="%1."/>
      <w:lvlJc w:val="left"/>
      <w:pPr>
        <w:ind w:left="360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368" w:hanging="360"/>
      </w:pPr>
    </w:lvl>
    <w:lvl w:ilvl="2" w:tplc="0415001B">
      <w:start w:val="1"/>
      <w:numFmt w:val="lowerRoman"/>
      <w:lvlText w:val="%3."/>
      <w:lvlJc w:val="right"/>
      <w:pPr>
        <w:ind w:left="2088" w:hanging="180"/>
      </w:pPr>
    </w:lvl>
    <w:lvl w:ilvl="3" w:tplc="BDBEC788">
      <w:start w:val="1"/>
      <w:numFmt w:val="decimal"/>
      <w:lvlText w:val="%4."/>
      <w:lvlJc w:val="left"/>
      <w:pPr>
        <w:ind w:left="2808" w:hanging="360"/>
      </w:pPr>
      <w:rPr>
        <w:b w:val="0"/>
        <w:bCs/>
      </w:rPr>
    </w:lvl>
    <w:lvl w:ilvl="4" w:tplc="04150019">
      <w:start w:val="1"/>
      <w:numFmt w:val="lowerLetter"/>
      <w:lvlText w:val="%5."/>
      <w:lvlJc w:val="left"/>
      <w:pPr>
        <w:ind w:left="3528" w:hanging="360"/>
      </w:pPr>
    </w:lvl>
    <w:lvl w:ilvl="5" w:tplc="0415001B">
      <w:start w:val="1"/>
      <w:numFmt w:val="lowerRoman"/>
      <w:lvlText w:val="%6."/>
      <w:lvlJc w:val="right"/>
      <w:pPr>
        <w:ind w:left="4248" w:hanging="180"/>
      </w:pPr>
    </w:lvl>
    <w:lvl w:ilvl="6" w:tplc="0415000F">
      <w:start w:val="1"/>
      <w:numFmt w:val="decimal"/>
      <w:lvlText w:val="%7."/>
      <w:lvlJc w:val="left"/>
      <w:pPr>
        <w:ind w:left="4968" w:hanging="360"/>
      </w:pPr>
    </w:lvl>
    <w:lvl w:ilvl="7" w:tplc="04150019">
      <w:start w:val="1"/>
      <w:numFmt w:val="lowerLetter"/>
      <w:lvlText w:val="%8."/>
      <w:lvlJc w:val="left"/>
      <w:pPr>
        <w:ind w:left="5688" w:hanging="360"/>
      </w:pPr>
    </w:lvl>
    <w:lvl w:ilvl="8" w:tplc="0415001B">
      <w:start w:val="1"/>
      <w:numFmt w:val="lowerRoman"/>
      <w:lvlText w:val="%9."/>
      <w:lvlJc w:val="right"/>
      <w:pPr>
        <w:ind w:left="6408" w:hanging="180"/>
      </w:pPr>
    </w:lvl>
  </w:abstractNum>
  <w:num w:numId="1" w16cid:durableId="947273506">
    <w:abstractNumId w:val="5"/>
  </w:num>
  <w:num w:numId="2" w16cid:durableId="256210566">
    <w:abstractNumId w:val="2"/>
  </w:num>
  <w:num w:numId="3" w16cid:durableId="417872190">
    <w:abstractNumId w:val="11"/>
  </w:num>
  <w:num w:numId="4" w16cid:durableId="1180855218">
    <w:abstractNumId w:val="3"/>
  </w:num>
  <w:num w:numId="5" w16cid:durableId="1159036135">
    <w:abstractNumId w:val="9"/>
  </w:num>
  <w:num w:numId="6" w16cid:durableId="1364743417">
    <w:abstractNumId w:val="8"/>
  </w:num>
  <w:num w:numId="7" w16cid:durableId="222713437">
    <w:abstractNumId w:val="7"/>
  </w:num>
  <w:num w:numId="8" w16cid:durableId="1708678865">
    <w:abstractNumId w:val="6"/>
  </w:num>
  <w:num w:numId="9" w16cid:durableId="774982194">
    <w:abstractNumId w:val="4"/>
  </w:num>
  <w:num w:numId="10" w16cid:durableId="1532768015">
    <w:abstractNumId w:val="1"/>
  </w:num>
  <w:num w:numId="11" w16cid:durableId="588541877">
    <w:abstractNumId w:val="1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5975"/>
    <w:rsid w:val="000013CD"/>
    <w:rsid w:val="00004BF6"/>
    <w:rsid w:val="00017390"/>
    <w:rsid w:val="00032FB7"/>
    <w:rsid w:val="0004022B"/>
    <w:rsid w:val="0004310B"/>
    <w:rsid w:val="00043ADB"/>
    <w:rsid w:val="00045DF4"/>
    <w:rsid w:val="00050D98"/>
    <w:rsid w:val="000519E9"/>
    <w:rsid w:val="00071874"/>
    <w:rsid w:val="00093C13"/>
    <w:rsid w:val="000963A9"/>
    <w:rsid w:val="000A2832"/>
    <w:rsid w:val="000A5063"/>
    <w:rsid w:val="000A7679"/>
    <w:rsid w:val="000B57BB"/>
    <w:rsid w:val="000D28C4"/>
    <w:rsid w:val="00101F5A"/>
    <w:rsid w:val="001046BC"/>
    <w:rsid w:val="0011036F"/>
    <w:rsid w:val="0012792D"/>
    <w:rsid w:val="001409CF"/>
    <w:rsid w:val="001451F5"/>
    <w:rsid w:val="0017416C"/>
    <w:rsid w:val="0018635C"/>
    <w:rsid w:val="001D05AE"/>
    <w:rsid w:val="001D0997"/>
    <w:rsid w:val="001D1828"/>
    <w:rsid w:val="001D50E4"/>
    <w:rsid w:val="001E3C6A"/>
    <w:rsid w:val="001E7A5B"/>
    <w:rsid w:val="00203D15"/>
    <w:rsid w:val="00204637"/>
    <w:rsid w:val="00222066"/>
    <w:rsid w:val="00232EB8"/>
    <w:rsid w:val="002527DE"/>
    <w:rsid w:val="00253988"/>
    <w:rsid w:val="00257853"/>
    <w:rsid w:val="0026280C"/>
    <w:rsid w:val="00262C76"/>
    <w:rsid w:val="002635B2"/>
    <w:rsid w:val="0027066C"/>
    <w:rsid w:val="00291B51"/>
    <w:rsid w:val="002A1718"/>
    <w:rsid w:val="002A54A4"/>
    <w:rsid w:val="002B2CD2"/>
    <w:rsid w:val="002C52B1"/>
    <w:rsid w:val="002D4D49"/>
    <w:rsid w:val="002E41FB"/>
    <w:rsid w:val="002F3010"/>
    <w:rsid w:val="00306693"/>
    <w:rsid w:val="003163E7"/>
    <w:rsid w:val="0032152B"/>
    <w:rsid w:val="00327555"/>
    <w:rsid w:val="003346BE"/>
    <w:rsid w:val="00340F74"/>
    <w:rsid w:val="00347F73"/>
    <w:rsid w:val="003579C3"/>
    <w:rsid w:val="00393BC7"/>
    <w:rsid w:val="00394F4B"/>
    <w:rsid w:val="00396299"/>
    <w:rsid w:val="003C4E05"/>
    <w:rsid w:val="003D4D35"/>
    <w:rsid w:val="003E0AEF"/>
    <w:rsid w:val="003F3CE4"/>
    <w:rsid w:val="00401741"/>
    <w:rsid w:val="00417974"/>
    <w:rsid w:val="00424AF7"/>
    <w:rsid w:val="004511D1"/>
    <w:rsid w:val="00464CE8"/>
    <w:rsid w:val="004673FC"/>
    <w:rsid w:val="00480931"/>
    <w:rsid w:val="004B695F"/>
    <w:rsid w:val="004C2016"/>
    <w:rsid w:val="004E3AFA"/>
    <w:rsid w:val="0050177C"/>
    <w:rsid w:val="00506147"/>
    <w:rsid w:val="00507B7A"/>
    <w:rsid w:val="005109C2"/>
    <w:rsid w:val="00514B81"/>
    <w:rsid w:val="005158BB"/>
    <w:rsid w:val="00532127"/>
    <w:rsid w:val="00541E25"/>
    <w:rsid w:val="00553265"/>
    <w:rsid w:val="0057713B"/>
    <w:rsid w:val="00580E31"/>
    <w:rsid w:val="00593B21"/>
    <w:rsid w:val="005C3D74"/>
    <w:rsid w:val="005D3354"/>
    <w:rsid w:val="005E4ED7"/>
    <w:rsid w:val="00607906"/>
    <w:rsid w:val="006141EB"/>
    <w:rsid w:val="00626395"/>
    <w:rsid w:val="006355F7"/>
    <w:rsid w:val="00640AA1"/>
    <w:rsid w:val="00643922"/>
    <w:rsid w:val="0066089F"/>
    <w:rsid w:val="00666602"/>
    <w:rsid w:val="00673F57"/>
    <w:rsid w:val="00676034"/>
    <w:rsid w:val="00682B1A"/>
    <w:rsid w:val="00685975"/>
    <w:rsid w:val="00685E4A"/>
    <w:rsid w:val="006A08E1"/>
    <w:rsid w:val="006B2D0D"/>
    <w:rsid w:val="006B5A6B"/>
    <w:rsid w:val="006C1215"/>
    <w:rsid w:val="006C417D"/>
    <w:rsid w:val="006C4F65"/>
    <w:rsid w:val="006E13FF"/>
    <w:rsid w:val="006E58EC"/>
    <w:rsid w:val="006E7AE4"/>
    <w:rsid w:val="00701432"/>
    <w:rsid w:val="00706C6F"/>
    <w:rsid w:val="0070754A"/>
    <w:rsid w:val="00730B56"/>
    <w:rsid w:val="00754032"/>
    <w:rsid w:val="0077512E"/>
    <w:rsid w:val="00775E92"/>
    <w:rsid w:val="00797B47"/>
    <w:rsid w:val="007A5231"/>
    <w:rsid w:val="007A5C02"/>
    <w:rsid w:val="007A5DB0"/>
    <w:rsid w:val="007B53F1"/>
    <w:rsid w:val="007C7513"/>
    <w:rsid w:val="007D2B8E"/>
    <w:rsid w:val="007E10F7"/>
    <w:rsid w:val="007E5923"/>
    <w:rsid w:val="0080534E"/>
    <w:rsid w:val="00813AB2"/>
    <w:rsid w:val="008232E5"/>
    <w:rsid w:val="00835181"/>
    <w:rsid w:val="00853DD8"/>
    <w:rsid w:val="00857B33"/>
    <w:rsid w:val="00865CD5"/>
    <w:rsid w:val="008919A0"/>
    <w:rsid w:val="008C2DE5"/>
    <w:rsid w:val="008F269A"/>
    <w:rsid w:val="009278C2"/>
    <w:rsid w:val="00957459"/>
    <w:rsid w:val="00960BF7"/>
    <w:rsid w:val="00967C8E"/>
    <w:rsid w:val="009B1043"/>
    <w:rsid w:val="009E7007"/>
    <w:rsid w:val="009F67BD"/>
    <w:rsid w:val="00A012FB"/>
    <w:rsid w:val="00A0189B"/>
    <w:rsid w:val="00A10708"/>
    <w:rsid w:val="00A161C3"/>
    <w:rsid w:val="00A218CF"/>
    <w:rsid w:val="00A236E2"/>
    <w:rsid w:val="00A5405B"/>
    <w:rsid w:val="00A70C69"/>
    <w:rsid w:val="00A7132F"/>
    <w:rsid w:val="00A77D7F"/>
    <w:rsid w:val="00A80532"/>
    <w:rsid w:val="00A817A6"/>
    <w:rsid w:val="00A95E1A"/>
    <w:rsid w:val="00A96640"/>
    <w:rsid w:val="00AB531C"/>
    <w:rsid w:val="00AB6C75"/>
    <w:rsid w:val="00AC740C"/>
    <w:rsid w:val="00AE32DD"/>
    <w:rsid w:val="00AE4C0F"/>
    <w:rsid w:val="00AE790E"/>
    <w:rsid w:val="00AF241F"/>
    <w:rsid w:val="00AF3960"/>
    <w:rsid w:val="00B0213F"/>
    <w:rsid w:val="00B02991"/>
    <w:rsid w:val="00B03DFF"/>
    <w:rsid w:val="00B05046"/>
    <w:rsid w:val="00B212CD"/>
    <w:rsid w:val="00B21B0E"/>
    <w:rsid w:val="00B310AA"/>
    <w:rsid w:val="00B4445D"/>
    <w:rsid w:val="00B549BB"/>
    <w:rsid w:val="00B722B2"/>
    <w:rsid w:val="00B73B34"/>
    <w:rsid w:val="00BA0F22"/>
    <w:rsid w:val="00BC5BC4"/>
    <w:rsid w:val="00BD3DB1"/>
    <w:rsid w:val="00BD4872"/>
    <w:rsid w:val="00BD79E4"/>
    <w:rsid w:val="00BE1F8E"/>
    <w:rsid w:val="00BE2CC9"/>
    <w:rsid w:val="00BF13C2"/>
    <w:rsid w:val="00C0126A"/>
    <w:rsid w:val="00C06DF2"/>
    <w:rsid w:val="00C3463D"/>
    <w:rsid w:val="00C35010"/>
    <w:rsid w:val="00C51A3C"/>
    <w:rsid w:val="00C56506"/>
    <w:rsid w:val="00C57485"/>
    <w:rsid w:val="00C771E7"/>
    <w:rsid w:val="00C8094D"/>
    <w:rsid w:val="00C937A2"/>
    <w:rsid w:val="00C94728"/>
    <w:rsid w:val="00CB56A3"/>
    <w:rsid w:val="00CC497D"/>
    <w:rsid w:val="00CF1A84"/>
    <w:rsid w:val="00CF214D"/>
    <w:rsid w:val="00D03885"/>
    <w:rsid w:val="00D068EB"/>
    <w:rsid w:val="00D06AF5"/>
    <w:rsid w:val="00D10FF5"/>
    <w:rsid w:val="00D70A03"/>
    <w:rsid w:val="00D82E9F"/>
    <w:rsid w:val="00D860B1"/>
    <w:rsid w:val="00D91395"/>
    <w:rsid w:val="00DA258D"/>
    <w:rsid w:val="00DB5F9E"/>
    <w:rsid w:val="00DC05AB"/>
    <w:rsid w:val="00DC2038"/>
    <w:rsid w:val="00DC23B2"/>
    <w:rsid w:val="00DC6481"/>
    <w:rsid w:val="00DD5F61"/>
    <w:rsid w:val="00DE232A"/>
    <w:rsid w:val="00DF52BF"/>
    <w:rsid w:val="00E03163"/>
    <w:rsid w:val="00E1279E"/>
    <w:rsid w:val="00E15862"/>
    <w:rsid w:val="00E2052F"/>
    <w:rsid w:val="00E2204A"/>
    <w:rsid w:val="00E2701F"/>
    <w:rsid w:val="00E41266"/>
    <w:rsid w:val="00E42375"/>
    <w:rsid w:val="00E467B8"/>
    <w:rsid w:val="00E52A87"/>
    <w:rsid w:val="00E53597"/>
    <w:rsid w:val="00E61784"/>
    <w:rsid w:val="00E648C2"/>
    <w:rsid w:val="00E77CA3"/>
    <w:rsid w:val="00EA2F95"/>
    <w:rsid w:val="00EC34DE"/>
    <w:rsid w:val="00ED669B"/>
    <w:rsid w:val="00EF2E03"/>
    <w:rsid w:val="00F0484B"/>
    <w:rsid w:val="00F0540D"/>
    <w:rsid w:val="00F16E4B"/>
    <w:rsid w:val="00F26CA2"/>
    <w:rsid w:val="00F32F65"/>
    <w:rsid w:val="00F6038C"/>
    <w:rsid w:val="00F61B72"/>
    <w:rsid w:val="00F75748"/>
    <w:rsid w:val="00F85CE9"/>
    <w:rsid w:val="00FC3D84"/>
    <w:rsid w:val="00FC5FBC"/>
    <w:rsid w:val="00FE61D3"/>
    <w:rsid w:val="00FE6899"/>
    <w:rsid w:val="00FF30E4"/>
    <w:rsid w:val="00FF6B02"/>
    <w:rsid w:val="65996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D70D2"/>
  <w15:docId w15:val="{AB613A90-B34D-487E-ADD5-B4093038A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30669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8597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F26CA2"/>
    <w:rPr>
      <w:color w:val="0000FF" w:themeColor="hyperlink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045DF4"/>
    <w:rPr>
      <w:color w:val="808080"/>
      <w:shd w:val="clear" w:color="auto" w:fill="E6E6E6"/>
    </w:rPr>
  </w:style>
  <w:style w:type="paragraph" w:styleId="Tekstdymka">
    <w:name w:val="Balloon Text"/>
    <w:basedOn w:val="Normalny"/>
    <w:link w:val="TekstdymkaZnak"/>
    <w:semiHidden/>
    <w:unhideWhenUsed/>
    <w:rsid w:val="00257853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57853"/>
    <w:rPr>
      <w:rFonts w:ascii="Segoe UI" w:eastAsia="Times New Roman" w:hAnsi="Segoe UI" w:cs="Segoe UI"/>
      <w:sz w:val="18"/>
      <w:szCs w:val="18"/>
      <w:lang w:eastAsia="pl-PL"/>
    </w:rPr>
  </w:style>
  <w:style w:type="paragraph" w:styleId="Nagwek">
    <w:name w:val="header"/>
    <w:basedOn w:val="Normalny"/>
    <w:link w:val="NagwekZnak"/>
    <w:unhideWhenUsed/>
    <w:rsid w:val="00685E4A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685E4A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table" w:styleId="Tabela-Siatka">
    <w:name w:val="Table Grid"/>
    <w:basedOn w:val="Standardowy"/>
    <w:uiPriority w:val="59"/>
    <w:rsid w:val="00F61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ierozpoznanawzmianka">
    <w:name w:val="Unresolved Mention"/>
    <w:basedOn w:val="Domylnaczcionkaakapitu"/>
    <w:uiPriority w:val="99"/>
    <w:semiHidden/>
    <w:unhideWhenUsed/>
    <w:rsid w:val="002A1718"/>
    <w:rPr>
      <w:color w:val="605E5C"/>
      <w:shd w:val="clear" w:color="auto" w:fill="E1DFDD"/>
    </w:rPr>
  </w:style>
  <w:style w:type="paragraph" w:styleId="Zwykytekst">
    <w:name w:val="Plain Text"/>
    <w:basedOn w:val="Normalny"/>
    <w:link w:val="ZwykytekstZnak"/>
    <w:rsid w:val="001451F5"/>
    <w:pPr>
      <w:ind w:left="226" w:hanging="113"/>
    </w:pPr>
    <w:rPr>
      <w:rFonts w:ascii="Bookman Old Style" w:hAnsi="Bookman Old Style"/>
      <w:sz w:val="20"/>
    </w:rPr>
  </w:style>
  <w:style w:type="character" w:customStyle="1" w:styleId="ZwykytekstZnak">
    <w:name w:val="Zwykły tekst Znak"/>
    <w:basedOn w:val="Domylnaczcionkaakapitu"/>
    <w:link w:val="Zwykytekst"/>
    <w:rsid w:val="001451F5"/>
    <w:rPr>
      <w:rFonts w:ascii="Bookman Old Style" w:eastAsia="Times New Roman" w:hAnsi="Bookman Old Style" w:cs="Times New Roman"/>
      <w:sz w:val="20"/>
      <w:szCs w:val="24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9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9788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0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08027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2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01850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78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0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cr.uwaterloo.ca/hac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4D0171-6B2B-4A99-A63A-F923126B5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645</Words>
  <Characters>3873</Characters>
  <Application>Microsoft Office Word</Application>
  <DocSecurity>0</DocSecurity>
  <Lines>32</Lines>
  <Paragraphs>9</Paragraphs>
  <ScaleCrop>false</ScaleCrop>
  <Company/>
  <LinksUpToDate>false</LinksUpToDate>
  <CharactersWithSpaces>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</dc:creator>
  <cp:lastModifiedBy>Elzbieta Puzniakowska</cp:lastModifiedBy>
  <cp:revision>13</cp:revision>
  <cp:lastPrinted>2022-05-04T07:01:00Z</cp:lastPrinted>
  <dcterms:created xsi:type="dcterms:W3CDTF">2024-07-09T12:41:00Z</dcterms:created>
  <dcterms:modified xsi:type="dcterms:W3CDTF">2025-02-28T16:39:00Z</dcterms:modified>
</cp:coreProperties>
</file>