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12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87"/>
        <w:gridCol w:w="17"/>
        <w:gridCol w:w="2888"/>
      </w:tblGrid>
      <w:tr w:rsidR="007F6C52" w:rsidRPr="007F6C52" w14:paraId="4078B789" w14:textId="77777777" w:rsidTr="3913F0FC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7C9849A" w14:textId="77777777" w:rsidR="001C6F4A" w:rsidRPr="007F6C52" w:rsidRDefault="001C6F4A" w:rsidP="001C6F4A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58F0C29D" w14:textId="77777777" w:rsidR="001C6F4A" w:rsidRPr="007F6C52" w:rsidRDefault="001C6F4A" w:rsidP="001C6F4A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Kierunek: INFORMATYKA</w:t>
            </w:r>
          </w:p>
          <w:p w14:paraId="02C07D5E" w14:textId="2766E37E" w:rsidR="001C6F4A" w:rsidRPr="007F6C52" w:rsidRDefault="001C6F4A" w:rsidP="001C6F4A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Profil: </w:t>
            </w:r>
            <w:r w:rsidRPr="007F6C52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EF582C" w14:textId="77777777" w:rsidR="001C6F4A" w:rsidRPr="007F6C52" w:rsidRDefault="001C6F4A" w:rsidP="001C6F4A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Tryb studiów: </w:t>
            </w:r>
            <w:r w:rsidRPr="007F6C52">
              <w:rPr>
                <w:sz w:val="20"/>
                <w:szCs w:val="20"/>
              </w:rPr>
              <w:t>stacjonarny</w:t>
            </w:r>
          </w:p>
          <w:p w14:paraId="175F5CD3" w14:textId="5816894B" w:rsidR="001C6F4A" w:rsidRPr="007F6C52" w:rsidRDefault="001C6F4A" w:rsidP="001C6F4A">
            <w:pPr>
              <w:rPr>
                <w:sz w:val="20"/>
                <w:szCs w:val="20"/>
              </w:rPr>
            </w:pPr>
            <w:r w:rsidRPr="007F6C52">
              <w:rPr>
                <w:b/>
                <w:bCs/>
                <w:sz w:val="20"/>
                <w:szCs w:val="20"/>
              </w:rPr>
              <w:t>Wersja z dnia:</w:t>
            </w:r>
            <w:r w:rsidRPr="007F6C52">
              <w:rPr>
                <w:sz w:val="20"/>
                <w:szCs w:val="20"/>
              </w:rPr>
              <w:t xml:space="preserve"> 15.02.2025</w:t>
            </w:r>
          </w:p>
        </w:tc>
      </w:tr>
      <w:tr w:rsidR="007F6C52" w:rsidRPr="007F6C52" w14:paraId="5F519FAD" w14:textId="77777777" w:rsidTr="3913F0FC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7F6C52" w:rsidRDefault="007A5DB0" w:rsidP="00B212CD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Nazwa przedmiotu:</w:t>
            </w:r>
          </w:p>
          <w:p w14:paraId="306ACB68" w14:textId="18897638" w:rsidR="007A5DB0" w:rsidRPr="007F6C52" w:rsidRDefault="000B57BB" w:rsidP="00B212CD">
            <w:pPr>
              <w:rPr>
                <w:bCs/>
                <w:iCs/>
                <w:sz w:val="20"/>
                <w:szCs w:val="20"/>
              </w:rPr>
            </w:pPr>
            <w:r w:rsidRPr="007F6C52">
              <w:rPr>
                <w:bCs/>
                <w:iCs/>
                <w:sz w:val="20"/>
                <w:szCs w:val="20"/>
              </w:rPr>
              <w:t xml:space="preserve"> </w:t>
            </w:r>
            <w:r w:rsidR="003328BE" w:rsidRPr="007F6C52">
              <w:rPr>
                <w:bCs/>
                <w:iCs/>
                <w:sz w:val="20"/>
                <w:szCs w:val="20"/>
              </w:rPr>
              <w:t>Interakcja Człowiek-Komputer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AFFEF" w14:textId="77777777" w:rsidR="007A5DB0" w:rsidRPr="007F6C52" w:rsidRDefault="007A5DB0" w:rsidP="00B212CD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Kod przedmiotu:</w:t>
            </w:r>
          </w:p>
          <w:p w14:paraId="7CBFA609" w14:textId="18BC0968" w:rsidR="003328BE" w:rsidRPr="007F6C52" w:rsidRDefault="003328BE" w:rsidP="00B212CD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ICK</w:t>
            </w:r>
          </w:p>
        </w:tc>
      </w:tr>
      <w:tr w:rsidR="007F6C52" w:rsidRPr="007F6C52" w14:paraId="499CDDC4" w14:textId="77777777" w:rsidTr="3913F0FC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46D472CA" w:rsidR="007A5DB0" w:rsidRPr="007F6C52" w:rsidRDefault="007A5DB0" w:rsidP="00B212CD">
            <w:pPr>
              <w:rPr>
                <w:bCs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Rok studiów:</w:t>
            </w:r>
            <w:r w:rsidRPr="007F6C52">
              <w:rPr>
                <w:bCs/>
                <w:sz w:val="20"/>
                <w:szCs w:val="20"/>
              </w:rPr>
              <w:t xml:space="preserve"> </w:t>
            </w:r>
            <w:r w:rsidR="003328BE" w:rsidRPr="007F6C52">
              <w:rPr>
                <w:bCs/>
                <w:sz w:val="20"/>
                <w:szCs w:val="20"/>
              </w:rPr>
              <w:t>3</w:t>
            </w:r>
            <w:r w:rsidRPr="007F6C52">
              <w:rPr>
                <w:bCs/>
                <w:sz w:val="20"/>
                <w:szCs w:val="20"/>
              </w:rPr>
              <w:t xml:space="preserve"> </w:t>
            </w:r>
          </w:p>
          <w:p w14:paraId="5967AC27" w14:textId="7DC652C4" w:rsidR="007A5DB0" w:rsidRPr="007F6C52" w:rsidRDefault="007A5DB0" w:rsidP="00B212CD">
            <w:pPr>
              <w:rPr>
                <w:bCs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Semestr studiów:  </w:t>
            </w:r>
            <w:r w:rsidR="007F6C52" w:rsidRPr="007F6C52">
              <w:rPr>
                <w:bCs/>
                <w:sz w:val="20"/>
                <w:szCs w:val="20"/>
              </w:rPr>
              <w:t>6</w:t>
            </w:r>
            <w:r w:rsidRPr="007F6C52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00C1A351" w:rsidR="007A5DB0" w:rsidRPr="007F6C52" w:rsidRDefault="007A5DB0" w:rsidP="00B212CD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7F6C52" w:rsidRPr="007F6C52" w14:paraId="3D4764FF" w14:textId="77777777" w:rsidTr="3913F0FC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7F6C52" w:rsidRDefault="008232E5" w:rsidP="00B212CD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7F6C52" w:rsidRPr="007F6C52" w14:paraId="7494EE1B" w14:textId="77777777" w:rsidTr="3913F0FC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7F6C52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7F6C52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7F6C52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7F6C52" w:rsidRPr="007F6C52" w14:paraId="344FCB3D" w14:textId="77777777" w:rsidTr="3913F0FC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4C5C33F9" w:rsidR="006E7AE4" w:rsidRPr="007F6C52" w:rsidRDefault="003328BE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BA530A9" w:rsidR="006E7AE4" w:rsidRPr="007F6C52" w:rsidRDefault="006E7AE4" w:rsidP="003328B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7F14D277" w:rsidR="006E7AE4" w:rsidRPr="007F6C52" w:rsidRDefault="003328BE" w:rsidP="003328BE">
            <w:pPr>
              <w:jc w:val="center"/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30</w:t>
            </w:r>
          </w:p>
        </w:tc>
      </w:tr>
      <w:tr w:rsidR="007F6C52" w:rsidRPr="007F6C52" w14:paraId="289196AB" w14:textId="77777777" w:rsidTr="3913F0FC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434A911" w14:textId="7EA6A436" w:rsidR="001C6F4A" w:rsidRPr="007F6C52" w:rsidRDefault="00B40CF0" w:rsidP="001C6F4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Odpowiedzialny za przedmiot</w:t>
            </w:r>
            <w:r w:rsidRPr="001268FF">
              <w:rPr>
                <w:b/>
                <w:bCs/>
                <w:sz w:val="20"/>
                <w:szCs w:val="20"/>
              </w:rPr>
              <w:t>:</w:t>
            </w:r>
            <w:r w:rsidRPr="001268FF">
              <w:rPr>
                <w:sz w:val="20"/>
                <w:szCs w:val="20"/>
              </w:rPr>
              <w:t xml:space="preserve"> </w:t>
            </w:r>
            <w:r w:rsidR="001C6F4A" w:rsidRPr="007F6C52">
              <w:rPr>
                <w:sz w:val="20"/>
                <w:szCs w:val="20"/>
              </w:rPr>
              <w:t>Prof. dr hab. inż. Marcin Sikorski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43F93181" w:rsidR="001C6F4A" w:rsidRPr="007F6C52" w:rsidRDefault="001C6F4A" w:rsidP="001C6F4A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Liczba punktów ECTS : </w:t>
            </w:r>
            <w:r w:rsidRPr="007F6C52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2C0EAFE1" w:rsidR="001C6F4A" w:rsidRPr="007F6C52" w:rsidRDefault="00C011B7" w:rsidP="001C6F4A">
            <w:pPr>
              <w:rPr>
                <w:sz w:val="20"/>
                <w:szCs w:val="20"/>
              </w:rPr>
            </w:pPr>
            <w:r w:rsidRPr="00C011B7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1C6F4A" w:rsidRPr="007F6C52">
              <w:rPr>
                <w:sz w:val="20"/>
                <w:szCs w:val="20"/>
              </w:rPr>
              <w:t>60h /2,</w:t>
            </w:r>
            <w:r w:rsidR="007F6C52" w:rsidRPr="007F6C52">
              <w:rPr>
                <w:sz w:val="20"/>
                <w:szCs w:val="20"/>
              </w:rPr>
              <w:t>5</w:t>
            </w:r>
            <w:r w:rsidR="001C6F4A" w:rsidRPr="007F6C52">
              <w:rPr>
                <w:sz w:val="20"/>
                <w:szCs w:val="20"/>
              </w:rPr>
              <w:t xml:space="preserve"> ECTS</w:t>
            </w:r>
          </w:p>
        </w:tc>
      </w:tr>
      <w:tr w:rsidR="007F6C52" w:rsidRPr="007F6C52" w14:paraId="02D0D220" w14:textId="77777777" w:rsidTr="3913F0FC">
        <w:trPr>
          <w:trHeight w:val="492"/>
        </w:trPr>
        <w:tc>
          <w:tcPr>
            <w:tcW w:w="3189" w:type="dxa"/>
            <w:vMerge/>
          </w:tcPr>
          <w:p w14:paraId="5E2A7933" w14:textId="77777777" w:rsidR="001C6F4A" w:rsidRPr="007F6C52" w:rsidRDefault="001C6F4A" w:rsidP="001C6F4A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1C6F4A" w:rsidRPr="007F6C52" w:rsidRDefault="001C6F4A" w:rsidP="001C6F4A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0A7D461A" w:rsidR="001C6F4A" w:rsidRPr="007F6C52" w:rsidRDefault="001C6F4A" w:rsidP="001C6F4A">
            <w:pPr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Liczba godzin/ECTS przeznaczonych na pracę własną studenta: 40h/1,</w:t>
            </w:r>
            <w:r w:rsidR="007F6C52" w:rsidRPr="007F6C52">
              <w:rPr>
                <w:sz w:val="20"/>
                <w:szCs w:val="20"/>
              </w:rPr>
              <w:t>5</w:t>
            </w:r>
            <w:r w:rsidRPr="007F6C52">
              <w:rPr>
                <w:sz w:val="20"/>
                <w:szCs w:val="20"/>
              </w:rPr>
              <w:t xml:space="preserve"> ECTS</w:t>
            </w:r>
          </w:p>
        </w:tc>
      </w:tr>
      <w:tr w:rsidR="007F6C52" w:rsidRPr="007F6C52" w14:paraId="4E54AAAD" w14:textId="77777777" w:rsidTr="3913F0FC">
        <w:trPr>
          <w:trHeight w:val="492"/>
        </w:trPr>
        <w:tc>
          <w:tcPr>
            <w:tcW w:w="3189" w:type="dxa"/>
            <w:vMerge/>
          </w:tcPr>
          <w:p w14:paraId="7CA837DF" w14:textId="77777777" w:rsidR="001C6F4A" w:rsidRPr="007F6C52" w:rsidRDefault="001C6F4A" w:rsidP="001C6F4A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1C6F4A" w:rsidRPr="007F6C52" w:rsidRDefault="001C6F4A" w:rsidP="001C6F4A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4CB5F297" w:rsidR="001C6F4A" w:rsidRPr="007F6C52" w:rsidRDefault="001C6F4A" w:rsidP="001C6F4A">
            <w:pPr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Całkowita liczba godzin:100</w:t>
            </w:r>
          </w:p>
        </w:tc>
      </w:tr>
      <w:tr w:rsidR="007F6C52" w:rsidRPr="007F6C52" w14:paraId="0886A818" w14:textId="77777777" w:rsidTr="3913F0FC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52558A19" w:rsidR="006E7AE4" w:rsidRPr="007F6C52" w:rsidRDefault="006E7AE4" w:rsidP="006E7AE4">
            <w:pPr>
              <w:rPr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 Metody dydaktyczne</w:t>
            </w:r>
            <w:r w:rsidR="00577C26" w:rsidRPr="007F6C52">
              <w:rPr>
                <w:b/>
                <w:sz w:val="20"/>
                <w:szCs w:val="20"/>
              </w:rPr>
              <w:t>:</w:t>
            </w:r>
            <w:r w:rsidRPr="007F6C52">
              <w:rPr>
                <w:sz w:val="20"/>
                <w:szCs w:val="20"/>
              </w:rPr>
              <w:t xml:space="preserve"> 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7F6C52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7F6C52" w:rsidRPr="007F6C52" w14:paraId="7C0405B0" w14:textId="77777777" w:rsidTr="3913F0FC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7F6C52" w:rsidRDefault="006E7AE4" w:rsidP="006E7AE4">
            <w:pPr>
              <w:suppressAutoHyphens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Wykład:</w:t>
            </w:r>
          </w:p>
          <w:p w14:paraId="2D24F602" w14:textId="0AA0DF63" w:rsidR="006E7AE4" w:rsidRPr="007F6C52" w:rsidRDefault="00577C26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wykład z prezentacją multimedialną</w:t>
            </w:r>
          </w:p>
          <w:p w14:paraId="7DFE83AA" w14:textId="77777777" w:rsidR="006E7AE4" w:rsidRPr="007F6C52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66B2B2DB" w:rsidR="006E7AE4" w:rsidRPr="007F6C52" w:rsidRDefault="006E7AE4" w:rsidP="006E7AE4">
            <w:pPr>
              <w:suppressAutoHyphens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Laboratorium:</w:t>
            </w:r>
          </w:p>
          <w:p w14:paraId="3BCB53F4" w14:textId="77777777" w:rsidR="00500534" w:rsidRPr="007F6C52" w:rsidRDefault="00500534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 xml:space="preserve">metoda projektów (projekt praktyczny) </w:t>
            </w:r>
          </w:p>
          <w:p w14:paraId="21146409" w14:textId="77777777" w:rsidR="00500534" w:rsidRPr="007F6C52" w:rsidRDefault="00500534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 xml:space="preserve">rozwiązywanie zadań </w:t>
            </w:r>
          </w:p>
          <w:p w14:paraId="2AC01903" w14:textId="77777777" w:rsidR="00500534" w:rsidRPr="007F6C52" w:rsidRDefault="00500534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 xml:space="preserve">praca w grupach </w:t>
            </w:r>
          </w:p>
          <w:p w14:paraId="3C6BB92F" w14:textId="6DA7D1E8" w:rsidR="006E7AE4" w:rsidRPr="007F6C52" w:rsidRDefault="00500534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dyskusja</w:t>
            </w:r>
          </w:p>
          <w:p w14:paraId="70194D6F" w14:textId="77777777" w:rsidR="006E7AE4" w:rsidRPr="007F6C52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15BC8341" w14:textId="178B5E57" w:rsidR="006E7AE4" w:rsidRPr="007F6C52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7F6C52" w:rsidRPr="007F6C52" w14:paraId="3DB21273" w14:textId="77777777" w:rsidTr="3913F0FC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7F6C52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7F6C52" w:rsidRDefault="006E7AE4" w:rsidP="006E7AE4">
            <w:pPr>
              <w:rPr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7F6C52" w:rsidRDefault="006E7AE4" w:rsidP="006E7AE4">
            <w:pPr>
              <w:rPr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7F6C52" w:rsidRPr="007F6C52" w14:paraId="330D246E" w14:textId="77777777" w:rsidTr="3913F0FC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7F6C52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421FE5DC" w:rsidR="006E7AE4" w:rsidRPr="007F6C52" w:rsidRDefault="006E7AE4" w:rsidP="001C6F4A">
            <w:pPr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Laboratorium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564AFAA3" w:rsidR="006E7AE4" w:rsidRPr="007F6C52" w:rsidRDefault="006E7AE4" w:rsidP="001C6F4A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Zaliczenie z oceną</w:t>
            </w:r>
          </w:p>
        </w:tc>
      </w:tr>
      <w:tr w:rsidR="007F6C52" w:rsidRPr="007F6C52" w14:paraId="1B2E4D12" w14:textId="77777777" w:rsidTr="3913F0FC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7F6C52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7F6C52" w:rsidRDefault="006E7AE4" w:rsidP="006E7AE4">
            <w:pPr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Wykład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47B6EDF" w:rsidR="006E7AE4" w:rsidRPr="007F6C52" w:rsidRDefault="006E7AE4" w:rsidP="003366B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Nieoceniany</w:t>
            </w:r>
          </w:p>
        </w:tc>
      </w:tr>
      <w:tr w:rsidR="007F6C52" w:rsidRPr="007F6C52" w14:paraId="02DEF594" w14:textId="77777777" w:rsidTr="3913F0FC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7F6C52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7F6C52" w:rsidRDefault="006E7AE4" w:rsidP="006E7AE4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6B0E1BF2" w:rsidR="006E7AE4" w:rsidRPr="007F6C52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7F6C52">
              <w:rPr>
                <w:bCs/>
                <w:sz w:val="20"/>
                <w:szCs w:val="20"/>
              </w:rPr>
              <w:t>Laboratorium/</w:t>
            </w:r>
          </w:p>
          <w:p w14:paraId="303F9900" w14:textId="6FDA5E91" w:rsidR="006E7AE4" w:rsidRPr="007F6C52" w:rsidRDefault="00BD3DC2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- ćwiczenia zawiązane z tematyką wykładu, opracowania obliczeniowe i koncepcyjne, ocena sporządzonego sprawozdania</w:t>
            </w:r>
          </w:p>
          <w:p w14:paraId="0A9D45C3" w14:textId="61D6E7CB" w:rsidR="001C6F4A" w:rsidRPr="007F6C52" w:rsidRDefault="001C6F4A" w:rsidP="001C6F4A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jc w:val="both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-  kolokwium pisemne</w:t>
            </w:r>
          </w:p>
          <w:p w14:paraId="07F17B4F" w14:textId="77777777" w:rsidR="006E7AE4" w:rsidRPr="007F6C52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Wykład</w:t>
            </w:r>
          </w:p>
          <w:p w14:paraId="219F99E0" w14:textId="1F146AB5" w:rsidR="001C6F4A" w:rsidRPr="007F6C52" w:rsidRDefault="001C6F4A" w:rsidP="001C6F4A">
            <w:pPr>
              <w:pStyle w:val="Akapitzlist"/>
              <w:suppressAutoHyphens/>
              <w:autoSpaceDE w:val="0"/>
              <w:autoSpaceDN w:val="0"/>
              <w:adjustRightInd w:val="0"/>
              <w:spacing w:line="276" w:lineRule="auto"/>
              <w:ind w:left="372"/>
              <w:jc w:val="both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t>nieoceniany</w:t>
            </w:r>
          </w:p>
        </w:tc>
      </w:tr>
      <w:tr w:rsidR="007F6C52" w:rsidRPr="007F6C52" w14:paraId="4B0E9696" w14:textId="77777777" w:rsidTr="3913F0FC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7F6C52" w:rsidRDefault="006E7AE4" w:rsidP="006E7AE4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 </w:t>
            </w:r>
            <w:r w:rsidRPr="007F6C52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7F6C52" w:rsidRPr="007F6C52" w14:paraId="7C116BA3" w14:textId="77777777" w:rsidTr="3913F0FC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7F6C52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7F6C52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7F6C52" w:rsidRPr="007F6C52" w14:paraId="73CC91F5" w14:textId="77777777" w:rsidTr="3913F0FC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8C0360D" w:rsidR="006E7AE4" w:rsidRPr="007F6C52" w:rsidRDefault="006E7AE4" w:rsidP="006E7AE4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7F6C52" w:rsidRDefault="006E7AE4" w:rsidP="006E7AE4">
            <w:pPr>
              <w:rPr>
                <w:sz w:val="20"/>
                <w:szCs w:val="20"/>
              </w:rPr>
            </w:pPr>
          </w:p>
        </w:tc>
      </w:tr>
      <w:tr w:rsidR="007F6C52" w:rsidRPr="007F6C52" w14:paraId="0773CF0A" w14:textId="77777777" w:rsidTr="3913F0FC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7F6C52" w:rsidRDefault="006E7AE4" w:rsidP="006E7AE4">
            <w:pPr>
              <w:rPr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30A5333F" w:rsidR="006E7AE4" w:rsidRPr="007F6C52" w:rsidRDefault="00770C11" w:rsidP="00A70C69">
            <w:pPr>
              <w:rPr>
                <w:rFonts w:cs="Calibri"/>
                <w:sz w:val="20"/>
                <w:szCs w:val="20"/>
              </w:rPr>
            </w:pPr>
            <w:r w:rsidRPr="007F6C52">
              <w:rPr>
                <w:rFonts w:cs="Calibri"/>
                <w:sz w:val="20"/>
                <w:szCs w:val="20"/>
              </w:rPr>
              <w:t>Celem przedmiotu jest zaznajomienie studentów z podstawowymi zagadnieniami projektowania interakcji człowieka z komputerem, tworzenia użytecznych interfejsów użytkownika oraz wykorzystania podejścia UCD (User-Centred Design) w projektowaniu, testowaniu i doskonaleniu użyteczności systemów informatycznych.</w:t>
            </w:r>
          </w:p>
        </w:tc>
      </w:tr>
      <w:tr w:rsidR="007F6C52" w:rsidRPr="007F6C52" w14:paraId="2F7B6356" w14:textId="77777777" w:rsidTr="3913F0FC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7F6C52" w:rsidRDefault="006E7AE4" w:rsidP="006E7AE4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7F6C52" w:rsidRPr="007F6C52" w14:paraId="02F09CF8" w14:textId="77777777" w:rsidTr="3913F0FC">
        <w:trPr>
          <w:trHeight w:val="1430"/>
        </w:trPr>
        <w:tc>
          <w:tcPr>
            <w:tcW w:w="9212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96EA6F" w14:textId="77777777" w:rsidR="00770C11" w:rsidRPr="007F6C52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2B9E9EF4" w14:textId="45FF0CC4" w:rsidR="006E7AE4" w:rsidRPr="007F6C52" w:rsidRDefault="00770C11" w:rsidP="00770C11">
            <w:pPr>
              <w:pStyle w:val="Akapitzlist"/>
              <w:ind w:left="360"/>
              <w:rPr>
                <w:bCs/>
                <w:sz w:val="20"/>
                <w:szCs w:val="20"/>
                <w:lang w:val="en-GB"/>
              </w:rPr>
            </w:pPr>
            <w:r w:rsidRPr="007F6C52">
              <w:rPr>
                <w:bCs/>
                <w:sz w:val="20"/>
                <w:szCs w:val="20"/>
              </w:rPr>
              <w:t>Sikorski M. (201</w:t>
            </w:r>
            <w:r w:rsidR="006F78A0" w:rsidRPr="007F6C52">
              <w:rPr>
                <w:bCs/>
                <w:sz w:val="20"/>
                <w:szCs w:val="20"/>
              </w:rPr>
              <w:t>7</w:t>
            </w:r>
            <w:r w:rsidRPr="007F6C52">
              <w:rPr>
                <w:bCs/>
                <w:sz w:val="20"/>
                <w:szCs w:val="20"/>
              </w:rPr>
              <w:t xml:space="preserve">). Interakcja człowiek-komputer. </w:t>
            </w:r>
            <w:r w:rsidRPr="007F6C52">
              <w:rPr>
                <w:bCs/>
                <w:sz w:val="20"/>
                <w:szCs w:val="20"/>
                <w:lang w:val="en-GB"/>
              </w:rPr>
              <w:t>Wyd. PJWSTK Warszawa.</w:t>
            </w:r>
            <w:r w:rsidR="006F78A0" w:rsidRPr="007F6C52">
              <w:rPr>
                <w:bCs/>
                <w:sz w:val="20"/>
                <w:szCs w:val="20"/>
                <w:lang w:val="en-GB"/>
              </w:rPr>
              <w:t xml:space="preserve"> </w:t>
            </w:r>
          </w:p>
          <w:p w14:paraId="44334EBD" w14:textId="2F2787A9" w:rsidR="006E7AE4" w:rsidRPr="007F6C52" w:rsidRDefault="00770C11" w:rsidP="006E7AE4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7F6C52">
              <w:rPr>
                <w:bCs/>
                <w:sz w:val="20"/>
                <w:szCs w:val="20"/>
                <w:lang w:val="en-GB"/>
              </w:rPr>
              <w:t xml:space="preserve">Sikorski  M. (2021) Interaction Design in Agile IT Projects. </w:t>
            </w:r>
            <w:r w:rsidRPr="007F6C52">
              <w:rPr>
                <w:bCs/>
                <w:sz w:val="20"/>
                <w:szCs w:val="20"/>
              </w:rPr>
              <w:t xml:space="preserve">Wyd. Politechnika Gdańska.  URL: </w:t>
            </w:r>
            <w:hyperlink r:id="rId8" w:history="1">
              <w:r w:rsidRPr="007F6C52">
                <w:rPr>
                  <w:rStyle w:val="Hipercze"/>
                  <w:bCs/>
                  <w:color w:val="auto"/>
                  <w:sz w:val="20"/>
                  <w:szCs w:val="20"/>
                </w:rPr>
                <w:t>https://pbc.gda.pl/dlibra/publication/102691/</w:t>
              </w:r>
            </w:hyperlink>
            <w:r w:rsidRPr="007F6C52">
              <w:rPr>
                <w:bCs/>
                <w:sz w:val="20"/>
                <w:szCs w:val="20"/>
              </w:rPr>
              <w:t xml:space="preserve"> </w:t>
            </w:r>
          </w:p>
          <w:p w14:paraId="0B7DCD33" w14:textId="64DE6BFB" w:rsidR="006E7AE4" w:rsidRPr="007F6C52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Literatura uzupełniająca</w:t>
            </w:r>
          </w:p>
          <w:p w14:paraId="43E16096" w14:textId="06A7D964" w:rsidR="00770C11" w:rsidRPr="007F6C52" w:rsidRDefault="0027735B" w:rsidP="0027735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7F6C52">
              <w:rPr>
                <w:bCs/>
                <w:sz w:val="20"/>
                <w:szCs w:val="20"/>
              </w:rPr>
              <w:t xml:space="preserve">Badura C. (2019). UXUI. Design Zoptymalizowany. </w:t>
            </w:r>
            <w:r w:rsidR="006A1236" w:rsidRPr="007F6C52">
              <w:rPr>
                <w:bCs/>
                <w:sz w:val="20"/>
                <w:szCs w:val="20"/>
              </w:rPr>
              <w:t>Wyd</w:t>
            </w:r>
            <w:r w:rsidRPr="007F6C52">
              <w:rPr>
                <w:bCs/>
                <w:sz w:val="20"/>
                <w:szCs w:val="20"/>
              </w:rPr>
              <w:t>. Helion.</w:t>
            </w:r>
          </w:p>
          <w:p w14:paraId="1A0312B0" w14:textId="77777777" w:rsidR="006E7AE4" w:rsidRPr="007F6C52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7F6C52" w:rsidRPr="007F6C52" w14:paraId="47524BEA" w14:textId="77777777" w:rsidTr="003E3E20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0FE13156" w:rsidR="001C6F4A" w:rsidRPr="007F6C52" w:rsidRDefault="001C6F4A" w:rsidP="00754032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7F6C52" w:rsidRPr="007F6C52" w14:paraId="4D2528D3" w14:textId="77777777" w:rsidTr="3913F0FC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7F6C52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Wiedza :</w:t>
            </w:r>
          </w:p>
        </w:tc>
      </w:tr>
      <w:tr w:rsidR="007F6C52" w:rsidRPr="007F6C52" w14:paraId="1B82238A" w14:textId="77777777" w:rsidTr="000C3BF1">
        <w:trPr>
          <w:trHeight w:val="11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4441D" w14:textId="77777777" w:rsidR="001C6F4A" w:rsidRPr="007F6C52" w:rsidRDefault="001C6F4A" w:rsidP="00754032">
            <w:pPr>
              <w:spacing w:line="276" w:lineRule="auto"/>
              <w:rPr>
                <w:sz w:val="20"/>
                <w:szCs w:val="20"/>
              </w:rPr>
            </w:pPr>
            <w:r w:rsidRPr="007F6C52">
              <w:rPr>
                <w:sz w:val="20"/>
                <w:szCs w:val="20"/>
              </w:rPr>
              <w:lastRenderedPageBreak/>
              <w:t>Student zna i rozumie zasady projektowania interakcji użytkownik-system w klasycznych i zwinnych projektach informatycznych</w:t>
            </w:r>
          </w:p>
          <w:p w14:paraId="7F1D20D9" w14:textId="4D2E5C4D" w:rsidR="001C6F4A" w:rsidRPr="007F6C52" w:rsidRDefault="001C6F4A" w:rsidP="00754032">
            <w:pPr>
              <w:ind w:left="27"/>
              <w:rPr>
                <w:sz w:val="20"/>
                <w:szCs w:val="20"/>
              </w:rPr>
            </w:pPr>
          </w:p>
        </w:tc>
      </w:tr>
      <w:tr w:rsidR="007F6C52" w:rsidRPr="007F6C52" w14:paraId="32DEFA93" w14:textId="77777777" w:rsidTr="3913F0FC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7F6C52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</w:rPr>
              <w:t>Umiejętności :</w:t>
            </w:r>
          </w:p>
        </w:tc>
      </w:tr>
      <w:tr w:rsidR="007F6C52" w:rsidRPr="007F6C52" w14:paraId="36C2A205" w14:textId="77777777" w:rsidTr="00FE78DB">
        <w:trPr>
          <w:trHeight w:val="1010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32DB9DBE" w:rsidR="001C6F4A" w:rsidRPr="007F6C52" w:rsidRDefault="001C6F4A" w:rsidP="00754032">
            <w:pPr>
              <w:ind w:left="92"/>
              <w:rPr>
                <w:sz w:val="20"/>
                <w:szCs w:val="20"/>
              </w:rPr>
            </w:pPr>
            <w:r w:rsidRPr="007F6C52">
              <w:rPr>
                <w:rFonts w:eastAsia="Calibri" w:cs="Calibri"/>
                <w:sz w:val="20"/>
                <w:szCs w:val="20"/>
              </w:rPr>
              <w:t>Student potrafi stosować właściwe formy organizacji współpracy z użytkownikami podczas realizacji przedsięwzięć informatycznych</w:t>
            </w:r>
          </w:p>
        </w:tc>
      </w:tr>
      <w:tr w:rsidR="007F6C52" w:rsidRPr="007F6C52" w14:paraId="13D71855" w14:textId="77777777" w:rsidTr="3913F0FC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7F6C52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7F6C52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7F6C52" w:rsidRPr="007F6C52" w14:paraId="73E1B5F5" w14:textId="77777777" w:rsidTr="001B39E1">
        <w:trPr>
          <w:trHeight w:val="1010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275E5E73" w:rsidR="001C6F4A" w:rsidRPr="007F6C52" w:rsidRDefault="001C6F4A" w:rsidP="00754032">
            <w:pPr>
              <w:ind w:left="92"/>
              <w:rPr>
                <w:iCs/>
                <w:sz w:val="20"/>
                <w:szCs w:val="20"/>
              </w:rPr>
            </w:pPr>
            <w:r w:rsidRPr="007F6C52">
              <w:rPr>
                <w:rFonts w:eastAsia="Calibri" w:cs="Calibri"/>
                <w:sz w:val="20"/>
                <w:szCs w:val="20"/>
              </w:rPr>
              <w:t xml:space="preserve">Student jest gotów współdziałania i współpracy w zespołach projektowych </w:t>
            </w:r>
          </w:p>
        </w:tc>
      </w:tr>
      <w:tr w:rsidR="007F6C52" w:rsidRPr="007F6C52" w14:paraId="312D7F17" w14:textId="77777777" w:rsidTr="3913F0FC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7F6C52" w:rsidRDefault="00754032" w:rsidP="00754032">
            <w:pPr>
              <w:rPr>
                <w:b/>
                <w:sz w:val="20"/>
                <w:szCs w:val="20"/>
              </w:rPr>
            </w:pPr>
            <w:r w:rsidRPr="007F6C52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7F6C52" w:rsidRPr="007F6C52" w14:paraId="2CE4C6CE" w14:textId="77777777" w:rsidTr="3913F0FC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8F9EB3" w14:textId="2F344A92" w:rsidR="00754032" w:rsidRPr="007F6C52" w:rsidRDefault="00754032" w:rsidP="00754032">
            <w:pPr>
              <w:rPr>
                <w:bCs/>
                <w:sz w:val="20"/>
                <w:szCs w:val="20"/>
              </w:rPr>
            </w:pPr>
          </w:p>
          <w:tbl>
            <w:tblPr>
              <w:tblW w:w="84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30"/>
              <w:gridCol w:w="3751"/>
              <w:gridCol w:w="4253"/>
            </w:tblGrid>
            <w:tr w:rsidR="007F6C52" w:rsidRPr="007F6C52" w14:paraId="76886896" w14:textId="77777777" w:rsidTr="00C57702">
              <w:tc>
                <w:tcPr>
                  <w:tcW w:w="430" w:type="dxa"/>
                </w:tcPr>
                <w:p w14:paraId="12D95D53" w14:textId="77777777" w:rsidR="003726B6" w:rsidRPr="007F6C52" w:rsidRDefault="003726B6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#</w:t>
                  </w:r>
                </w:p>
              </w:tc>
              <w:tc>
                <w:tcPr>
                  <w:tcW w:w="3751" w:type="dxa"/>
                </w:tcPr>
                <w:p w14:paraId="37DDFE3D" w14:textId="77777777" w:rsidR="003726B6" w:rsidRPr="007F6C52" w:rsidRDefault="003726B6" w:rsidP="00C011B7">
                  <w:pPr>
                    <w:framePr w:hSpace="141" w:wrap="around" w:vAnchor="text" w:hAnchor="text" w:y="1"/>
                    <w:suppressOverlap/>
                    <w:rPr>
                      <w:i/>
                      <w:iCs/>
                      <w:sz w:val="20"/>
                      <w:szCs w:val="20"/>
                    </w:rPr>
                  </w:pPr>
                  <w:r w:rsidRPr="007F6C52">
                    <w:rPr>
                      <w:i/>
                      <w:iCs/>
                      <w:sz w:val="20"/>
                      <w:szCs w:val="20"/>
                    </w:rPr>
                    <w:t>Wykład</w:t>
                  </w:r>
                </w:p>
              </w:tc>
              <w:tc>
                <w:tcPr>
                  <w:tcW w:w="4253" w:type="dxa"/>
                </w:tcPr>
                <w:p w14:paraId="5A6F2FC4" w14:textId="77777777" w:rsidR="003726B6" w:rsidRPr="007F6C52" w:rsidRDefault="003726B6" w:rsidP="00C011B7">
                  <w:pPr>
                    <w:framePr w:hSpace="141" w:wrap="around" w:vAnchor="text" w:hAnchor="text" w:y="1"/>
                    <w:suppressOverlap/>
                    <w:rPr>
                      <w:i/>
                      <w:iCs/>
                      <w:sz w:val="20"/>
                      <w:szCs w:val="20"/>
                    </w:rPr>
                  </w:pPr>
                  <w:r w:rsidRPr="007F6C52">
                    <w:rPr>
                      <w:i/>
                      <w:iCs/>
                      <w:sz w:val="20"/>
                      <w:szCs w:val="20"/>
                    </w:rPr>
                    <w:t>Laboratorium</w:t>
                  </w:r>
                </w:p>
              </w:tc>
            </w:tr>
            <w:tr w:rsidR="007F6C52" w:rsidRPr="007F6C52" w14:paraId="16B9C229" w14:textId="77777777" w:rsidTr="00C57702">
              <w:tc>
                <w:tcPr>
                  <w:tcW w:w="430" w:type="dxa"/>
                </w:tcPr>
                <w:p w14:paraId="6A214264" w14:textId="77777777" w:rsidR="003726B6" w:rsidRPr="007F6C52" w:rsidRDefault="003726B6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751" w:type="dxa"/>
                </w:tcPr>
                <w:p w14:paraId="18FCF8EE" w14:textId="77777777" w:rsidR="003726B6" w:rsidRPr="007F6C52" w:rsidRDefault="003726B6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HCI – wprowadzenie, Charakterystyki użytkownika</w:t>
                  </w:r>
                </w:p>
              </w:tc>
              <w:tc>
                <w:tcPr>
                  <w:tcW w:w="4253" w:type="dxa"/>
                </w:tcPr>
                <w:p w14:paraId="3BE68CF1" w14:textId="7ADD6E62" w:rsidR="003726B6" w:rsidRPr="007F6C52" w:rsidRDefault="006F78A0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Bad Design – Identyfikacja błędów w interfejsach użytkownika</w:t>
                  </w:r>
                </w:p>
              </w:tc>
            </w:tr>
            <w:tr w:rsidR="007F6C52" w:rsidRPr="007F6C52" w14:paraId="7C188069" w14:textId="77777777" w:rsidTr="00C57702">
              <w:tc>
                <w:tcPr>
                  <w:tcW w:w="430" w:type="dxa"/>
                </w:tcPr>
                <w:p w14:paraId="6F5A52BE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751" w:type="dxa"/>
                </w:tcPr>
                <w:p w14:paraId="77253789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Interfejs GUI – wytyczne i zasady projektowania</w:t>
                  </w:r>
                </w:p>
              </w:tc>
              <w:tc>
                <w:tcPr>
                  <w:tcW w:w="4253" w:type="dxa"/>
                </w:tcPr>
                <w:p w14:paraId="69D06DFD" w14:textId="70FF76CA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 xml:space="preserve">Podział na grupy i wybór tematu dla projektu, </w:t>
                  </w:r>
                  <w:r w:rsidRPr="007F6C52">
                    <w:t xml:space="preserve"> , </w:t>
                  </w:r>
                  <w:r w:rsidRPr="007F6C52">
                    <w:rPr>
                      <w:sz w:val="20"/>
                      <w:szCs w:val="20"/>
                    </w:rPr>
                    <w:t>analiza konkurencji, rynek docelowy i uzasadnienie biznesowe</w:t>
                  </w:r>
                </w:p>
              </w:tc>
            </w:tr>
            <w:tr w:rsidR="007F6C52" w:rsidRPr="007F6C52" w14:paraId="65268EDE" w14:textId="77777777" w:rsidTr="00C57702">
              <w:tc>
                <w:tcPr>
                  <w:tcW w:w="430" w:type="dxa"/>
                </w:tcPr>
                <w:p w14:paraId="530345DD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751" w:type="dxa"/>
                </w:tcPr>
                <w:p w14:paraId="3F9C03BB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 xml:space="preserve">Współpraca z klientem/użytkownikiem  w projektach IT – określanie wymagań. Design Thinking (DT) w projektach IT. </w:t>
                  </w:r>
                </w:p>
              </w:tc>
              <w:tc>
                <w:tcPr>
                  <w:tcW w:w="4253" w:type="dxa"/>
                </w:tcPr>
                <w:p w14:paraId="5F47EB9B" w14:textId="137D12E1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Generowanie pomysłów, wartościowanie pomysłów</w:t>
                  </w:r>
                </w:p>
              </w:tc>
            </w:tr>
            <w:tr w:rsidR="007F6C52" w:rsidRPr="007F6C52" w14:paraId="4943E140" w14:textId="77777777" w:rsidTr="00C57702">
              <w:tc>
                <w:tcPr>
                  <w:tcW w:w="430" w:type="dxa"/>
                </w:tcPr>
                <w:p w14:paraId="1343DAA1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751" w:type="dxa"/>
                </w:tcPr>
                <w:p w14:paraId="2D270F42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Poznawanie potrzeb użytkowników – potrzeby i oczekiwania</w:t>
                  </w:r>
                </w:p>
              </w:tc>
              <w:tc>
                <w:tcPr>
                  <w:tcW w:w="4253" w:type="dxa"/>
                </w:tcPr>
                <w:p w14:paraId="4E81165E" w14:textId="404A0001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Empatyzacja – wywiady na bazie kanw DT</w:t>
                  </w:r>
                </w:p>
              </w:tc>
            </w:tr>
            <w:tr w:rsidR="007F6C52" w:rsidRPr="007F6C52" w14:paraId="54DB6085" w14:textId="77777777" w:rsidTr="00C57702">
              <w:tc>
                <w:tcPr>
                  <w:tcW w:w="430" w:type="dxa"/>
                </w:tcPr>
                <w:p w14:paraId="4C252A91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3751" w:type="dxa"/>
                </w:tcPr>
                <w:p w14:paraId="48DEE01B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Interfejs WWW i mobilny – wymagania i zasady projektowania</w:t>
                  </w:r>
                </w:p>
              </w:tc>
              <w:tc>
                <w:tcPr>
                  <w:tcW w:w="4253" w:type="dxa"/>
                </w:tcPr>
                <w:p w14:paraId="29484713" w14:textId="7C194935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Persony, analiza potrzeb użytkowników</w:t>
                  </w:r>
                </w:p>
              </w:tc>
            </w:tr>
            <w:tr w:rsidR="007F6C52" w:rsidRPr="007F6C52" w14:paraId="04D82EC8" w14:textId="77777777" w:rsidTr="00C57702">
              <w:tc>
                <w:tcPr>
                  <w:tcW w:w="430" w:type="dxa"/>
                </w:tcPr>
                <w:p w14:paraId="7F12A621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751" w:type="dxa"/>
                </w:tcPr>
                <w:p w14:paraId="097C3BB3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 xml:space="preserve">Wizja produktu i projekt koncepcyjny </w:t>
                  </w:r>
                </w:p>
              </w:tc>
              <w:tc>
                <w:tcPr>
                  <w:tcW w:w="4253" w:type="dxa"/>
                </w:tcPr>
                <w:p w14:paraId="7E0AF14E" w14:textId="7894404F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 xml:space="preserve">Opracowanie historyjek użytkownika </w:t>
                  </w:r>
                </w:p>
              </w:tc>
            </w:tr>
            <w:tr w:rsidR="007F6C52" w:rsidRPr="007F6C52" w14:paraId="68B9B6D1" w14:textId="77777777" w:rsidTr="00C57702">
              <w:tc>
                <w:tcPr>
                  <w:tcW w:w="430" w:type="dxa"/>
                </w:tcPr>
                <w:p w14:paraId="7487626E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3751" w:type="dxa"/>
                </w:tcPr>
                <w:p w14:paraId="08D80383" w14:textId="77777777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Historyjki użytkownika i ich mapowanie</w:t>
                  </w:r>
                </w:p>
              </w:tc>
              <w:tc>
                <w:tcPr>
                  <w:tcW w:w="4253" w:type="dxa"/>
                </w:tcPr>
                <w:p w14:paraId="620B5B48" w14:textId="6A741AF2" w:rsidR="000C6F03" w:rsidRPr="007F6C52" w:rsidRDefault="000C6F03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Mapowanie historyjek użytkownika</w:t>
                  </w:r>
                </w:p>
              </w:tc>
            </w:tr>
            <w:tr w:rsidR="007F6C52" w:rsidRPr="007F6C52" w14:paraId="705EF1B3" w14:textId="77777777" w:rsidTr="00C57702">
              <w:tc>
                <w:tcPr>
                  <w:tcW w:w="430" w:type="dxa"/>
                </w:tcPr>
                <w:p w14:paraId="37A74BB7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3751" w:type="dxa"/>
                </w:tcPr>
                <w:p w14:paraId="28107284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 xml:space="preserve">Projekt interakcji – user flow, priorytety dla funkcjonalności </w:t>
                  </w:r>
                </w:p>
              </w:tc>
              <w:tc>
                <w:tcPr>
                  <w:tcW w:w="4253" w:type="dxa"/>
                </w:tcPr>
                <w:p w14:paraId="1A05ECED" w14:textId="1F92130F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User flow, BPMN</w:t>
                  </w:r>
                </w:p>
              </w:tc>
            </w:tr>
            <w:tr w:rsidR="007F6C52" w:rsidRPr="007F6C52" w14:paraId="5E4AB060" w14:textId="77777777" w:rsidTr="00C57702">
              <w:tc>
                <w:tcPr>
                  <w:tcW w:w="430" w:type="dxa"/>
                </w:tcPr>
                <w:p w14:paraId="056B4350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3751" w:type="dxa"/>
                </w:tcPr>
                <w:p w14:paraId="7F01FB19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Prototypy wstępne</w:t>
                  </w:r>
                </w:p>
              </w:tc>
              <w:tc>
                <w:tcPr>
                  <w:tcW w:w="4253" w:type="dxa"/>
                </w:tcPr>
                <w:p w14:paraId="0A0AE047" w14:textId="79082AD3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Prototypowanie Lo-Fi – prototypowanie papierowe cz. 2</w:t>
                  </w:r>
                </w:p>
              </w:tc>
            </w:tr>
            <w:tr w:rsidR="007F6C52" w:rsidRPr="007F6C52" w14:paraId="4C662B07" w14:textId="77777777" w:rsidTr="00C57702">
              <w:tc>
                <w:tcPr>
                  <w:tcW w:w="430" w:type="dxa"/>
                </w:tcPr>
                <w:p w14:paraId="725D2FA2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3751" w:type="dxa"/>
                </w:tcPr>
                <w:p w14:paraId="7BF9551B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Opracowanie prototypów cyfrowych</w:t>
                  </w:r>
                </w:p>
              </w:tc>
              <w:tc>
                <w:tcPr>
                  <w:tcW w:w="4253" w:type="dxa"/>
                </w:tcPr>
                <w:p w14:paraId="2742E55F" w14:textId="69B97EAF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 xml:space="preserve">Prototypowanie Lo-Fi – prototypowanie papierowe cz. 2 </w:t>
                  </w:r>
                </w:p>
              </w:tc>
            </w:tr>
            <w:tr w:rsidR="007F6C52" w:rsidRPr="007F6C52" w14:paraId="654BC3D8" w14:textId="77777777" w:rsidTr="00C57702">
              <w:tc>
                <w:tcPr>
                  <w:tcW w:w="430" w:type="dxa"/>
                </w:tcPr>
                <w:p w14:paraId="068D8A42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3751" w:type="dxa"/>
                </w:tcPr>
                <w:p w14:paraId="7EFDA9DD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 xml:space="preserve">Testy użyteczności </w:t>
                  </w:r>
                </w:p>
              </w:tc>
              <w:tc>
                <w:tcPr>
                  <w:tcW w:w="4253" w:type="dxa"/>
                </w:tcPr>
                <w:p w14:paraId="646A83B6" w14:textId="0A19C009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Prototypowanie cyfrowe (Hi-Fi)</w:t>
                  </w:r>
                </w:p>
              </w:tc>
            </w:tr>
            <w:tr w:rsidR="007F6C52" w:rsidRPr="007F6C52" w14:paraId="0EF1F330" w14:textId="77777777" w:rsidTr="00C57702">
              <w:tc>
                <w:tcPr>
                  <w:tcW w:w="430" w:type="dxa"/>
                </w:tcPr>
                <w:p w14:paraId="26A5106F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3751" w:type="dxa"/>
                </w:tcPr>
                <w:p w14:paraId="2574396F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Pozyskiwanie, analizowanie i prezentowanie  danych z badań od użytkowników</w:t>
                  </w:r>
                </w:p>
              </w:tc>
              <w:tc>
                <w:tcPr>
                  <w:tcW w:w="4253" w:type="dxa"/>
                </w:tcPr>
                <w:p w14:paraId="76CC1942" w14:textId="4B8474CD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Prototypowanie cyfrowe (Hi-Fi)</w:t>
                  </w:r>
                </w:p>
              </w:tc>
            </w:tr>
            <w:tr w:rsidR="007F6C52" w:rsidRPr="007F6C52" w14:paraId="2CF101AE" w14:textId="77777777" w:rsidTr="00C57702">
              <w:tc>
                <w:tcPr>
                  <w:tcW w:w="430" w:type="dxa"/>
                </w:tcPr>
                <w:p w14:paraId="730B35CD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3751" w:type="dxa"/>
                </w:tcPr>
                <w:p w14:paraId="101BF09D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Interfejsy multimodalne - wirtualni agenci, interfejsy głosowe</w:t>
                  </w:r>
                </w:p>
              </w:tc>
              <w:tc>
                <w:tcPr>
                  <w:tcW w:w="4253" w:type="dxa"/>
                </w:tcPr>
                <w:p w14:paraId="1AEA6352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Scenariusze testowe</w:t>
                  </w:r>
                </w:p>
              </w:tc>
            </w:tr>
            <w:tr w:rsidR="007F6C52" w:rsidRPr="007F6C52" w14:paraId="7049AD43" w14:textId="77777777" w:rsidTr="00C57702">
              <w:tc>
                <w:tcPr>
                  <w:tcW w:w="430" w:type="dxa"/>
                </w:tcPr>
                <w:p w14:paraId="34DA2F3A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3751" w:type="dxa"/>
                </w:tcPr>
                <w:p w14:paraId="315294B2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 xml:space="preserve">Projektowanie interakcji z użytkownikiem dla usług cyfrowych </w:t>
                  </w:r>
                </w:p>
              </w:tc>
              <w:tc>
                <w:tcPr>
                  <w:tcW w:w="4253" w:type="dxa"/>
                </w:tcPr>
                <w:p w14:paraId="481F3539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i/>
                      <w:iCs/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Testy użyteczności</w:t>
                  </w:r>
                </w:p>
              </w:tc>
            </w:tr>
            <w:tr w:rsidR="007F6C52" w:rsidRPr="007F6C52" w14:paraId="1E8CDAE5" w14:textId="77777777" w:rsidTr="00C57702">
              <w:tc>
                <w:tcPr>
                  <w:tcW w:w="430" w:type="dxa"/>
                </w:tcPr>
                <w:p w14:paraId="5588D036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jc w:val="right"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3751" w:type="dxa"/>
                </w:tcPr>
                <w:p w14:paraId="7CA87E9B" w14:textId="77777777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>Projektowanie interakcji dla rozwiązań typu „smart”</w:t>
                  </w:r>
                </w:p>
              </w:tc>
              <w:tc>
                <w:tcPr>
                  <w:tcW w:w="4253" w:type="dxa"/>
                </w:tcPr>
                <w:p w14:paraId="670DFC17" w14:textId="02E743C8" w:rsidR="00CA18D5" w:rsidRPr="007F6C52" w:rsidRDefault="00CA18D5" w:rsidP="00C011B7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  <w:r w:rsidRPr="007F6C52">
                    <w:rPr>
                      <w:sz w:val="20"/>
                      <w:szCs w:val="20"/>
                    </w:rPr>
                    <w:t xml:space="preserve">Prezentacja wykonanych prototypów interfejsu użytkownika </w:t>
                  </w:r>
                </w:p>
              </w:tc>
            </w:tr>
          </w:tbl>
          <w:p w14:paraId="14160C5B" w14:textId="7AE2DE9E" w:rsidR="007529BF" w:rsidRPr="007F6C52" w:rsidRDefault="00EC72AB" w:rsidP="00754032">
            <w:r w:rsidRPr="007F6C52">
              <w:rPr>
                <w:bCs/>
                <w:sz w:val="20"/>
                <w:szCs w:val="20"/>
              </w:rPr>
              <w:t xml:space="preserve"> </w:t>
            </w:r>
          </w:p>
        </w:tc>
      </w:tr>
    </w:tbl>
    <w:p w14:paraId="3DC9A797" w14:textId="01735A23" w:rsidR="00F0484B" w:rsidRPr="007F6C52" w:rsidRDefault="00F0484B" w:rsidP="003366B6">
      <w:pPr>
        <w:spacing w:after="200" w:line="276" w:lineRule="auto"/>
        <w:rPr>
          <w:sz w:val="20"/>
          <w:szCs w:val="20"/>
        </w:rPr>
      </w:pPr>
    </w:p>
    <w:sectPr w:rsidR="00F0484B" w:rsidRPr="007F6C52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1E54" w14:textId="77777777" w:rsidR="00DB4CAB" w:rsidRDefault="00DB4CAB" w:rsidP="00685E4A">
      <w:r>
        <w:separator/>
      </w:r>
    </w:p>
  </w:endnote>
  <w:endnote w:type="continuationSeparator" w:id="0">
    <w:p w14:paraId="564B4B3B" w14:textId="77777777" w:rsidR="00DB4CAB" w:rsidRDefault="00DB4CAB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EEDD8" w14:textId="77777777" w:rsidR="00DB4CAB" w:rsidRDefault="00DB4CAB" w:rsidP="00685E4A">
      <w:r>
        <w:separator/>
      </w:r>
    </w:p>
  </w:footnote>
  <w:footnote w:type="continuationSeparator" w:id="0">
    <w:p w14:paraId="3B826DBF" w14:textId="77777777" w:rsidR="00DB4CAB" w:rsidRDefault="00DB4CAB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C8AA9B0" w14:textId="77777777" w:rsidR="001C6F4A" w:rsidRDefault="001C6F4A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29B2D463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1C6F4A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EAC108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2" w15:restartNumberingAfterBreak="0">
    <w:nsid w:val="0F9E33B6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35151DDA"/>
    <w:multiLevelType w:val="hybridMultilevel"/>
    <w:tmpl w:val="D264BD14"/>
    <w:lvl w:ilvl="0" w:tplc="C6DA481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05475"/>
    <w:multiLevelType w:val="hybridMultilevel"/>
    <w:tmpl w:val="BACE18D6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2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7"/>
  </w:num>
  <w:num w:numId="2" w16cid:durableId="256210566">
    <w:abstractNumId w:val="3"/>
  </w:num>
  <w:num w:numId="3" w16cid:durableId="417872190">
    <w:abstractNumId w:val="12"/>
  </w:num>
  <w:num w:numId="4" w16cid:durableId="1180855218">
    <w:abstractNumId w:val="4"/>
  </w:num>
  <w:num w:numId="5" w16cid:durableId="1159036135">
    <w:abstractNumId w:val="11"/>
  </w:num>
  <w:num w:numId="6" w16cid:durableId="1364743417">
    <w:abstractNumId w:val="10"/>
  </w:num>
  <w:num w:numId="7" w16cid:durableId="222713437">
    <w:abstractNumId w:val="9"/>
  </w:num>
  <w:num w:numId="8" w16cid:durableId="1708678865">
    <w:abstractNumId w:val="8"/>
  </w:num>
  <w:num w:numId="9" w16cid:durableId="774982194">
    <w:abstractNumId w:val="5"/>
  </w:num>
  <w:num w:numId="10" w16cid:durableId="1676611228">
    <w:abstractNumId w:val="0"/>
  </w:num>
  <w:num w:numId="11" w16cid:durableId="749815013">
    <w:abstractNumId w:val="2"/>
  </w:num>
  <w:num w:numId="12" w16cid:durableId="547649052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ysjQwMzQGEhaWBko6SsGpxcWZ+XkgBSa1AOi5A1EsAAAA"/>
  </w:docVars>
  <w:rsids>
    <w:rsidRoot w:val="00685975"/>
    <w:rsid w:val="000013CD"/>
    <w:rsid w:val="00004BF6"/>
    <w:rsid w:val="0001212D"/>
    <w:rsid w:val="00017390"/>
    <w:rsid w:val="0004310B"/>
    <w:rsid w:val="00043ADB"/>
    <w:rsid w:val="00045DF4"/>
    <w:rsid w:val="00050D98"/>
    <w:rsid w:val="00071874"/>
    <w:rsid w:val="00093C13"/>
    <w:rsid w:val="000A1DAC"/>
    <w:rsid w:val="000A2832"/>
    <w:rsid w:val="000A5063"/>
    <w:rsid w:val="000A7679"/>
    <w:rsid w:val="000B0F41"/>
    <w:rsid w:val="000B57BB"/>
    <w:rsid w:val="000C6F03"/>
    <w:rsid w:val="000D28C4"/>
    <w:rsid w:val="000E61E4"/>
    <w:rsid w:val="00101F5A"/>
    <w:rsid w:val="001046BC"/>
    <w:rsid w:val="0011036F"/>
    <w:rsid w:val="0012792D"/>
    <w:rsid w:val="001409CF"/>
    <w:rsid w:val="0017416C"/>
    <w:rsid w:val="0018635C"/>
    <w:rsid w:val="001C6F4A"/>
    <w:rsid w:val="001D05AE"/>
    <w:rsid w:val="001D0997"/>
    <w:rsid w:val="001E7A5B"/>
    <w:rsid w:val="001F4220"/>
    <w:rsid w:val="00203D15"/>
    <w:rsid w:val="00222066"/>
    <w:rsid w:val="00232EB8"/>
    <w:rsid w:val="00244190"/>
    <w:rsid w:val="00253988"/>
    <w:rsid w:val="00257853"/>
    <w:rsid w:val="00262C76"/>
    <w:rsid w:val="0027735B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28BE"/>
    <w:rsid w:val="003346BE"/>
    <w:rsid w:val="003366B6"/>
    <w:rsid w:val="00340F74"/>
    <w:rsid w:val="00347F73"/>
    <w:rsid w:val="003726B6"/>
    <w:rsid w:val="00393BC7"/>
    <w:rsid w:val="00394F4B"/>
    <w:rsid w:val="00396299"/>
    <w:rsid w:val="003C4E05"/>
    <w:rsid w:val="003F3CE4"/>
    <w:rsid w:val="00401741"/>
    <w:rsid w:val="00417974"/>
    <w:rsid w:val="00424AF7"/>
    <w:rsid w:val="004511D1"/>
    <w:rsid w:val="00464CE8"/>
    <w:rsid w:val="004673FC"/>
    <w:rsid w:val="00480931"/>
    <w:rsid w:val="004C2016"/>
    <w:rsid w:val="004C539F"/>
    <w:rsid w:val="004E3AFA"/>
    <w:rsid w:val="00500534"/>
    <w:rsid w:val="0050177C"/>
    <w:rsid w:val="00506147"/>
    <w:rsid w:val="005109C2"/>
    <w:rsid w:val="00510EA6"/>
    <w:rsid w:val="00514B81"/>
    <w:rsid w:val="00532127"/>
    <w:rsid w:val="00541E25"/>
    <w:rsid w:val="00553265"/>
    <w:rsid w:val="0057713B"/>
    <w:rsid w:val="00577C26"/>
    <w:rsid w:val="00593B21"/>
    <w:rsid w:val="005961F0"/>
    <w:rsid w:val="005C3D74"/>
    <w:rsid w:val="005D3354"/>
    <w:rsid w:val="005E4ED7"/>
    <w:rsid w:val="00607906"/>
    <w:rsid w:val="006141EB"/>
    <w:rsid w:val="00623657"/>
    <w:rsid w:val="00626395"/>
    <w:rsid w:val="00640AA1"/>
    <w:rsid w:val="00643922"/>
    <w:rsid w:val="0066089F"/>
    <w:rsid w:val="006651F1"/>
    <w:rsid w:val="00666602"/>
    <w:rsid w:val="00673F57"/>
    <w:rsid w:val="00676034"/>
    <w:rsid w:val="00682B1A"/>
    <w:rsid w:val="00685975"/>
    <w:rsid w:val="00685E4A"/>
    <w:rsid w:val="00693AA5"/>
    <w:rsid w:val="006A08E1"/>
    <w:rsid w:val="006A1236"/>
    <w:rsid w:val="006A7572"/>
    <w:rsid w:val="006B2D0D"/>
    <w:rsid w:val="006B5A6B"/>
    <w:rsid w:val="006C1215"/>
    <w:rsid w:val="006D744F"/>
    <w:rsid w:val="006E13FF"/>
    <w:rsid w:val="006E7AE4"/>
    <w:rsid w:val="006E7BE6"/>
    <w:rsid w:val="006F78A0"/>
    <w:rsid w:val="00701432"/>
    <w:rsid w:val="00706C6F"/>
    <w:rsid w:val="0070754A"/>
    <w:rsid w:val="00730B56"/>
    <w:rsid w:val="007529BF"/>
    <w:rsid w:val="00754032"/>
    <w:rsid w:val="00770C11"/>
    <w:rsid w:val="0077512E"/>
    <w:rsid w:val="00775E92"/>
    <w:rsid w:val="00797B47"/>
    <w:rsid w:val="007A5231"/>
    <w:rsid w:val="007A5DB0"/>
    <w:rsid w:val="007B399F"/>
    <w:rsid w:val="007C25A5"/>
    <w:rsid w:val="007C7513"/>
    <w:rsid w:val="007D2B8E"/>
    <w:rsid w:val="007E5923"/>
    <w:rsid w:val="007F0E6C"/>
    <w:rsid w:val="007F6C52"/>
    <w:rsid w:val="0080534E"/>
    <w:rsid w:val="008232E5"/>
    <w:rsid w:val="00835181"/>
    <w:rsid w:val="00853DD8"/>
    <w:rsid w:val="00857B33"/>
    <w:rsid w:val="00865CD5"/>
    <w:rsid w:val="008919A0"/>
    <w:rsid w:val="008C2DE5"/>
    <w:rsid w:val="009278C2"/>
    <w:rsid w:val="00930332"/>
    <w:rsid w:val="00940835"/>
    <w:rsid w:val="00943983"/>
    <w:rsid w:val="00957459"/>
    <w:rsid w:val="00960BF7"/>
    <w:rsid w:val="00967C8E"/>
    <w:rsid w:val="00994634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817A6"/>
    <w:rsid w:val="00A95E1A"/>
    <w:rsid w:val="00A96640"/>
    <w:rsid w:val="00AB6C75"/>
    <w:rsid w:val="00AC740C"/>
    <w:rsid w:val="00AE4C0F"/>
    <w:rsid w:val="00AE790E"/>
    <w:rsid w:val="00AF241F"/>
    <w:rsid w:val="00AF3960"/>
    <w:rsid w:val="00AF7DB1"/>
    <w:rsid w:val="00B0213F"/>
    <w:rsid w:val="00B02991"/>
    <w:rsid w:val="00B05046"/>
    <w:rsid w:val="00B14443"/>
    <w:rsid w:val="00B212CD"/>
    <w:rsid w:val="00B310AA"/>
    <w:rsid w:val="00B33538"/>
    <w:rsid w:val="00B40CF0"/>
    <w:rsid w:val="00B4445D"/>
    <w:rsid w:val="00B549BB"/>
    <w:rsid w:val="00B722B2"/>
    <w:rsid w:val="00B73B34"/>
    <w:rsid w:val="00BA0F22"/>
    <w:rsid w:val="00BC5BC4"/>
    <w:rsid w:val="00BD3DB1"/>
    <w:rsid w:val="00BD3DC2"/>
    <w:rsid w:val="00BD4872"/>
    <w:rsid w:val="00BD79E4"/>
    <w:rsid w:val="00BE1F8E"/>
    <w:rsid w:val="00BE2CC9"/>
    <w:rsid w:val="00BF10FC"/>
    <w:rsid w:val="00BF13C2"/>
    <w:rsid w:val="00C011B7"/>
    <w:rsid w:val="00C0126A"/>
    <w:rsid w:val="00C23F01"/>
    <w:rsid w:val="00C51A3C"/>
    <w:rsid w:val="00C57485"/>
    <w:rsid w:val="00C771E7"/>
    <w:rsid w:val="00C8094D"/>
    <w:rsid w:val="00C937A2"/>
    <w:rsid w:val="00C94728"/>
    <w:rsid w:val="00CA18D5"/>
    <w:rsid w:val="00CC497D"/>
    <w:rsid w:val="00CF1A84"/>
    <w:rsid w:val="00CF214D"/>
    <w:rsid w:val="00D03885"/>
    <w:rsid w:val="00D068EB"/>
    <w:rsid w:val="00D06AF5"/>
    <w:rsid w:val="00D70A03"/>
    <w:rsid w:val="00D82E9F"/>
    <w:rsid w:val="00D860B1"/>
    <w:rsid w:val="00D91395"/>
    <w:rsid w:val="00DA258D"/>
    <w:rsid w:val="00DA26A9"/>
    <w:rsid w:val="00DB4CAB"/>
    <w:rsid w:val="00DB5F9E"/>
    <w:rsid w:val="00DC05AB"/>
    <w:rsid w:val="00DC2038"/>
    <w:rsid w:val="00DC6481"/>
    <w:rsid w:val="00DE1591"/>
    <w:rsid w:val="00DE232A"/>
    <w:rsid w:val="00DF52BF"/>
    <w:rsid w:val="00E03163"/>
    <w:rsid w:val="00E1279E"/>
    <w:rsid w:val="00E15862"/>
    <w:rsid w:val="00E2052F"/>
    <w:rsid w:val="00E2204A"/>
    <w:rsid w:val="00E2701F"/>
    <w:rsid w:val="00E34B76"/>
    <w:rsid w:val="00E42375"/>
    <w:rsid w:val="00E467B8"/>
    <w:rsid w:val="00E47C85"/>
    <w:rsid w:val="00E52A87"/>
    <w:rsid w:val="00E53597"/>
    <w:rsid w:val="00E61784"/>
    <w:rsid w:val="00E648C2"/>
    <w:rsid w:val="00E77CA3"/>
    <w:rsid w:val="00EA2F95"/>
    <w:rsid w:val="00EC34DE"/>
    <w:rsid w:val="00EC72AB"/>
    <w:rsid w:val="00ED669B"/>
    <w:rsid w:val="00EE7100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B413F"/>
    <w:rsid w:val="00FC3D84"/>
    <w:rsid w:val="00FC5FBC"/>
    <w:rsid w:val="00FE61D3"/>
    <w:rsid w:val="00FE6899"/>
    <w:rsid w:val="00FF30E4"/>
    <w:rsid w:val="00FF6B02"/>
    <w:rsid w:val="3913F0FC"/>
    <w:rsid w:val="6C988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770C11"/>
    <w:rPr>
      <w:color w:val="605E5C"/>
      <w:shd w:val="clear" w:color="auto" w:fill="E1DFDD"/>
    </w:rPr>
  </w:style>
  <w:style w:type="paragraph" w:customStyle="1" w:styleId="Default">
    <w:name w:val="Default"/>
    <w:rsid w:val="001F42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bc.gda.pl/dlibra/publication/10269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16</cp:revision>
  <cp:lastPrinted>2023-10-01T19:46:00Z</cp:lastPrinted>
  <dcterms:created xsi:type="dcterms:W3CDTF">2023-10-01T19:48:00Z</dcterms:created>
  <dcterms:modified xsi:type="dcterms:W3CDTF">2025-02-28T16:41:00Z</dcterms:modified>
</cp:coreProperties>
</file>