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8903D0" w:rsidRPr="008903D0" w14:paraId="4078B789" w14:textId="77777777" w:rsidTr="00A76BC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5302116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027232A5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Kierunek: INFORMATYKA</w:t>
            </w:r>
          </w:p>
          <w:p w14:paraId="02C07D5E" w14:textId="720D9BC3" w:rsidR="0050334D" w:rsidRPr="008903D0" w:rsidRDefault="0050334D" w:rsidP="0050334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Profil: </w:t>
            </w:r>
            <w:r w:rsidRPr="008903D0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3839E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Tryb studiów: </w:t>
            </w:r>
            <w:r w:rsidRPr="008903D0">
              <w:rPr>
                <w:sz w:val="20"/>
                <w:szCs w:val="20"/>
              </w:rPr>
              <w:t>stacjonarny</w:t>
            </w:r>
          </w:p>
          <w:p w14:paraId="175F5CD3" w14:textId="42AD4C9E" w:rsidR="0050334D" w:rsidRPr="008903D0" w:rsidRDefault="0050334D" w:rsidP="0050334D">
            <w:pPr>
              <w:rPr>
                <w:sz w:val="20"/>
                <w:szCs w:val="20"/>
              </w:rPr>
            </w:pPr>
            <w:r w:rsidRPr="008903D0">
              <w:rPr>
                <w:b/>
                <w:bCs/>
                <w:sz w:val="20"/>
                <w:szCs w:val="20"/>
              </w:rPr>
              <w:t>Wersja z dnia:</w:t>
            </w:r>
            <w:r w:rsidRPr="008903D0">
              <w:rPr>
                <w:sz w:val="20"/>
                <w:szCs w:val="20"/>
              </w:rPr>
              <w:t xml:space="preserve"> 15.02.2025</w:t>
            </w:r>
          </w:p>
        </w:tc>
      </w:tr>
      <w:tr w:rsidR="008903D0" w:rsidRPr="008903D0" w14:paraId="5F519FAD" w14:textId="77777777" w:rsidTr="00A76BC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8903D0" w:rsidRDefault="007A5DB0" w:rsidP="00B212C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Nazwa przedmiotu:</w:t>
            </w:r>
          </w:p>
          <w:p w14:paraId="306ACB68" w14:textId="4DF87086" w:rsidR="007A5DB0" w:rsidRPr="008903D0" w:rsidRDefault="004D5043" w:rsidP="00B212CD">
            <w:pPr>
              <w:rPr>
                <w:bCs/>
                <w:iCs/>
                <w:sz w:val="20"/>
                <w:szCs w:val="20"/>
              </w:rPr>
            </w:pPr>
            <w:r w:rsidRPr="008903D0">
              <w:rPr>
                <w:bCs/>
                <w:iCs/>
                <w:sz w:val="20"/>
                <w:szCs w:val="20"/>
              </w:rPr>
              <w:t>Projektowanie bezpiecznych architektur</w:t>
            </w:r>
            <w:r w:rsidR="00B96FB0" w:rsidRPr="008903D0">
              <w:rPr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A0E7B" w14:textId="77777777" w:rsidR="00CD131E" w:rsidRPr="008903D0" w:rsidRDefault="007A5DB0" w:rsidP="00B212C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Kod przedmiotu:</w:t>
            </w:r>
            <w:r w:rsidR="004D5043" w:rsidRPr="008903D0">
              <w:rPr>
                <w:b/>
                <w:sz w:val="20"/>
                <w:szCs w:val="20"/>
              </w:rPr>
              <w:t xml:space="preserve"> </w:t>
            </w:r>
          </w:p>
          <w:p w14:paraId="7CBFA609" w14:textId="1C094007" w:rsidR="007A5DB0" w:rsidRPr="008903D0" w:rsidRDefault="004D5043" w:rsidP="00B212C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SITA</w:t>
            </w:r>
          </w:p>
        </w:tc>
      </w:tr>
      <w:tr w:rsidR="008903D0" w:rsidRPr="008903D0" w14:paraId="499CDDC4" w14:textId="77777777" w:rsidTr="00A76BC0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50EBDE07" w:rsidR="007A5DB0" w:rsidRPr="008903D0" w:rsidRDefault="007A5DB0" w:rsidP="00B212CD">
            <w:pPr>
              <w:rPr>
                <w:bCs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Rok studiów:</w:t>
            </w:r>
            <w:r w:rsidRPr="008903D0">
              <w:rPr>
                <w:bCs/>
                <w:sz w:val="20"/>
                <w:szCs w:val="20"/>
              </w:rPr>
              <w:t xml:space="preserve"> </w:t>
            </w:r>
            <w:r w:rsidR="004D5043" w:rsidRPr="008903D0">
              <w:rPr>
                <w:bCs/>
                <w:sz w:val="20"/>
                <w:szCs w:val="20"/>
              </w:rPr>
              <w:t>IV</w:t>
            </w:r>
          </w:p>
          <w:p w14:paraId="5967AC27" w14:textId="4BDC6EDC" w:rsidR="007A5DB0" w:rsidRPr="008903D0" w:rsidRDefault="007A5DB0" w:rsidP="00B212CD">
            <w:pPr>
              <w:rPr>
                <w:bCs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Semestr studiów:  </w:t>
            </w:r>
            <w:r w:rsidR="004D5043" w:rsidRPr="008903D0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6FB20B0" w:rsidR="007A5DB0" w:rsidRPr="008903D0" w:rsidRDefault="007A5DB0" w:rsidP="00B212C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Przedmiot </w:t>
            </w:r>
            <w:r w:rsidR="004D5043" w:rsidRPr="008903D0">
              <w:rPr>
                <w:b/>
                <w:sz w:val="20"/>
                <w:szCs w:val="20"/>
              </w:rPr>
              <w:t xml:space="preserve">monograficzny </w:t>
            </w:r>
            <w:r w:rsidRPr="008903D0">
              <w:rPr>
                <w:b/>
                <w:sz w:val="20"/>
                <w:szCs w:val="20"/>
              </w:rPr>
              <w:t xml:space="preserve">specjalizacyjny </w:t>
            </w:r>
          </w:p>
        </w:tc>
      </w:tr>
      <w:tr w:rsidR="008903D0" w:rsidRPr="008903D0" w14:paraId="3D4764FF" w14:textId="77777777" w:rsidTr="00A76BC0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8903D0" w:rsidRDefault="008232E5" w:rsidP="00B212C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8903D0" w:rsidRPr="008903D0" w14:paraId="7494EE1B" w14:textId="77777777" w:rsidTr="00A76BC0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8903D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8903D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8903D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8903D0" w:rsidRPr="008903D0" w14:paraId="344FCB3D" w14:textId="77777777" w:rsidTr="00A76BC0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C8CDA63" w:rsidR="006E7AE4" w:rsidRPr="008903D0" w:rsidRDefault="004D5043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8903D0" w:rsidRDefault="006E7AE4" w:rsidP="006E7AE4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EB78242" w:rsidR="006E7AE4" w:rsidRPr="008903D0" w:rsidRDefault="006E7AE4" w:rsidP="006E7AE4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 </w:t>
            </w:r>
            <w:r w:rsidR="004D5043" w:rsidRPr="008903D0">
              <w:rPr>
                <w:b/>
                <w:sz w:val="20"/>
                <w:szCs w:val="20"/>
              </w:rPr>
              <w:t>30</w:t>
            </w:r>
          </w:p>
        </w:tc>
      </w:tr>
      <w:tr w:rsidR="008903D0" w:rsidRPr="008903D0" w14:paraId="289196AB" w14:textId="77777777" w:rsidTr="00A76BC0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DD124D" w14:textId="77777777" w:rsidR="003A100E" w:rsidRPr="008903D0" w:rsidRDefault="003A100E" w:rsidP="0050334D">
            <w:pPr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Odpowiedzialny za przedmiot: </w:t>
            </w:r>
            <w:r w:rsidR="0050334D" w:rsidRPr="008903D0">
              <w:rPr>
                <w:sz w:val="20"/>
                <w:szCs w:val="20"/>
              </w:rPr>
              <w:t xml:space="preserve"> </w:t>
            </w:r>
          </w:p>
          <w:p w14:paraId="7434A911" w14:textId="0BC74CE1" w:rsidR="0050334D" w:rsidRPr="008903D0" w:rsidRDefault="0050334D" w:rsidP="0050334D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mgr Adam Kassenberg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56710A06" w:rsidR="0050334D" w:rsidRPr="008903D0" w:rsidRDefault="0050334D" w:rsidP="0050334D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Liczba punktów ECTS : </w:t>
            </w:r>
            <w:r w:rsidR="003A100E" w:rsidRPr="008903D0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497A97EA" w:rsidR="0050334D" w:rsidRPr="008903D0" w:rsidRDefault="00A95606" w:rsidP="0050334D">
            <w:pPr>
              <w:rPr>
                <w:sz w:val="20"/>
                <w:szCs w:val="20"/>
              </w:rPr>
            </w:pPr>
            <w:r w:rsidRPr="00A95606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50334D" w:rsidRPr="008903D0">
              <w:rPr>
                <w:sz w:val="20"/>
                <w:szCs w:val="20"/>
              </w:rPr>
              <w:t xml:space="preserve"> 6</w:t>
            </w:r>
            <w:r w:rsidR="003A100E" w:rsidRPr="008903D0">
              <w:rPr>
                <w:sz w:val="20"/>
                <w:szCs w:val="20"/>
              </w:rPr>
              <w:t>0</w:t>
            </w:r>
            <w:r w:rsidR="0050334D" w:rsidRPr="008903D0">
              <w:rPr>
                <w:sz w:val="20"/>
                <w:szCs w:val="20"/>
              </w:rPr>
              <w:t>h /2,</w:t>
            </w:r>
            <w:r w:rsidR="003A100E" w:rsidRPr="008903D0">
              <w:rPr>
                <w:sz w:val="20"/>
                <w:szCs w:val="20"/>
              </w:rPr>
              <w:t>5</w:t>
            </w:r>
            <w:r w:rsidR="0050334D" w:rsidRPr="008903D0">
              <w:rPr>
                <w:sz w:val="20"/>
                <w:szCs w:val="20"/>
              </w:rPr>
              <w:t xml:space="preserve"> ECTS</w:t>
            </w:r>
          </w:p>
        </w:tc>
      </w:tr>
      <w:tr w:rsidR="008903D0" w:rsidRPr="008903D0" w14:paraId="02D0D220" w14:textId="77777777" w:rsidTr="00A76BC0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E1EA37C" w:rsidR="0050334D" w:rsidRPr="008903D0" w:rsidRDefault="0050334D" w:rsidP="0050334D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 xml:space="preserve">Liczba godzin/ECTS przeznaczonych na pracę własną studenta: </w:t>
            </w:r>
            <w:r w:rsidR="003A100E" w:rsidRPr="008903D0">
              <w:rPr>
                <w:sz w:val="20"/>
                <w:szCs w:val="20"/>
              </w:rPr>
              <w:t>65</w:t>
            </w:r>
            <w:r w:rsidRPr="008903D0">
              <w:rPr>
                <w:sz w:val="20"/>
                <w:szCs w:val="20"/>
              </w:rPr>
              <w:t>h/</w:t>
            </w:r>
            <w:r w:rsidR="003A100E" w:rsidRPr="008903D0">
              <w:rPr>
                <w:sz w:val="20"/>
                <w:szCs w:val="20"/>
              </w:rPr>
              <w:t>2,5</w:t>
            </w:r>
            <w:r w:rsidRPr="008903D0">
              <w:rPr>
                <w:sz w:val="20"/>
                <w:szCs w:val="20"/>
              </w:rPr>
              <w:t xml:space="preserve"> ECTS</w:t>
            </w:r>
          </w:p>
        </w:tc>
      </w:tr>
      <w:tr w:rsidR="008903D0" w:rsidRPr="008903D0" w14:paraId="4E54AAAD" w14:textId="77777777" w:rsidTr="00A76BC0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50334D" w:rsidRPr="008903D0" w:rsidRDefault="0050334D" w:rsidP="0050334D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222E56A" w:rsidR="0050334D" w:rsidRPr="008903D0" w:rsidRDefault="0050334D" w:rsidP="0050334D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Całkowita liczba godzin:1</w:t>
            </w:r>
            <w:r w:rsidR="003A100E" w:rsidRPr="008903D0">
              <w:rPr>
                <w:sz w:val="20"/>
                <w:szCs w:val="20"/>
              </w:rPr>
              <w:t>25</w:t>
            </w:r>
          </w:p>
        </w:tc>
      </w:tr>
      <w:tr w:rsidR="008903D0" w:rsidRPr="008903D0" w14:paraId="0886A818" w14:textId="77777777" w:rsidTr="00A76BC0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5D8D97E6" w:rsidR="006E7AE4" w:rsidRPr="008903D0" w:rsidRDefault="006E7AE4" w:rsidP="006E7AE4">
            <w:pPr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8903D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8903D0" w:rsidRPr="008903D0" w14:paraId="7C0405B0" w14:textId="77777777" w:rsidTr="00A76BC0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8903D0" w:rsidRDefault="006E7AE4" w:rsidP="006E7AE4">
            <w:pPr>
              <w:suppressAutoHyphens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Wykład:</w:t>
            </w:r>
          </w:p>
          <w:p w14:paraId="2D24F602" w14:textId="252B6561" w:rsidR="006E7AE4" w:rsidRPr="008903D0" w:rsidRDefault="00CD131E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Wykład z prezentacją multimedialną</w:t>
            </w:r>
          </w:p>
          <w:p w14:paraId="16AEA815" w14:textId="4AA94819" w:rsidR="00CD131E" w:rsidRPr="008903D0" w:rsidRDefault="00CD131E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Studium przypadków</w:t>
            </w:r>
          </w:p>
          <w:p w14:paraId="7DFE83AA" w14:textId="77777777" w:rsidR="006E7AE4" w:rsidRPr="008903D0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04485393" w:rsidR="006E7AE4" w:rsidRPr="008903D0" w:rsidRDefault="006E7AE4" w:rsidP="006E7AE4">
            <w:pPr>
              <w:suppressAutoHyphens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Laboratorium:</w:t>
            </w:r>
          </w:p>
          <w:p w14:paraId="3C6BB92F" w14:textId="3B86048D" w:rsidR="006E7AE4" w:rsidRPr="008903D0" w:rsidRDefault="00CD131E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Rozwiazywanie zadań problemowych</w:t>
            </w:r>
          </w:p>
          <w:p w14:paraId="70194D6F" w14:textId="77777777" w:rsidR="006E7AE4" w:rsidRPr="008903D0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8903D0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8903D0" w:rsidRPr="008903D0" w14:paraId="3DB21273" w14:textId="77777777" w:rsidTr="00A76BC0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8903D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8903D0" w:rsidRDefault="006E7AE4" w:rsidP="006E7AE4">
            <w:pPr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8903D0" w:rsidRDefault="006E7AE4" w:rsidP="006E7AE4">
            <w:pPr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8903D0" w:rsidRPr="008903D0" w14:paraId="330D246E" w14:textId="77777777" w:rsidTr="00A76BC0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8903D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690FDF72" w:rsidR="006E7AE4" w:rsidRPr="008903D0" w:rsidRDefault="006E7AE4" w:rsidP="004D5043">
            <w:pPr>
              <w:rPr>
                <w:b/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483D9E95" w:rsidR="006E7AE4" w:rsidRPr="008903D0" w:rsidRDefault="006E7AE4" w:rsidP="004D5043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Zaliczenie z oceną</w:t>
            </w:r>
          </w:p>
        </w:tc>
      </w:tr>
      <w:tr w:rsidR="008903D0" w:rsidRPr="008903D0" w14:paraId="1B2E4D12" w14:textId="77777777" w:rsidTr="00A76BC0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8903D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8903D0" w:rsidRDefault="006E7AE4" w:rsidP="006E7AE4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68898A2" w:rsidR="006E7AE4" w:rsidRPr="008903D0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Egzamin</w:t>
            </w:r>
          </w:p>
        </w:tc>
      </w:tr>
      <w:tr w:rsidR="008903D0" w:rsidRPr="008903D0" w14:paraId="02DEF594" w14:textId="77777777" w:rsidTr="00A76BC0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8903D0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8903D0" w:rsidRDefault="006E7AE4" w:rsidP="006E7AE4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346A9AD5" w:rsidR="006E7AE4" w:rsidRPr="008903D0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Laboratorium</w:t>
            </w:r>
          </w:p>
          <w:p w14:paraId="303F9900" w14:textId="1D8E2806" w:rsidR="006E7AE4" w:rsidRPr="008903D0" w:rsidRDefault="00CD131E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Kolokwium</w:t>
            </w:r>
            <w:r w:rsidR="0050334D" w:rsidRPr="008903D0">
              <w:rPr>
                <w:sz w:val="20"/>
                <w:szCs w:val="20"/>
              </w:rPr>
              <w:t xml:space="preserve"> pisemne</w:t>
            </w:r>
            <w:r w:rsidR="006E7AE4" w:rsidRPr="008903D0">
              <w:rPr>
                <w:sz w:val="20"/>
                <w:szCs w:val="20"/>
              </w:rPr>
              <w:t>.</w:t>
            </w:r>
          </w:p>
          <w:p w14:paraId="5B62FC80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Skala ocen:</w:t>
            </w:r>
          </w:p>
          <w:p w14:paraId="7F7D91F0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Poniżej 50% - ndst</w:t>
            </w:r>
          </w:p>
          <w:p w14:paraId="0F54A36B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50% - dst</w:t>
            </w:r>
          </w:p>
          <w:p w14:paraId="3D0E03D5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60% - dst+</w:t>
            </w:r>
          </w:p>
          <w:p w14:paraId="5DB5D28D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70% - db</w:t>
            </w:r>
          </w:p>
          <w:p w14:paraId="235B52B3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80% - db+</w:t>
            </w:r>
          </w:p>
          <w:p w14:paraId="018070F3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90% - bdb</w:t>
            </w:r>
          </w:p>
          <w:p w14:paraId="7D2DA6C0" w14:textId="77777777" w:rsidR="0050334D" w:rsidRPr="008903D0" w:rsidRDefault="0050334D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  <w:p w14:paraId="07F17B4F" w14:textId="77777777" w:rsidR="006E7AE4" w:rsidRPr="008903D0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Wykład</w:t>
            </w:r>
          </w:p>
          <w:p w14:paraId="77A0E5A2" w14:textId="710D7681" w:rsidR="006E7AE4" w:rsidRPr="008903D0" w:rsidRDefault="00CD131E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Egzamin pisemny</w:t>
            </w:r>
            <w:r w:rsidR="0050334D" w:rsidRPr="008903D0">
              <w:rPr>
                <w:sz w:val="20"/>
                <w:szCs w:val="20"/>
              </w:rPr>
              <w:t>.</w:t>
            </w:r>
          </w:p>
          <w:p w14:paraId="11D0A6B9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Skala ocen:</w:t>
            </w:r>
          </w:p>
          <w:p w14:paraId="0C98C0FB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Poniżej 50% - ndst</w:t>
            </w:r>
          </w:p>
          <w:p w14:paraId="5B301262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50% - dst</w:t>
            </w:r>
          </w:p>
          <w:p w14:paraId="5E3E1217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60% - dst+</w:t>
            </w:r>
          </w:p>
          <w:p w14:paraId="0E48EA0E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70% - db</w:t>
            </w:r>
          </w:p>
          <w:p w14:paraId="1E47CB91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80% - db+</w:t>
            </w:r>
          </w:p>
          <w:p w14:paraId="43594128" w14:textId="77777777" w:rsidR="0050334D" w:rsidRPr="008903D0" w:rsidRDefault="0050334D" w:rsidP="0050334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Od 90% - bdb</w:t>
            </w:r>
          </w:p>
          <w:p w14:paraId="219F99E0" w14:textId="53A5F579" w:rsidR="0050334D" w:rsidRPr="008903D0" w:rsidRDefault="0050334D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8903D0" w:rsidRPr="008903D0" w14:paraId="4B0E9696" w14:textId="77777777" w:rsidTr="00A76BC0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8903D0" w:rsidRDefault="006E7AE4" w:rsidP="006E7AE4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</w:t>
            </w:r>
            <w:r w:rsidRPr="008903D0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8903D0" w:rsidRPr="008903D0" w14:paraId="7C116BA3" w14:textId="77777777" w:rsidTr="00A76BC0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8903D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8903D0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8903D0" w:rsidRPr="008903D0" w14:paraId="73CC91F5" w14:textId="77777777" w:rsidTr="00A76BC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8903D0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8903D0" w:rsidRDefault="006E7AE4" w:rsidP="006E7AE4">
            <w:pPr>
              <w:rPr>
                <w:sz w:val="20"/>
                <w:szCs w:val="20"/>
              </w:rPr>
            </w:pPr>
          </w:p>
        </w:tc>
      </w:tr>
      <w:tr w:rsidR="008903D0" w:rsidRPr="008903D0" w14:paraId="0773CF0A" w14:textId="77777777" w:rsidTr="00A76BC0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8903D0" w:rsidRDefault="006E7AE4" w:rsidP="006E7AE4">
            <w:pPr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4D969916" w14:textId="5ABC9D50" w:rsidR="00CD131E" w:rsidRPr="008903D0" w:rsidRDefault="00CD131E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Ten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kurs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ma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na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celu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dostarczenie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studentom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kompleksowej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wiedzy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umiejętności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niezbędnych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do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projektowania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utrzymania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bezpiecznych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systemów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informatycznych.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Dzięki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połączeniu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teoretycznych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wykładów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praktycznych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ćwiczeń,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studenci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będą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lepiej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przygotowani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do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stawienia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czoła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wyzwaniom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związanym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z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bezpieczeństwem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IT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 xml:space="preserve">w rzeczywistym świecie. </w:t>
            </w:r>
            <w:r w:rsidR="00A76BC0" w:rsidRPr="008903D0">
              <w:rPr>
                <w:sz w:val="20"/>
                <w:szCs w:val="20"/>
              </w:rPr>
              <w:t>S</w:t>
            </w:r>
            <w:r w:rsidRPr="008903D0">
              <w:rPr>
                <w:sz w:val="20"/>
                <w:szCs w:val="20"/>
              </w:rPr>
              <w:t>tudenci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będą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poznawać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podstawowe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pojęcia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zasady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bezpieczeństwa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informatycznego,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takie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jak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poufność,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integralność 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dostępność danych. Nauczą się,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jak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projektować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systemy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 infrastruktury informatyczne, które są odporne na różnorodne zagrożenia i ataki. Celem kursu będzie również zrozumienie mechanizmów zarządzania tożsamością i kontrolą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dostępu,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tym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wdrażanie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polityk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zabezpieczeń. Kurs obejmuje techniki i najlepsze praktyki bezpiecznego programowania, aby zapobiegać wprowadzaniu luk bezpieczeństwa w fazie rozwoju oprogramowania. Studenci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będą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uczyć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się,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jak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reagować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na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incydenty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bezpieczeństwa,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w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tym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>jak</w:t>
            </w:r>
            <w:r w:rsidR="00A76BC0" w:rsidRPr="008903D0">
              <w:rPr>
                <w:sz w:val="20"/>
                <w:szCs w:val="20"/>
              </w:rPr>
              <w:t xml:space="preserve"> </w:t>
            </w:r>
            <w:r w:rsidRPr="008903D0">
              <w:rPr>
                <w:sz w:val="20"/>
                <w:szCs w:val="20"/>
              </w:rPr>
              <w:t xml:space="preserve">przeprowadzać analizy i raportować naruszenia. </w:t>
            </w:r>
          </w:p>
          <w:p w14:paraId="0002D361" w14:textId="2F2F888F" w:rsidR="006E7AE4" w:rsidRPr="008903D0" w:rsidRDefault="006E7AE4" w:rsidP="00A70C69">
            <w:pPr>
              <w:rPr>
                <w:sz w:val="20"/>
                <w:szCs w:val="20"/>
              </w:rPr>
            </w:pPr>
          </w:p>
        </w:tc>
      </w:tr>
      <w:tr w:rsidR="008903D0" w:rsidRPr="008903D0" w14:paraId="2F7B6356" w14:textId="77777777" w:rsidTr="00A76BC0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8903D0" w:rsidRDefault="006E7AE4" w:rsidP="006E7AE4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8903D0" w:rsidRPr="008903D0" w14:paraId="02F09CF8" w14:textId="77777777" w:rsidTr="00A76BC0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4F080A80" w:rsidR="006E7AE4" w:rsidRPr="008903D0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44334EBD" w14:textId="1CF8C2DE" w:rsidR="006E7AE4" w:rsidRPr="008903D0" w:rsidRDefault="00A76BC0" w:rsidP="006E7AE4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8903D0">
              <w:rPr>
                <w:sz w:val="20"/>
                <w:szCs w:val="20"/>
                <w:lang w:val="en-GB"/>
              </w:rPr>
              <w:t>"Security Engineering: A Guide to Building Dependable Distributed Systems”, Ross Anderson</w:t>
            </w:r>
          </w:p>
          <w:p w14:paraId="643712FA" w14:textId="0B8429B3" w:rsidR="00A76BC0" w:rsidRPr="008903D0" w:rsidRDefault="00A76BC0" w:rsidP="006E7AE4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8903D0">
              <w:rPr>
                <w:sz w:val="20"/>
                <w:szCs w:val="20"/>
                <w:lang w:val="en-GB"/>
              </w:rPr>
              <w:t>"Threat Modeling: Designing for Security", Adam Shostack</w:t>
            </w:r>
          </w:p>
          <w:p w14:paraId="78FD82F1" w14:textId="51A59D15" w:rsidR="00A76BC0" w:rsidRPr="008903D0" w:rsidRDefault="00A76BC0" w:rsidP="006E7AE4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8903D0">
              <w:rPr>
                <w:sz w:val="20"/>
                <w:szCs w:val="20"/>
                <w:lang w:val="en-GB"/>
              </w:rPr>
              <w:t>"Cross Site Scripting (XSS) Attacks: Understanding and Preventing XSS Attacks", Robert Hansen</w:t>
            </w:r>
          </w:p>
          <w:p w14:paraId="0B7DCD33" w14:textId="77777777" w:rsidR="006E7AE4" w:rsidRPr="008903D0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Literatura uzupełniająca</w:t>
            </w:r>
          </w:p>
          <w:p w14:paraId="2DBBF97F" w14:textId="77777777" w:rsidR="006E7AE4" w:rsidRPr="008903D0" w:rsidRDefault="00A76BC0" w:rsidP="006E7AE4">
            <w:pPr>
              <w:ind w:left="708"/>
              <w:rPr>
                <w:sz w:val="20"/>
                <w:szCs w:val="20"/>
                <w:lang w:val="en-GB"/>
              </w:rPr>
            </w:pPr>
            <w:r w:rsidRPr="008903D0">
              <w:rPr>
                <w:sz w:val="20"/>
                <w:szCs w:val="20"/>
                <w:lang w:val="en-GB"/>
              </w:rPr>
              <w:t>"Black Hat Python: Python Programming for Hackers and Pentesters" autorstwa Justin Seitz </w:t>
            </w:r>
          </w:p>
          <w:p w14:paraId="1A0312B0" w14:textId="1E4CA2D1" w:rsidR="00A76BC0" w:rsidRPr="008903D0" w:rsidRDefault="00A76BC0" w:rsidP="006E7AE4">
            <w:pPr>
              <w:ind w:left="708"/>
              <w:rPr>
                <w:sz w:val="20"/>
                <w:szCs w:val="20"/>
                <w:lang w:val="en-GB"/>
              </w:rPr>
            </w:pPr>
            <w:r w:rsidRPr="008903D0">
              <w:rPr>
                <w:sz w:val="20"/>
                <w:szCs w:val="20"/>
                <w:lang w:val="en-GB"/>
              </w:rPr>
              <w:t>"SQL Injection Attacks and Defense" autorstwa Justin Clarke</w:t>
            </w:r>
          </w:p>
        </w:tc>
      </w:tr>
      <w:tr w:rsidR="008903D0" w:rsidRPr="008903D0" w14:paraId="47524BEA" w14:textId="77777777" w:rsidTr="000C1267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C9CE1A8" w:rsidR="0050334D" w:rsidRPr="008903D0" w:rsidRDefault="0050334D" w:rsidP="00754032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8903D0" w:rsidRPr="008903D0" w14:paraId="4D2528D3" w14:textId="77777777" w:rsidTr="00A76BC0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8903D0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Wiedza :</w:t>
            </w:r>
          </w:p>
        </w:tc>
      </w:tr>
      <w:tr w:rsidR="008903D0" w:rsidRPr="008903D0" w14:paraId="1B82238A" w14:textId="77777777" w:rsidTr="00215004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10301" w14:textId="77777777" w:rsidR="0050334D" w:rsidRPr="008903D0" w:rsidRDefault="0050334D" w:rsidP="00754032">
            <w:pPr>
              <w:spacing w:line="276" w:lineRule="auto"/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Student zna i rozumie pojęcia takie jak poufność, integralność, dostępność danych. Student zna i rozumie zasady tworzenia bezpiecznych systemów infrastruktury informatycznej. Student zna i rozumie najlepsze praktyki kodowania, które minimalizują ryzyko wprowadzenia luk w bezpieczeństwie. Student zna i rozumie techniki zabezpieczania danych takie jak szyfrowanie, backup i monitoring. Student zna i rozumie międzynarodowe standardy bezpieczeństwa IT, takie jak ISO/IEC 27001 czy GDPR.</w:t>
            </w:r>
          </w:p>
          <w:p w14:paraId="2846BBEE" w14:textId="718F22E2" w:rsidR="0050334D" w:rsidRPr="008903D0" w:rsidRDefault="0050334D" w:rsidP="00754032">
            <w:pPr>
              <w:ind w:left="27"/>
              <w:rPr>
                <w:sz w:val="20"/>
                <w:szCs w:val="20"/>
              </w:rPr>
            </w:pPr>
          </w:p>
          <w:p w14:paraId="7F1D20D9" w14:textId="28CF002E" w:rsidR="0050334D" w:rsidRPr="008903D0" w:rsidRDefault="0050334D" w:rsidP="00754032">
            <w:pPr>
              <w:ind w:left="27"/>
              <w:rPr>
                <w:sz w:val="20"/>
                <w:szCs w:val="20"/>
              </w:rPr>
            </w:pPr>
          </w:p>
        </w:tc>
      </w:tr>
      <w:tr w:rsidR="008903D0" w:rsidRPr="008903D0" w14:paraId="32DEFA93" w14:textId="77777777" w:rsidTr="00A76BC0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8903D0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</w:rPr>
              <w:t>Umiejętności :</w:t>
            </w:r>
          </w:p>
        </w:tc>
      </w:tr>
      <w:tr w:rsidR="008903D0" w:rsidRPr="008903D0" w14:paraId="36C2A205" w14:textId="77777777" w:rsidTr="002657B2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0C9612B4" w:rsidR="0050334D" w:rsidRPr="008903D0" w:rsidRDefault="0050334D" w:rsidP="00754032">
            <w:pPr>
              <w:ind w:left="92"/>
              <w:rPr>
                <w:sz w:val="20"/>
                <w:szCs w:val="20"/>
              </w:rPr>
            </w:pPr>
            <w:r w:rsidRPr="008903D0">
              <w:rPr>
                <w:rFonts w:eastAsia="Calibri"/>
                <w:sz w:val="20"/>
                <w:szCs w:val="20"/>
              </w:rPr>
              <w:t xml:space="preserve">Student potrafi identyfikować zagrożenia i oceniać ryzyko związane z różnymi systemami IT. Student potrafi zaimplementować mechanizmy kontroli dostępu i zarządzania tożsamością. Student potrafi zarządzać incydentami cyberbezpieczeństwa, analizować naruszenia i raportować. </w:t>
            </w:r>
          </w:p>
        </w:tc>
      </w:tr>
      <w:tr w:rsidR="008903D0" w:rsidRPr="008903D0" w14:paraId="13D71855" w14:textId="77777777" w:rsidTr="00A76BC0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8903D0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8903D0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8903D0" w:rsidRPr="008903D0" w14:paraId="73E1B5F5" w14:textId="77777777" w:rsidTr="00F01A77">
        <w:trPr>
          <w:trHeight w:val="53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50334D" w:rsidRPr="008903D0" w:rsidRDefault="0050334D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8903D0" w:rsidRPr="008903D0" w14:paraId="312D7F17" w14:textId="77777777" w:rsidTr="00A76BC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8903D0" w:rsidRDefault="00754032" w:rsidP="00754032">
            <w:pPr>
              <w:rPr>
                <w:b/>
                <w:sz w:val="20"/>
                <w:szCs w:val="20"/>
              </w:rPr>
            </w:pPr>
            <w:r w:rsidRPr="008903D0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8903D0" w:rsidRPr="008903D0" w14:paraId="2CE4C6CE" w14:textId="77777777" w:rsidTr="00A76BC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8079C" w14:textId="084976C7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1. Wybór organizacji </w:t>
            </w:r>
          </w:p>
          <w:p w14:paraId="5EF89CAC" w14:textId="77777777" w:rsidR="00A76BC0" w:rsidRPr="008903D0" w:rsidRDefault="00A76BC0" w:rsidP="00A76BC0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Analiza różnych typów organizacji.</w:t>
            </w:r>
          </w:p>
          <w:p w14:paraId="029F6AC0" w14:textId="77777777" w:rsidR="00A76BC0" w:rsidRPr="008903D0" w:rsidRDefault="00A76BC0" w:rsidP="00A76BC0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Przykłady typowych struktur organizacyjnych.</w:t>
            </w:r>
          </w:p>
          <w:p w14:paraId="38CEE952" w14:textId="055E6DD0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2. Definicja celów biznesowych </w:t>
            </w:r>
          </w:p>
          <w:p w14:paraId="74D9B0A7" w14:textId="77777777" w:rsidR="00A76BC0" w:rsidRPr="008903D0" w:rsidRDefault="00A76BC0" w:rsidP="00A76BC0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Jak określić cele biznesowe organizacji.</w:t>
            </w:r>
          </w:p>
          <w:p w14:paraId="5E5ADA8C" w14:textId="77777777" w:rsidR="00A76BC0" w:rsidRPr="008903D0" w:rsidRDefault="00A76BC0" w:rsidP="00A76BC0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Rola celów biznesowych w projektowaniu architektur IT.</w:t>
            </w:r>
          </w:p>
          <w:p w14:paraId="5E7F0BA4" w14:textId="77777777" w:rsidR="00A76BC0" w:rsidRPr="008903D0" w:rsidRDefault="00A76BC0" w:rsidP="00A76BC0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Ćwiczenia praktyczne: Definiowanie celów biznesowych dla wybranej organizacji.</w:t>
            </w:r>
          </w:p>
          <w:p w14:paraId="4AEE8A2A" w14:textId="12A77CE9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3. Utworzenie diagramu przepływów DFD </w:t>
            </w:r>
          </w:p>
          <w:p w14:paraId="3C374333" w14:textId="77777777" w:rsidR="00A76BC0" w:rsidRPr="008903D0" w:rsidRDefault="00A76BC0" w:rsidP="00A76BC0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Wprowadzenie do diagramów przepływów danych (DFD).</w:t>
            </w:r>
          </w:p>
          <w:p w14:paraId="2F19E27B" w14:textId="77777777" w:rsidR="00A76BC0" w:rsidRPr="008903D0" w:rsidRDefault="00A76BC0" w:rsidP="00A76BC0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Tworzenie DFD dla wybranej organizacji.</w:t>
            </w:r>
          </w:p>
          <w:p w14:paraId="0F125231" w14:textId="77777777" w:rsidR="00A76BC0" w:rsidRPr="008903D0" w:rsidRDefault="00A76BC0" w:rsidP="00A76BC0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Ćwiczenia praktyczne: Rysowanie DFD na podstawie zebranych danych.</w:t>
            </w:r>
          </w:p>
          <w:p w14:paraId="4CE7DC8B" w14:textId="3E6FC0E6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4. Procesowy opis organizacji wg ISO 9001 </w:t>
            </w:r>
          </w:p>
          <w:p w14:paraId="7604A9EB" w14:textId="77777777" w:rsidR="00A76BC0" w:rsidRPr="008903D0" w:rsidRDefault="00A76BC0" w:rsidP="00A76BC0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lastRenderedPageBreak/>
              <w:t>Wprowadzenie do standardu ISO 9001.</w:t>
            </w:r>
          </w:p>
          <w:p w14:paraId="2BF78C04" w14:textId="77777777" w:rsidR="00A76BC0" w:rsidRPr="008903D0" w:rsidRDefault="00A76BC0" w:rsidP="00A76BC0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Opis procesów organizacyjnych zgodnie z ISO 9001.</w:t>
            </w:r>
          </w:p>
          <w:p w14:paraId="52C341CE" w14:textId="77777777" w:rsidR="00A76BC0" w:rsidRPr="008903D0" w:rsidRDefault="00A76BC0" w:rsidP="00A76BC0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Ćwiczenia praktyczne: Tworzenie procesowego opisu organizacji.</w:t>
            </w:r>
          </w:p>
          <w:p w14:paraId="27C05933" w14:textId="6048119E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5. Utworzenie architektury IT </w:t>
            </w:r>
          </w:p>
          <w:p w14:paraId="192AB972" w14:textId="77777777" w:rsidR="00A76BC0" w:rsidRPr="008903D0" w:rsidRDefault="00A76BC0" w:rsidP="00A76BC0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Zasady projektowania architektur IT.</w:t>
            </w:r>
          </w:p>
          <w:p w14:paraId="1718FB92" w14:textId="77777777" w:rsidR="00A76BC0" w:rsidRPr="008903D0" w:rsidRDefault="00A76BC0" w:rsidP="00A76BC0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Elementy składowe architektury IT.</w:t>
            </w:r>
          </w:p>
          <w:p w14:paraId="3477C983" w14:textId="77777777" w:rsidR="00A76BC0" w:rsidRPr="008903D0" w:rsidRDefault="00A76BC0" w:rsidP="00A76BC0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Ćwiczenia praktyczne: Projektowanie architektury IT dla wybranej organizacji.</w:t>
            </w:r>
          </w:p>
          <w:p w14:paraId="727A6647" w14:textId="617003D8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6. Koncepcja komunikacji, sprzętu oraz oprogramowania </w:t>
            </w:r>
          </w:p>
          <w:p w14:paraId="5CB29AC4" w14:textId="77777777" w:rsidR="00A76BC0" w:rsidRPr="008903D0" w:rsidRDefault="00A76BC0" w:rsidP="00A76BC0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Planowanie komunikacji w organizacji.</w:t>
            </w:r>
          </w:p>
          <w:p w14:paraId="4AE83D79" w14:textId="77777777" w:rsidR="00A76BC0" w:rsidRPr="008903D0" w:rsidRDefault="00A76BC0" w:rsidP="00A76BC0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Wybór sprzętu i oprogramowania.</w:t>
            </w:r>
          </w:p>
          <w:p w14:paraId="4A8B36DA" w14:textId="77777777" w:rsidR="00A76BC0" w:rsidRPr="008903D0" w:rsidRDefault="00A76BC0" w:rsidP="00A76BC0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Ćwiczenia praktyczne: Opracowanie koncepcji komunikacji, sprzętu i oprogramowania.</w:t>
            </w:r>
          </w:p>
          <w:p w14:paraId="59C4389D" w14:textId="21506B2F" w:rsidR="00A76BC0" w:rsidRPr="008903D0" w:rsidRDefault="00A76BC0" w:rsidP="00A76BC0">
            <w:pPr>
              <w:rPr>
                <w:sz w:val="20"/>
                <w:szCs w:val="20"/>
              </w:rPr>
            </w:pPr>
            <w:r w:rsidRPr="008903D0">
              <w:rPr>
                <w:sz w:val="20"/>
                <w:szCs w:val="20"/>
              </w:rPr>
              <w:t>7. Klasyfikacja informacji, struktura zarządzania </w:t>
            </w:r>
          </w:p>
          <w:p w14:paraId="57BCBCB2" w14:textId="77777777" w:rsidR="00A76BC0" w:rsidRPr="008903D0" w:rsidRDefault="00A76BC0" w:rsidP="00A76BC0">
            <w:pPr>
              <w:numPr>
                <w:ilvl w:val="0"/>
                <w:numId w:val="23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Klasyfikacja informacji w organizacji.</w:t>
            </w:r>
          </w:p>
          <w:p w14:paraId="7E9FD473" w14:textId="77777777" w:rsidR="00A76BC0" w:rsidRPr="008903D0" w:rsidRDefault="00A76BC0" w:rsidP="00A76BC0">
            <w:pPr>
              <w:numPr>
                <w:ilvl w:val="0"/>
                <w:numId w:val="23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Tworzenie struktury zarządzania informacją.</w:t>
            </w:r>
          </w:p>
          <w:p w14:paraId="54A62D2C" w14:textId="77777777" w:rsidR="00A76BC0" w:rsidRPr="008903D0" w:rsidRDefault="00A76BC0" w:rsidP="00A76BC0">
            <w:pPr>
              <w:numPr>
                <w:ilvl w:val="0"/>
                <w:numId w:val="23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Klasyfikacja informacji i tworzenie struktury zarządzania.</w:t>
            </w:r>
          </w:p>
          <w:p w14:paraId="061FD252" w14:textId="252CAB44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8. Identyfikacja zasobów organizacji </w:t>
            </w:r>
          </w:p>
          <w:p w14:paraId="0DD44565" w14:textId="77777777" w:rsidR="00A76BC0" w:rsidRPr="008903D0" w:rsidRDefault="00A76BC0" w:rsidP="00A76BC0">
            <w:pPr>
              <w:numPr>
                <w:ilvl w:val="0"/>
                <w:numId w:val="24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Identyfikacja i katalogowanie zasobów.</w:t>
            </w:r>
          </w:p>
          <w:p w14:paraId="2376F09C" w14:textId="77777777" w:rsidR="00A76BC0" w:rsidRPr="008903D0" w:rsidRDefault="00A76BC0" w:rsidP="00A76BC0">
            <w:pPr>
              <w:numPr>
                <w:ilvl w:val="0"/>
                <w:numId w:val="24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Zarządzanie zasobami organizacji.</w:t>
            </w:r>
          </w:p>
          <w:p w14:paraId="24F95E00" w14:textId="77777777" w:rsidR="00A76BC0" w:rsidRPr="008903D0" w:rsidRDefault="00A76BC0" w:rsidP="00A76BC0">
            <w:pPr>
              <w:numPr>
                <w:ilvl w:val="0"/>
                <w:numId w:val="24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Tworzenie katalogu zasobów organizacji.</w:t>
            </w:r>
          </w:p>
          <w:p w14:paraId="0D97EADD" w14:textId="3DB3043A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9. Utworzenie deklaracji stosowania </w:t>
            </w:r>
          </w:p>
          <w:p w14:paraId="1819D0FE" w14:textId="77777777" w:rsidR="00A76BC0" w:rsidRPr="008903D0" w:rsidRDefault="00A76BC0" w:rsidP="00A76BC0">
            <w:pPr>
              <w:numPr>
                <w:ilvl w:val="0"/>
                <w:numId w:val="25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Definicja i znaczenie deklaracji stosowania.</w:t>
            </w:r>
          </w:p>
          <w:p w14:paraId="3173564C" w14:textId="77777777" w:rsidR="00A76BC0" w:rsidRPr="008903D0" w:rsidRDefault="00A76BC0" w:rsidP="00A76BC0">
            <w:pPr>
              <w:numPr>
                <w:ilvl w:val="0"/>
                <w:numId w:val="25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Tworzenie deklaracji dla wybranej organizacji.</w:t>
            </w:r>
          </w:p>
          <w:p w14:paraId="30C27A07" w14:textId="17B60B93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10. Identyfikacja zagrożeń dla architektury </w:t>
            </w:r>
          </w:p>
          <w:p w14:paraId="2FD01EE8" w14:textId="77777777" w:rsidR="00A76BC0" w:rsidRPr="008903D0" w:rsidRDefault="00A76BC0" w:rsidP="00A76BC0">
            <w:pPr>
              <w:numPr>
                <w:ilvl w:val="0"/>
                <w:numId w:val="26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Typowe zagrożenia dla architektur IT.</w:t>
            </w:r>
          </w:p>
          <w:p w14:paraId="5E3E853E" w14:textId="77777777" w:rsidR="00A76BC0" w:rsidRPr="008903D0" w:rsidRDefault="00A76BC0" w:rsidP="00A76BC0">
            <w:pPr>
              <w:numPr>
                <w:ilvl w:val="0"/>
                <w:numId w:val="26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Metody identyfikacji zagrożeń.</w:t>
            </w:r>
          </w:p>
          <w:p w14:paraId="1F8A88FF" w14:textId="77777777" w:rsidR="00A76BC0" w:rsidRPr="008903D0" w:rsidRDefault="00A76BC0" w:rsidP="00A76BC0">
            <w:pPr>
              <w:numPr>
                <w:ilvl w:val="0"/>
                <w:numId w:val="26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Analiza przypadków i identyfikacja zagrożeń.</w:t>
            </w:r>
          </w:p>
          <w:p w14:paraId="20B66093" w14:textId="5A3E9E56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11. Identyfikacja podatności dla zagrożeń </w:t>
            </w:r>
          </w:p>
          <w:p w14:paraId="0FA3BB40" w14:textId="77777777" w:rsidR="00A76BC0" w:rsidRPr="008903D0" w:rsidRDefault="00A76BC0" w:rsidP="00A76BC0">
            <w:pPr>
              <w:numPr>
                <w:ilvl w:val="0"/>
                <w:numId w:val="27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Definicja podatności.</w:t>
            </w:r>
          </w:p>
          <w:p w14:paraId="1753438B" w14:textId="77777777" w:rsidR="00A76BC0" w:rsidRPr="008903D0" w:rsidRDefault="00A76BC0" w:rsidP="00A76BC0">
            <w:pPr>
              <w:numPr>
                <w:ilvl w:val="0"/>
                <w:numId w:val="27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Metody identyfikacji podatności w systemach IT.</w:t>
            </w:r>
          </w:p>
          <w:p w14:paraId="7052F54C" w14:textId="77777777" w:rsidR="00A76BC0" w:rsidRPr="008903D0" w:rsidRDefault="00A76BC0" w:rsidP="00A76BC0">
            <w:pPr>
              <w:numPr>
                <w:ilvl w:val="0"/>
                <w:numId w:val="27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Identyfikacja podatności w wybranej architekturze IT.</w:t>
            </w:r>
          </w:p>
          <w:p w14:paraId="39996197" w14:textId="2F4D306B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12. Szacowanie ryzyka dla wyodrębnionych zagrożeń </w:t>
            </w:r>
          </w:p>
          <w:p w14:paraId="4C41B6CC" w14:textId="77777777" w:rsidR="00A76BC0" w:rsidRPr="008903D0" w:rsidRDefault="00A76BC0" w:rsidP="00A76BC0">
            <w:pPr>
              <w:numPr>
                <w:ilvl w:val="0"/>
                <w:numId w:val="28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Metody szacowania ryzyka.</w:t>
            </w:r>
          </w:p>
          <w:p w14:paraId="100E7AE4" w14:textId="77777777" w:rsidR="00A76BC0" w:rsidRPr="008903D0" w:rsidRDefault="00A76BC0" w:rsidP="00A76BC0">
            <w:pPr>
              <w:numPr>
                <w:ilvl w:val="0"/>
                <w:numId w:val="28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Przykłady zastosowania metod szacowania ryzyka.</w:t>
            </w:r>
          </w:p>
          <w:p w14:paraId="168D3AF2" w14:textId="77777777" w:rsidR="00A76BC0" w:rsidRPr="008903D0" w:rsidRDefault="00A76BC0" w:rsidP="00A76BC0">
            <w:pPr>
              <w:numPr>
                <w:ilvl w:val="0"/>
                <w:numId w:val="28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Szacowanie ryzyka dla wybranych zagrożeń.</w:t>
            </w:r>
          </w:p>
          <w:p w14:paraId="431B1FA5" w14:textId="3F475748" w:rsidR="00A76BC0" w:rsidRPr="008903D0" w:rsidRDefault="00A76BC0" w:rsidP="00A76BC0">
            <w:p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13. Tworzenie rekomendacji po analizie ryzyka </w:t>
            </w:r>
          </w:p>
          <w:p w14:paraId="0299CC98" w14:textId="77777777" w:rsidR="00A76BC0" w:rsidRPr="008903D0" w:rsidRDefault="00A76BC0" w:rsidP="00A76BC0">
            <w:pPr>
              <w:numPr>
                <w:ilvl w:val="0"/>
                <w:numId w:val="29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Jak tworzyć rekomendacje bezpieczeństwa.</w:t>
            </w:r>
          </w:p>
          <w:p w14:paraId="614A99EA" w14:textId="77777777" w:rsidR="00A76BC0" w:rsidRPr="008903D0" w:rsidRDefault="00A76BC0" w:rsidP="00A76BC0">
            <w:pPr>
              <w:numPr>
                <w:ilvl w:val="0"/>
                <w:numId w:val="29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Przykłady rekomendacji po analizie ryzyka.</w:t>
            </w:r>
          </w:p>
          <w:p w14:paraId="05FF96C8" w14:textId="77777777" w:rsidR="00A76BC0" w:rsidRPr="008903D0" w:rsidRDefault="00A76BC0" w:rsidP="00A76BC0">
            <w:pPr>
              <w:numPr>
                <w:ilvl w:val="0"/>
                <w:numId w:val="29"/>
              </w:numPr>
              <w:rPr>
                <w:bCs/>
                <w:sz w:val="20"/>
                <w:szCs w:val="20"/>
              </w:rPr>
            </w:pPr>
            <w:r w:rsidRPr="008903D0">
              <w:rPr>
                <w:bCs/>
                <w:sz w:val="20"/>
                <w:szCs w:val="20"/>
              </w:rPr>
              <w:t>Ćwiczenia praktyczne: Tworzenie rekomendacji dla wybranej architektury IT.</w:t>
            </w:r>
          </w:p>
          <w:p w14:paraId="14160C5B" w14:textId="317C8787" w:rsidR="00754032" w:rsidRPr="008903D0" w:rsidRDefault="00754032" w:rsidP="00754032">
            <w:pPr>
              <w:rPr>
                <w:sz w:val="20"/>
                <w:szCs w:val="20"/>
              </w:rPr>
            </w:pPr>
          </w:p>
        </w:tc>
      </w:tr>
    </w:tbl>
    <w:p w14:paraId="3DC9A797" w14:textId="7C5E76FF" w:rsidR="00F0484B" w:rsidRPr="008903D0" w:rsidRDefault="00F0484B" w:rsidP="00A76BC0">
      <w:pPr>
        <w:spacing w:after="200" w:line="276" w:lineRule="auto"/>
        <w:rPr>
          <w:sz w:val="20"/>
          <w:szCs w:val="20"/>
        </w:rPr>
      </w:pPr>
    </w:p>
    <w:sectPr w:rsidR="00F0484B" w:rsidRPr="008903D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496C" w14:textId="77777777" w:rsidR="00745924" w:rsidRDefault="00745924" w:rsidP="00685E4A">
      <w:r>
        <w:separator/>
      </w:r>
    </w:p>
  </w:endnote>
  <w:endnote w:type="continuationSeparator" w:id="0">
    <w:p w14:paraId="38B7B9DA" w14:textId="77777777" w:rsidR="00745924" w:rsidRDefault="0074592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68B9DE" w14:paraId="40AF145F" w14:textId="77777777" w:rsidTr="7068B9DE">
      <w:trPr>
        <w:trHeight w:val="300"/>
      </w:trPr>
      <w:tc>
        <w:tcPr>
          <w:tcW w:w="3020" w:type="dxa"/>
        </w:tcPr>
        <w:p w14:paraId="4D02FC81" w14:textId="5979CDA9" w:rsidR="7068B9DE" w:rsidRDefault="7068B9DE" w:rsidP="7068B9DE">
          <w:pPr>
            <w:pStyle w:val="Nagwek"/>
            <w:ind w:left="-115"/>
          </w:pPr>
        </w:p>
      </w:tc>
      <w:tc>
        <w:tcPr>
          <w:tcW w:w="3020" w:type="dxa"/>
        </w:tcPr>
        <w:p w14:paraId="4B516AAB" w14:textId="7B683EEE" w:rsidR="7068B9DE" w:rsidRDefault="7068B9DE" w:rsidP="7068B9DE">
          <w:pPr>
            <w:pStyle w:val="Nagwek"/>
            <w:jc w:val="center"/>
          </w:pPr>
        </w:p>
      </w:tc>
      <w:tc>
        <w:tcPr>
          <w:tcW w:w="3020" w:type="dxa"/>
        </w:tcPr>
        <w:p w14:paraId="5D9E6372" w14:textId="6C13715F" w:rsidR="7068B9DE" w:rsidRDefault="7068B9DE" w:rsidP="7068B9DE">
          <w:pPr>
            <w:pStyle w:val="Nagwek"/>
            <w:ind w:right="-115"/>
            <w:jc w:val="right"/>
          </w:pPr>
        </w:p>
      </w:tc>
    </w:tr>
  </w:tbl>
  <w:p w14:paraId="5AE8CCD1" w14:textId="267CE045" w:rsidR="7068B9DE" w:rsidRDefault="7068B9DE" w:rsidP="7068B9D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8F7F" w14:textId="77777777" w:rsidR="00745924" w:rsidRDefault="00745924" w:rsidP="00685E4A">
      <w:r>
        <w:separator/>
      </w:r>
    </w:p>
  </w:footnote>
  <w:footnote w:type="continuationSeparator" w:id="0">
    <w:p w14:paraId="3FA690C7" w14:textId="77777777" w:rsidR="00745924" w:rsidRDefault="0074592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7068B9DE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61C5977" w14:textId="77777777" w:rsidR="0050334D" w:rsidRDefault="0050334D" w:rsidP="7068B9DE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F785331" w:rsidR="00B212CD" w:rsidRDefault="00B212CD" w:rsidP="7068B9DE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50334D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2B8797A"/>
    <w:multiLevelType w:val="multilevel"/>
    <w:tmpl w:val="245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E5BB1"/>
    <w:multiLevelType w:val="multilevel"/>
    <w:tmpl w:val="A5D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D7E41"/>
    <w:multiLevelType w:val="multilevel"/>
    <w:tmpl w:val="B21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E86325"/>
    <w:multiLevelType w:val="multilevel"/>
    <w:tmpl w:val="C0A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DE13B4"/>
    <w:multiLevelType w:val="multilevel"/>
    <w:tmpl w:val="496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54D28"/>
    <w:multiLevelType w:val="multilevel"/>
    <w:tmpl w:val="5EC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F1615F"/>
    <w:multiLevelType w:val="multilevel"/>
    <w:tmpl w:val="743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8B62EE"/>
    <w:multiLevelType w:val="multilevel"/>
    <w:tmpl w:val="3BB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2A35F6"/>
    <w:multiLevelType w:val="multilevel"/>
    <w:tmpl w:val="DA0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327F39"/>
    <w:multiLevelType w:val="multilevel"/>
    <w:tmpl w:val="E4A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D56878"/>
    <w:multiLevelType w:val="multilevel"/>
    <w:tmpl w:val="08C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1159A0"/>
    <w:multiLevelType w:val="multilevel"/>
    <w:tmpl w:val="450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6E471B"/>
    <w:multiLevelType w:val="multilevel"/>
    <w:tmpl w:val="550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DB4DDB"/>
    <w:multiLevelType w:val="multilevel"/>
    <w:tmpl w:val="2BF4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1D286C"/>
    <w:multiLevelType w:val="multilevel"/>
    <w:tmpl w:val="048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A5CA7"/>
    <w:multiLevelType w:val="multilevel"/>
    <w:tmpl w:val="97E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5" w15:restartNumberingAfterBreak="0">
    <w:nsid w:val="5DC64508"/>
    <w:multiLevelType w:val="multilevel"/>
    <w:tmpl w:val="33F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C1C5C"/>
    <w:multiLevelType w:val="multilevel"/>
    <w:tmpl w:val="615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A17D3"/>
    <w:multiLevelType w:val="multilevel"/>
    <w:tmpl w:val="535C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E922AB"/>
    <w:multiLevelType w:val="multilevel"/>
    <w:tmpl w:val="56D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5175D9"/>
    <w:multiLevelType w:val="multilevel"/>
    <w:tmpl w:val="9CC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12"/>
  </w:num>
  <w:num w:numId="2" w16cid:durableId="256210566">
    <w:abstractNumId w:val="9"/>
  </w:num>
  <w:num w:numId="3" w16cid:durableId="417872190">
    <w:abstractNumId w:val="30"/>
  </w:num>
  <w:num w:numId="4" w16cid:durableId="1180855218">
    <w:abstractNumId w:val="10"/>
  </w:num>
  <w:num w:numId="5" w16cid:durableId="1159036135">
    <w:abstractNumId w:val="24"/>
  </w:num>
  <w:num w:numId="6" w16cid:durableId="1364743417">
    <w:abstractNumId w:val="22"/>
  </w:num>
  <w:num w:numId="7" w16cid:durableId="222713437">
    <w:abstractNumId w:val="21"/>
  </w:num>
  <w:num w:numId="8" w16cid:durableId="1708678865">
    <w:abstractNumId w:val="19"/>
  </w:num>
  <w:num w:numId="9" w16cid:durableId="774982194">
    <w:abstractNumId w:val="11"/>
  </w:num>
  <w:num w:numId="10" w16cid:durableId="379011629">
    <w:abstractNumId w:val="2"/>
  </w:num>
  <w:num w:numId="11" w16cid:durableId="1529373719">
    <w:abstractNumId w:val="26"/>
  </w:num>
  <w:num w:numId="12" w16cid:durableId="1256326538">
    <w:abstractNumId w:val="17"/>
  </w:num>
  <w:num w:numId="13" w16cid:durableId="868877308">
    <w:abstractNumId w:val="13"/>
  </w:num>
  <w:num w:numId="14" w16cid:durableId="1682507688">
    <w:abstractNumId w:val="6"/>
  </w:num>
  <w:num w:numId="15" w16cid:durableId="864443556">
    <w:abstractNumId w:val="18"/>
  </w:num>
  <w:num w:numId="16" w16cid:durableId="347484237">
    <w:abstractNumId w:val="4"/>
  </w:num>
  <w:num w:numId="17" w16cid:durableId="1264414823">
    <w:abstractNumId w:val="29"/>
  </w:num>
  <w:num w:numId="18" w16cid:durableId="996609419">
    <w:abstractNumId w:val="28"/>
  </w:num>
  <w:num w:numId="19" w16cid:durableId="483468787">
    <w:abstractNumId w:val="15"/>
  </w:num>
  <w:num w:numId="20" w16cid:durableId="643776212">
    <w:abstractNumId w:val="7"/>
  </w:num>
  <w:num w:numId="21" w16cid:durableId="1265846880">
    <w:abstractNumId w:val="5"/>
  </w:num>
  <w:num w:numId="22" w16cid:durableId="33897187">
    <w:abstractNumId w:val="1"/>
  </w:num>
  <w:num w:numId="23" w16cid:durableId="336924394">
    <w:abstractNumId w:val="16"/>
  </w:num>
  <w:num w:numId="24" w16cid:durableId="1747721842">
    <w:abstractNumId w:val="25"/>
  </w:num>
  <w:num w:numId="25" w16cid:durableId="501894017">
    <w:abstractNumId w:val="14"/>
  </w:num>
  <w:num w:numId="26" w16cid:durableId="857743569">
    <w:abstractNumId w:val="20"/>
  </w:num>
  <w:num w:numId="27" w16cid:durableId="195238568">
    <w:abstractNumId w:val="8"/>
  </w:num>
  <w:num w:numId="28" w16cid:durableId="1006399638">
    <w:abstractNumId w:val="23"/>
  </w:num>
  <w:num w:numId="29" w16cid:durableId="791216761">
    <w:abstractNumId w:val="3"/>
  </w:num>
  <w:num w:numId="30" w16cid:durableId="41834945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03FD"/>
    <w:rsid w:val="0012792D"/>
    <w:rsid w:val="001409CF"/>
    <w:rsid w:val="0017416C"/>
    <w:rsid w:val="00181C2F"/>
    <w:rsid w:val="0018635C"/>
    <w:rsid w:val="001D05AE"/>
    <w:rsid w:val="001D0997"/>
    <w:rsid w:val="001E0B95"/>
    <w:rsid w:val="001E7A5B"/>
    <w:rsid w:val="001F12E7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A100E"/>
    <w:rsid w:val="003B2534"/>
    <w:rsid w:val="003C4E05"/>
    <w:rsid w:val="003F3CE4"/>
    <w:rsid w:val="003F429B"/>
    <w:rsid w:val="00401741"/>
    <w:rsid w:val="00417974"/>
    <w:rsid w:val="00424AF7"/>
    <w:rsid w:val="0043611C"/>
    <w:rsid w:val="004511D1"/>
    <w:rsid w:val="00464CE8"/>
    <w:rsid w:val="004673FC"/>
    <w:rsid w:val="00480931"/>
    <w:rsid w:val="004C2016"/>
    <w:rsid w:val="004D5043"/>
    <w:rsid w:val="004E3AFA"/>
    <w:rsid w:val="0050177C"/>
    <w:rsid w:val="0050334D"/>
    <w:rsid w:val="00506147"/>
    <w:rsid w:val="005109C2"/>
    <w:rsid w:val="00514B81"/>
    <w:rsid w:val="00532127"/>
    <w:rsid w:val="00541E25"/>
    <w:rsid w:val="00553265"/>
    <w:rsid w:val="00566E63"/>
    <w:rsid w:val="0057713B"/>
    <w:rsid w:val="00593B21"/>
    <w:rsid w:val="005C3D74"/>
    <w:rsid w:val="005D3354"/>
    <w:rsid w:val="005E3421"/>
    <w:rsid w:val="005E4ED7"/>
    <w:rsid w:val="00606B68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45924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03D0"/>
    <w:rsid w:val="008919A0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6BC0"/>
    <w:rsid w:val="00A77D7F"/>
    <w:rsid w:val="00A80532"/>
    <w:rsid w:val="00A95606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96FB0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D131E"/>
    <w:rsid w:val="00CF1A84"/>
    <w:rsid w:val="00CF214D"/>
    <w:rsid w:val="00D03885"/>
    <w:rsid w:val="00D068EB"/>
    <w:rsid w:val="00D06AF5"/>
    <w:rsid w:val="00D700AE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0701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7068B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CD1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902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14</cp:revision>
  <cp:lastPrinted>2022-05-04T07:01:00Z</cp:lastPrinted>
  <dcterms:created xsi:type="dcterms:W3CDTF">2022-05-13T08:42:00Z</dcterms:created>
  <dcterms:modified xsi:type="dcterms:W3CDTF">2025-02-28T16:52:00Z</dcterms:modified>
</cp:coreProperties>
</file>