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45"/>
        <w:gridCol w:w="1259"/>
        <w:gridCol w:w="140"/>
        <w:gridCol w:w="1608"/>
        <w:gridCol w:w="205"/>
        <w:gridCol w:w="2872"/>
      </w:tblGrid>
      <w:tr w:rsidR="004C2526" w:rsidRPr="004C2526" w14:paraId="4078B789" w14:textId="77777777" w:rsidTr="243BFA3E">
        <w:trPr>
          <w:trHeight w:val="538"/>
        </w:trPr>
        <w:tc>
          <w:tcPr>
            <w:tcW w:w="635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ED5351" w14:textId="77777777" w:rsidR="004F2030" w:rsidRPr="004C2526" w:rsidRDefault="004F2030" w:rsidP="004F2030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4C2526"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43A24DA0" w14:textId="77777777" w:rsidR="004F2030" w:rsidRPr="004C2526" w:rsidRDefault="004F2030" w:rsidP="004F2030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4C2526"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02C07D5E" w14:textId="4488CF10" w:rsidR="004F2030" w:rsidRPr="004C2526" w:rsidRDefault="004F2030" w:rsidP="004F2030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  <w:lang w:eastAsia="en-US"/>
              </w:rPr>
              <w:t xml:space="preserve">Profil: </w:t>
            </w:r>
            <w:r w:rsidRPr="004C2526"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C6ABE" w14:textId="77777777" w:rsidR="004F2030" w:rsidRPr="004C2526" w:rsidRDefault="004F2030" w:rsidP="004F2030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4C2526"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 w:rsidRPr="004C2526">
              <w:rPr>
                <w:sz w:val="20"/>
                <w:szCs w:val="20"/>
                <w:lang w:eastAsia="en-US"/>
              </w:rPr>
              <w:t>niestacjonarny</w:t>
            </w:r>
          </w:p>
          <w:p w14:paraId="175F5CD3" w14:textId="6CE7FA19" w:rsidR="004F2030" w:rsidRPr="004C2526" w:rsidRDefault="004F2030" w:rsidP="004F2030">
            <w:pPr>
              <w:rPr>
                <w:sz w:val="20"/>
                <w:szCs w:val="20"/>
              </w:rPr>
            </w:pPr>
            <w:r w:rsidRPr="004C2526"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 w:rsidRPr="004C2526"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4C2526" w:rsidRPr="004C2526" w14:paraId="5F519FAD" w14:textId="77777777" w:rsidTr="243BFA3E">
        <w:trPr>
          <w:trHeight w:val="538"/>
        </w:trPr>
        <w:tc>
          <w:tcPr>
            <w:tcW w:w="635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166727" w14:textId="77777777" w:rsidR="006B543E" w:rsidRPr="004C2526" w:rsidRDefault="007A5DB0" w:rsidP="00B212CD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Nazwa przedmiotu:</w:t>
            </w:r>
            <w:r w:rsidR="00996FA6" w:rsidRPr="004C2526">
              <w:rPr>
                <w:b/>
                <w:sz w:val="20"/>
                <w:szCs w:val="20"/>
              </w:rPr>
              <w:t xml:space="preserve"> </w:t>
            </w:r>
          </w:p>
          <w:p w14:paraId="306ACB68" w14:textId="54F5FDCC" w:rsidR="007A5DB0" w:rsidRPr="004C2526" w:rsidRDefault="00996FA6" w:rsidP="00B212CD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Komunikacja i protokoły dla Internetu rzeczy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E73988" w14:textId="77777777" w:rsidR="00021997" w:rsidRPr="004C2526" w:rsidRDefault="007A5DB0" w:rsidP="00B212CD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Kod przedmiotu:</w:t>
            </w:r>
            <w:r w:rsidR="008505CC" w:rsidRPr="004C2526">
              <w:rPr>
                <w:b/>
                <w:sz w:val="20"/>
                <w:szCs w:val="20"/>
              </w:rPr>
              <w:t xml:space="preserve"> </w:t>
            </w:r>
          </w:p>
          <w:p w14:paraId="7CBFA609" w14:textId="69D0F8D7" w:rsidR="007A5DB0" w:rsidRPr="004C2526" w:rsidRDefault="008505CC" w:rsidP="00B212CD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KPIR</w:t>
            </w:r>
          </w:p>
        </w:tc>
      </w:tr>
      <w:tr w:rsidR="004C2526" w:rsidRPr="004C2526" w14:paraId="499CDDC4" w14:textId="77777777" w:rsidTr="243BFA3E">
        <w:trPr>
          <w:trHeight w:val="232"/>
        </w:trPr>
        <w:tc>
          <w:tcPr>
            <w:tcW w:w="635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3E7B8E8A" w:rsidR="007A5DB0" w:rsidRPr="004C2526" w:rsidRDefault="007A5DB0" w:rsidP="00B212CD">
            <w:pPr>
              <w:rPr>
                <w:bCs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Rok studiów:</w:t>
            </w:r>
            <w:r w:rsidRPr="004C2526">
              <w:rPr>
                <w:bCs/>
                <w:sz w:val="20"/>
                <w:szCs w:val="20"/>
              </w:rPr>
              <w:t xml:space="preserve"> </w:t>
            </w:r>
            <w:r w:rsidR="006B543E" w:rsidRPr="004C2526">
              <w:rPr>
                <w:bCs/>
                <w:sz w:val="20"/>
                <w:szCs w:val="20"/>
              </w:rPr>
              <w:t>I</w:t>
            </w:r>
            <w:r w:rsidR="009771E0" w:rsidRPr="004C2526">
              <w:rPr>
                <w:bCs/>
                <w:sz w:val="20"/>
                <w:szCs w:val="20"/>
              </w:rPr>
              <w:t>II</w:t>
            </w:r>
          </w:p>
          <w:p w14:paraId="5967AC27" w14:textId="2A660A7F" w:rsidR="007A5DB0" w:rsidRPr="004C2526" w:rsidRDefault="007A5DB0" w:rsidP="00B212CD">
            <w:pPr>
              <w:rPr>
                <w:bCs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Semestr studiów:  </w:t>
            </w:r>
            <w:r w:rsidR="009771E0" w:rsidRPr="004C2526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132A3312" w:rsidR="007A5DB0" w:rsidRPr="004C2526" w:rsidRDefault="007A5DB0" w:rsidP="00B212CD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4C2526" w:rsidRPr="004C2526" w14:paraId="3D4764FF" w14:textId="77777777" w:rsidTr="243BFA3E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4C2526" w:rsidRDefault="008232E5" w:rsidP="00B212CD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4C2526" w:rsidRPr="004C2526" w14:paraId="7494EE1B" w14:textId="77777777" w:rsidTr="243BFA3E">
        <w:trPr>
          <w:trHeight w:val="225"/>
        </w:trPr>
        <w:tc>
          <w:tcPr>
            <w:tcW w:w="3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4C252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2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4C252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4C252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4C2526" w:rsidRPr="004C2526" w14:paraId="344FCB3D" w14:textId="77777777" w:rsidTr="243BFA3E">
        <w:trPr>
          <w:trHeight w:val="263"/>
        </w:trPr>
        <w:tc>
          <w:tcPr>
            <w:tcW w:w="31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61C0F0C2" w:rsidR="006E7AE4" w:rsidRPr="004C2526" w:rsidRDefault="009771E0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0152A790" w:rsidR="006E7AE4" w:rsidRPr="004C2526" w:rsidRDefault="006E7AE4" w:rsidP="003A3B9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0E58D7C7" w:rsidR="006E7AE4" w:rsidRPr="004C2526" w:rsidRDefault="009771E0" w:rsidP="003A3B9C">
            <w:pPr>
              <w:jc w:val="center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30</w:t>
            </w:r>
          </w:p>
        </w:tc>
      </w:tr>
      <w:tr w:rsidR="004C2526" w:rsidRPr="004C2526" w14:paraId="289196AB" w14:textId="77777777" w:rsidTr="243BFA3E">
        <w:trPr>
          <w:trHeight w:val="492"/>
        </w:trPr>
        <w:tc>
          <w:tcPr>
            <w:tcW w:w="314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29B8852" w14:textId="588A95EC" w:rsidR="004F2030" w:rsidRPr="004C2526" w:rsidRDefault="009771E0" w:rsidP="004F2030">
            <w:pPr>
              <w:rPr>
                <w:b/>
                <w:sz w:val="20"/>
                <w:szCs w:val="20"/>
              </w:rPr>
            </w:pPr>
            <w:r w:rsidRPr="009771E0">
              <w:rPr>
                <w:b/>
                <w:sz w:val="20"/>
                <w:szCs w:val="20"/>
              </w:rPr>
              <w:t xml:space="preserve">Odpowiedzialny za przedmiot: </w:t>
            </w:r>
          </w:p>
          <w:p w14:paraId="18568FA7" w14:textId="77777777" w:rsidR="004F2030" w:rsidRPr="004C2526" w:rsidRDefault="004F2030" w:rsidP="004F2030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Dr Tadeusz Puźniakowski</w:t>
            </w:r>
          </w:p>
          <w:p w14:paraId="7434A911" w14:textId="2F9D6819" w:rsidR="004F2030" w:rsidRPr="004C2526" w:rsidRDefault="004F2030" w:rsidP="004F2030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Dr inż. Adam Muc</w:t>
            </w:r>
          </w:p>
        </w:tc>
        <w:tc>
          <w:tcPr>
            <w:tcW w:w="12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0B5B0850" w:rsidR="004F2030" w:rsidRPr="004C2526" w:rsidRDefault="004F2030" w:rsidP="004F2030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Liczba punktów ECTS : </w:t>
            </w:r>
            <w:r w:rsidR="009771E0" w:rsidRPr="004C2526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8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198A0CC" w:rsidR="004F2030" w:rsidRPr="004C2526" w:rsidRDefault="005B26D2" w:rsidP="004F2030">
            <w:pPr>
              <w:rPr>
                <w:sz w:val="20"/>
                <w:szCs w:val="20"/>
              </w:rPr>
            </w:pPr>
            <w:r w:rsidRPr="005B26D2">
              <w:rPr>
                <w:sz w:val="20"/>
                <w:szCs w:val="20"/>
                <w:lang w:eastAsia="en-US"/>
              </w:rPr>
              <w:t>Liczba godzin/ECTS dydaktycznych z udziałem prowadzącego: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="009771E0" w:rsidRPr="004C2526">
              <w:rPr>
                <w:sz w:val="20"/>
                <w:szCs w:val="20"/>
                <w:lang w:eastAsia="en-US"/>
              </w:rPr>
              <w:t>60</w:t>
            </w:r>
            <w:r w:rsidR="004F2030" w:rsidRPr="004C2526">
              <w:rPr>
                <w:sz w:val="20"/>
                <w:szCs w:val="20"/>
                <w:lang w:eastAsia="en-US"/>
              </w:rPr>
              <w:t>h /</w:t>
            </w:r>
            <w:r w:rsidR="009771E0" w:rsidRPr="004C2526">
              <w:rPr>
                <w:sz w:val="20"/>
                <w:szCs w:val="20"/>
                <w:lang w:eastAsia="en-US"/>
              </w:rPr>
              <w:t>2,5</w:t>
            </w:r>
            <w:r w:rsidR="004F2030" w:rsidRPr="004C2526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4C2526" w:rsidRPr="004C2526" w14:paraId="02D0D220" w14:textId="77777777" w:rsidTr="243BFA3E">
        <w:trPr>
          <w:trHeight w:val="492"/>
        </w:trPr>
        <w:tc>
          <w:tcPr>
            <w:tcW w:w="3145" w:type="dxa"/>
            <w:vMerge/>
          </w:tcPr>
          <w:p w14:paraId="5E2A7933" w14:textId="77777777" w:rsidR="004F2030" w:rsidRPr="004C2526" w:rsidRDefault="004F2030" w:rsidP="004F2030">
            <w:pPr>
              <w:rPr>
                <w:b/>
                <w:sz w:val="20"/>
                <w:szCs w:val="20"/>
              </w:rPr>
            </w:pPr>
          </w:p>
        </w:tc>
        <w:tc>
          <w:tcPr>
            <w:tcW w:w="1259" w:type="dxa"/>
            <w:vMerge/>
          </w:tcPr>
          <w:p w14:paraId="1E787CA9" w14:textId="77777777" w:rsidR="004F2030" w:rsidRPr="004C2526" w:rsidRDefault="004F2030" w:rsidP="004F2030">
            <w:pPr>
              <w:rPr>
                <w:b/>
                <w:sz w:val="20"/>
                <w:szCs w:val="20"/>
              </w:rPr>
            </w:pPr>
          </w:p>
        </w:tc>
        <w:tc>
          <w:tcPr>
            <w:tcW w:w="48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4E6755BD" w:rsidR="004F2030" w:rsidRPr="004C2526" w:rsidRDefault="004F2030" w:rsidP="004F2030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  <w:lang w:eastAsia="en-US"/>
              </w:rPr>
              <w:t xml:space="preserve">Liczba godzin/ECTS przeznaczonych na pracę własną studenta: </w:t>
            </w:r>
            <w:r w:rsidR="009771E0" w:rsidRPr="004C2526">
              <w:rPr>
                <w:sz w:val="20"/>
                <w:szCs w:val="20"/>
                <w:lang w:eastAsia="en-US"/>
              </w:rPr>
              <w:t>65</w:t>
            </w:r>
            <w:r w:rsidRPr="004C2526">
              <w:rPr>
                <w:sz w:val="20"/>
                <w:szCs w:val="20"/>
                <w:lang w:eastAsia="en-US"/>
              </w:rPr>
              <w:t>h/</w:t>
            </w:r>
            <w:r w:rsidR="009771E0" w:rsidRPr="004C2526">
              <w:rPr>
                <w:sz w:val="20"/>
                <w:szCs w:val="20"/>
                <w:lang w:eastAsia="en-US"/>
              </w:rPr>
              <w:t>2,5</w:t>
            </w:r>
            <w:r w:rsidRPr="004C2526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4C2526" w:rsidRPr="004C2526" w14:paraId="4E54AAAD" w14:textId="77777777" w:rsidTr="243BFA3E">
        <w:trPr>
          <w:trHeight w:val="492"/>
        </w:trPr>
        <w:tc>
          <w:tcPr>
            <w:tcW w:w="3145" w:type="dxa"/>
            <w:vMerge/>
          </w:tcPr>
          <w:p w14:paraId="7CA837DF" w14:textId="77777777" w:rsidR="004F2030" w:rsidRPr="004C2526" w:rsidRDefault="004F2030" w:rsidP="004F2030">
            <w:pPr>
              <w:rPr>
                <w:b/>
                <w:sz w:val="20"/>
                <w:szCs w:val="20"/>
              </w:rPr>
            </w:pPr>
          </w:p>
        </w:tc>
        <w:tc>
          <w:tcPr>
            <w:tcW w:w="1259" w:type="dxa"/>
            <w:vMerge/>
          </w:tcPr>
          <w:p w14:paraId="5C746504" w14:textId="77777777" w:rsidR="004F2030" w:rsidRPr="004C2526" w:rsidRDefault="004F2030" w:rsidP="004F2030">
            <w:pPr>
              <w:rPr>
                <w:b/>
                <w:sz w:val="20"/>
                <w:szCs w:val="20"/>
              </w:rPr>
            </w:pPr>
          </w:p>
        </w:tc>
        <w:tc>
          <w:tcPr>
            <w:tcW w:w="48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54C3FB5F" w:rsidR="004F2030" w:rsidRPr="004C2526" w:rsidRDefault="004F2030" w:rsidP="004F2030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  <w:lang w:eastAsia="en-US"/>
              </w:rPr>
              <w:t>Całkowita liczba godzin: 1</w:t>
            </w:r>
            <w:r w:rsidR="009771E0" w:rsidRPr="004C2526">
              <w:rPr>
                <w:sz w:val="20"/>
                <w:szCs w:val="20"/>
                <w:lang w:eastAsia="en-US"/>
              </w:rPr>
              <w:t>25</w:t>
            </w:r>
          </w:p>
        </w:tc>
      </w:tr>
      <w:tr w:rsidR="004C2526" w:rsidRPr="004C2526" w14:paraId="0886A818" w14:textId="77777777" w:rsidTr="243BFA3E">
        <w:trPr>
          <w:trHeight w:val="188"/>
        </w:trPr>
        <w:tc>
          <w:tcPr>
            <w:tcW w:w="3145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57A6CD7C" w:rsidR="006E7AE4" w:rsidRPr="004C2526" w:rsidRDefault="006E7AE4" w:rsidP="006E7AE4">
            <w:pPr>
              <w:rPr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84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4C2526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4C2526" w:rsidRPr="004C2526" w14:paraId="7C0405B0" w14:textId="77777777" w:rsidTr="243BFA3E">
        <w:trPr>
          <w:trHeight w:val="301"/>
        </w:trPr>
        <w:tc>
          <w:tcPr>
            <w:tcW w:w="3145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6AEFF4C" w14:textId="77777777" w:rsidR="0040496E" w:rsidRPr="004C2526" w:rsidRDefault="0040496E" w:rsidP="0040496E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Wykład:</w:t>
            </w:r>
          </w:p>
          <w:p w14:paraId="3284F4D4" w14:textId="77777777" w:rsidR="0040496E" w:rsidRPr="004C2526" w:rsidRDefault="0040496E" w:rsidP="0040496E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wykład z elementami dyskusji z prezentacją multimedialną</w:t>
            </w:r>
          </w:p>
          <w:p w14:paraId="31B14A59" w14:textId="77777777" w:rsidR="0040496E" w:rsidRPr="004C2526" w:rsidRDefault="0040496E" w:rsidP="0040496E">
            <w:pPr>
              <w:rPr>
                <w:sz w:val="20"/>
                <w:szCs w:val="20"/>
              </w:rPr>
            </w:pPr>
          </w:p>
          <w:p w14:paraId="797E104B" w14:textId="77777777" w:rsidR="0040496E" w:rsidRPr="004C2526" w:rsidRDefault="0040496E" w:rsidP="0040496E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Ćwiczenia:</w:t>
            </w:r>
          </w:p>
          <w:p w14:paraId="744416E3" w14:textId="77777777" w:rsidR="0040496E" w:rsidRPr="004C2526" w:rsidRDefault="0040496E" w:rsidP="0040496E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 xml:space="preserve">praca w grupach </w:t>
            </w:r>
          </w:p>
          <w:p w14:paraId="732EF63A" w14:textId="77777777" w:rsidR="0040496E" w:rsidRPr="004C2526" w:rsidRDefault="0040496E" w:rsidP="0040496E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 xml:space="preserve">dyskusja </w:t>
            </w:r>
          </w:p>
          <w:p w14:paraId="6BA90155" w14:textId="77777777" w:rsidR="0040496E" w:rsidRPr="004C2526" w:rsidRDefault="0040496E" w:rsidP="0040496E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rozwiązywanie zadań</w:t>
            </w:r>
          </w:p>
          <w:p w14:paraId="4DA51A3B" w14:textId="77777777" w:rsidR="0040496E" w:rsidRPr="004C2526" w:rsidRDefault="0040496E" w:rsidP="0040496E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analiza przypadków</w:t>
            </w:r>
          </w:p>
          <w:p w14:paraId="70194D6F" w14:textId="4BE05EAF" w:rsidR="006E7AE4" w:rsidRPr="004C2526" w:rsidRDefault="0040496E" w:rsidP="0040496E">
            <w:pPr>
              <w:ind w:left="360"/>
              <w:rPr>
                <w:b/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badania symulacyjne</w:t>
            </w:r>
            <w:r w:rsidRPr="004C2526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084" w:type="dxa"/>
            <w:gridSpan w:val="5"/>
            <w:vMerge/>
          </w:tcPr>
          <w:p w14:paraId="15BC8341" w14:textId="178B5E57" w:rsidR="006E7AE4" w:rsidRPr="004C2526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4C2526" w:rsidRPr="004C2526" w14:paraId="3DB21273" w14:textId="77777777" w:rsidTr="243BFA3E">
        <w:trPr>
          <w:trHeight w:val="256"/>
        </w:trPr>
        <w:tc>
          <w:tcPr>
            <w:tcW w:w="3145" w:type="dxa"/>
            <w:vMerge/>
          </w:tcPr>
          <w:p w14:paraId="415B302A" w14:textId="77777777" w:rsidR="006E7AE4" w:rsidRPr="004C252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07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4C2526" w:rsidRDefault="006E7AE4" w:rsidP="006E7AE4">
            <w:pPr>
              <w:rPr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77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4C2526" w:rsidRDefault="006E7AE4" w:rsidP="006E7AE4">
            <w:pPr>
              <w:rPr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4C2526" w:rsidRPr="004C2526" w14:paraId="330D246E" w14:textId="77777777" w:rsidTr="243BFA3E">
        <w:trPr>
          <w:trHeight w:val="246"/>
        </w:trPr>
        <w:tc>
          <w:tcPr>
            <w:tcW w:w="3145" w:type="dxa"/>
            <w:vMerge/>
          </w:tcPr>
          <w:p w14:paraId="737A99B2" w14:textId="77777777" w:rsidR="006E7AE4" w:rsidRPr="004C252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0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6C124BC7" w:rsidR="006E7AE4" w:rsidRPr="004C2526" w:rsidRDefault="006E7AE4" w:rsidP="006B543E">
            <w:pPr>
              <w:rPr>
                <w:b/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Laboratorium</w:t>
            </w:r>
          </w:p>
        </w:tc>
        <w:tc>
          <w:tcPr>
            <w:tcW w:w="3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FA6CF90" w:rsidR="006E7AE4" w:rsidRPr="004C2526" w:rsidRDefault="006E7AE4" w:rsidP="006B543E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Zaliczenie z oceną</w:t>
            </w:r>
          </w:p>
        </w:tc>
      </w:tr>
      <w:tr w:rsidR="004C2526" w:rsidRPr="004C2526" w14:paraId="1B2E4D12" w14:textId="77777777" w:rsidTr="243BFA3E">
        <w:trPr>
          <w:trHeight w:val="246"/>
        </w:trPr>
        <w:tc>
          <w:tcPr>
            <w:tcW w:w="3145" w:type="dxa"/>
            <w:vMerge/>
          </w:tcPr>
          <w:p w14:paraId="1A3B6CE0" w14:textId="77777777" w:rsidR="006E7AE4" w:rsidRPr="004C252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0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4C2526" w:rsidRDefault="006E7AE4" w:rsidP="006E7AE4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Wykład</w:t>
            </w:r>
          </w:p>
        </w:tc>
        <w:tc>
          <w:tcPr>
            <w:tcW w:w="3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4C2526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Egzamin</w:t>
            </w:r>
          </w:p>
        </w:tc>
      </w:tr>
      <w:tr w:rsidR="004C2526" w:rsidRPr="004C2526" w14:paraId="02DEF594" w14:textId="77777777" w:rsidTr="243BFA3E">
        <w:trPr>
          <w:trHeight w:val="1254"/>
        </w:trPr>
        <w:tc>
          <w:tcPr>
            <w:tcW w:w="3145" w:type="dxa"/>
            <w:vMerge/>
          </w:tcPr>
          <w:p w14:paraId="5A4F67EE" w14:textId="77777777" w:rsidR="006E7AE4" w:rsidRPr="004C252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84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4C2526" w:rsidRDefault="006E7AE4" w:rsidP="006E7AE4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 Kryteria oceny </w:t>
            </w:r>
          </w:p>
          <w:p w14:paraId="7E25B1E0" w14:textId="77777777" w:rsidR="006B543E" w:rsidRPr="004C2526" w:rsidRDefault="006E7AE4" w:rsidP="00AF35C3">
            <w:pPr>
              <w:pStyle w:val="Akapitzlist"/>
              <w:numPr>
                <w:ilvl w:val="0"/>
                <w:numId w:val="7"/>
              </w:num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4C2526">
              <w:rPr>
                <w:bCs/>
                <w:sz w:val="20"/>
                <w:szCs w:val="20"/>
              </w:rPr>
              <w:t>Laboratorium/</w:t>
            </w:r>
          </w:p>
          <w:p w14:paraId="303F9900" w14:textId="3D94524A" w:rsidR="006E7AE4" w:rsidRPr="004C2526" w:rsidRDefault="00B440E6" w:rsidP="00AF35C3">
            <w:pPr>
              <w:pStyle w:val="Akapitzlist"/>
              <w:numPr>
                <w:ilvl w:val="0"/>
                <w:numId w:val="7"/>
              </w:num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- pozytywna ocena za mikroprojekty,</w:t>
            </w:r>
          </w:p>
          <w:p w14:paraId="1B05ABD5" w14:textId="4892B3DE" w:rsidR="00B440E6" w:rsidRPr="004C2526" w:rsidRDefault="00B440E6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- pozytywna ocena za ćwiczenia laboratoryjne,</w:t>
            </w:r>
          </w:p>
          <w:p w14:paraId="07F17B4F" w14:textId="77777777" w:rsidR="006E7AE4" w:rsidRPr="004C2526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Wykład</w:t>
            </w:r>
          </w:p>
          <w:p w14:paraId="219F99E0" w14:textId="4E37173C" w:rsidR="006E7AE4" w:rsidRPr="004C2526" w:rsidRDefault="00B440E6" w:rsidP="006B543E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 xml:space="preserve">- </w:t>
            </w:r>
            <w:r w:rsidR="006B543E" w:rsidRPr="004C2526">
              <w:rPr>
                <w:sz w:val="20"/>
                <w:szCs w:val="20"/>
              </w:rPr>
              <w:t>egzamin pisemny</w:t>
            </w:r>
            <w:r w:rsidR="00ED4EA0" w:rsidRPr="004C2526">
              <w:rPr>
                <w:sz w:val="20"/>
                <w:szCs w:val="20"/>
              </w:rPr>
              <w:t xml:space="preserve"> składający się z co najwyżej dziesięciu zadań</w:t>
            </w:r>
          </w:p>
        </w:tc>
      </w:tr>
      <w:tr w:rsidR="004C2526" w:rsidRPr="004C2526" w14:paraId="4B0E9696" w14:textId="77777777" w:rsidTr="243BFA3E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4C2526" w:rsidRDefault="006E7AE4" w:rsidP="006E7AE4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 </w:t>
            </w:r>
            <w:r w:rsidRPr="004C2526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4C2526" w:rsidRPr="004C2526" w14:paraId="7C116BA3" w14:textId="77777777" w:rsidTr="243BFA3E">
        <w:trPr>
          <w:trHeight w:val="528"/>
        </w:trPr>
        <w:tc>
          <w:tcPr>
            <w:tcW w:w="4544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4C252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85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4C252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4C2526" w:rsidRPr="004C2526" w14:paraId="73CC91F5" w14:textId="77777777" w:rsidTr="243BFA3E">
        <w:trPr>
          <w:trHeight w:val="544"/>
        </w:trPr>
        <w:tc>
          <w:tcPr>
            <w:tcW w:w="4544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615253EF" w:rsidR="008B033E" w:rsidRPr="004C2526" w:rsidRDefault="008B033E" w:rsidP="008B033E">
            <w:pPr>
              <w:ind w:left="12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Analiza Matematyczna, Algebra Liniowa i Geometria, Fizyka, Użytkowanie komputerów, Wstęp do informatyki i architektury komputerów, Programowanie 1,  Elektronika.</w:t>
            </w:r>
          </w:p>
        </w:tc>
        <w:tc>
          <w:tcPr>
            <w:tcW w:w="4685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2E6AD93B" w14:textId="77777777" w:rsidR="008B033E" w:rsidRPr="004C2526" w:rsidRDefault="008B033E" w:rsidP="008B033E">
            <w:pPr>
              <w:ind w:left="7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Umiejętność programowania w języku typu C, C++ lub Java.</w:t>
            </w:r>
          </w:p>
          <w:p w14:paraId="58BA07DD" w14:textId="541C8B5E" w:rsidR="008B033E" w:rsidRPr="004C2526" w:rsidRDefault="008B033E" w:rsidP="008B033E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Znajomość regulaminu i zasad BHP obowiązujących w laboratorium.</w:t>
            </w:r>
          </w:p>
        </w:tc>
      </w:tr>
      <w:tr w:rsidR="004C2526" w:rsidRPr="004C2526" w14:paraId="0773CF0A" w14:textId="77777777" w:rsidTr="243BFA3E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4C2526" w:rsidRDefault="006E7AE4" w:rsidP="006E7AE4">
            <w:pPr>
              <w:rPr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6D7EADD4" w:rsidR="006E7AE4" w:rsidRPr="004C2526" w:rsidRDefault="004451E2" w:rsidP="00A70C69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 xml:space="preserve">Celem głównym przedmiotu jest przedstawienie budowy i działania systemów Internetu rzeczy a w szczególności </w:t>
            </w:r>
            <w:r w:rsidR="00CC7C06" w:rsidRPr="004C2526">
              <w:rPr>
                <w:sz w:val="20"/>
                <w:szCs w:val="20"/>
              </w:rPr>
              <w:t xml:space="preserve">metod i sposobów komunikowania </w:t>
            </w:r>
            <w:r w:rsidR="003A34DE" w:rsidRPr="004C2526">
              <w:rPr>
                <w:sz w:val="20"/>
                <w:szCs w:val="20"/>
              </w:rPr>
              <w:t>w tym protokołów, które umożliwią wymianę informacji między czujnikami, efektorami i sterownikami.</w:t>
            </w:r>
            <w:r w:rsidR="00604A92" w:rsidRPr="004C2526">
              <w:rPr>
                <w:sz w:val="20"/>
                <w:szCs w:val="20"/>
              </w:rPr>
              <w:t xml:space="preserve"> </w:t>
            </w:r>
            <w:r w:rsidR="003A34DE" w:rsidRPr="004C2526">
              <w:rPr>
                <w:sz w:val="20"/>
                <w:szCs w:val="20"/>
              </w:rPr>
              <w:t xml:space="preserve">Cechą systemów Internetu rzeczy jest wykorzystywanie urządzeń o obniżonym poborze mocy oraz działanie w warunkach </w:t>
            </w:r>
            <w:r w:rsidR="006F3E72" w:rsidRPr="004C2526">
              <w:rPr>
                <w:sz w:val="20"/>
                <w:szCs w:val="20"/>
              </w:rPr>
              <w:t>wymagających zapewnienia bezpieczeństwa transmisji i przetwarzania danych.</w:t>
            </w:r>
          </w:p>
        </w:tc>
      </w:tr>
      <w:tr w:rsidR="004C2526" w:rsidRPr="004C2526" w14:paraId="2F7B6356" w14:textId="77777777" w:rsidTr="243BFA3E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4C2526" w:rsidRDefault="006E7AE4" w:rsidP="006E7AE4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4C2526" w:rsidRPr="004C2526" w14:paraId="02F09CF8" w14:textId="77777777" w:rsidTr="243BFA3E">
        <w:trPr>
          <w:trHeight w:val="983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91B4AA" w14:textId="77777777" w:rsidR="00583F4E" w:rsidRPr="004C2526" w:rsidRDefault="006E7AE4" w:rsidP="00583F4E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2B9E9EF4" w14:textId="427B6F5A" w:rsidR="006E7AE4" w:rsidRPr="004C2526" w:rsidRDefault="00A36409" w:rsidP="006A716C">
            <w:pPr>
              <w:pStyle w:val="Akapitzlist"/>
              <w:numPr>
                <w:ilvl w:val="0"/>
                <w:numId w:val="5"/>
              </w:numPr>
              <w:rPr>
                <w:bCs/>
                <w:sz w:val="20"/>
                <w:szCs w:val="20"/>
                <w:lang w:val="en-AU"/>
              </w:rPr>
            </w:pPr>
            <w:r w:rsidRPr="004C2526">
              <w:rPr>
                <w:bCs/>
                <w:sz w:val="20"/>
                <w:szCs w:val="20"/>
                <w:lang w:val="en-AU"/>
              </w:rPr>
              <w:t xml:space="preserve">Gary Smart, </w:t>
            </w:r>
            <w:r w:rsidR="00E61E94" w:rsidRPr="004C2526">
              <w:rPr>
                <w:bCs/>
                <w:sz w:val="20"/>
                <w:szCs w:val="20"/>
                <w:lang w:val="en-AU"/>
              </w:rPr>
              <w:t>“</w:t>
            </w:r>
            <w:r w:rsidR="00583F4E" w:rsidRPr="004C2526">
              <w:rPr>
                <w:bCs/>
                <w:sz w:val="20"/>
                <w:szCs w:val="20"/>
                <w:lang w:val="en-AU"/>
              </w:rPr>
              <w:t>Practical Python Programming for IoT. Build advanced IoT projects using a Raspberry Pi 4, MQTT, RESTful APIs, WebSockets, and Python 3</w:t>
            </w:r>
            <w:r w:rsidR="00E61E94" w:rsidRPr="004C2526">
              <w:rPr>
                <w:bCs/>
                <w:sz w:val="20"/>
                <w:szCs w:val="20"/>
                <w:lang w:val="en-AU"/>
              </w:rPr>
              <w:t>”</w:t>
            </w:r>
            <w:r w:rsidR="00583F4E" w:rsidRPr="004C2526">
              <w:rPr>
                <w:bCs/>
                <w:sz w:val="20"/>
                <w:szCs w:val="20"/>
                <w:lang w:val="en-AU"/>
              </w:rPr>
              <w:t xml:space="preserve">, </w:t>
            </w:r>
            <w:r w:rsidR="000E0B9B" w:rsidRPr="004C2526">
              <w:rPr>
                <w:bCs/>
                <w:sz w:val="20"/>
                <w:szCs w:val="20"/>
                <w:lang w:val="en-AU"/>
              </w:rPr>
              <w:t>SBN Ebooka: 978-18-389-8283-6, 9781838982836</w:t>
            </w:r>
            <w:r w:rsidR="00FC0B3E" w:rsidRPr="004C2526">
              <w:rPr>
                <w:bCs/>
                <w:sz w:val="20"/>
                <w:szCs w:val="20"/>
                <w:lang w:val="en-AU"/>
              </w:rPr>
              <w:t>, 2020</w:t>
            </w:r>
          </w:p>
          <w:p w14:paraId="7FDBFF21" w14:textId="187E844B" w:rsidR="00FC0B3E" w:rsidRPr="004C2526" w:rsidRDefault="00FC0B3E" w:rsidP="00284635">
            <w:pPr>
              <w:pStyle w:val="Akapitzlist"/>
              <w:numPr>
                <w:ilvl w:val="0"/>
                <w:numId w:val="5"/>
              </w:numPr>
              <w:rPr>
                <w:bCs/>
                <w:sz w:val="20"/>
                <w:szCs w:val="20"/>
                <w:lang w:val="en-AU"/>
              </w:rPr>
            </w:pPr>
            <w:r w:rsidRPr="004C2526">
              <w:rPr>
                <w:bCs/>
                <w:sz w:val="20"/>
                <w:szCs w:val="20"/>
                <w:lang w:val="en-AU"/>
              </w:rPr>
              <w:t>Joey Bernal, Bharath Sridhar</w:t>
            </w:r>
            <w:r w:rsidR="008664BD" w:rsidRPr="004C2526">
              <w:rPr>
                <w:bCs/>
                <w:sz w:val="20"/>
                <w:szCs w:val="20"/>
                <w:lang w:val="en-AU"/>
              </w:rPr>
              <w:t>, “</w:t>
            </w:r>
            <w:r w:rsidR="00D7130A" w:rsidRPr="004C2526">
              <w:rPr>
                <w:bCs/>
                <w:sz w:val="20"/>
                <w:szCs w:val="20"/>
                <w:lang w:val="en-AU"/>
              </w:rPr>
              <w:t xml:space="preserve">Industrial IoT for Architects and Engineers. Architecting secure, robust, and scalable industrial IoT solutions with AWS”, </w:t>
            </w:r>
            <w:r w:rsidR="003F5E63" w:rsidRPr="004C2526">
              <w:rPr>
                <w:bCs/>
                <w:sz w:val="20"/>
                <w:szCs w:val="20"/>
                <w:lang w:val="en-AU"/>
              </w:rPr>
              <w:t>ISBN Ebooka: 978-18-032-4619-2, 9781803246192, 2023</w:t>
            </w:r>
          </w:p>
          <w:p w14:paraId="6AA5F436" w14:textId="568D0204" w:rsidR="008C61A9" w:rsidRPr="004C2526" w:rsidRDefault="00E66FBD" w:rsidP="00481684">
            <w:pPr>
              <w:pStyle w:val="Akapitzlist"/>
              <w:numPr>
                <w:ilvl w:val="0"/>
                <w:numId w:val="5"/>
              </w:numPr>
              <w:rPr>
                <w:bCs/>
                <w:sz w:val="20"/>
                <w:szCs w:val="20"/>
                <w:lang w:val="en-AU"/>
              </w:rPr>
            </w:pPr>
            <w:r w:rsidRPr="004C2526">
              <w:rPr>
                <w:bCs/>
                <w:sz w:val="20"/>
                <w:szCs w:val="20"/>
                <w:lang w:val="en-AU"/>
              </w:rPr>
              <w:t xml:space="preserve">Michael Roshak, </w:t>
            </w:r>
            <w:r w:rsidR="00325418" w:rsidRPr="004C2526">
              <w:rPr>
                <w:bCs/>
                <w:sz w:val="20"/>
                <w:szCs w:val="20"/>
                <w:lang w:val="en-AU"/>
              </w:rPr>
              <w:t>“</w:t>
            </w:r>
            <w:r w:rsidR="0087386F" w:rsidRPr="004C2526">
              <w:rPr>
                <w:bCs/>
                <w:sz w:val="20"/>
                <w:szCs w:val="20"/>
                <w:lang w:val="en-AU"/>
              </w:rPr>
              <w:t>Artificial Intelligence for IoT Cookbook. Over 70 recipes for building AI solutions for smart homes, industrial IoT, and smart cities</w:t>
            </w:r>
            <w:r w:rsidR="00325418" w:rsidRPr="004C2526">
              <w:rPr>
                <w:bCs/>
                <w:sz w:val="20"/>
                <w:szCs w:val="20"/>
                <w:lang w:val="en-AU"/>
              </w:rPr>
              <w:t>”</w:t>
            </w:r>
            <w:r w:rsidR="0087386F" w:rsidRPr="004C2526">
              <w:rPr>
                <w:bCs/>
                <w:sz w:val="20"/>
                <w:szCs w:val="20"/>
                <w:lang w:val="en-AU"/>
              </w:rPr>
              <w:t xml:space="preserve">, </w:t>
            </w:r>
            <w:r w:rsidR="002B52E4" w:rsidRPr="004C2526">
              <w:rPr>
                <w:bCs/>
                <w:sz w:val="20"/>
                <w:szCs w:val="20"/>
                <w:lang w:val="en-AU"/>
              </w:rPr>
              <w:t>ISBN Ebooka: 978-18-389-8649-0, 9781838986490, 2021</w:t>
            </w:r>
          </w:p>
          <w:p w14:paraId="24AEBD08" w14:textId="49725E36" w:rsidR="00630F72" w:rsidRPr="004C2526" w:rsidRDefault="00BE6611" w:rsidP="00E90718">
            <w:pPr>
              <w:pStyle w:val="Akapitzlist"/>
              <w:numPr>
                <w:ilvl w:val="0"/>
                <w:numId w:val="5"/>
              </w:numPr>
              <w:rPr>
                <w:bCs/>
                <w:sz w:val="20"/>
                <w:szCs w:val="20"/>
                <w:lang w:val="en-AU"/>
              </w:rPr>
            </w:pPr>
            <w:r w:rsidRPr="004C2526">
              <w:rPr>
                <w:bCs/>
                <w:sz w:val="20"/>
                <w:szCs w:val="20"/>
                <w:lang w:val="en-AU"/>
              </w:rPr>
              <w:t xml:space="preserve">Vedat Ozan Oner, </w:t>
            </w:r>
            <w:r w:rsidR="00630F72" w:rsidRPr="004C2526">
              <w:rPr>
                <w:bCs/>
                <w:sz w:val="20"/>
                <w:szCs w:val="20"/>
                <w:lang w:val="en-AU"/>
              </w:rPr>
              <w:t xml:space="preserve">Developing IoT Projects with ESP32. Automate your home or business with inexpensive Wi-Fi devices, </w:t>
            </w:r>
            <w:r w:rsidR="00FE44B5" w:rsidRPr="004C2526">
              <w:rPr>
                <w:bCs/>
                <w:sz w:val="20"/>
                <w:szCs w:val="20"/>
                <w:lang w:val="en-AU"/>
              </w:rPr>
              <w:t>ISBN Ebooka: 978-18-386-4280-8, 9781838642808, 2021</w:t>
            </w:r>
          </w:p>
          <w:p w14:paraId="6D40E9E5" w14:textId="405C4FF6" w:rsidR="00583F4E" w:rsidRPr="004C2526" w:rsidRDefault="00974F5F" w:rsidP="00974F5F">
            <w:pPr>
              <w:pStyle w:val="Akapitzlist"/>
              <w:numPr>
                <w:ilvl w:val="0"/>
                <w:numId w:val="5"/>
              </w:numPr>
              <w:rPr>
                <w:bCs/>
                <w:sz w:val="20"/>
                <w:szCs w:val="20"/>
                <w:lang w:val="en-AU"/>
              </w:rPr>
            </w:pPr>
            <w:r w:rsidRPr="004C2526">
              <w:rPr>
                <w:bCs/>
                <w:sz w:val="20"/>
                <w:szCs w:val="20"/>
                <w:lang w:val="en-AU"/>
              </w:rPr>
              <w:lastRenderedPageBreak/>
              <w:t>Gaston C. Hillar, “</w:t>
            </w:r>
            <w:r w:rsidR="00264615" w:rsidRPr="004C2526">
              <w:rPr>
                <w:bCs/>
                <w:sz w:val="20"/>
                <w:szCs w:val="20"/>
                <w:lang w:val="en-AU"/>
              </w:rPr>
              <w:t>Hands-On MQTT Programming with Python. Work with the lightweight IoT protocol in Python</w:t>
            </w:r>
            <w:r w:rsidRPr="004C2526">
              <w:rPr>
                <w:bCs/>
                <w:sz w:val="20"/>
                <w:szCs w:val="20"/>
                <w:lang w:val="en-AU"/>
              </w:rPr>
              <w:t>”</w:t>
            </w:r>
            <w:r w:rsidR="00264615" w:rsidRPr="004C2526">
              <w:rPr>
                <w:bCs/>
                <w:sz w:val="20"/>
                <w:szCs w:val="20"/>
                <w:lang w:val="en-AU"/>
              </w:rPr>
              <w:t xml:space="preserve">, </w:t>
            </w:r>
            <w:r w:rsidR="00912D18" w:rsidRPr="004C2526">
              <w:rPr>
                <w:bCs/>
                <w:sz w:val="20"/>
                <w:szCs w:val="20"/>
                <w:lang w:val="en-AU"/>
              </w:rPr>
              <w:t>ISBN Ebooka: 978-17-891-3781-1, 9781789137811, 2018</w:t>
            </w:r>
          </w:p>
          <w:p w14:paraId="0B7DCD33" w14:textId="77777777" w:rsidR="006E7AE4" w:rsidRPr="004C2526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6924AD93" w:rsidR="006E7AE4" w:rsidRPr="004C2526" w:rsidRDefault="00974F5F" w:rsidP="00974F5F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Wybrane serwisy internetowe</w:t>
            </w:r>
          </w:p>
        </w:tc>
      </w:tr>
      <w:tr w:rsidR="004C2526" w:rsidRPr="004C2526" w14:paraId="47524BEA" w14:textId="77777777" w:rsidTr="00044CFC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0EA6FF0" w:rsidR="00FA5784" w:rsidRPr="004C2526" w:rsidRDefault="00FA5784" w:rsidP="00754032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lastRenderedPageBreak/>
              <w:t>Efekty kształcenia dla przedmiotu</w:t>
            </w:r>
          </w:p>
        </w:tc>
      </w:tr>
      <w:tr w:rsidR="004C2526" w:rsidRPr="004C2526" w14:paraId="4D2528D3" w14:textId="77777777" w:rsidTr="243BFA3E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4C2526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Wiedza :</w:t>
            </w:r>
          </w:p>
        </w:tc>
      </w:tr>
      <w:tr w:rsidR="004C2526" w:rsidRPr="004C2526" w14:paraId="1B82238A" w14:textId="77777777" w:rsidTr="00FA5784">
        <w:trPr>
          <w:trHeight w:val="2008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27E92" w14:textId="77777777" w:rsidR="00FA5784" w:rsidRPr="004C2526" w:rsidRDefault="00FA5784" w:rsidP="00A178D4">
            <w:p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Student zna i rozumie zaawansowane pojęcia w zakresie techniki cyfrowej i systemów cyfrowych, architektury i organizacji systemów komputerowych, architektura wieloprocesorowych oraz programowania na poziomie assemblera</w:t>
            </w:r>
          </w:p>
          <w:p w14:paraId="7F1D20D9" w14:textId="347E581E" w:rsidR="00FA5784" w:rsidRPr="004C2526" w:rsidRDefault="00FA5784" w:rsidP="001A1999">
            <w:pPr>
              <w:ind w:left="27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Student zna i rozumie zaawansowane pojęcia z zakresu mikrokontrolerów i systemów wbudowanych oraz metodyk ich projektowania; rozumie powiązanie informatyki z problemami automatyki i robotyki oraz potrzebę przenoszenia ich dobrych praktyk na grunt informatyki</w:t>
            </w:r>
          </w:p>
        </w:tc>
      </w:tr>
      <w:tr w:rsidR="004C2526" w:rsidRPr="004C2526" w14:paraId="32DEFA93" w14:textId="77777777" w:rsidTr="243BFA3E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4C2526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</w:rPr>
              <w:t>Umiejętności :</w:t>
            </w:r>
          </w:p>
        </w:tc>
      </w:tr>
      <w:tr w:rsidR="004C2526" w:rsidRPr="004C2526" w14:paraId="36C2A205" w14:textId="77777777" w:rsidTr="00FA5784">
        <w:trPr>
          <w:trHeight w:val="180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397BC" w14:textId="77777777" w:rsidR="00FA5784" w:rsidRPr="004C2526" w:rsidRDefault="00FA5784" w:rsidP="00B94CCE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4C2526">
              <w:rPr>
                <w:rFonts w:eastAsia="Calibri"/>
                <w:sz w:val="20"/>
                <w:szCs w:val="20"/>
              </w:rPr>
              <w:t>Student potrafi zaprojektować złożone układy sekwencyjne i kombinacyjne, obliczyć reprezentacje liczb całkowitych i rzeczywistych oraz wykonać podstawowe operacji arytmetyczne na tych reprezentacjach, a także pisać proste programy na poziomie asemblera</w:t>
            </w:r>
          </w:p>
          <w:p w14:paraId="718C8476" w14:textId="0910F6CB" w:rsidR="00FA5784" w:rsidRPr="004C2526" w:rsidRDefault="00FA5784" w:rsidP="009520F9">
            <w:pPr>
              <w:ind w:left="92"/>
              <w:rPr>
                <w:sz w:val="20"/>
                <w:szCs w:val="20"/>
              </w:rPr>
            </w:pPr>
            <w:r w:rsidRPr="004C2526">
              <w:rPr>
                <w:rFonts w:eastAsia="Calibri"/>
                <w:sz w:val="20"/>
                <w:szCs w:val="20"/>
              </w:rPr>
              <w:t>Student potrafi przeanalizować, zsyntezować i oprogramować system wbudowany, z uwzględnieniem zasad bezpieczeństwa i niezawodności oraz sporządzić jego dokumentację</w:t>
            </w:r>
          </w:p>
        </w:tc>
      </w:tr>
      <w:tr w:rsidR="004C2526" w:rsidRPr="004C2526" w14:paraId="13D71855" w14:textId="77777777" w:rsidTr="243BFA3E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4C2526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4C2526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4C2526" w:rsidRPr="004C2526" w14:paraId="73E1B5F5" w14:textId="77777777" w:rsidTr="0066600A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244C3FC8" w:rsidR="00FA5784" w:rsidRPr="004C2526" w:rsidRDefault="00FA5784" w:rsidP="00684F10">
            <w:pPr>
              <w:ind w:left="92"/>
              <w:rPr>
                <w:i/>
                <w:sz w:val="20"/>
                <w:szCs w:val="20"/>
              </w:rPr>
            </w:pPr>
            <w:r w:rsidRPr="004C2526">
              <w:rPr>
                <w:rFonts w:eastAsia="Calibri"/>
                <w:sz w:val="20"/>
                <w:szCs w:val="20"/>
              </w:rPr>
              <w:t>Student jest gotów do samodzielnego zgłębiania wiedzy z zakresu systemów wbudowanych oraz dzielenia się nią</w:t>
            </w:r>
          </w:p>
        </w:tc>
      </w:tr>
      <w:tr w:rsidR="004C2526" w:rsidRPr="004C2526" w14:paraId="312D7F17" w14:textId="77777777" w:rsidTr="243BFA3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4C2526" w:rsidRDefault="00754032" w:rsidP="00754032">
            <w:pPr>
              <w:rPr>
                <w:b/>
                <w:sz w:val="20"/>
                <w:szCs w:val="20"/>
              </w:rPr>
            </w:pPr>
            <w:r w:rsidRPr="004C2526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4C2526" w:rsidRPr="004C2526" w14:paraId="2CE4C6CE" w14:textId="77777777" w:rsidTr="243BFA3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732D87" w14:textId="6537C13D" w:rsidR="00DC5FFB" w:rsidRPr="004C2526" w:rsidRDefault="009560A2" w:rsidP="009560A2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C2526">
              <w:rPr>
                <w:bCs/>
                <w:sz w:val="20"/>
                <w:szCs w:val="20"/>
              </w:rPr>
              <w:t xml:space="preserve">Wprowadzenie i sprawy organizacyjne. </w:t>
            </w:r>
            <w:r w:rsidR="003F2D22" w:rsidRPr="004C2526">
              <w:rPr>
                <w:bCs/>
                <w:sz w:val="20"/>
                <w:szCs w:val="20"/>
              </w:rPr>
              <w:br/>
              <w:t>Wprowadzenie do zajęć projektowych i laboratoryjnych.</w:t>
            </w:r>
          </w:p>
          <w:p w14:paraId="6BB3B68C" w14:textId="0F7CEA62" w:rsidR="00754032" w:rsidRPr="004C2526" w:rsidRDefault="009560A2" w:rsidP="009560A2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C2526">
              <w:rPr>
                <w:bCs/>
                <w:sz w:val="20"/>
                <w:szCs w:val="20"/>
              </w:rPr>
              <w:t>System wbudowany a system IoT.</w:t>
            </w:r>
            <w:r w:rsidR="003F2D22" w:rsidRPr="004C2526">
              <w:rPr>
                <w:bCs/>
                <w:sz w:val="20"/>
                <w:szCs w:val="20"/>
              </w:rPr>
              <w:t xml:space="preserve"> </w:t>
            </w:r>
            <w:r w:rsidR="003F2D22" w:rsidRPr="004C2526">
              <w:rPr>
                <w:bCs/>
                <w:sz w:val="20"/>
                <w:szCs w:val="20"/>
              </w:rPr>
              <w:br/>
              <w:t xml:space="preserve">Analiza dedykowane systemu IoT w </w:t>
            </w:r>
            <w:r w:rsidR="003F2D22" w:rsidRPr="004C2526">
              <w:rPr>
                <w:sz w:val="20"/>
                <w:szCs w:val="20"/>
              </w:rPr>
              <w:t xml:space="preserve"> CISCO </w:t>
            </w:r>
            <w:r w:rsidR="003F2D22" w:rsidRPr="004C2526">
              <w:rPr>
                <w:bCs/>
                <w:sz w:val="20"/>
                <w:szCs w:val="20"/>
              </w:rPr>
              <w:t>PacketTracer.</w:t>
            </w:r>
          </w:p>
          <w:p w14:paraId="52854183" w14:textId="3838CC56" w:rsidR="00FC506D" w:rsidRPr="004C2526" w:rsidRDefault="00FC506D" w:rsidP="009560A2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Urządzenia i układy IoT.</w:t>
            </w:r>
          </w:p>
          <w:p w14:paraId="3A602352" w14:textId="0D920348" w:rsidR="003F2D22" w:rsidRPr="004C2526" w:rsidRDefault="003F2D22" w:rsidP="003F2D22">
            <w:pPr>
              <w:pStyle w:val="Akapitzlist"/>
              <w:ind w:left="360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 xml:space="preserve">Projekt prostego systemu IoT w CISCO Packet Tracer. </w:t>
            </w:r>
          </w:p>
          <w:p w14:paraId="0B333D3F" w14:textId="5DFC6DDE" w:rsidR="00FC506D" w:rsidRPr="004C2526" w:rsidRDefault="00FC506D" w:rsidP="009560A2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Architektura systemów IoT.</w:t>
            </w:r>
          </w:p>
          <w:p w14:paraId="003397C8" w14:textId="5FE473F2" w:rsidR="003F2D22" w:rsidRPr="004C2526" w:rsidRDefault="003F2D22" w:rsidP="003F2D22">
            <w:pPr>
              <w:pStyle w:val="Akapitzlist"/>
              <w:ind w:left="360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Projekt systemu IoT z wykorzystaniem wybranego mikrokontrolera lub komputera jednoukładowego.</w:t>
            </w:r>
          </w:p>
          <w:p w14:paraId="50DC4D29" w14:textId="77BAC0D9" w:rsidR="009560A2" w:rsidRPr="004C2526" w:rsidRDefault="00F87708" w:rsidP="009560A2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Typy protokołów IoT.</w:t>
            </w:r>
          </w:p>
          <w:p w14:paraId="0AADC296" w14:textId="7A93E266" w:rsidR="003F2D22" w:rsidRPr="004C2526" w:rsidRDefault="003F2D22" w:rsidP="003F2D22">
            <w:pPr>
              <w:pStyle w:val="Akapitzlist"/>
              <w:ind w:left="360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Konfiguracja i oprogramowanie systemu IoT.</w:t>
            </w:r>
          </w:p>
          <w:p w14:paraId="6DEB9BE4" w14:textId="77777777" w:rsidR="00F87708" w:rsidRPr="004C2526" w:rsidRDefault="00D856A6" w:rsidP="009560A2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Zaawansowany protokół kolejkowania wiadomości</w:t>
            </w:r>
            <w:r w:rsidR="003D5347" w:rsidRPr="004C2526">
              <w:rPr>
                <w:sz w:val="20"/>
                <w:szCs w:val="20"/>
              </w:rPr>
              <w:t xml:space="preserve">. </w:t>
            </w:r>
          </w:p>
          <w:p w14:paraId="3157AAA8" w14:textId="38165B10" w:rsidR="003F2D22" w:rsidRPr="004C2526" w:rsidRDefault="003F2D22" w:rsidP="003F2D22">
            <w:pPr>
              <w:pStyle w:val="Akapitzlist"/>
              <w:ind w:left="360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Walidacja i testowanie systemy IoT.</w:t>
            </w:r>
          </w:p>
          <w:p w14:paraId="236FC6B6" w14:textId="77777777" w:rsidR="006D1373" w:rsidRPr="004C2526" w:rsidRDefault="00704AD9" w:rsidP="00D22B11">
            <w:pPr>
              <w:pStyle w:val="Akapitzlist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Standardy komunikacyjne</w:t>
            </w:r>
            <w:r w:rsidR="006D1373" w:rsidRPr="004C2526">
              <w:rPr>
                <w:sz w:val="20"/>
                <w:szCs w:val="20"/>
              </w:rPr>
              <w:t xml:space="preserve"> dla IoT.</w:t>
            </w:r>
          </w:p>
          <w:p w14:paraId="14160C5B" w14:textId="3BAC1886" w:rsidR="003F2D22" w:rsidRPr="004C2526" w:rsidRDefault="003F2D22" w:rsidP="003F2D22">
            <w:pPr>
              <w:pStyle w:val="Akapitzlist"/>
              <w:ind w:left="360"/>
              <w:rPr>
                <w:sz w:val="20"/>
                <w:szCs w:val="20"/>
              </w:rPr>
            </w:pPr>
            <w:r w:rsidRPr="004C2526">
              <w:rPr>
                <w:sz w:val="20"/>
                <w:szCs w:val="20"/>
              </w:rPr>
              <w:t>Wdrożenie i prezentacja systemu IoT.</w:t>
            </w:r>
          </w:p>
        </w:tc>
      </w:tr>
    </w:tbl>
    <w:p w14:paraId="3DC9A797" w14:textId="3DC65544" w:rsidR="00F0484B" w:rsidRPr="004C2526" w:rsidRDefault="00F0484B" w:rsidP="006B543E">
      <w:pPr>
        <w:spacing w:after="200" w:line="276" w:lineRule="auto"/>
        <w:rPr>
          <w:sz w:val="20"/>
          <w:szCs w:val="20"/>
        </w:rPr>
      </w:pPr>
    </w:p>
    <w:sectPr w:rsidR="00F0484B" w:rsidRPr="004C2526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5A01" w14:textId="77777777" w:rsidR="00701E11" w:rsidRDefault="00701E11" w:rsidP="00685E4A">
      <w:r>
        <w:separator/>
      </w:r>
    </w:p>
  </w:endnote>
  <w:endnote w:type="continuationSeparator" w:id="0">
    <w:p w14:paraId="196668B5" w14:textId="77777777" w:rsidR="00701E11" w:rsidRDefault="00701E11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D4E7" w14:textId="77777777" w:rsidR="00701E11" w:rsidRDefault="00701E11" w:rsidP="00685E4A">
      <w:r>
        <w:separator/>
      </w:r>
    </w:p>
  </w:footnote>
  <w:footnote w:type="continuationSeparator" w:id="0">
    <w:p w14:paraId="0FEC2542" w14:textId="77777777" w:rsidR="00701E11" w:rsidRDefault="00701E11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1AEDB7C" w14:textId="77777777" w:rsidR="004F2030" w:rsidRDefault="004F2030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70C7F27F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4F2030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0395F34"/>
    <w:multiLevelType w:val="hybridMultilevel"/>
    <w:tmpl w:val="3DCE7B6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2FAB6D00"/>
    <w:multiLevelType w:val="hybridMultilevel"/>
    <w:tmpl w:val="AB2A040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05475"/>
    <w:multiLevelType w:val="hybridMultilevel"/>
    <w:tmpl w:val="4D761B62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2"/>
  </w:num>
  <w:num w:numId="3" w16cid:durableId="417872190">
    <w:abstractNumId w:val="11"/>
  </w:num>
  <w:num w:numId="4" w16cid:durableId="1180855218">
    <w:abstractNumId w:val="3"/>
  </w:num>
  <w:num w:numId="5" w16cid:durableId="1159036135">
    <w:abstractNumId w:val="10"/>
  </w:num>
  <w:num w:numId="6" w16cid:durableId="1364743417">
    <w:abstractNumId w:val="9"/>
  </w:num>
  <w:num w:numId="7" w16cid:durableId="222713437">
    <w:abstractNumId w:val="8"/>
  </w:num>
  <w:num w:numId="8" w16cid:durableId="1708678865">
    <w:abstractNumId w:val="7"/>
  </w:num>
  <w:num w:numId="9" w16cid:durableId="774982194">
    <w:abstractNumId w:val="4"/>
  </w:num>
  <w:num w:numId="10" w16cid:durableId="970668509">
    <w:abstractNumId w:val="1"/>
  </w:num>
  <w:num w:numId="11" w16cid:durableId="71809283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4710"/>
    <w:rsid w:val="00017390"/>
    <w:rsid w:val="00021997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0E0B9B"/>
    <w:rsid w:val="00101F5A"/>
    <w:rsid w:val="001046BC"/>
    <w:rsid w:val="0011036F"/>
    <w:rsid w:val="001212CC"/>
    <w:rsid w:val="0012792D"/>
    <w:rsid w:val="001409CF"/>
    <w:rsid w:val="001559EE"/>
    <w:rsid w:val="001678AC"/>
    <w:rsid w:val="0017416C"/>
    <w:rsid w:val="0018635C"/>
    <w:rsid w:val="001C43B9"/>
    <w:rsid w:val="001D05AE"/>
    <w:rsid w:val="001D0997"/>
    <w:rsid w:val="001E7A5B"/>
    <w:rsid w:val="001F12E7"/>
    <w:rsid w:val="00203D15"/>
    <w:rsid w:val="00221F01"/>
    <w:rsid w:val="00222066"/>
    <w:rsid w:val="00222FFE"/>
    <w:rsid w:val="00232EB8"/>
    <w:rsid w:val="002527DE"/>
    <w:rsid w:val="00253988"/>
    <w:rsid w:val="00257853"/>
    <w:rsid w:val="00262C76"/>
    <w:rsid w:val="00264615"/>
    <w:rsid w:val="00291B51"/>
    <w:rsid w:val="002A54A4"/>
    <w:rsid w:val="002B2CD2"/>
    <w:rsid w:val="002B52E4"/>
    <w:rsid w:val="002C52B1"/>
    <w:rsid w:val="002E41FB"/>
    <w:rsid w:val="002F3010"/>
    <w:rsid w:val="003163E7"/>
    <w:rsid w:val="0032152B"/>
    <w:rsid w:val="00325418"/>
    <w:rsid w:val="00327555"/>
    <w:rsid w:val="003346BE"/>
    <w:rsid w:val="00340F74"/>
    <w:rsid w:val="00347F73"/>
    <w:rsid w:val="00393BC7"/>
    <w:rsid w:val="00394F4B"/>
    <w:rsid w:val="00396299"/>
    <w:rsid w:val="003A34DE"/>
    <w:rsid w:val="003A3B9C"/>
    <w:rsid w:val="003C4E05"/>
    <w:rsid w:val="003D5347"/>
    <w:rsid w:val="003F0446"/>
    <w:rsid w:val="003F2D22"/>
    <w:rsid w:val="003F3CE4"/>
    <w:rsid w:val="003F429B"/>
    <w:rsid w:val="003F5E63"/>
    <w:rsid w:val="00401741"/>
    <w:rsid w:val="0040496E"/>
    <w:rsid w:val="00417974"/>
    <w:rsid w:val="00424AF7"/>
    <w:rsid w:val="00432FA6"/>
    <w:rsid w:val="004451E2"/>
    <w:rsid w:val="004511D1"/>
    <w:rsid w:val="00464CE8"/>
    <w:rsid w:val="004673FC"/>
    <w:rsid w:val="00480931"/>
    <w:rsid w:val="004C2016"/>
    <w:rsid w:val="004C2526"/>
    <w:rsid w:val="004D2B0A"/>
    <w:rsid w:val="004E3AFA"/>
    <w:rsid w:val="004F2030"/>
    <w:rsid w:val="004F4C4C"/>
    <w:rsid w:val="0050065E"/>
    <w:rsid w:val="0050177C"/>
    <w:rsid w:val="00506147"/>
    <w:rsid w:val="005109C2"/>
    <w:rsid w:val="00514B81"/>
    <w:rsid w:val="00532127"/>
    <w:rsid w:val="00541E25"/>
    <w:rsid w:val="00553265"/>
    <w:rsid w:val="0056643D"/>
    <w:rsid w:val="0057713B"/>
    <w:rsid w:val="00583F4E"/>
    <w:rsid w:val="00593B21"/>
    <w:rsid w:val="005B26D2"/>
    <w:rsid w:val="005C3D74"/>
    <w:rsid w:val="005D3354"/>
    <w:rsid w:val="005E4ED7"/>
    <w:rsid w:val="005F210B"/>
    <w:rsid w:val="00604A92"/>
    <w:rsid w:val="00607906"/>
    <w:rsid w:val="006141EB"/>
    <w:rsid w:val="00626395"/>
    <w:rsid w:val="00630F72"/>
    <w:rsid w:val="00640AA1"/>
    <w:rsid w:val="00643922"/>
    <w:rsid w:val="00643B33"/>
    <w:rsid w:val="0066089F"/>
    <w:rsid w:val="00666602"/>
    <w:rsid w:val="00673F57"/>
    <w:rsid w:val="00676034"/>
    <w:rsid w:val="00682B1A"/>
    <w:rsid w:val="00684F10"/>
    <w:rsid w:val="00685975"/>
    <w:rsid w:val="00685E4A"/>
    <w:rsid w:val="006A08E1"/>
    <w:rsid w:val="006B2D0D"/>
    <w:rsid w:val="006B543E"/>
    <w:rsid w:val="006B5A6B"/>
    <w:rsid w:val="006C1215"/>
    <w:rsid w:val="006D1373"/>
    <w:rsid w:val="006E13FF"/>
    <w:rsid w:val="006E7AE4"/>
    <w:rsid w:val="006F10B4"/>
    <w:rsid w:val="006F3E72"/>
    <w:rsid w:val="00701432"/>
    <w:rsid w:val="00701E11"/>
    <w:rsid w:val="00704AD9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4CBD"/>
    <w:rsid w:val="0080534E"/>
    <w:rsid w:val="008232E5"/>
    <w:rsid w:val="00835181"/>
    <w:rsid w:val="008505CC"/>
    <w:rsid w:val="008510B6"/>
    <w:rsid w:val="00853DD8"/>
    <w:rsid w:val="00857B33"/>
    <w:rsid w:val="00865CD5"/>
    <w:rsid w:val="008664BD"/>
    <w:rsid w:val="0087386F"/>
    <w:rsid w:val="00876045"/>
    <w:rsid w:val="008919A0"/>
    <w:rsid w:val="008B033E"/>
    <w:rsid w:val="008C2DE5"/>
    <w:rsid w:val="008C61A9"/>
    <w:rsid w:val="008E729A"/>
    <w:rsid w:val="0090111F"/>
    <w:rsid w:val="00912D18"/>
    <w:rsid w:val="009278C2"/>
    <w:rsid w:val="009560A2"/>
    <w:rsid w:val="00957459"/>
    <w:rsid w:val="00960BF7"/>
    <w:rsid w:val="00967C8E"/>
    <w:rsid w:val="00974F5F"/>
    <w:rsid w:val="009771E0"/>
    <w:rsid w:val="00996FA6"/>
    <w:rsid w:val="009A7C68"/>
    <w:rsid w:val="009E7007"/>
    <w:rsid w:val="009E733B"/>
    <w:rsid w:val="009F67BD"/>
    <w:rsid w:val="00A012FB"/>
    <w:rsid w:val="00A0189B"/>
    <w:rsid w:val="00A10708"/>
    <w:rsid w:val="00A178D4"/>
    <w:rsid w:val="00A218CF"/>
    <w:rsid w:val="00A236E2"/>
    <w:rsid w:val="00A36409"/>
    <w:rsid w:val="00A5405B"/>
    <w:rsid w:val="00A60974"/>
    <w:rsid w:val="00A70C69"/>
    <w:rsid w:val="00A7132F"/>
    <w:rsid w:val="00A77D7F"/>
    <w:rsid w:val="00A80532"/>
    <w:rsid w:val="00A936CC"/>
    <w:rsid w:val="00A95E1A"/>
    <w:rsid w:val="00A96640"/>
    <w:rsid w:val="00AB6C75"/>
    <w:rsid w:val="00AB7420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0E6"/>
    <w:rsid w:val="00B4445D"/>
    <w:rsid w:val="00B549BB"/>
    <w:rsid w:val="00B561C8"/>
    <w:rsid w:val="00B722B2"/>
    <w:rsid w:val="00B73B34"/>
    <w:rsid w:val="00B94CCE"/>
    <w:rsid w:val="00BA0F22"/>
    <w:rsid w:val="00BC5BC4"/>
    <w:rsid w:val="00BD3DB1"/>
    <w:rsid w:val="00BD4872"/>
    <w:rsid w:val="00BD79E4"/>
    <w:rsid w:val="00BE1F8E"/>
    <w:rsid w:val="00BE2CC9"/>
    <w:rsid w:val="00BE6611"/>
    <w:rsid w:val="00BF13C2"/>
    <w:rsid w:val="00C0126A"/>
    <w:rsid w:val="00C51A3C"/>
    <w:rsid w:val="00C56506"/>
    <w:rsid w:val="00C57485"/>
    <w:rsid w:val="00C6423D"/>
    <w:rsid w:val="00C771E7"/>
    <w:rsid w:val="00C8094D"/>
    <w:rsid w:val="00C937A2"/>
    <w:rsid w:val="00C94728"/>
    <w:rsid w:val="00CA5791"/>
    <w:rsid w:val="00CC497D"/>
    <w:rsid w:val="00CC52D3"/>
    <w:rsid w:val="00CC7C06"/>
    <w:rsid w:val="00CD5DEF"/>
    <w:rsid w:val="00CF1A84"/>
    <w:rsid w:val="00CF214D"/>
    <w:rsid w:val="00D03885"/>
    <w:rsid w:val="00D068EB"/>
    <w:rsid w:val="00D06AF5"/>
    <w:rsid w:val="00D219A2"/>
    <w:rsid w:val="00D22B11"/>
    <w:rsid w:val="00D70A03"/>
    <w:rsid w:val="00D7130A"/>
    <w:rsid w:val="00D77618"/>
    <w:rsid w:val="00D82E9F"/>
    <w:rsid w:val="00D856A6"/>
    <w:rsid w:val="00D860B1"/>
    <w:rsid w:val="00D91395"/>
    <w:rsid w:val="00DA258D"/>
    <w:rsid w:val="00DB5F9E"/>
    <w:rsid w:val="00DC05AB"/>
    <w:rsid w:val="00DC2038"/>
    <w:rsid w:val="00DC5FFB"/>
    <w:rsid w:val="00DC6481"/>
    <w:rsid w:val="00DE232A"/>
    <w:rsid w:val="00DE2BDB"/>
    <w:rsid w:val="00DF52BF"/>
    <w:rsid w:val="00E03163"/>
    <w:rsid w:val="00E1279E"/>
    <w:rsid w:val="00E2052F"/>
    <w:rsid w:val="00E2204A"/>
    <w:rsid w:val="00E22CC8"/>
    <w:rsid w:val="00E2701F"/>
    <w:rsid w:val="00E42375"/>
    <w:rsid w:val="00E467B8"/>
    <w:rsid w:val="00E52A87"/>
    <w:rsid w:val="00E53597"/>
    <w:rsid w:val="00E61784"/>
    <w:rsid w:val="00E61E94"/>
    <w:rsid w:val="00E648C2"/>
    <w:rsid w:val="00E66FBD"/>
    <w:rsid w:val="00E77CA3"/>
    <w:rsid w:val="00EA2F95"/>
    <w:rsid w:val="00EC34DE"/>
    <w:rsid w:val="00ED4EA0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665F5"/>
    <w:rsid w:val="00F75748"/>
    <w:rsid w:val="00F87708"/>
    <w:rsid w:val="00FA5784"/>
    <w:rsid w:val="00FB3CB0"/>
    <w:rsid w:val="00FC0B3E"/>
    <w:rsid w:val="00FC3D84"/>
    <w:rsid w:val="00FC506D"/>
    <w:rsid w:val="00FC5FBC"/>
    <w:rsid w:val="00FE44B5"/>
    <w:rsid w:val="00FE61D3"/>
    <w:rsid w:val="00FE6899"/>
    <w:rsid w:val="00FF30E4"/>
    <w:rsid w:val="00FF6B02"/>
    <w:rsid w:val="04833765"/>
    <w:rsid w:val="177BA8E9"/>
    <w:rsid w:val="1ED8ADBE"/>
    <w:rsid w:val="243BFA3E"/>
    <w:rsid w:val="253C7BB9"/>
    <w:rsid w:val="2B0757B7"/>
    <w:rsid w:val="2B8CA017"/>
    <w:rsid w:val="2DFAB3FD"/>
    <w:rsid w:val="4E413A38"/>
    <w:rsid w:val="58C8E72A"/>
    <w:rsid w:val="59A8B55A"/>
    <w:rsid w:val="5B2EDDFB"/>
    <w:rsid w:val="5CC8245C"/>
    <w:rsid w:val="65790689"/>
    <w:rsid w:val="6C70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719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79</cp:revision>
  <cp:lastPrinted>2022-05-04T07:01:00Z</cp:lastPrinted>
  <dcterms:created xsi:type="dcterms:W3CDTF">2022-05-13T08:42:00Z</dcterms:created>
  <dcterms:modified xsi:type="dcterms:W3CDTF">2025-02-28T16:53:00Z</dcterms:modified>
</cp:coreProperties>
</file>