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SITA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IT; modelowanie zagrożeń i ryzyk;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kursmanaceludostarczeniestudentomkompleksowejwiedzyiumiejętnościniezbędnychdoprojektowaniaiutrzymaniabezpiecznychsystemówinformatycznych.Dziękipołączeniuteoretycznychwykładówipraktycznychćwiczeń,studencibędąlepiejprzygotowanidostawieniaczoławyzwaniomzwiązanymzbezpieczeństwemITw rzeczywistym świecie. Studencibędąpoznawaćpodstawowepojęciaizasadybezpieczeństwainformatycznego,takiejakpoufność,integralność idostępność danych. Nauczą się,jakprojektowaćsystemyi infrastruktury informatyczne, które są odporne na różnorodne zagrożenia i ataki. Celem kursu będzie również zrozumienie mechanizmów zarządzania tożsamością i kontrolądostępu,wtymwdrażaniepolitykzabezpieczeń. Kurs obejmuje techniki i najlepsze praktyki bezpiecznego programowania, aby zapobiegać wprowadzaniu luk bezpieczeństwa w fazie rozwoju oprogramowania. Studencibędąuczyćsię,jakreagowaćnaincydentybezpieczeństwa,wtymjakprzeprowadzać analizy i raportować naruszenia.</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 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 The course covers secure programming techniques and best practices that help prevent vulnerabilities from being introduced already at the software development stage. Students also learn how to respond to security incidents, including conducting incident analysis and reporting breaches.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Wybór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różnych typów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Przykłady typowych struktur organizacyjnych.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2. Definicja celów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Jak określić cele biznesowe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Rola celów biznesowych w projektowaniu architektur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Ćwiczenia praktyczne: Definiowanie celów biznesowych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3. Utworzenie diagramu przepływów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diagramów przepływów danych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Tworzenie DFD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Ćwiczenia praktyczne: Rysowanie DFD na podstawie zebranych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4. Procesowy opis organizacji wg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Wprowadzenie do standardu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procesów organizacyjnych zgodnie z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Ćwiczenia praktyczne: Tworzenie procesowego opisu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5. Utworzenie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Zasady projektowania architektur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Elementy składowe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Ćwiczenia praktyczne: Projektowanie architektury IT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6. Koncepcja komunikacji, sprzętu oraz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Planowanie komunikacji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Wybór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Ćwiczenia praktyczne: Opracowanie koncepcji komunikacji,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7. Klasyfikacja informacji, struktura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Klasyfikacja informacji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Tworzenie struktury zarządzania informacją.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Ćwiczenia praktyczne: Klasyfikacja informacji i tworzenie struktury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8. Identyfikacja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Identyfikacja i katalogowanie zasobów.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Zarządzanie zasobami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Ćwiczenia praktyczne: Tworzenie katalogu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9. Utworzenie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Definicja i znaczenie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Tworzenie deklaracji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10. Identyfikacja zagrożeń dla architektury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Typowe zagrożenia dla architektur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Metody identyfikacji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Ćwiczenia praktyczne: Analiza przypadków i identyfikacja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11. Identyfikacja podatności dla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Definicja podatności.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Metody identyfikacji podatności w systemach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Ćwiczenia praktyczne: Identyfikacja podatności w wybranej architekturze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12. Szacowanie ryzyka dla wyodrębnionych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Metody szacowania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Przykłady zastosowania metod szacowania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Ćwiczenia praktyczne: Szacowanie ryzyka dla wybranych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13. Tworzenie rekomendacji po analizie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Jak tworzyć rekomendacje bezpieczeństwa.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Przykłady rekomendacji po analizie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Ćwiczenia praktyczne: Tworzenie rekomendacji dla wybranej architektury IT.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