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React Native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08.03.2026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MRN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obieralny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 ustalenia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1.2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0.8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Projektowanie i implementacja aplikacji mobilnej w React Native; obsługa stanu i nawigacji; integracja z API; przygotowanie dokumentacji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aplikacji internetowych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Znajomość programowania strukturalnego i obiektowego, umiejętność pisania prostych programów w języku wysokiego poziomu (np. Python, Java, C#)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przedmiotu jest zapoznanie studentów z podstawami tworzenia aplikacji mobilnych z wykorzystaniem frameworka React Native. Studenci poznają architekturę aplikacji opartych na komponentach, zarządzanie stanem, nawigację oraz integrację z natywnymi funkcjami urządzeń mobilnych. Zajęcia mają charakter praktyczny i przygotowują do samodzielnego tworzenia prostych, wieloplatformowych aplikacji mobilnych na systemy Android i iOS.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familiarize students with the basics of mobile application development using the React Native framework. Students learn the architecture of component-based applications, state management, navigation, and integration with native mobile device features. The classes are practical in nature and prepare students to independently create simple cross-platform mobile applications for Android and iOS.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Wprowadzenie do aplikacji mobilnych i React Native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Środowisko pracy, Expo i konfiguracja projektu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Komponenty, JSX oraz właściwości komponentów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Zarządzanie stanem i obsługa zdarzeń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Stylowanie interfejsu i layout aplikacji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Nawigacja pomiędzy ekranami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z API i obsługa danych zdalnych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Dostęp do funkcji urządzenia mobilnego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Debugowanie i testowanie aplikacji mobilnych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Projekt zaliczeniowy – implementacja i prezentacja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Dokumentacja React Native: https://reactnative.dev/docs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Dokumentacja Expo: https://docs.expo.dev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Dokumentacja React: https://react.dev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William Candillon, Can it be done in React Native?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Materiały edukacyjne społeczności React Native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podstawowe pojęcia związane z tworzeniem aplikacji mobilnych oraz architekturą React Native, w tym komponenty, stan, właściwości oraz cykl życia aplikacji.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zaimplementować prostą aplikację mobilną w React Native, korzystać z komponentów interfejsu, obsługiwać nawigację, komunikować się z zewnętrznym API oraz uruchamiać aplikację na emulatorze lub urządzeniu mobilnym.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samodzielnie planować realizację projektu aplikacji mobilnej, pracować z dokumentacją techniczną oraz dbać o czytelność i jakość kodu.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prezentacja projektu i dokumentacji; ocena sporządzonego oprogramowania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