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widżetów, zarządzanie stanem, nawigację, integrację z API oraz jakość kodu</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widżetów, zarządzanie stanem, nawigację, integrację z API oraz jakość kodu</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Flutter i architektury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pracy i konfiguracja projektu Flutter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Podstawy języka Dart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Widżety i budowanie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Layout i stylowanie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Zarządzanie stanem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Nawigacja i routing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Komunikacja z API i obsługa danych zdalnych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aplikacji Flutter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