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Nowe kanji, przypomnienie czasowników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Przypomnienie znaków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Zadania ze słuchu – porównania.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Nauka znaków katakany ma,mi,mu,me,mo, ya,yu,yo, ra,ri,ru,re,ro,wa,wo,n / TEST (zdania z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Zadania z tekstem „ moje miasto”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Zadania z tekstem „ różne obrazy”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Zadania z tekstem „ jak dojechać do…..”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PRACA PISEMNA(wypracowanie) – opisać wybrany obraz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Zadania z tekstem „ wywiad z mieszkańcem”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Zadania z tekstem „ moja firma”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PRACA PISEMNA(wypracowanie) – opisać swoją firmę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Język formalny i język nieformalny – porównanie i budowanie zdań – wprowadzenie, TEST Z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Język formalny i język nieformalny – porównanie i budowanie zdań i zadania ze słuchu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Język formalny i język nieformalny – oglądanie filmu i analiza tekstu pt. moje wakacje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Forma tari..tari…. i budowanie zdań z nową formą gramatyczną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16.  Nowe znaki kanji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17. Zdania przydawkowe i budowanie zdań – zadania ze słuchu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18. Forma kotogaarimasu, kotogaarimashita/ zadania z nową formą gramatyczną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19.  Forma gramatyczna nai – przypomnienie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20.  Forma gramatyczna  nakerebanarimasen i budowanie zdań, Nowe znaki kanji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21. Forma gramatyczna nakutemoiidesu i budowanie zdań, nowe znaki kanji, TEST Z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22. Forma gramatyczna naidekudasai i budowanie zdań,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23. Słuchanie – tematyka związana z życiem i czas teraźniejszy-ciągły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24.  Nowe znaki kanji i budowanie z nimi zdań, gramatyka: toki, maeni, atode, nagara.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25.  Próbne testy JLPT ; kanji, gramatyka, czytanki i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26.  Nowe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27.  Nowe kanji,  Próbne testy JLPT ; kanji, gramatyka, czytanki i słuchanie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28.  Próbne testy JLPT ; kanji, gramatyka, czytanki i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29.  Powtórzenie materiału z całego semestru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30.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