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backendowe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TBK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Mateusz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60%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Projekt programistyczny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"Technologie Backendowe" został stworzony z myślą o rozwijaniu umiejętności z zakresu zaawansowanego programowania w języku JavaScript, z wykorzystaniem Node.js i przykładowego narzędzia do tworzenia środowiska po stronie serwera za pomocą protokołu HTTP, w celu tworzenia efektywnych i skalowalnych aplikacji internetowych. Program nauczania skupia się na głębokim zrozumieniu protokołu HTTP i wzorca REST API, co pozwala na efektywne projektowanie i implementację interfejsów API, odpowiadających za komunikację między frontendem a backendem.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'Backend Technologies' was created to develop skills in advanced programming in JavaScript using Node.js and an example server-side environment-building tool based on the HTTP protocol, with the goal of creating efficient and scalable web applications. The curriculum focuses on a deep understanding of the HTTP protocol and the REST API pattern, which enables effective design and implementation of APIs responsible for communication between the frontend and backend.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techologii backendowych. Język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działanie serwera Node.js. Narzędzie npm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Menadżer pakietów oraz modułów w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Asynchroniczność na podstawie działania serwera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HTTP/HTTPS. Tworzenie aplikacji webowej na bazie tego protokołu.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szablonu w aplikacji backendowej (handlebars). Obsługa formularzy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Ciasteczka oraz sesje. Pojęcie Middleware.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dokumentowej bazy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Operacje CRUD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 agregujące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indeksowania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Replikacja danych w dokumentowej bazie dancyh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Protokół HTTP. Wzorzec REST API w JavaScript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aplikacji typu REST API z wykorzystania JavaScript oraz dokumentowej bazie 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bezpieczeństwa w aplikacjach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typu REST API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Brown, Web Development with Node and Express, 2nd Edition, O’Reilly Media,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Brandshaw, E. Brazil, K. Chodorow, MongoDB: The Definitive Guilde, O’Reilly Media,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F, Dogilo, REST API Development with Node.js, Apress,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Herron, Node.js Web Development, Fifth Edition, Apress,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Mend, Learning Node.js Development,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są zbudowane współczesne aplikacje internetowe, włączając w to rolę i funkcje backendu.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demonstruje głębokie zrozumienie składni, struktur i możliwości języka JavaScript w kontekście programowania backendowego.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wyjaśnić, jak działają żądania i odpowiedzi HTTP, a także zidentyfikować i opisać różne metody, kody odpowiedzi i nagłówki.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i opisać wzorzec REST API, jego zasady i konwencje, a także zastosowania w budowie aplikacji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rozumie, jak działa nierelacyjna baza danych, potrafi zidentyfikować główne cechy bazy dokumentowej i zastosować je w praktyce.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kluczowe zagadnienia związane ze skalowalnością i wydajnością aplikacji internetowych, oraz umie zastosować praktyki optymalizacji.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zaawansowane pojęcia w zakresie technologii backendowych.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zaprojektować i zaimplementować funkcjonalny i optymalizowany backend aplikacji internetowej, wykorzystując zaawansowane techniki programowania.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wykorzystać protokół HTTP do konstrukcji i obsługi żądań i odpowiedzi w kontekście aplikacji internetowej.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tworzyć złożone REST API, uwzględniając dobre praktyki i zasady projektowania interfejsów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CRUD na dokumentowej bazie danych, z wykorzystaniem odpowiednich metod 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stworzyć i przetestować backend aplikacji internetowej za pomocą poznanych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