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stanu projektu i jego dokumentacji; dyskusja zakresu analizy biznesowej lub społecznej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Iteracyjnie: analiza i modelowanie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Iteracyjnie: projektowanie rozwiązań kolejnego przyrostu+kontrola postępów prac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Iteracyjnie: testowanie przyrostu. Uzgodnienie zbioru danych walidujących całość produktu.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Integracja modułów wykonanych przez poszczególnych członków zespołów; uruchamianie.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Walidacja rezultatów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Dokumentowanie wyników projektu i wkładu pracy członków zespołu; raport końcowy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systemów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