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c0gd3iuxvrdc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Exercise 1: Implementing the Singleton Pattern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Logger.java: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f22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logging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e1f22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hd w:fill="1e1f22" w:val="clear"/>
        <w:rPr>
          <w:rFonts w:ascii="Times New Roman" w:cs="Times New Roman" w:eastAsia="Times New Roman" w:hAnsi="Times New Roman"/>
          <w:color w:val="d9e8f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7">
      <w:pPr>
        <w:shd w:fill="1e1f22" w:val="clear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//Private static instance of the class</w:t>
      </w:r>
    </w:p>
    <w:p w:rsidR="00000000" w:rsidDel="00000000" w:rsidP="00000000" w:rsidRDefault="00000000" w:rsidRPr="00000000" w14:paraId="00000008">
      <w:pPr>
        <w:shd w:fill="1e1f22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ddaf8"/>
          <w:sz w:val="20"/>
          <w:szCs w:val="20"/>
          <w:rtl w:val="0"/>
        </w:rPr>
        <w:t xml:space="preserve">instance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e1f22" w:val="clear"/>
        <w:rPr>
          <w:rFonts w:ascii="Times New Roman" w:cs="Times New Roman" w:eastAsia="Times New Roman" w:hAnsi="Times New Roman"/>
          <w:color w:val="d9e8f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A">
      <w:pPr>
        <w:shd w:fill="1e1f22" w:val="clear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//Private constructor</w:t>
      </w:r>
    </w:p>
    <w:p w:rsidR="00000000" w:rsidDel="00000000" w:rsidP="00000000" w:rsidRDefault="00000000" w:rsidRPr="00000000" w14:paraId="0000000B">
      <w:pPr>
        <w:shd w:fill="1e1f22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eb540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hd w:fill="1e1f22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7c6a3"/>
          <w:sz w:val="20"/>
          <w:szCs w:val="20"/>
          <w:rtl w:val="0"/>
        </w:rPr>
        <w:t xml:space="preserve">"Logger instance created"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f22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hd w:fill="1e1f22" w:val="clear"/>
        <w:rPr>
          <w:rFonts w:ascii="Times New Roman" w:cs="Times New Roman" w:eastAsia="Times New Roman" w:hAnsi="Times New Roman"/>
          <w:color w:val="d9e8f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F">
      <w:pPr>
        <w:shd w:fill="1e1f22" w:val="clear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// public static method to get the instance of the class</w:t>
      </w:r>
    </w:p>
    <w:p w:rsidR="00000000" w:rsidDel="00000000" w:rsidP="00000000" w:rsidRDefault="00000000" w:rsidRPr="00000000" w14:paraId="00000010">
      <w:pPr>
        <w:shd w:fill="1e1f22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eb540"/>
          <w:sz w:val="20"/>
          <w:szCs w:val="20"/>
          <w:rtl w:val="0"/>
        </w:rPr>
        <w:t xml:space="preserve">getInstance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hd w:fill="1e1f22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ddaf8"/>
          <w:sz w:val="20"/>
          <w:szCs w:val="20"/>
          <w:rtl w:val="0"/>
        </w:rPr>
        <w:t xml:space="preserve">instance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hd w:fill="1e1f22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ddaf8"/>
          <w:sz w:val="20"/>
          <w:szCs w:val="20"/>
          <w:rtl w:val="0"/>
        </w:rPr>
        <w:t xml:space="preserve">instance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f22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hd w:fill="1e1f22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ddaf8"/>
          <w:sz w:val="20"/>
          <w:szCs w:val="20"/>
          <w:rtl w:val="0"/>
        </w:rPr>
        <w:t xml:space="preserve">instance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f22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1e1f22" w:val="clear"/>
        <w:rPr>
          <w:rFonts w:ascii="Times New Roman" w:cs="Times New Roman" w:eastAsia="Times New Roman" w:hAnsi="Times New Roman"/>
          <w:color w:val="d9e8f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7">
      <w:pPr>
        <w:shd w:fill="1e1f22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eb540"/>
          <w:sz w:val="20"/>
          <w:szCs w:val="20"/>
          <w:rtl w:val="0"/>
        </w:rPr>
        <w:t xml:space="preserve">logDetails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hd w:fill="1e1f22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e1f22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1e1f22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SingletonTest.java: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f22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logging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f22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SingletonTest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0">
      <w:pPr>
        <w:shd w:fill="1e1f22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hd w:fill="1e1f22" w:val="clear"/>
        <w:rPr>
          <w:rFonts w:ascii="Times New Roman" w:cs="Times New Roman" w:eastAsia="Times New Roman" w:hAnsi="Times New Roman"/>
          <w:color w:val="d9e8f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22">
      <w:pPr>
        <w:shd w:fill="1e1f22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2f200"/>
          <w:sz w:val="20"/>
          <w:szCs w:val="20"/>
          <w:rtl w:val="0"/>
        </w:rPr>
        <w:t xml:space="preserve">logger1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96ec3f"/>
          <w:sz w:val="20"/>
          <w:szCs w:val="20"/>
          <w:rtl w:val="0"/>
        </w:rPr>
        <w:t xml:space="preserve">getInstance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f22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logger1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logDetails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7c6a3"/>
          <w:sz w:val="20"/>
          <w:szCs w:val="20"/>
          <w:rtl w:val="0"/>
        </w:rPr>
        <w:t xml:space="preserve">"First log message"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f22" w:val="clear"/>
        <w:rPr>
          <w:rFonts w:ascii="Times New Roman" w:cs="Times New Roman" w:eastAsia="Times New Roman" w:hAnsi="Times New Roman"/>
          <w:color w:val="d9e8f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25">
      <w:pPr>
        <w:shd w:fill="1e1f22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2f200"/>
          <w:sz w:val="20"/>
          <w:szCs w:val="20"/>
          <w:rtl w:val="0"/>
        </w:rPr>
        <w:t xml:space="preserve">logger2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96ec3f"/>
          <w:sz w:val="20"/>
          <w:szCs w:val="20"/>
          <w:rtl w:val="0"/>
        </w:rPr>
        <w:t xml:space="preserve">getInstance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e1f22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logger2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logDetails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7c6a3"/>
          <w:sz w:val="20"/>
          <w:szCs w:val="20"/>
          <w:rtl w:val="0"/>
        </w:rPr>
        <w:t xml:space="preserve">"Second log message"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f22" w:val="clear"/>
        <w:rPr>
          <w:rFonts w:ascii="Times New Roman" w:cs="Times New Roman" w:eastAsia="Times New Roman" w:hAnsi="Times New Roman"/>
          <w:color w:val="d9e8f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28">
      <w:pPr>
        <w:shd w:fill="1e1f22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logger1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3ec79"/>
          <w:sz w:val="20"/>
          <w:szCs w:val="20"/>
          <w:rtl w:val="0"/>
        </w:rPr>
        <w:t xml:space="preserve">logger2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hd w:fill="1e1f22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7c6a3"/>
          <w:sz w:val="20"/>
          <w:szCs w:val="20"/>
          <w:rtl w:val="0"/>
        </w:rPr>
        <w:t xml:space="preserve">"Both logger1 and logger2 are same instance"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f22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c1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B">
      <w:pPr>
        <w:shd w:fill="1e1f22" w:val="clear"/>
        <w:rPr>
          <w:rFonts w:ascii="Times New Roman" w:cs="Times New Roman" w:eastAsia="Times New Roman" w:hAnsi="Times New Roman"/>
          <w:color w:val="e6e6f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7c6a3"/>
          <w:sz w:val="20"/>
          <w:szCs w:val="20"/>
          <w:rtl w:val="0"/>
        </w:rPr>
        <w:t xml:space="preserve">"Different instances created - singleton failed"</w:t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f22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1e1f22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1e1f22" w:val="clear"/>
        <w:rPr>
          <w:rFonts w:ascii="Times New Roman" w:cs="Times New Roman" w:eastAsia="Times New Roman" w:hAnsi="Times New Roman"/>
          <w:color w:val="f9faf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Output: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17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