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240" w:lineRule="auto"/>
        <w:rPr>
          <w:b w:val="1"/>
          <w:color w:val="333333"/>
          <w:sz w:val="27"/>
          <w:szCs w:val="27"/>
          <w:highlight w:val="white"/>
        </w:rPr>
      </w:pPr>
      <w:bookmarkStart w:colFirst="0" w:colLast="0" w:name="_o1fzwcpzogag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REST - Get country exceptional scenario </w:t>
      </w:r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In the previous hands on where we implemented getting country based on country code, what happens if the country code provided in the URL is not present.</w:t>
        <w:br w:type="textWrapping"/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Refer steps below to implement</w:t>
      </w:r>
    </w:p>
    <w:p w:rsidR="00000000" w:rsidDel="00000000" w:rsidP="00000000" w:rsidRDefault="00000000" w:rsidRPr="00000000" w14:paraId="00000002">
      <w:pPr>
        <w:pStyle w:val="Title"/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color w:val="333333"/>
          <w:sz w:val="21"/>
          <w:szCs w:val="21"/>
        </w:rPr>
      </w:pPr>
      <w:bookmarkStart w:colFirst="0" w:colLast="0" w:name="_o1fzwcpzogag" w:id="0"/>
      <w:bookmarkEnd w:id="0"/>
      <w:r w:rsidDel="00000000" w:rsidR="00000000" w:rsidRPr="00000000">
        <w:rPr>
          <w:color w:val="333333"/>
          <w:sz w:val="27"/>
          <w:szCs w:val="27"/>
          <w:rtl w:val="0"/>
        </w:rPr>
        <w:t xml:space="preserve">Create a new exception class com.cognizant.springlearn.service.exception.CountryNotFoundException</w:t>
      </w:r>
    </w:p>
    <w:p w:rsidR="00000000" w:rsidDel="00000000" w:rsidP="00000000" w:rsidRDefault="00000000" w:rsidRPr="00000000" w14:paraId="00000003">
      <w:pPr>
        <w:pStyle w:val="Title"/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333333"/>
          <w:sz w:val="21"/>
          <w:szCs w:val="21"/>
        </w:rPr>
      </w:pPr>
      <w:bookmarkStart w:colFirst="0" w:colLast="0" w:name="_o1fzwcpzogag" w:id="0"/>
      <w:bookmarkEnd w:id="0"/>
      <w:r w:rsidDel="00000000" w:rsidR="00000000" w:rsidRPr="00000000">
        <w:rPr>
          <w:color w:val="333333"/>
          <w:sz w:val="27"/>
          <w:szCs w:val="27"/>
          <w:rtl w:val="0"/>
        </w:rPr>
        <w:t xml:space="preserve">Include below specified annotation at the class level in CountryNotFoundException class</w:t>
      </w:r>
    </w:p>
    <w:p w:rsidR="00000000" w:rsidDel="00000000" w:rsidP="00000000" w:rsidRDefault="00000000" w:rsidRPr="00000000" w14:paraId="00000004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ind w:left="600" w:firstLine="0"/>
        <w:rPr>
          <w:color w:val="333333"/>
          <w:sz w:val="20"/>
          <w:szCs w:val="20"/>
        </w:rPr>
      </w:pPr>
      <w:bookmarkStart w:colFirst="0" w:colLast="0" w:name="_o1fzwcpzogag" w:id="0"/>
      <w:bookmarkEnd w:id="0"/>
      <w:r w:rsidDel="00000000" w:rsidR="00000000" w:rsidRPr="00000000">
        <w:rPr>
          <w:color w:val="333333"/>
          <w:sz w:val="20"/>
          <w:szCs w:val="20"/>
          <w:rtl w:val="0"/>
        </w:rPr>
        <w:t xml:space="preserve">@ResponseStatus(value = HttpStatus.NOT_FOUND, reason = "Country not found")</w:t>
      </w:r>
    </w:p>
    <w:p w:rsidR="00000000" w:rsidDel="00000000" w:rsidP="00000000" w:rsidRDefault="00000000" w:rsidRPr="00000000" w14:paraId="00000005">
      <w:pPr>
        <w:pStyle w:val="Title"/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333333"/>
          <w:sz w:val="21"/>
          <w:szCs w:val="21"/>
        </w:rPr>
      </w:pPr>
      <w:bookmarkStart w:colFirst="0" w:colLast="0" w:name="_o1fzwcpzogag" w:id="0"/>
      <w:bookmarkEnd w:id="0"/>
      <w:r w:rsidDel="00000000" w:rsidR="00000000" w:rsidRPr="00000000">
        <w:rPr>
          <w:color w:val="333333"/>
          <w:sz w:val="27"/>
          <w:szCs w:val="27"/>
          <w:rtl w:val="0"/>
        </w:rPr>
        <w:t xml:space="preserve">In CountryService.getCountry() method include the logic to throw CountryNotFoundException if the country code does not exists in the list.</w:t>
      </w:r>
    </w:p>
    <w:p w:rsidR="00000000" w:rsidDel="00000000" w:rsidP="00000000" w:rsidRDefault="00000000" w:rsidRPr="00000000" w14:paraId="00000006">
      <w:pPr>
        <w:pStyle w:val="Title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</w:rPr>
      </w:pPr>
      <w:bookmarkStart w:colFirst="0" w:colLast="0" w:name="_o1fzwcpzogag" w:id="0"/>
      <w:bookmarkEnd w:id="0"/>
      <w:r w:rsidDel="00000000" w:rsidR="00000000" w:rsidRPr="00000000">
        <w:rPr>
          <w:color w:val="333333"/>
          <w:sz w:val="27"/>
          <w:szCs w:val="27"/>
          <w:rtl w:val="0"/>
        </w:rPr>
        <w:t xml:space="preserve">In CountryController.getCountry() method include throws clause in method signature. This will respond to the caller of the web service with appropriate error message in JSON format.</w:t>
      </w:r>
    </w:p>
    <w:p w:rsidR="00000000" w:rsidDel="00000000" w:rsidP="00000000" w:rsidRDefault="00000000" w:rsidRPr="00000000" w14:paraId="00000007">
      <w:pPr>
        <w:pStyle w:val="Title"/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333333"/>
          <w:sz w:val="21"/>
          <w:szCs w:val="21"/>
        </w:rPr>
      </w:pPr>
      <w:bookmarkStart w:colFirst="0" w:colLast="0" w:name="_2z4ppzwq809l" w:id="1"/>
      <w:bookmarkEnd w:id="1"/>
      <w:r w:rsidDel="00000000" w:rsidR="00000000" w:rsidRPr="00000000">
        <w:rPr>
          <w:color w:val="333333"/>
          <w:sz w:val="27"/>
          <w:szCs w:val="27"/>
          <w:rtl w:val="0"/>
        </w:rPr>
        <w:t xml:space="preserve">Test the service in postman and using curl command. Refer below for executing curl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CountryController.java:</w:t>
      </w:r>
    </w:p>
    <w:p w:rsidR="00000000" w:rsidDel="00000000" w:rsidP="00000000" w:rsidRDefault="00000000" w:rsidRPr="00000000" w14:paraId="0000000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Autowired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GetMapping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PathVariable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RestController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model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1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CountryController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1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@GetMapping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"/countries/{code}"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getCountry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@PathVariable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getCountry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code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f22" w:val="clear"/>
        <w:rPr/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CountryNotFoundException.java:</w:t>
      </w:r>
    </w:p>
    <w:p w:rsidR="00000000" w:rsidDel="00000000" w:rsidP="00000000" w:rsidRDefault="00000000" w:rsidRPr="00000000" w14:paraId="0000001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cognizant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spring_learn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http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HttpStatus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ResponseStatus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@ResponseStatus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b4b64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cc81ba"/>
          <w:sz w:val="20"/>
          <w:szCs w:val="20"/>
          <w:rtl w:val="0"/>
        </w:rPr>
        <w:t xml:space="preserve">HttpStatus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NOT_FOUND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b4b64"/>
          <w:sz w:val="20"/>
          <w:szCs w:val="20"/>
          <w:rtl w:val="0"/>
        </w:rPr>
        <w:t xml:space="preserve">reason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"Country not found"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u w:val="single"/>
          <w:rtl w:val="0"/>
        </w:rPr>
        <w:t xml:space="preserve">CountryNotFoundException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RuntimeException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CountryNotFoundException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"country not found"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f22" w:val="clear"/>
        <w:rPr>
          <w:color w:val="cc6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curl -i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http://localhost:8083/countries/IN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HTTP/1.1 200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Transfer-Encoding: chunked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Date: Wed, 16 Jul 2025 13:01:17 GMT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curl -i http://localhost:8083/countries/xx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HTTP/1.1 404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Transfer-Encoding: chunked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Date: Wed, 16 Jul 2025 13:01:24 GMT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{"timestamp":"2025-07-16T13:01:24.795+00:00","status":404,"error":"Not Found","message":"Country not found","path":"/countries/xx"}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lhost:8083/countries/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