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npx create-react-app myfirstreact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cd myfirstreact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modify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Welocome the first session of React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9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