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Metadata/LabelInfo.xml" ContentType="application/vnd.ms-office.classificationlabel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20/02/relationships/classificationlabels" Target="docMetadata/LabelInfo.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180"/>
        <w:rPr/>
      </w:pPr>
      <w:bookmarkStart w:colFirst="0" w:colLast="0" w:name="_3eg15sucb37s" w:id="0"/>
      <w:bookmarkEnd w:id="0"/>
      <w:r w:rsidDel="00000000" w:rsidR="00000000" w:rsidRPr="00000000">
        <w:rPr>
          <w:rtl w:val="0"/>
        </w:rPr>
        <w:t xml:space="preserve">Literature Review - AO-RRT Racer</w:t>
      </w:r>
    </w:p>
    <w:p w:rsidR="00000000" w:rsidDel="00000000" w:rsidP="00000000" w:rsidRDefault="00000000" w:rsidRPr="00000000" w14:paraId="00000002">
      <w:pPr>
        <w:pStyle w:val="Subtitle"/>
        <w:ind w:right="-180"/>
        <w:rPr/>
      </w:pPr>
      <w:bookmarkStart w:colFirst="0" w:colLast="0" w:name="_q0uk9y61vw3g" w:id="1"/>
      <w:bookmarkEnd w:id="1"/>
      <w:r w:rsidDel="00000000" w:rsidR="00000000" w:rsidRPr="00000000">
        <w:rPr>
          <w:rtl w:val="0"/>
        </w:rPr>
        <w:t xml:space="preserve">Group 1: Natalie Stratton, Parker Humes, Alex Christiansen</w:t>
      </w:r>
    </w:p>
    <w:p w:rsidR="00000000" w:rsidDel="00000000" w:rsidP="00000000" w:rsidRDefault="00000000" w:rsidRPr="00000000" w14:paraId="00000003">
      <w:pPr>
        <w:ind w:right="-180"/>
        <w:rPr>
          <w:b w:val="1"/>
          <w:bCs w:val="1"/>
          <w:sz w:val="26"/>
          <w:szCs w:val="26"/>
        </w:rPr>
      </w:pPr>
      <w:r w:rsidDel="00000000" w:rsidR="00000000" w:rsidRPr="00000000">
        <w:rPr>
          <w:rtl w:val="0"/>
        </w:rPr>
        <w:t xml:space="preserve">For this project, we will build a sampling based asymptotically-optimal planner that finds the ideal racing line to minimize lap time. We plan to use AO-RRT to plan because the nonholonomic dynamics do not work with other algorithms like RRT*. Another challenge is optimizing for lap time rather than shortest path or minimum curvature. Similar work (with different algorithms and constraints) was done by Paul Theodisis [4] and we will use both his friction circle model and his centerline progress metric to optimize for lap time. Our goal is to find the minimum-time racing line subject to feasible vehicle dynamics including friction limits.</w:t>
      </w:r>
      <w:r w:rsidDel="00000000" w:rsidR="00000000" w:rsidRPr="00000000">
        <w:rPr>
          <w:rtl w:val="0"/>
        </w:rPr>
      </w:r>
    </w:p>
    <w:p w:rsidR="00000000" w:rsidDel="00000000" w:rsidP="00000000" w:rsidRDefault="00000000" w:rsidRPr="00000000" w14:paraId="00000004">
      <w:pPr>
        <w:spacing w:after="240" w:before="240" w:lineRule="auto"/>
        <w:ind w:right="-180"/>
        <w:rPr>
          <w:b w:val="1"/>
          <w:bCs w:val="1"/>
          <w:sz w:val="26"/>
          <w:szCs w:val="26"/>
        </w:rPr>
      </w:pPr>
      <w:r w:rsidDel="00000000" w:rsidR="00000000" w:rsidRPr="00000000">
        <w:rPr>
          <w:rtl w:val="0"/>
        </w:rPr>
        <w:t xml:space="preserve">Similar prior work </w:t>
      </w:r>
      <w:r w:rsidDel="00000000" w:rsidR="00000000" w:rsidRPr="00000000">
        <w:rPr>
          <w:rtl w:val="0"/>
        </w:rPr>
        <w:t xml:space="preserve">often focuses on either following a pre-defined path accurately with things like model predictive control (MPC) [6] or finding a path with some geometric cost function such as minimum distance or minimum curvature [3]. Other work uses machine learning methods to find the appropriate line [2]. Our method will be able to adapt to any track and search for the optimal racing line using sampling based motion planning, which can be fast and effective and doesn’t require a discretization. AO-RRT is an anytime algorithm so it can be run for as many samples as you have time for and the solution will keep improving, which is helpful for racing.</w:t>
      </w:r>
      <w:r w:rsidDel="00000000" w:rsidR="00000000" w:rsidRPr="00000000">
        <w:rPr>
          <w:rtl w:val="0"/>
        </w:rPr>
      </w:r>
    </w:p>
    <w:p w:rsidR="00000000" w:rsidDel="00000000" w:rsidP="00000000" w:rsidRDefault="00000000" w:rsidRPr="00000000" w14:paraId="00000005">
      <w:pPr>
        <w:spacing w:after="240" w:before="240" w:lineRule="auto"/>
        <w:ind w:right="-180"/>
        <w:rPr/>
      </w:pPr>
      <w:r w:rsidDel="00000000" w:rsidR="00000000" w:rsidRPr="00000000">
        <w:rPr>
          <w:rtl w:val="0"/>
        </w:rPr>
        <w:t xml:space="preserve">We will use the bicycle model, which is the standard approximation for car dynamics. It models the steering angle, vehicle length, and signed forward velocity and propagates the motion of a car. The friction circle model balances the friction available from the tires between turning and acceleration and braking by keeping the total acceleration vector within the circle of available friction defined by the tires’ friction coefficient. Many planners ignore these dynamics and fit splines and provide curvature constraints, ours incorporates them directly into the planning.</w:t>
      </w:r>
    </w:p>
    <w:p w:rsidR="00000000" w:rsidDel="00000000" w:rsidP="00000000" w:rsidRDefault="00000000" w:rsidRPr="00000000" w14:paraId="00000006">
      <w:pPr>
        <w:spacing w:after="240" w:before="240" w:lineRule="auto"/>
        <w:ind w:right="-180"/>
        <w:rPr/>
      </w:pPr>
      <w:r w:rsidDel="00000000" w:rsidR="00000000" w:rsidRPr="00000000">
        <w:rPr>
          <w:rtl w:val="0"/>
        </w:rPr>
        <w:t xml:space="preserve">Below are the sources that we have used so far in developing our idea and plans. Each source has a brief description of what is similar and different compared to our proposed work.</w:t>
      </w:r>
      <w:r w:rsidDel="00000000" w:rsidR="00000000" w:rsidRPr="00000000">
        <w:rPr>
          <w:rtl w:val="0"/>
        </w:rPr>
      </w:r>
    </w:p>
    <w:p w:rsidR="00000000" w:rsidDel="00000000" w:rsidP="00000000" w:rsidRDefault="00000000" w:rsidRPr="00000000" w14:paraId="00000007">
      <w:pPr>
        <w:spacing w:after="200" w:before="240" w:lineRule="auto"/>
        <w:ind w:left="720" w:right="-180"/>
        <w:rPr>
          <w:b w:val="1"/>
          <w:bCs w:val="1"/>
        </w:rPr>
      </w:pPr>
      <w:r w:rsidDel="00000000" w:rsidR="00000000" w:rsidRPr="00000000">
        <w:rPr>
          <w:b w:val="1"/>
          <w:bCs w:val="1"/>
          <w:rtl w:val="0"/>
        </w:rPr>
        <w:t xml:space="preserve">Citations</w:t>
      </w:r>
    </w:p>
    <w:p w:rsidR="00000000" w:rsidDel="00000000" w:rsidP="00000000" w:rsidRDefault="00000000" w:rsidRPr="00000000" w14:paraId="00000008">
      <w:pPr>
        <w:spacing w:after="200" w:before="240" w:lineRule="auto"/>
        <w:ind w:left="720" w:right="-180"/>
        <w:rPr/>
      </w:pPr>
      <w:r w:rsidDel="00000000" w:rsidR="00000000" w:rsidRPr="00000000">
        <w:rPr>
          <w:rtl w:val="0"/>
        </w:rPr>
        <w:t xml:space="preserve">[1] </w:t>
      </w:r>
      <w:r w:rsidDel="00000000" w:rsidR="00000000" w:rsidRPr="00000000">
        <w:rPr>
          <w:rtl w:val="0"/>
        </w:rPr>
        <w:t xml:space="preserve">MIT AERA. “RRT* Algorithm on a Race Car (270 Degree Turn).” </w:t>
      </w:r>
      <w:r w:rsidDel="00000000" w:rsidR="00000000" w:rsidRPr="00000000">
        <w:rPr>
          <w:i w:val="1"/>
          <w:iCs w:val="1"/>
          <w:rtl w:val="0"/>
        </w:rPr>
        <w:t xml:space="preserve">YouTube</w:t>
      </w:r>
      <w:r w:rsidDel="00000000" w:rsidR="00000000" w:rsidRPr="00000000">
        <w:rPr>
          <w:rtl w:val="0"/>
        </w:rPr>
        <w:t xml:space="preserve">, YouTube, 9 May 2011, </w:t>
      </w:r>
      <w:hyperlink r:id="rId6">
        <w:r w:rsidDel="00000000" w:rsidR="00000000" w:rsidRPr="00000000">
          <w:rPr>
            <w:color w:val="1155cc"/>
            <w:u w:val="single"/>
            <w:rtl w:val="0"/>
          </w:rPr>
          <w:t xml:space="preserve">www.youtube.com/watch?v=p3nZHnOWhrg</w:t>
        </w:r>
      </w:hyperlink>
      <w:r w:rsidDel="00000000" w:rsidR="00000000" w:rsidRPr="00000000">
        <w:rPr>
          <w:rtl w:val="0"/>
        </w:rPr>
        <w:t xml:space="preserve">. </w:t>
      </w:r>
    </w:p>
    <w:p w:rsidR="00000000" w:rsidDel="00000000" w:rsidP="00000000" w:rsidRDefault="00000000" w:rsidRPr="00000000" w14:paraId="00000009">
      <w:pPr>
        <w:spacing w:after="200" w:before="240" w:lineRule="auto"/>
        <w:ind w:left="720" w:right="-180"/>
        <w:rPr/>
      </w:pPr>
      <w:r w:rsidDel="00000000" w:rsidR="00000000" w:rsidRPr="00000000">
        <w:rPr>
          <w:rtl w:val="0"/>
        </w:rPr>
        <w:tab/>
        <w:t xml:space="preserve">This video shows a simulation of a race car taking a tight 270 degree turn. The plan is created using RRT*. We will be doing the same thing but using AO-RRT instead of RRT* but the results should be very similar.</w:t>
      </w:r>
    </w:p>
    <w:p w:rsidR="00000000" w:rsidDel="00000000" w:rsidP="00000000" w:rsidRDefault="00000000" w:rsidRPr="00000000" w14:paraId="0000000A">
      <w:pPr>
        <w:spacing w:after="200" w:before="240" w:lineRule="auto"/>
        <w:ind w:left="720" w:right="-180"/>
        <w:rPr/>
      </w:pPr>
      <w:r w:rsidDel="00000000" w:rsidR="00000000" w:rsidRPr="00000000">
        <w:rPr>
          <w:rtl w:val="0"/>
        </w:rPr>
        <w:t xml:space="preserve">[2] Tim Beaudet. “Artificial Intelligence in Racing Simulations: Computing the Racing Line.” </w:t>
      </w:r>
      <w:r w:rsidDel="00000000" w:rsidR="00000000" w:rsidRPr="00000000">
        <w:rPr>
          <w:i w:val="1"/>
          <w:iCs w:val="1"/>
          <w:rtl w:val="0"/>
        </w:rPr>
        <w:t xml:space="preserve">YouTube</w:t>
      </w:r>
      <w:r w:rsidDel="00000000" w:rsidR="00000000" w:rsidRPr="00000000">
        <w:rPr>
          <w:rtl w:val="0"/>
        </w:rPr>
        <w:t xml:space="preserve">, YouTube, 17 May 2013, </w:t>
      </w:r>
      <w:hyperlink r:id="rId7">
        <w:r w:rsidDel="00000000" w:rsidR="00000000" w:rsidRPr="00000000">
          <w:rPr>
            <w:color w:val="1155cc"/>
            <w:u w:val="single"/>
            <w:rtl w:val="0"/>
          </w:rPr>
          <w:t xml:space="preserve">www.youtube.com/watch?v=y9BR3yC4X8Y</w:t>
        </w:r>
      </w:hyperlink>
      <w:r w:rsidDel="00000000" w:rsidR="00000000" w:rsidRPr="00000000">
        <w:rPr>
          <w:rtl w:val="0"/>
        </w:rPr>
        <w:t xml:space="preserve">. </w:t>
      </w:r>
    </w:p>
    <w:p w:rsidR="00000000" w:rsidDel="00000000" w:rsidP="00000000" w:rsidRDefault="00000000" w:rsidRPr="00000000" w14:paraId="0000000B">
      <w:pPr>
        <w:spacing w:after="200" w:before="240" w:lineRule="auto"/>
        <w:ind w:left="720" w:right="-180"/>
        <w:rPr/>
      </w:pPr>
      <w:r w:rsidDel="00000000" w:rsidR="00000000" w:rsidRPr="00000000">
        <w:rPr>
          <w:rtl w:val="0"/>
        </w:rPr>
        <w:tab/>
        <w:t xml:space="preserve">This video talks through the creators method of generating the racing line of a track.  They use an AI algorithm to refine a centerline of the track over many generations.  They compare their results to known racing lines on the track.  This is similar to what we will be doing but we will refine a model using AO-RRT instead of machine learning.</w:t>
      </w:r>
    </w:p>
    <w:p w:rsidR="00000000" w:rsidDel="00000000" w:rsidP="00000000" w:rsidRDefault="00000000" w:rsidRPr="00000000" w14:paraId="0000000C">
      <w:pPr>
        <w:widowControl w:val="0"/>
        <w:spacing w:after="200" w:before="240" w:lineRule="auto"/>
        <w:ind w:left="720" w:right="-180"/>
        <w:rPr/>
      </w:pPr>
      <w:r w:rsidDel="00000000" w:rsidR="00000000" w:rsidRPr="00000000">
        <w:rPr>
          <w:rtl w:val="0"/>
        </w:rPr>
        <w:t xml:space="preserve">[3] javidx9. “Programming Racing Lines.” </w:t>
      </w:r>
      <w:r w:rsidDel="00000000" w:rsidR="00000000" w:rsidRPr="00000000">
        <w:rPr>
          <w:i w:val="1"/>
          <w:iCs w:val="1"/>
          <w:rtl w:val="0"/>
        </w:rPr>
        <w:t xml:space="preserve">YouTube</w:t>
      </w:r>
      <w:r w:rsidDel="00000000" w:rsidR="00000000" w:rsidRPr="00000000">
        <w:rPr>
          <w:rtl w:val="0"/>
        </w:rPr>
        <w:t xml:space="preserve">, YouTube, 27 May 2019, </w:t>
      </w:r>
      <w:hyperlink r:id="rId8">
        <w:r w:rsidDel="00000000" w:rsidR="00000000" w:rsidRPr="00000000">
          <w:rPr>
            <w:color w:val="1155cc"/>
            <w:u w:val="single"/>
            <w:rtl w:val="0"/>
          </w:rPr>
          <w:t xml:space="preserve">www.youtube.com/watch?v=FlieT66N9OM</w:t>
        </w:r>
      </w:hyperlink>
      <w:r w:rsidDel="00000000" w:rsidR="00000000" w:rsidRPr="00000000">
        <w:rPr>
          <w:rtl w:val="0"/>
        </w:rPr>
        <w:t xml:space="preserve">. </w:t>
      </w:r>
    </w:p>
    <w:p w:rsidR="00000000" w:rsidDel="00000000" w:rsidP="00000000" w:rsidRDefault="00000000" w:rsidRPr="00000000" w14:paraId="0000000D">
      <w:pPr>
        <w:spacing w:after="200" w:before="240" w:lineRule="auto"/>
        <w:ind w:left="720" w:right="-180"/>
        <w:rPr/>
      </w:pPr>
      <w:r w:rsidDel="00000000" w:rsidR="00000000" w:rsidRPr="00000000">
        <w:rPr>
          <w:rtl w:val="0"/>
        </w:rPr>
        <w:tab/>
        <w:t xml:space="preserve">This video walks through the creation of a simulated race track and racing line through that track.  He calculates geometric racing lines using various techniques.  This is tangentially related to our work as it does create a racing line but does not implement motion planning.</w:t>
      </w:r>
    </w:p>
    <w:p w:rsidR="00000000" w:rsidDel="00000000" w:rsidP="00000000" w:rsidRDefault="00000000" w:rsidRPr="00000000" w14:paraId="0000000E">
      <w:pPr>
        <w:spacing w:after="200" w:before="200" w:lineRule="auto"/>
        <w:ind w:left="720" w:right="-180"/>
        <w:rPr/>
      </w:pPr>
      <w:r w:rsidDel="00000000" w:rsidR="00000000" w:rsidRPr="00000000">
        <w:rPr>
          <w:rtl w:val="0"/>
        </w:rPr>
        <w:t xml:space="preserve">[4] Theodosis, Paul Alan. </w:t>
      </w:r>
      <w:r w:rsidDel="00000000" w:rsidR="00000000" w:rsidRPr="00000000">
        <w:rPr>
          <w:i w:val="1"/>
          <w:iCs w:val="1"/>
          <w:rtl w:val="0"/>
        </w:rPr>
        <w:t xml:space="preserve">Path Planning For An Automated Vehicle Using Professional Racing Techniques. </w:t>
      </w:r>
      <w:r w:rsidDel="00000000" w:rsidR="00000000" w:rsidRPr="00000000">
        <w:rPr>
          <w:rtl w:val="0"/>
        </w:rPr>
        <w:t xml:space="preserve"> 2014. Stanford University, PhD dissertation. </w:t>
      </w:r>
      <w:hyperlink r:id="rId9">
        <w:r w:rsidDel="00000000" w:rsidR="00000000" w:rsidRPr="00000000">
          <w:rPr>
            <w:color w:val="1155cc"/>
            <w:u w:val="single"/>
            <w:rtl w:val="0"/>
          </w:rPr>
          <w:t xml:space="preserve">https://stacks.stanford.edu/file/zn992vv3694/Theodosis_thesis-augmented.pdf</w:t>
        </w:r>
      </w:hyperlink>
      <w:r w:rsidDel="00000000" w:rsidR="00000000" w:rsidRPr="00000000">
        <w:rPr>
          <w:rtl w:val="0"/>
        </w:rPr>
      </w:r>
    </w:p>
    <w:p w:rsidR="00000000" w:rsidDel="00000000" w:rsidP="00000000" w:rsidRDefault="00000000" w:rsidRPr="00000000" w14:paraId="0000000F">
      <w:pPr>
        <w:spacing w:after="200" w:before="200" w:lineRule="auto"/>
        <w:ind w:left="720" w:right="-180"/>
        <w:rPr/>
      </w:pPr>
      <w:r w:rsidDel="00000000" w:rsidR="00000000" w:rsidRPr="00000000">
        <w:rPr>
          <w:rtl w:val="0"/>
        </w:rPr>
        <w:tab/>
        <w:t xml:space="preserve">This Dissertation provides the friction model and the time optimization method that we will be using. In his work, he combines straights and arcs of constant radius using clothoid curves. He considers vehicle dynamics but doesn’t involve them directly in his planning.</w:t>
      </w:r>
    </w:p>
    <w:p w:rsidR="00000000" w:rsidDel="00000000" w:rsidP="00000000" w:rsidRDefault="00000000" w:rsidRPr="00000000" w14:paraId="00000010">
      <w:pPr>
        <w:spacing w:after="200" w:lineRule="auto"/>
        <w:ind w:left="720" w:right="-180"/>
        <w:rPr/>
      </w:pPr>
      <w:r w:rsidDel="00000000" w:rsidR="00000000" w:rsidRPr="00000000">
        <w:rPr>
          <w:rtl w:val="0"/>
        </w:rPr>
        <w:t xml:space="preserve">[5] S. Srinivasan, S. Nicolas Giles and A. Liniger, "A Holistic Motion Planning and Control Solution to Challenge a Professional Racecar Driver," in IEEE Robotics and Automation Letters, vol. 6, no. 4, pp. 7854-7860, Oct. 2021, doi: 10.1109/LRA.2021.3101244. </w:t>
      </w:r>
      <w:hyperlink r:id="rId10">
        <w:r w:rsidDel="00000000" w:rsidR="00000000" w:rsidRPr="00000000">
          <w:rPr>
            <w:color w:val="1155cc"/>
            <w:u w:val="single"/>
            <w:rtl w:val="0"/>
          </w:rPr>
          <w:t xml:space="preserve">https://ieeexplore.ieee.org/document/9503352</w:t>
        </w:r>
      </w:hyperlink>
      <w:r w:rsidDel="00000000" w:rsidR="00000000" w:rsidRPr="00000000">
        <w:rPr>
          <w:rtl w:val="0"/>
        </w:rPr>
      </w:r>
    </w:p>
    <w:p w:rsidR="00000000" w:rsidDel="00000000" w:rsidP="00000000" w:rsidRDefault="00000000" w:rsidRPr="00000000" w14:paraId="00000011">
      <w:pPr>
        <w:spacing w:after="200" w:lineRule="auto"/>
        <w:ind w:left="720" w:right="-180"/>
        <w:rPr/>
      </w:pPr>
      <w:r w:rsidDel="00000000" w:rsidR="00000000" w:rsidRPr="00000000">
        <w:rPr>
          <w:rtl w:val="0"/>
        </w:rPr>
        <w:tab/>
        <w:t xml:space="preserve">This paper glosses over the high-level trajectory optimization and focuses on mid- and low-level planners that keep the vehicle on the path and are able to achieve simulated superhuman performance. The main similarity is comparing planner performance to skilled human performance in a known vehicle and environment.</w:t>
      </w:r>
    </w:p>
    <w:p w:rsidR="00000000" w:rsidDel="00000000" w:rsidP="00000000" w:rsidRDefault="00000000" w:rsidRPr="00000000" w14:paraId="00000012">
      <w:pPr>
        <w:spacing w:after="200" w:before="240" w:lineRule="auto"/>
        <w:ind w:left="720" w:right="-180" w:hanging="720"/>
        <w:rPr/>
      </w:pPr>
      <w:r w:rsidDel="00000000" w:rsidR="00000000" w:rsidRPr="00000000">
        <w:rPr>
          <w:rtl w:val="0"/>
        </w:rPr>
        <w:t xml:space="preserve">[6] Maxim Yastremsky. “RRT-Based Path Planning and Model Predictive Control for an Autonomous Race Car.” </w:t>
      </w:r>
      <w:r w:rsidDel="00000000" w:rsidR="00000000" w:rsidRPr="00000000">
        <w:rPr>
          <w:i w:val="1"/>
          <w:iCs w:val="1"/>
          <w:rtl w:val="0"/>
        </w:rPr>
        <w:t xml:space="preserve">YouTube</w:t>
      </w:r>
      <w:r w:rsidDel="00000000" w:rsidR="00000000" w:rsidRPr="00000000">
        <w:rPr>
          <w:rtl w:val="0"/>
        </w:rPr>
        <w:t xml:space="preserve">, YouTube, 12 Feb. 2019, </w:t>
      </w:r>
      <w:hyperlink r:id="rId11">
        <w:r w:rsidDel="00000000" w:rsidR="00000000" w:rsidRPr="00000000">
          <w:rPr>
            <w:color w:val="1155cc"/>
            <w:u w:val="single"/>
            <w:rtl w:val="0"/>
          </w:rPr>
          <w:t xml:space="preserve">www.youtube.com/watch?v=eOevF5jFSoc</w:t>
        </w:r>
      </w:hyperlink>
      <w:r w:rsidDel="00000000" w:rsidR="00000000" w:rsidRPr="00000000">
        <w:rPr>
          <w:rtl w:val="0"/>
        </w:rPr>
        <w:t xml:space="preserve">. </w:t>
      </w:r>
    </w:p>
    <w:p w:rsidR="00000000" w:rsidDel="00000000" w:rsidP="00000000" w:rsidRDefault="00000000" w:rsidRPr="00000000" w14:paraId="00000013">
      <w:pPr>
        <w:spacing w:after="200" w:before="240" w:lineRule="auto"/>
        <w:ind w:left="720" w:right="-180" w:hanging="720"/>
        <w:rPr/>
      </w:pPr>
      <w:r w:rsidDel="00000000" w:rsidR="00000000" w:rsidRPr="00000000">
        <w:rPr>
          <w:rtl w:val="0"/>
        </w:rPr>
        <w:tab/>
        <w:t xml:space="preserve">This video plans a path for a car on an unknown track using an RRT method on the first lap and optimizes the path on future laps.  The video includes the perception and control steps, but we will focus mostly on the path planning step.  The methods used in the video are very similar to what we will implement.  The car in the video has similar actions to what ours will have and uses a very similar planning algorithm.</w:t>
      </w:r>
    </w:p>
    <w:p w:rsidR="00000000" w:rsidDel="00000000" w:rsidP="00000000" w:rsidRDefault="00000000" w:rsidRPr="00000000" w14:paraId="00000014">
      <w:pPr>
        <w:spacing w:after="200" w:before="240" w:lineRule="auto"/>
        <w:ind w:left="720" w:right="-180" w:hanging="720"/>
        <w:rPr/>
      </w:pPr>
      <w:r w:rsidDel="00000000" w:rsidR="00000000" w:rsidRPr="00000000">
        <w:rPr>
          <w:rtl w:val="0"/>
        </w:rPr>
        <w:t xml:space="preserve">[7] Wang, Jung-Ying, and Yong-Bin Lin. “Game AI: Simulating car racing game by applying pathfinding algorithms.” </w:t>
      </w:r>
      <w:r w:rsidDel="00000000" w:rsidR="00000000" w:rsidRPr="00000000">
        <w:rPr>
          <w:i w:val="1"/>
          <w:iCs w:val="1"/>
          <w:rtl w:val="0"/>
        </w:rPr>
        <w:t xml:space="preserve">International Journal of Machine Learning and Computing</w:t>
      </w:r>
      <w:r w:rsidDel="00000000" w:rsidR="00000000" w:rsidRPr="00000000">
        <w:rPr>
          <w:rtl w:val="0"/>
        </w:rPr>
        <w:t xml:space="preserve">, vol. 2, no. 1, Feb. 2012, pp. 13–18, </w:t>
      </w:r>
      <w:hyperlink r:id="rId12">
        <w:r w:rsidDel="00000000" w:rsidR="00000000" w:rsidRPr="00000000">
          <w:rPr>
            <w:color w:val="1155cc"/>
            <w:u w:val="single"/>
            <w:rtl w:val="0"/>
          </w:rPr>
          <w:t xml:space="preserve">https://doi.org/10.7763/ijmlc</w:t>
        </w:r>
      </w:hyperlink>
      <w:r w:rsidDel="00000000" w:rsidR="00000000" w:rsidRPr="00000000">
        <w:rPr>
          <w:rtl w:val="0"/>
        </w:rPr>
        <w:t xml:space="preserve">. 2012.v2.82. </w:t>
      </w:r>
    </w:p>
    <w:p w:rsidR="00000000" w:rsidDel="00000000" w:rsidP="00000000" w:rsidRDefault="00000000" w:rsidRPr="00000000" w14:paraId="00000015">
      <w:pPr>
        <w:spacing w:after="200" w:before="240" w:lineRule="auto"/>
        <w:ind w:left="720" w:right="-180" w:hanging="720"/>
        <w:rPr/>
      </w:pPr>
      <w:r w:rsidDel="00000000" w:rsidR="00000000" w:rsidRPr="00000000">
        <w:rPr>
          <w:rtl w:val="0"/>
        </w:rPr>
        <w:tab/>
        <w:t xml:space="preserve">This paper uses a modified A* algorithm to control AI agents in racing video games and focuses on reducing nodes and improving performance of the search by limiting possible actions (not searching backward for example). Our method will not use A* and does not rely on a discretization, but we could consider implementing a similar method for pruning.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youtube.com/watch?v=eOevF5jFSoc" TargetMode="External"/><Relationship Id="rId10" Type="http://schemas.openxmlformats.org/officeDocument/2006/relationships/hyperlink" Target="https://ieeexplore.ieee.org/document/9503352" TargetMode="External"/><Relationship Id="rId12" Type="http://schemas.openxmlformats.org/officeDocument/2006/relationships/hyperlink" Target="https://doi.org/10.7763/ijmlc" TargetMode="External"/><Relationship Id="rId9" Type="http://schemas.openxmlformats.org/officeDocument/2006/relationships/hyperlink" Target="https://stacks.stanford.edu/file/zn992vv3694/Theodosis_thesis-augmented.pdf" TargetMode="External"/><Relationship Id="rId5" Type="http://schemas.openxmlformats.org/officeDocument/2006/relationships/styles" Target="styles.xml"/><Relationship Id="rId6" Type="http://schemas.openxmlformats.org/officeDocument/2006/relationships/hyperlink" Target="http://www.youtube.com/watch?v=p3nZHnOWhrg" TargetMode="External"/><Relationship Id="rId7" Type="http://schemas.openxmlformats.org/officeDocument/2006/relationships/hyperlink" Target="http://www.youtube.com/watch?v=y9BR3yC4X8Y" TargetMode="External"/><Relationship Id="rId8" Type="http://schemas.openxmlformats.org/officeDocument/2006/relationships/hyperlink" Target="http://www.youtube.com/watch?v=FlieT66N9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70051ed-867f-4092-a6af-8a42e27b7e09}" enabled="1" method="Standard" siteId="{5217e0e7-539d-4563-b1bf-7c6dcf074f91}" removed="0"/>
</clbl:labelList>
</file>