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r>
        <w:rPr>
          <w:rStyle w:val="Ttulodellibro"/>
          <w:rFonts w:cs="Arial"/>
          <w:b/>
          <w:i w:val="0"/>
          <w:iCs w:val="0"/>
          <w:smallCaps/>
        </w:rPr>
        <w:t>MealWeek</w:t>
      </w:r>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María Del Carmen Buenestado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r w:rsidRPr="00A21CF3">
        <w:rPr>
          <w:rFonts w:cs="Arial"/>
        </w:rPr>
        <w:lastRenderedPageBreak/>
        <w:t>Abstract</w:t>
      </w:r>
    </w:p>
    <w:p w14:paraId="44BDAE15" w14:textId="75182D42" w:rsidR="00EB7F3B" w:rsidRDefault="00BE037B" w:rsidP="00BE037B">
      <w:pPr>
        <w:rPr>
          <w:rFonts w:cs="Arial"/>
        </w:rPr>
      </w:pPr>
      <w:r>
        <w:t xml:space="preserve">El proyecto </w:t>
      </w:r>
      <w:r>
        <w:rPr>
          <w:rFonts w:cs="Arial"/>
        </w:rPr>
        <w:t>«MealWeek»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8D04EF" w:rsidRDefault="00BE037B" w:rsidP="00BE037B">
      <w:pPr>
        <w:rPr>
          <w:lang w:val="en-US"/>
        </w:rPr>
      </w:pPr>
      <w:r w:rsidRPr="008D04EF">
        <w:rPr>
          <w:lang w:val="en-US"/>
        </w:rPr>
        <w:t>The «MealWeek» project consists in the creation of a website to manage and plan all lunches and dinners that take place during a week. All the necessary prerequisites for its development will be presented, as well as relevant details that have to do with its creation process. In addition, everything relevant to the types of users and the different functionalities they will have</w:t>
      </w:r>
      <w:r w:rsidR="008255C0" w:rsidRPr="008D04EF">
        <w:rPr>
          <w:lang w:val="en-US"/>
        </w:rPr>
        <w:t>,</w:t>
      </w:r>
      <w:r w:rsidRPr="008D04EF">
        <w:rPr>
          <w:lang w:val="en-US"/>
        </w:rPr>
        <w:t xml:space="preserve"> and all the use of technologies necessary for the construction of the website</w:t>
      </w:r>
      <w:r w:rsidR="008255C0" w:rsidRPr="008D04EF">
        <w:rPr>
          <w:lang w:val="en-US"/>
        </w:rPr>
        <w:t>,</w:t>
      </w:r>
      <w:r w:rsidRPr="008D04EF">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D4370F">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00D94548" w:rsidRPr="004444FD">
          <w:rPr>
            <w:rStyle w:val="Hipervnculo"/>
            <w:rFonts w:cs="Arial"/>
            <w:noProof/>
            <w:lang w:val="es-ES"/>
          </w:rPr>
          <w:t>2.</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Introducción</w:t>
        </w:r>
        <w:r w:rsidR="00D94548">
          <w:rPr>
            <w:noProof/>
            <w:webHidden/>
          </w:rPr>
          <w:tab/>
        </w:r>
        <w:r w:rsidR="00D94548">
          <w:rPr>
            <w:noProof/>
            <w:webHidden/>
          </w:rPr>
          <w:fldChar w:fldCharType="begin"/>
        </w:r>
        <w:r w:rsidR="00D94548">
          <w:rPr>
            <w:noProof/>
            <w:webHidden/>
          </w:rPr>
          <w:instrText xml:space="preserve"> PAGEREF _Toc133333593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38C56582" w14:textId="14C5FDFC"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00D94548" w:rsidRPr="004444FD">
          <w:rPr>
            <w:rStyle w:val="Hipervnculo"/>
            <w:noProof/>
            <w:lang w:val="es-ES"/>
          </w:rPr>
          <w:t>2.1</w:t>
        </w:r>
        <w:r w:rsidR="00D94548">
          <w:rPr>
            <w:rFonts w:eastAsiaTheme="minorEastAsia" w:cstheme="minorBidi"/>
            <w:smallCaps w:val="0"/>
            <w:noProof/>
            <w:sz w:val="22"/>
            <w:szCs w:val="22"/>
            <w:lang w:val="es-ES" w:eastAsia="es-ES"/>
          </w:rPr>
          <w:tab/>
        </w:r>
        <w:r w:rsidR="00D94548" w:rsidRPr="004444FD">
          <w:rPr>
            <w:rStyle w:val="Hipervnculo"/>
            <w:noProof/>
            <w:lang w:val="es-ES"/>
          </w:rPr>
          <w:t>Presentación</w:t>
        </w:r>
        <w:r w:rsidR="00D94548">
          <w:rPr>
            <w:noProof/>
            <w:webHidden/>
          </w:rPr>
          <w:tab/>
        </w:r>
        <w:r w:rsidR="00D94548">
          <w:rPr>
            <w:noProof/>
            <w:webHidden/>
          </w:rPr>
          <w:fldChar w:fldCharType="begin"/>
        </w:r>
        <w:r w:rsidR="00D94548">
          <w:rPr>
            <w:noProof/>
            <w:webHidden/>
          </w:rPr>
          <w:instrText xml:space="preserve"> PAGEREF _Toc133333594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07D3FDFA" w14:textId="3B2C569E"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00D94548" w:rsidRPr="004444FD">
          <w:rPr>
            <w:rStyle w:val="Hipervnculo"/>
            <w:noProof/>
            <w:lang w:val="es-ES"/>
          </w:rPr>
          <w:t>2.2</w:t>
        </w:r>
        <w:r w:rsidR="00D94548">
          <w:rPr>
            <w:rFonts w:eastAsiaTheme="minorEastAsia" w:cstheme="minorBidi"/>
            <w:smallCaps w:val="0"/>
            <w:noProof/>
            <w:sz w:val="22"/>
            <w:szCs w:val="22"/>
            <w:lang w:val="es-ES" w:eastAsia="es-ES"/>
          </w:rPr>
          <w:tab/>
        </w:r>
        <w:r w:rsidR="00D94548" w:rsidRPr="004444FD">
          <w:rPr>
            <w:rStyle w:val="Hipervnculo"/>
            <w:noProof/>
            <w:lang w:val="es-ES"/>
          </w:rPr>
          <w:t>Medios Hardware y software a utilizar</w:t>
        </w:r>
        <w:r w:rsidR="00D94548">
          <w:rPr>
            <w:noProof/>
            <w:webHidden/>
          </w:rPr>
          <w:tab/>
        </w:r>
        <w:r w:rsidR="00D94548">
          <w:rPr>
            <w:noProof/>
            <w:webHidden/>
          </w:rPr>
          <w:fldChar w:fldCharType="begin"/>
        </w:r>
        <w:r w:rsidR="00D94548">
          <w:rPr>
            <w:noProof/>
            <w:webHidden/>
          </w:rPr>
          <w:instrText xml:space="preserve"> PAGEREF _Toc133333595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6AC319D0" w14:textId="3B234FD4"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00D94548" w:rsidRPr="004444FD">
          <w:rPr>
            <w:rStyle w:val="Hipervnculo"/>
            <w:noProof/>
          </w:rPr>
          <w:t>2.2.1</w:t>
        </w:r>
        <w:r w:rsidR="00D94548">
          <w:rPr>
            <w:rFonts w:eastAsiaTheme="minorEastAsia" w:cstheme="minorBidi"/>
            <w:smallCaps w:val="0"/>
            <w:noProof/>
            <w:sz w:val="22"/>
            <w:szCs w:val="22"/>
            <w:lang w:val="es-ES" w:eastAsia="es-ES"/>
          </w:rPr>
          <w:tab/>
        </w:r>
        <w:r w:rsidR="00D94548" w:rsidRPr="004444FD">
          <w:rPr>
            <w:rStyle w:val="Hipervnculo"/>
            <w:noProof/>
          </w:rPr>
          <w:t>Hardware</w:t>
        </w:r>
        <w:r w:rsidR="00D94548">
          <w:rPr>
            <w:noProof/>
            <w:webHidden/>
          </w:rPr>
          <w:tab/>
        </w:r>
        <w:r w:rsidR="00D94548">
          <w:rPr>
            <w:noProof/>
            <w:webHidden/>
          </w:rPr>
          <w:fldChar w:fldCharType="begin"/>
        </w:r>
        <w:r w:rsidR="00D94548">
          <w:rPr>
            <w:noProof/>
            <w:webHidden/>
          </w:rPr>
          <w:instrText xml:space="preserve"> PAGEREF _Toc133333596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59C23107" w14:textId="0B1F6D85"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00D94548" w:rsidRPr="004444FD">
          <w:rPr>
            <w:rStyle w:val="Hipervnculo"/>
            <w:noProof/>
          </w:rPr>
          <w:t>2.2.2</w:t>
        </w:r>
        <w:r w:rsidR="00D94548">
          <w:rPr>
            <w:rFonts w:eastAsiaTheme="minorEastAsia" w:cstheme="minorBidi"/>
            <w:smallCaps w:val="0"/>
            <w:noProof/>
            <w:sz w:val="22"/>
            <w:szCs w:val="22"/>
            <w:lang w:val="es-ES" w:eastAsia="es-ES"/>
          </w:rPr>
          <w:tab/>
        </w:r>
        <w:r w:rsidR="00D94548" w:rsidRPr="004444FD">
          <w:rPr>
            <w:rStyle w:val="Hipervnculo"/>
            <w:noProof/>
          </w:rPr>
          <w:t>Software</w:t>
        </w:r>
        <w:r w:rsidR="00D94548">
          <w:rPr>
            <w:noProof/>
            <w:webHidden/>
          </w:rPr>
          <w:tab/>
        </w:r>
        <w:r w:rsidR="00D94548">
          <w:rPr>
            <w:noProof/>
            <w:webHidden/>
          </w:rPr>
          <w:fldChar w:fldCharType="begin"/>
        </w:r>
        <w:r w:rsidR="00D94548">
          <w:rPr>
            <w:noProof/>
            <w:webHidden/>
          </w:rPr>
          <w:instrText xml:space="preserve"> PAGEREF _Toc133333597 \h </w:instrText>
        </w:r>
        <w:r w:rsidR="00D94548">
          <w:rPr>
            <w:noProof/>
            <w:webHidden/>
          </w:rPr>
        </w:r>
        <w:r w:rsidR="00D94548">
          <w:rPr>
            <w:noProof/>
            <w:webHidden/>
          </w:rPr>
          <w:fldChar w:fldCharType="separate"/>
        </w:r>
        <w:r w:rsidR="005A4C8B">
          <w:rPr>
            <w:noProof/>
            <w:webHidden/>
          </w:rPr>
          <w:t>8</w:t>
        </w:r>
        <w:r w:rsidR="00D94548">
          <w:rPr>
            <w:noProof/>
            <w:webHidden/>
          </w:rPr>
          <w:fldChar w:fldCharType="end"/>
        </w:r>
      </w:hyperlink>
    </w:p>
    <w:p w14:paraId="09DFCC09" w14:textId="0E878124"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00D94548" w:rsidRPr="004444FD">
          <w:rPr>
            <w:rStyle w:val="Hipervnculo"/>
            <w:noProof/>
            <w:lang w:val="es-ES"/>
          </w:rPr>
          <w:t>2.3</w:t>
        </w:r>
        <w:r w:rsidR="00D94548">
          <w:rPr>
            <w:rFonts w:eastAsiaTheme="minorEastAsia" w:cstheme="minorBidi"/>
            <w:smallCaps w:val="0"/>
            <w:noProof/>
            <w:sz w:val="22"/>
            <w:szCs w:val="22"/>
            <w:lang w:val="es-ES" w:eastAsia="es-ES"/>
          </w:rPr>
          <w:tab/>
        </w:r>
        <w:r w:rsidR="00D94548" w:rsidRPr="004444FD">
          <w:rPr>
            <w:rStyle w:val="Hipervnculo"/>
            <w:noProof/>
            <w:lang w:val="es-ES"/>
          </w:rPr>
          <w:t>Planificación y temporalización</w:t>
        </w:r>
        <w:r w:rsidR="00D94548">
          <w:rPr>
            <w:noProof/>
            <w:webHidden/>
          </w:rPr>
          <w:tab/>
        </w:r>
        <w:r w:rsidR="00D94548">
          <w:rPr>
            <w:noProof/>
            <w:webHidden/>
          </w:rPr>
          <w:fldChar w:fldCharType="begin"/>
        </w:r>
        <w:r w:rsidR="00D94548">
          <w:rPr>
            <w:noProof/>
            <w:webHidden/>
          </w:rPr>
          <w:instrText xml:space="preserve"> PAGEREF _Toc133333598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69A33DB9" w14:textId="50340DC9"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00D94548" w:rsidRPr="004444FD">
          <w:rPr>
            <w:rStyle w:val="Hipervnculo"/>
            <w:noProof/>
          </w:rPr>
          <w:t>2.3.1</w:t>
        </w:r>
        <w:r w:rsidR="00D94548">
          <w:rPr>
            <w:rFonts w:eastAsiaTheme="minorEastAsia" w:cstheme="minorBidi"/>
            <w:smallCaps w:val="0"/>
            <w:noProof/>
            <w:sz w:val="22"/>
            <w:szCs w:val="22"/>
            <w:lang w:val="es-ES" w:eastAsia="es-ES"/>
          </w:rPr>
          <w:tab/>
        </w:r>
        <w:r w:rsidR="00D94548" w:rsidRPr="004444FD">
          <w:rPr>
            <w:rStyle w:val="Hipervnculo"/>
            <w:noProof/>
          </w:rPr>
          <w:t>Etapa 1 – Diseño de la web y de la Base de Datos</w:t>
        </w:r>
        <w:r w:rsidR="00D94548">
          <w:rPr>
            <w:noProof/>
            <w:webHidden/>
          </w:rPr>
          <w:tab/>
        </w:r>
        <w:r w:rsidR="00D94548">
          <w:rPr>
            <w:noProof/>
            <w:webHidden/>
          </w:rPr>
          <w:fldChar w:fldCharType="begin"/>
        </w:r>
        <w:r w:rsidR="00D94548">
          <w:rPr>
            <w:noProof/>
            <w:webHidden/>
          </w:rPr>
          <w:instrText xml:space="preserve"> PAGEREF _Toc133333599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3683D4D9" w14:textId="754788A0"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00D94548" w:rsidRPr="004444FD">
          <w:rPr>
            <w:rStyle w:val="Hipervnculo"/>
            <w:noProof/>
          </w:rPr>
          <w:t>2.3.2</w:t>
        </w:r>
        <w:r w:rsidR="00D94548">
          <w:rPr>
            <w:rFonts w:eastAsiaTheme="minorEastAsia" w:cstheme="minorBidi"/>
            <w:smallCaps w:val="0"/>
            <w:noProof/>
            <w:sz w:val="22"/>
            <w:szCs w:val="22"/>
            <w:lang w:val="es-ES" w:eastAsia="es-ES"/>
          </w:rPr>
          <w:tab/>
        </w:r>
        <w:r w:rsidR="00D94548" w:rsidRPr="004444FD">
          <w:rPr>
            <w:rStyle w:val="Hipervnculo"/>
            <w:noProof/>
          </w:rPr>
          <w:t>Etapa 2 – Diseño de la API y escribir el código de la primera vista de la web</w:t>
        </w:r>
        <w:r w:rsidR="00D94548">
          <w:rPr>
            <w:noProof/>
            <w:webHidden/>
          </w:rPr>
          <w:tab/>
        </w:r>
        <w:r w:rsidR="00D94548">
          <w:rPr>
            <w:noProof/>
            <w:webHidden/>
          </w:rPr>
          <w:fldChar w:fldCharType="begin"/>
        </w:r>
        <w:r w:rsidR="00D94548">
          <w:rPr>
            <w:noProof/>
            <w:webHidden/>
          </w:rPr>
          <w:instrText xml:space="preserve"> PAGEREF _Toc133333600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7A895F39" w14:textId="4DB52A9D"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00D94548" w:rsidRPr="004444FD">
          <w:rPr>
            <w:rStyle w:val="Hipervnculo"/>
            <w:noProof/>
          </w:rPr>
          <w:t>2.3.3</w:t>
        </w:r>
        <w:r w:rsidR="00D94548">
          <w:rPr>
            <w:rFonts w:eastAsiaTheme="minorEastAsia" w:cstheme="minorBidi"/>
            <w:smallCaps w:val="0"/>
            <w:noProof/>
            <w:sz w:val="22"/>
            <w:szCs w:val="22"/>
            <w:lang w:val="es-ES" w:eastAsia="es-ES"/>
          </w:rPr>
          <w:tab/>
        </w:r>
        <w:r w:rsidR="00D94548" w:rsidRPr="004444FD">
          <w:rPr>
            <w:rStyle w:val="Hipervnculo"/>
            <w:noProof/>
          </w:rPr>
          <w:t>Etapa 3 – Escribir el código de interacción entre la vista y la Base de datos</w:t>
        </w:r>
        <w:r w:rsidR="00D94548">
          <w:rPr>
            <w:noProof/>
            <w:webHidden/>
          </w:rPr>
          <w:tab/>
        </w:r>
        <w:r w:rsidR="00D94548">
          <w:rPr>
            <w:noProof/>
            <w:webHidden/>
          </w:rPr>
          <w:fldChar w:fldCharType="begin"/>
        </w:r>
        <w:r w:rsidR="00D94548">
          <w:rPr>
            <w:noProof/>
            <w:webHidden/>
          </w:rPr>
          <w:instrText xml:space="preserve"> PAGEREF _Toc133333601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0316F81C" w14:textId="751671DE"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00D94548" w:rsidRPr="004444FD">
          <w:rPr>
            <w:rStyle w:val="Hipervnculo"/>
            <w:noProof/>
          </w:rPr>
          <w:t>2.3.4</w:t>
        </w:r>
        <w:r w:rsidR="00D94548">
          <w:rPr>
            <w:rFonts w:eastAsiaTheme="minorEastAsia" w:cstheme="minorBidi"/>
            <w:smallCaps w:val="0"/>
            <w:noProof/>
            <w:sz w:val="22"/>
            <w:szCs w:val="22"/>
            <w:lang w:val="es-ES" w:eastAsia="es-ES"/>
          </w:rPr>
          <w:tab/>
        </w:r>
        <w:r w:rsidR="00D94548" w:rsidRPr="004444FD">
          <w:rPr>
            <w:rStyle w:val="Hipervnculo"/>
            <w:noProof/>
          </w:rPr>
          <w:t>Etapa 4 – Escribir el resto de vistas y restringir según tipo de usuario</w:t>
        </w:r>
        <w:r w:rsidR="00D94548">
          <w:rPr>
            <w:noProof/>
            <w:webHidden/>
          </w:rPr>
          <w:tab/>
        </w:r>
        <w:r w:rsidR="00D94548">
          <w:rPr>
            <w:noProof/>
            <w:webHidden/>
          </w:rPr>
          <w:fldChar w:fldCharType="begin"/>
        </w:r>
        <w:r w:rsidR="00D94548">
          <w:rPr>
            <w:noProof/>
            <w:webHidden/>
          </w:rPr>
          <w:instrText xml:space="preserve"> PAGEREF _Toc133333602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2338FAF4" w14:textId="2400F955"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00D94548" w:rsidRPr="004444FD">
          <w:rPr>
            <w:rStyle w:val="Hipervnculo"/>
            <w:noProof/>
          </w:rPr>
          <w:t>2.3.5</w:t>
        </w:r>
        <w:r w:rsidR="00D94548">
          <w:rPr>
            <w:rFonts w:eastAsiaTheme="minorEastAsia" w:cstheme="minorBidi"/>
            <w:smallCaps w:val="0"/>
            <w:noProof/>
            <w:sz w:val="22"/>
            <w:szCs w:val="22"/>
            <w:lang w:val="es-ES" w:eastAsia="es-ES"/>
          </w:rPr>
          <w:tab/>
        </w:r>
        <w:r w:rsidR="00D94548" w:rsidRPr="004444FD">
          <w:rPr>
            <w:rStyle w:val="Hipervnculo"/>
            <w:noProof/>
          </w:rPr>
          <w:t>Etapa 5 – Mejorar la maquetación de la web y de las funcionalidades de cada usuario</w:t>
        </w:r>
        <w:r w:rsidR="00D94548">
          <w:rPr>
            <w:noProof/>
            <w:webHidden/>
          </w:rPr>
          <w:tab/>
        </w:r>
        <w:r w:rsidR="00D94548">
          <w:rPr>
            <w:noProof/>
            <w:webHidden/>
          </w:rPr>
          <w:fldChar w:fldCharType="begin"/>
        </w:r>
        <w:r w:rsidR="00D94548">
          <w:rPr>
            <w:noProof/>
            <w:webHidden/>
          </w:rPr>
          <w:instrText xml:space="preserve"> PAGEREF _Toc133333603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5C001FA2" w14:textId="7FF20A4F" w:rsidR="00D94548" w:rsidRDefault="00D4370F">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00D94548" w:rsidRPr="004444FD">
          <w:rPr>
            <w:rStyle w:val="Hipervnculo"/>
            <w:rFonts w:cs="Arial"/>
            <w:noProof/>
            <w:lang w:val="es-ES"/>
          </w:rPr>
          <w:t>3.</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Objetivos</w:t>
        </w:r>
        <w:r w:rsidR="00D94548">
          <w:rPr>
            <w:noProof/>
            <w:webHidden/>
          </w:rPr>
          <w:tab/>
        </w:r>
        <w:r w:rsidR="00D94548">
          <w:rPr>
            <w:noProof/>
            <w:webHidden/>
          </w:rPr>
          <w:fldChar w:fldCharType="begin"/>
        </w:r>
        <w:r w:rsidR="00D94548">
          <w:rPr>
            <w:noProof/>
            <w:webHidden/>
          </w:rPr>
          <w:instrText xml:space="preserve"> PAGEREF _Toc133333604 \h </w:instrText>
        </w:r>
        <w:r w:rsidR="00D94548">
          <w:rPr>
            <w:noProof/>
            <w:webHidden/>
          </w:rPr>
        </w:r>
        <w:r w:rsidR="00D94548">
          <w:rPr>
            <w:noProof/>
            <w:webHidden/>
          </w:rPr>
          <w:fldChar w:fldCharType="separate"/>
        </w:r>
        <w:r w:rsidR="005A4C8B">
          <w:rPr>
            <w:noProof/>
            <w:webHidden/>
          </w:rPr>
          <w:t>11</w:t>
        </w:r>
        <w:r w:rsidR="00D94548">
          <w:rPr>
            <w:noProof/>
            <w:webHidden/>
          </w:rPr>
          <w:fldChar w:fldCharType="end"/>
        </w:r>
      </w:hyperlink>
    </w:p>
    <w:p w14:paraId="0BCA7527" w14:textId="40A13970" w:rsidR="00D94548" w:rsidRDefault="00D4370F">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00D94548" w:rsidRPr="004444FD">
          <w:rPr>
            <w:rStyle w:val="Hipervnculo"/>
            <w:rFonts w:cs="Arial"/>
            <w:noProof/>
            <w:lang w:val="es-ES"/>
          </w:rPr>
          <w:t>4.</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Desarrollo</w:t>
        </w:r>
        <w:r w:rsidR="00D94548">
          <w:rPr>
            <w:noProof/>
            <w:webHidden/>
          </w:rPr>
          <w:tab/>
        </w:r>
        <w:r w:rsidR="00D94548">
          <w:rPr>
            <w:noProof/>
            <w:webHidden/>
          </w:rPr>
          <w:fldChar w:fldCharType="begin"/>
        </w:r>
        <w:r w:rsidR="00D94548">
          <w:rPr>
            <w:noProof/>
            <w:webHidden/>
          </w:rPr>
          <w:instrText xml:space="preserve"> PAGEREF _Toc133333605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70FD10D6" w14:textId="29A3F04F"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00D94548" w:rsidRPr="004444FD">
          <w:rPr>
            <w:rStyle w:val="Hipervnculo"/>
            <w:noProof/>
            <w:lang w:val="es-ES"/>
          </w:rPr>
          <w:t>4.1</w:t>
        </w:r>
        <w:r w:rsidR="00D94548">
          <w:rPr>
            <w:rFonts w:eastAsiaTheme="minorEastAsia" w:cstheme="minorBidi"/>
            <w:smallCaps w:val="0"/>
            <w:noProof/>
            <w:sz w:val="22"/>
            <w:szCs w:val="22"/>
            <w:lang w:val="es-ES" w:eastAsia="es-ES"/>
          </w:rPr>
          <w:tab/>
        </w:r>
        <w:r w:rsidR="00D94548" w:rsidRPr="004444FD">
          <w:rPr>
            <w:rStyle w:val="Hipervnculo"/>
            <w:noProof/>
            <w:lang w:val="es-ES"/>
          </w:rPr>
          <w:t>Primeros pasos</w:t>
        </w:r>
        <w:r w:rsidR="00D94548">
          <w:rPr>
            <w:noProof/>
            <w:webHidden/>
          </w:rPr>
          <w:tab/>
        </w:r>
        <w:r w:rsidR="00D94548">
          <w:rPr>
            <w:noProof/>
            <w:webHidden/>
          </w:rPr>
          <w:fldChar w:fldCharType="begin"/>
        </w:r>
        <w:r w:rsidR="00D94548">
          <w:rPr>
            <w:noProof/>
            <w:webHidden/>
          </w:rPr>
          <w:instrText xml:space="preserve"> PAGEREF _Toc133333606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377BE05F" w14:textId="64831DF0"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00D94548" w:rsidRPr="004444FD">
          <w:rPr>
            <w:rStyle w:val="Hipervnculo"/>
            <w:noProof/>
            <w:lang w:val="es-ES"/>
          </w:rPr>
          <w:t>4.2</w:t>
        </w:r>
        <w:r w:rsidR="00D94548">
          <w:rPr>
            <w:rFonts w:eastAsiaTheme="minorEastAsia" w:cstheme="minorBidi"/>
            <w:smallCaps w:val="0"/>
            <w:noProof/>
            <w:sz w:val="22"/>
            <w:szCs w:val="22"/>
            <w:lang w:val="es-ES" w:eastAsia="es-ES"/>
          </w:rPr>
          <w:tab/>
        </w:r>
        <w:r w:rsidR="00D94548" w:rsidRPr="004444FD">
          <w:rPr>
            <w:rStyle w:val="Hipervnculo"/>
            <w:noProof/>
            <w:lang w:val="es-ES"/>
          </w:rPr>
          <w:t>Configuración de archivos e IDE</w:t>
        </w:r>
        <w:r w:rsidR="00D94548">
          <w:rPr>
            <w:noProof/>
            <w:webHidden/>
          </w:rPr>
          <w:tab/>
        </w:r>
        <w:r w:rsidR="00D94548">
          <w:rPr>
            <w:noProof/>
            <w:webHidden/>
          </w:rPr>
          <w:fldChar w:fldCharType="begin"/>
        </w:r>
        <w:r w:rsidR="00D94548">
          <w:rPr>
            <w:noProof/>
            <w:webHidden/>
          </w:rPr>
          <w:instrText xml:space="preserve"> PAGEREF _Toc133333607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265B7574" w14:textId="15446F0E"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00D94548" w:rsidRPr="004444FD">
          <w:rPr>
            <w:rStyle w:val="Hipervnculo"/>
            <w:noProof/>
          </w:rPr>
          <w:t>4.2.1</w:t>
        </w:r>
        <w:r w:rsidR="00D94548">
          <w:rPr>
            <w:rFonts w:eastAsiaTheme="minorEastAsia" w:cstheme="minorBidi"/>
            <w:smallCaps w:val="0"/>
            <w:noProof/>
            <w:sz w:val="22"/>
            <w:szCs w:val="22"/>
            <w:lang w:val="es-ES" w:eastAsia="es-ES"/>
          </w:rPr>
          <w:tab/>
        </w:r>
        <w:r w:rsidR="00D94548" w:rsidRPr="004444FD">
          <w:rPr>
            <w:rStyle w:val="Hipervnculo"/>
            <w:noProof/>
          </w:rPr>
          <w:t>Organización por carpetas y archivos</w:t>
        </w:r>
        <w:r w:rsidR="00D94548">
          <w:rPr>
            <w:noProof/>
            <w:webHidden/>
          </w:rPr>
          <w:tab/>
        </w:r>
        <w:r w:rsidR="00D94548">
          <w:rPr>
            <w:noProof/>
            <w:webHidden/>
          </w:rPr>
          <w:fldChar w:fldCharType="begin"/>
        </w:r>
        <w:r w:rsidR="00D94548">
          <w:rPr>
            <w:noProof/>
            <w:webHidden/>
          </w:rPr>
          <w:instrText xml:space="preserve"> PAGEREF _Toc133333608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1DB5ADEC" w14:textId="2B984790"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00D94548" w:rsidRPr="004444FD">
          <w:rPr>
            <w:rStyle w:val="Hipervnculo"/>
            <w:noProof/>
            <w:lang w:val="es-ES"/>
          </w:rPr>
          <w:t>4.3</w:t>
        </w:r>
        <w:r w:rsidR="00D94548">
          <w:rPr>
            <w:rFonts w:eastAsiaTheme="minorEastAsia" w:cstheme="minorBidi"/>
            <w:smallCaps w:val="0"/>
            <w:noProof/>
            <w:sz w:val="22"/>
            <w:szCs w:val="22"/>
            <w:lang w:val="es-ES" w:eastAsia="es-ES"/>
          </w:rPr>
          <w:tab/>
        </w:r>
        <w:r w:rsidR="00D94548" w:rsidRPr="004444FD">
          <w:rPr>
            <w:rStyle w:val="Hipervnculo"/>
            <w:noProof/>
            <w:lang w:val="es-ES"/>
          </w:rPr>
          <w:t>Base de datos</w:t>
        </w:r>
        <w:r w:rsidR="00D94548">
          <w:rPr>
            <w:noProof/>
            <w:webHidden/>
          </w:rPr>
          <w:tab/>
        </w:r>
        <w:r w:rsidR="00D94548">
          <w:rPr>
            <w:noProof/>
            <w:webHidden/>
          </w:rPr>
          <w:fldChar w:fldCharType="begin"/>
        </w:r>
        <w:r w:rsidR="00D94548">
          <w:rPr>
            <w:noProof/>
            <w:webHidden/>
          </w:rPr>
          <w:instrText xml:space="preserve"> PAGEREF _Toc133333609 \h </w:instrText>
        </w:r>
        <w:r w:rsidR="00D94548">
          <w:rPr>
            <w:noProof/>
            <w:webHidden/>
          </w:rPr>
        </w:r>
        <w:r w:rsidR="00D94548">
          <w:rPr>
            <w:noProof/>
            <w:webHidden/>
          </w:rPr>
          <w:fldChar w:fldCharType="separate"/>
        </w:r>
        <w:r w:rsidR="005A4C8B">
          <w:rPr>
            <w:noProof/>
            <w:webHidden/>
          </w:rPr>
          <w:t>16</w:t>
        </w:r>
        <w:r w:rsidR="00D94548">
          <w:rPr>
            <w:noProof/>
            <w:webHidden/>
          </w:rPr>
          <w:fldChar w:fldCharType="end"/>
        </w:r>
      </w:hyperlink>
    </w:p>
    <w:p w14:paraId="5DDDF4D9" w14:textId="31C9AB84"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00D94548" w:rsidRPr="004444FD">
          <w:rPr>
            <w:rStyle w:val="Hipervnculo"/>
            <w:noProof/>
          </w:rPr>
          <w:t>4.4</w:t>
        </w:r>
        <w:r w:rsidR="00D94548">
          <w:rPr>
            <w:rFonts w:eastAsiaTheme="minorEastAsia" w:cstheme="minorBidi"/>
            <w:smallCaps w:val="0"/>
            <w:noProof/>
            <w:sz w:val="22"/>
            <w:szCs w:val="22"/>
            <w:lang w:val="es-ES" w:eastAsia="es-ES"/>
          </w:rPr>
          <w:tab/>
        </w:r>
        <w:r w:rsidR="00D94548" w:rsidRPr="004444FD">
          <w:rPr>
            <w:rStyle w:val="Hipervnculo"/>
            <w:noProof/>
          </w:rPr>
          <w:t>API</w:t>
        </w:r>
        <w:r w:rsidR="00D94548">
          <w:rPr>
            <w:noProof/>
            <w:webHidden/>
          </w:rPr>
          <w:tab/>
        </w:r>
        <w:r w:rsidR="00D94548">
          <w:rPr>
            <w:noProof/>
            <w:webHidden/>
          </w:rPr>
          <w:fldChar w:fldCharType="begin"/>
        </w:r>
        <w:r w:rsidR="00D94548">
          <w:rPr>
            <w:noProof/>
            <w:webHidden/>
          </w:rPr>
          <w:instrText xml:space="preserve"> PAGEREF _Toc133333610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70718ED" w14:textId="5AB91D7D"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00D94548" w:rsidRPr="004444FD">
          <w:rPr>
            <w:rStyle w:val="Hipervnculo"/>
            <w:noProof/>
          </w:rPr>
          <w:t>4.4.1</w:t>
        </w:r>
        <w:r w:rsidR="00D94548">
          <w:rPr>
            <w:rFonts w:eastAsiaTheme="minorEastAsia" w:cstheme="minorBidi"/>
            <w:smallCaps w:val="0"/>
            <w:noProof/>
            <w:sz w:val="22"/>
            <w:szCs w:val="22"/>
            <w:lang w:val="es-ES" w:eastAsia="es-ES"/>
          </w:rPr>
          <w:tab/>
        </w:r>
        <w:r w:rsidR="00D94548" w:rsidRPr="004444FD">
          <w:rPr>
            <w:rStyle w:val="Hipervnculo"/>
            <w:noProof/>
          </w:rPr>
          <w:t>Ventajas y Desventajas de la arquitectura REST</w:t>
        </w:r>
        <w:r w:rsidR="00D94548">
          <w:rPr>
            <w:noProof/>
            <w:webHidden/>
          </w:rPr>
          <w:tab/>
        </w:r>
        <w:r w:rsidR="00D94548">
          <w:rPr>
            <w:noProof/>
            <w:webHidden/>
          </w:rPr>
          <w:fldChar w:fldCharType="begin"/>
        </w:r>
        <w:r w:rsidR="00D94548">
          <w:rPr>
            <w:noProof/>
            <w:webHidden/>
          </w:rPr>
          <w:instrText xml:space="preserve"> PAGEREF _Toc133333611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56540BBF" w14:textId="320BE548"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00D94548" w:rsidRPr="004444FD">
          <w:rPr>
            <w:rStyle w:val="Hipervnculo"/>
            <w:noProof/>
          </w:rPr>
          <w:t>4.4.2</w:t>
        </w:r>
        <w:r w:rsidR="00D94548">
          <w:rPr>
            <w:rFonts w:eastAsiaTheme="minorEastAsia" w:cstheme="minorBidi"/>
            <w:smallCaps w:val="0"/>
            <w:noProof/>
            <w:sz w:val="22"/>
            <w:szCs w:val="22"/>
            <w:lang w:val="es-ES" w:eastAsia="es-ES"/>
          </w:rPr>
          <w:tab/>
        </w:r>
        <w:r w:rsidR="00D94548" w:rsidRPr="004444FD">
          <w:rPr>
            <w:rStyle w:val="Hipervnculo"/>
            <w:noProof/>
          </w:rPr>
          <w:t>Dependencias necesarias</w:t>
        </w:r>
        <w:r w:rsidR="00D94548">
          <w:rPr>
            <w:noProof/>
            <w:webHidden/>
          </w:rPr>
          <w:tab/>
        </w:r>
        <w:r w:rsidR="00D94548">
          <w:rPr>
            <w:noProof/>
            <w:webHidden/>
          </w:rPr>
          <w:fldChar w:fldCharType="begin"/>
        </w:r>
        <w:r w:rsidR="00D94548">
          <w:rPr>
            <w:noProof/>
            <w:webHidden/>
          </w:rPr>
          <w:instrText xml:space="preserve"> PAGEREF _Toc133333612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71537B72" w14:textId="5FEDB424"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00D94548" w:rsidRPr="004444FD">
          <w:rPr>
            <w:rStyle w:val="Hipervnculo"/>
            <w:noProof/>
          </w:rPr>
          <w:t>4.4.3</w:t>
        </w:r>
        <w:r w:rsidR="00D94548">
          <w:rPr>
            <w:rFonts w:eastAsiaTheme="minorEastAsia" w:cstheme="minorBidi"/>
            <w:smallCaps w:val="0"/>
            <w:noProof/>
            <w:sz w:val="22"/>
            <w:szCs w:val="22"/>
            <w:lang w:val="es-ES" w:eastAsia="es-ES"/>
          </w:rPr>
          <w:tab/>
        </w:r>
        <w:r w:rsidR="00D94548" w:rsidRPr="004444FD">
          <w:rPr>
            <w:rStyle w:val="Hipervnculo"/>
            <w:noProof/>
          </w:rPr>
          <w:t>Endpoints</w:t>
        </w:r>
        <w:r w:rsidR="00D94548">
          <w:rPr>
            <w:noProof/>
            <w:webHidden/>
          </w:rPr>
          <w:tab/>
        </w:r>
        <w:r w:rsidR="00D94548">
          <w:rPr>
            <w:noProof/>
            <w:webHidden/>
          </w:rPr>
          <w:fldChar w:fldCharType="begin"/>
        </w:r>
        <w:r w:rsidR="00D94548">
          <w:rPr>
            <w:noProof/>
            <w:webHidden/>
          </w:rPr>
          <w:instrText xml:space="preserve"> PAGEREF _Toc133333613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AB3B52F" w14:textId="41F81E21"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00D94548" w:rsidRPr="004444FD">
          <w:rPr>
            <w:rStyle w:val="Hipervnculo"/>
            <w:noProof/>
            <w:lang w:val="es-ES"/>
          </w:rPr>
          <w:t>4.5</w:t>
        </w:r>
        <w:r w:rsidR="00D94548">
          <w:rPr>
            <w:rFonts w:eastAsiaTheme="minorEastAsia" w:cstheme="minorBidi"/>
            <w:smallCaps w:val="0"/>
            <w:noProof/>
            <w:sz w:val="22"/>
            <w:szCs w:val="22"/>
            <w:lang w:val="es-ES" w:eastAsia="es-ES"/>
          </w:rPr>
          <w:tab/>
        </w:r>
        <w:r w:rsidR="00D94548" w:rsidRPr="004444FD">
          <w:rPr>
            <w:rStyle w:val="Hipervnculo"/>
            <w:noProof/>
            <w:lang w:val="es-ES"/>
          </w:rPr>
          <w:t>Tipos de usuarios y nivel de acceso</w:t>
        </w:r>
        <w:r w:rsidR="00D94548">
          <w:rPr>
            <w:noProof/>
            <w:webHidden/>
          </w:rPr>
          <w:tab/>
        </w:r>
        <w:r w:rsidR="00D94548">
          <w:rPr>
            <w:noProof/>
            <w:webHidden/>
          </w:rPr>
          <w:fldChar w:fldCharType="begin"/>
        </w:r>
        <w:r w:rsidR="00D94548">
          <w:rPr>
            <w:noProof/>
            <w:webHidden/>
          </w:rPr>
          <w:instrText xml:space="preserve"> PAGEREF _Toc133333614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4B3A8DC9" w14:textId="7030E9E4"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00D94548" w:rsidRPr="004444FD">
          <w:rPr>
            <w:rStyle w:val="Hipervnculo"/>
            <w:noProof/>
            <w:lang w:val="es-ES"/>
          </w:rPr>
          <w:t>4.6</w:t>
        </w:r>
        <w:r w:rsidR="00D94548">
          <w:rPr>
            <w:rFonts w:eastAsiaTheme="minorEastAsia" w:cstheme="minorBidi"/>
            <w:smallCaps w:val="0"/>
            <w:noProof/>
            <w:sz w:val="22"/>
            <w:szCs w:val="22"/>
            <w:lang w:val="es-ES" w:eastAsia="es-ES"/>
          </w:rPr>
          <w:tab/>
        </w:r>
        <w:r w:rsidR="00D94548" w:rsidRPr="004444FD">
          <w:rPr>
            <w:rStyle w:val="Hipervnculo"/>
            <w:noProof/>
            <w:lang w:val="es-ES"/>
          </w:rPr>
          <w:t>Interfaces de usuario</w:t>
        </w:r>
        <w:r w:rsidR="00D94548">
          <w:rPr>
            <w:noProof/>
            <w:webHidden/>
          </w:rPr>
          <w:tab/>
        </w:r>
        <w:r w:rsidR="00D94548">
          <w:rPr>
            <w:noProof/>
            <w:webHidden/>
          </w:rPr>
          <w:fldChar w:fldCharType="begin"/>
        </w:r>
        <w:r w:rsidR="00D94548">
          <w:rPr>
            <w:noProof/>
            <w:webHidden/>
          </w:rPr>
          <w:instrText xml:space="preserve"> PAGEREF _Toc133333615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205E3D53" w14:textId="05D34B16"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00D94548" w:rsidRPr="004444FD">
          <w:rPr>
            <w:rStyle w:val="Hipervnculo"/>
            <w:noProof/>
            <w:lang w:val="es-ES"/>
          </w:rPr>
          <w:t>4.7</w:t>
        </w:r>
        <w:r w:rsidR="00D94548">
          <w:rPr>
            <w:rFonts w:eastAsiaTheme="minorEastAsia" w:cstheme="minorBidi"/>
            <w:smallCaps w:val="0"/>
            <w:noProof/>
            <w:sz w:val="22"/>
            <w:szCs w:val="22"/>
            <w:lang w:val="es-ES" w:eastAsia="es-ES"/>
          </w:rPr>
          <w:tab/>
        </w:r>
        <w:r w:rsidR="00D94548" w:rsidRPr="004444FD">
          <w:rPr>
            <w:rStyle w:val="Hipervnculo"/>
            <w:noProof/>
            <w:lang w:val="es-ES"/>
          </w:rPr>
          <w:t>Requerimientos generales y específicos</w:t>
        </w:r>
        <w:r w:rsidR="00D94548">
          <w:rPr>
            <w:noProof/>
            <w:webHidden/>
          </w:rPr>
          <w:tab/>
        </w:r>
        <w:r w:rsidR="00D94548">
          <w:rPr>
            <w:noProof/>
            <w:webHidden/>
          </w:rPr>
          <w:fldChar w:fldCharType="begin"/>
        </w:r>
        <w:r w:rsidR="00D94548">
          <w:rPr>
            <w:noProof/>
            <w:webHidden/>
          </w:rPr>
          <w:instrText xml:space="preserve"> PAGEREF _Toc133333616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5A6362CE" w14:textId="575224A7" w:rsidR="00D94548" w:rsidRDefault="00D4370F">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00D94548" w:rsidRPr="004444FD">
          <w:rPr>
            <w:rStyle w:val="Hipervnculo"/>
            <w:noProof/>
            <w:lang w:val="es-ES"/>
          </w:rPr>
          <w:t>4.8</w:t>
        </w:r>
        <w:r w:rsidR="00D94548">
          <w:rPr>
            <w:rFonts w:eastAsiaTheme="minorEastAsia" w:cstheme="minorBidi"/>
            <w:smallCaps w:val="0"/>
            <w:noProof/>
            <w:sz w:val="22"/>
            <w:szCs w:val="22"/>
            <w:lang w:val="es-ES" w:eastAsia="es-ES"/>
          </w:rPr>
          <w:tab/>
        </w:r>
        <w:r w:rsidR="00D94548" w:rsidRPr="004444FD">
          <w:rPr>
            <w:rStyle w:val="Hipervnculo"/>
            <w:noProof/>
            <w:lang w:val="es-ES"/>
          </w:rPr>
          <w:t>Tests</w:t>
        </w:r>
        <w:r w:rsidR="00D94548">
          <w:rPr>
            <w:noProof/>
            <w:webHidden/>
          </w:rPr>
          <w:tab/>
        </w:r>
        <w:r w:rsidR="00D94548">
          <w:rPr>
            <w:noProof/>
            <w:webHidden/>
          </w:rPr>
          <w:fldChar w:fldCharType="begin"/>
        </w:r>
        <w:r w:rsidR="00D94548">
          <w:rPr>
            <w:noProof/>
            <w:webHidden/>
          </w:rPr>
          <w:instrText xml:space="preserve"> PAGEREF _Toc133333617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31D267E1" w14:textId="26579ADC" w:rsidR="00D94548" w:rsidRDefault="00D4370F">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00D94548" w:rsidRPr="004444FD">
          <w:rPr>
            <w:rStyle w:val="Hipervnculo"/>
            <w:rFonts w:cs="Arial"/>
            <w:noProof/>
            <w:lang w:val="es-ES"/>
          </w:rPr>
          <w:t>5.</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Conclusiones</w:t>
        </w:r>
        <w:r w:rsidR="00D94548">
          <w:rPr>
            <w:noProof/>
            <w:webHidden/>
          </w:rPr>
          <w:tab/>
        </w:r>
        <w:r w:rsidR="00D94548">
          <w:rPr>
            <w:noProof/>
            <w:webHidden/>
          </w:rPr>
          <w:fldChar w:fldCharType="begin"/>
        </w:r>
        <w:r w:rsidR="00D94548">
          <w:rPr>
            <w:noProof/>
            <w:webHidden/>
          </w:rPr>
          <w:instrText xml:space="preserve"> PAGEREF _Toc133333618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6FE803EB" w14:textId="710D7286" w:rsidR="00D94548" w:rsidRDefault="00D4370F">
      <w:pPr>
        <w:pStyle w:val="TDC2"/>
        <w:tabs>
          <w:tab w:val="right" w:leader="dot" w:pos="9621"/>
        </w:tabs>
        <w:rPr>
          <w:rFonts w:eastAsiaTheme="minorEastAsia" w:cstheme="minorBidi"/>
          <w:smallCaps w:val="0"/>
          <w:noProof/>
          <w:sz w:val="22"/>
          <w:szCs w:val="22"/>
          <w:lang w:val="es-ES" w:eastAsia="es-ES"/>
        </w:rPr>
      </w:pPr>
      <w:hyperlink w:anchor="_Toc133333619" w:history="1">
        <w:r w:rsidR="00D94548" w:rsidRPr="004444FD">
          <w:rPr>
            <w:rStyle w:val="Hipervnculo"/>
            <w:noProof/>
            <w:lang w:val="es-ES"/>
          </w:rPr>
          <w:t>Funcionalidades a futuro</w:t>
        </w:r>
        <w:r w:rsidR="00D94548">
          <w:rPr>
            <w:noProof/>
            <w:webHidden/>
          </w:rPr>
          <w:tab/>
        </w:r>
        <w:r w:rsidR="00D94548">
          <w:rPr>
            <w:noProof/>
            <w:webHidden/>
          </w:rPr>
          <w:fldChar w:fldCharType="begin"/>
        </w:r>
        <w:r w:rsidR="00D94548">
          <w:rPr>
            <w:noProof/>
            <w:webHidden/>
          </w:rPr>
          <w:instrText xml:space="preserve"> PAGEREF _Toc133333619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32EB3EC4" w14:textId="1C2BA9B6" w:rsidR="00D94548" w:rsidRDefault="00D4370F">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00D94548" w:rsidRPr="004444FD">
          <w:rPr>
            <w:rStyle w:val="Hipervnculo"/>
            <w:noProof/>
          </w:rPr>
          <w:t>6.</w:t>
        </w:r>
        <w:r w:rsidR="00D94548">
          <w:rPr>
            <w:rFonts w:eastAsiaTheme="minorEastAsia" w:cstheme="minorBidi"/>
            <w:b w:val="0"/>
            <w:bCs w:val="0"/>
            <w:caps w:val="0"/>
            <w:noProof/>
            <w:sz w:val="22"/>
            <w:szCs w:val="22"/>
            <w:lang w:val="es-ES" w:eastAsia="es-ES"/>
          </w:rPr>
          <w:tab/>
        </w:r>
        <w:r w:rsidR="00D94548" w:rsidRPr="004444FD">
          <w:rPr>
            <w:rStyle w:val="Hipervnculo"/>
            <w:noProof/>
          </w:rPr>
          <w:t>Bibliografía prevista para el desarrollo del proyecto</w:t>
        </w:r>
        <w:r w:rsidR="00D94548">
          <w:rPr>
            <w:noProof/>
            <w:webHidden/>
          </w:rPr>
          <w:tab/>
        </w:r>
        <w:r w:rsidR="00D94548">
          <w:rPr>
            <w:noProof/>
            <w:webHidden/>
          </w:rPr>
          <w:fldChar w:fldCharType="begin"/>
        </w:r>
        <w:r w:rsidR="00D94548">
          <w:rPr>
            <w:noProof/>
            <w:webHidden/>
          </w:rPr>
          <w:instrText xml:space="preserve"> PAGEREF _Toc133333620 \h </w:instrText>
        </w:r>
        <w:r w:rsidR="00D94548">
          <w:rPr>
            <w:noProof/>
            <w:webHidden/>
          </w:rPr>
        </w:r>
        <w:r w:rsidR="00D94548">
          <w:rPr>
            <w:noProof/>
            <w:webHidden/>
          </w:rPr>
          <w:fldChar w:fldCharType="separate"/>
        </w:r>
        <w:r w:rsidR="005A4C8B">
          <w:rPr>
            <w:noProof/>
            <w:webHidden/>
          </w:rPr>
          <w:t>21</w:t>
        </w:r>
        <w:r w:rsidR="00D94548">
          <w:rPr>
            <w:noProof/>
            <w:webHidden/>
          </w:rPr>
          <w:fldChar w:fldCharType="end"/>
        </w:r>
      </w:hyperlink>
    </w:p>
    <w:p w14:paraId="05D3AA5E" w14:textId="5D322AC5" w:rsidR="00D94548" w:rsidRDefault="00D4370F">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00D94548" w:rsidRPr="004444FD">
          <w:rPr>
            <w:rStyle w:val="Hipervnculo"/>
            <w:noProof/>
            <w:lang w:val="es-ES"/>
          </w:rPr>
          <w:t>Anexo I</w:t>
        </w:r>
        <w:r w:rsidR="00D94548">
          <w:rPr>
            <w:noProof/>
            <w:webHidden/>
          </w:rPr>
          <w:tab/>
        </w:r>
        <w:r w:rsidR="00D94548">
          <w:rPr>
            <w:noProof/>
            <w:webHidden/>
          </w:rPr>
          <w:fldChar w:fldCharType="begin"/>
        </w:r>
        <w:r w:rsidR="00D94548">
          <w:rPr>
            <w:noProof/>
            <w:webHidden/>
          </w:rPr>
          <w:instrText xml:space="preserve"> PAGEREF _Toc133333621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243B7E5D" w14:textId="53021648" w:rsidR="00D94548" w:rsidRDefault="00D4370F">
      <w:pPr>
        <w:pStyle w:val="TDC2"/>
        <w:tabs>
          <w:tab w:val="right" w:leader="dot" w:pos="9621"/>
        </w:tabs>
        <w:rPr>
          <w:rFonts w:eastAsiaTheme="minorEastAsia" w:cstheme="minorBidi"/>
          <w:smallCaps w:val="0"/>
          <w:noProof/>
          <w:sz w:val="22"/>
          <w:szCs w:val="22"/>
          <w:lang w:val="es-ES" w:eastAsia="es-ES"/>
        </w:rPr>
      </w:pPr>
      <w:hyperlink w:anchor="_Toc133333622" w:history="1">
        <w:r w:rsidR="00D94548" w:rsidRPr="004444FD">
          <w:rPr>
            <w:rStyle w:val="Hipervnculo"/>
            <w:noProof/>
            <w:lang w:val="es-ES"/>
          </w:rPr>
          <w:t>Gráfico 1</w:t>
        </w:r>
        <w:r w:rsidR="00D94548">
          <w:rPr>
            <w:noProof/>
            <w:webHidden/>
          </w:rPr>
          <w:tab/>
        </w:r>
        <w:r w:rsidR="00D94548">
          <w:rPr>
            <w:noProof/>
            <w:webHidden/>
          </w:rPr>
          <w:fldChar w:fldCharType="begin"/>
        </w:r>
        <w:r w:rsidR="00D94548">
          <w:rPr>
            <w:noProof/>
            <w:webHidden/>
          </w:rPr>
          <w:instrText xml:space="preserve"> PAGEREF _Toc133333622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196B81B1" w14:textId="19887B06" w:rsidR="00D94548" w:rsidRDefault="00D4370F">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00D94548" w:rsidRPr="004444FD">
          <w:rPr>
            <w:rStyle w:val="Hipervnculo"/>
            <w:noProof/>
            <w:lang w:val="es-ES"/>
          </w:rPr>
          <w:t>Anexo II</w:t>
        </w:r>
        <w:r w:rsidR="00D94548">
          <w:rPr>
            <w:noProof/>
            <w:webHidden/>
          </w:rPr>
          <w:tab/>
        </w:r>
        <w:r w:rsidR="00D94548">
          <w:rPr>
            <w:noProof/>
            <w:webHidden/>
          </w:rPr>
          <w:fldChar w:fldCharType="begin"/>
        </w:r>
        <w:r w:rsidR="00D94548">
          <w:rPr>
            <w:noProof/>
            <w:webHidden/>
          </w:rPr>
          <w:instrText xml:space="preserve"> PAGEREF _Toc133333623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4C5B16DA" w14:textId="06F80FE4" w:rsidR="00D94548" w:rsidRDefault="00D4370F">
      <w:pPr>
        <w:pStyle w:val="TDC2"/>
        <w:tabs>
          <w:tab w:val="right" w:leader="dot" w:pos="9621"/>
        </w:tabs>
        <w:rPr>
          <w:rFonts w:eastAsiaTheme="minorEastAsia" w:cstheme="minorBidi"/>
          <w:smallCaps w:val="0"/>
          <w:noProof/>
          <w:sz w:val="22"/>
          <w:szCs w:val="22"/>
          <w:lang w:val="es-ES" w:eastAsia="es-ES"/>
        </w:rPr>
      </w:pPr>
      <w:hyperlink w:anchor="_Toc133333624" w:history="1">
        <w:r w:rsidR="00D94548" w:rsidRPr="004444FD">
          <w:rPr>
            <w:rStyle w:val="Hipervnculo"/>
            <w:noProof/>
            <w:lang w:val="es-ES"/>
          </w:rPr>
          <w:t>Boceto 1</w:t>
        </w:r>
        <w:r w:rsidR="00D94548">
          <w:rPr>
            <w:noProof/>
            <w:webHidden/>
          </w:rPr>
          <w:tab/>
        </w:r>
        <w:r w:rsidR="00D94548">
          <w:rPr>
            <w:noProof/>
            <w:webHidden/>
          </w:rPr>
          <w:fldChar w:fldCharType="begin"/>
        </w:r>
        <w:r w:rsidR="00D94548">
          <w:rPr>
            <w:noProof/>
            <w:webHidden/>
          </w:rPr>
          <w:instrText xml:space="preserve"> PAGEREF _Toc133333624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17C8001E"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6535E3FE"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w:t>
      </w:r>
      <w:r w:rsidR="003A4E9E">
        <w:t>a aplicación web</w:t>
      </w:r>
      <w:r>
        <w:t>:</w:t>
      </w:r>
    </w:p>
    <w:p w14:paraId="1442CD7C" w14:textId="61F67793" w:rsidR="00BA2256" w:rsidRDefault="00BA2256" w:rsidP="00BA2256">
      <w:pPr>
        <w:pStyle w:val="Prrafodelista"/>
        <w:numPr>
          <w:ilvl w:val="0"/>
          <w:numId w:val="27"/>
        </w:numPr>
      </w:pPr>
      <w:r w:rsidRPr="00D155A1">
        <w:rPr>
          <w:b/>
          <w:bCs/>
          <w:i/>
          <w:iCs/>
        </w:rPr>
        <w:t>Planing Board</w:t>
      </w:r>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También podrá almacenar el planning en la web, en caso de que le haya gustado, para poder recuperarlo cuando desee.</w:t>
      </w:r>
    </w:p>
    <w:p w14:paraId="3C13C04F" w14:textId="1744D1D4" w:rsidR="00451C0C" w:rsidRDefault="00451C0C" w:rsidP="00451C0C">
      <w:pPr>
        <w:pStyle w:val="Prrafodelista"/>
        <w:numPr>
          <w:ilvl w:val="0"/>
          <w:numId w:val="27"/>
        </w:numPr>
      </w:pPr>
      <w:r w:rsidRPr="00D155A1">
        <w:rPr>
          <w:b/>
          <w:bCs/>
        </w:rPr>
        <w:t xml:space="preserve">Editor del </w:t>
      </w:r>
      <w:r w:rsidRPr="00D155A1">
        <w:rPr>
          <w:b/>
          <w:bCs/>
          <w:i/>
          <w:iCs/>
        </w:rPr>
        <w:t>Planning</w:t>
      </w:r>
      <w:r>
        <w:t xml:space="preserve">: desde el editor, podrá construir el </w:t>
      </w:r>
      <w:r w:rsidRPr="0091483C">
        <w:rPr>
          <w:i/>
          <w:iCs/>
        </w:rPr>
        <w:t>planning</w:t>
      </w:r>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r w:rsidRPr="0091483C">
        <w:rPr>
          <w:i/>
          <w:iCs/>
        </w:rPr>
        <w:t>planning</w:t>
      </w:r>
      <w:r>
        <w:t xml:space="preserve"> aleatorio de comidas según las comidas que tenga.</w:t>
      </w:r>
    </w:p>
    <w:p w14:paraId="46325E86" w14:textId="53FF6D67" w:rsidR="009F32E5" w:rsidRDefault="009F32E5" w:rsidP="00451C0C">
      <w:pPr>
        <w:pStyle w:val="Prrafodelista"/>
        <w:numPr>
          <w:ilvl w:val="0"/>
          <w:numId w:val="27"/>
        </w:numPr>
      </w:pPr>
      <w:r>
        <w:rPr>
          <w:b/>
          <w:bCs/>
        </w:rPr>
        <w:t>Mis Plannings</w:t>
      </w:r>
      <w:r>
        <w:t>: sección en donde se guardarán todos los plannings que quiera el usuario</w:t>
      </w:r>
      <w:r w:rsidR="00A235FF">
        <w:t xml:space="preserve"> y donde podrá recuperarlos</w:t>
      </w:r>
      <w:r>
        <w:t>.</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37F4BBDF" w:rsidR="002C7BDC" w:rsidRDefault="002C7BDC" w:rsidP="002C7BDC">
      <w:r>
        <w:t xml:space="preserve">Además, </w:t>
      </w:r>
      <w:r w:rsidR="00854E29">
        <w:t>habría que tener formularios de registro para los usuarios no registrados y de log in para el que ya esté registrado</w:t>
      </w:r>
      <w:r w:rsidR="00A30733">
        <w:t>.</w:t>
      </w:r>
    </w:p>
    <w:p w14:paraId="52D69A8E" w14:textId="656191F1"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«env»</w:t>
      </w:r>
      <w:r w:rsidR="00F90388">
        <w:t xml:space="preserve">, que procuraremos de incluir en el </w:t>
      </w:r>
      <w:r w:rsidR="002A73B5">
        <w:rPr>
          <w:rFonts w:cs="Arial"/>
          <w:lang w:val="es-ES" w:eastAsia="en-US"/>
        </w:rPr>
        <w:t>«gitignore»</w:t>
      </w:r>
      <w:r w:rsidR="00F90388">
        <w:t xml:space="preserve"> para evitar que se filtren con la subida al repositorio de </w:t>
      </w:r>
      <w:r w:rsidR="00ED69CA">
        <w:rPr>
          <w:rFonts w:cs="Arial"/>
          <w:lang w:val="es-ES" w:eastAsia="en-US"/>
        </w:rPr>
        <w:t>«Github»</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78B77F02" w:rsidR="00AE25FD" w:rsidRDefault="00AE25FD" w:rsidP="00AE25FD">
      <w:pPr>
        <w:pStyle w:val="Prrafodelista"/>
        <w:numPr>
          <w:ilvl w:val="0"/>
          <w:numId w:val="32"/>
        </w:numPr>
      </w:pPr>
      <w:r>
        <w:t>Memoria Ram: 2 módulos de 8Gb Crucial Ballistix</w:t>
      </w:r>
    </w:p>
    <w:p w14:paraId="329064EA" w14:textId="6143B8C4" w:rsidR="00AE25FD" w:rsidRDefault="00AE25FD" w:rsidP="00AE25FD">
      <w:pPr>
        <w:pStyle w:val="Prrafodelista"/>
        <w:numPr>
          <w:ilvl w:val="0"/>
          <w:numId w:val="32"/>
        </w:numPr>
      </w:pPr>
      <w:r>
        <w:t>Disipador: Disipador AMD de serie del procesador</w:t>
      </w:r>
    </w:p>
    <w:p w14:paraId="7E141A1B" w14:textId="5B6DF478" w:rsidR="00AE25FD" w:rsidRDefault="00AE25FD" w:rsidP="00AE25FD">
      <w:pPr>
        <w:pStyle w:val="Prrafodelista"/>
        <w:numPr>
          <w:ilvl w:val="0"/>
          <w:numId w:val="32"/>
        </w:numPr>
      </w:pPr>
      <w:r>
        <w:t>Placa base: B550 Aorus Elite V2</w:t>
      </w:r>
    </w:p>
    <w:p w14:paraId="35AC459E" w14:textId="77777777" w:rsidR="00AE25FD" w:rsidRDefault="00AE25FD" w:rsidP="00AE25FD">
      <w:pPr>
        <w:pStyle w:val="Prrafodelista"/>
        <w:numPr>
          <w:ilvl w:val="0"/>
          <w:numId w:val="32"/>
        </w:numPr>
      </w:pPr>
      <w:r>
        <w:lastRenderedPageBreak/>
        <w:t>Almacenamiento: Western Digital Blue SN550 SSD 1Tb con interfaz NVMe M.2</w:t>
      </w:r>
    </w:p>
    <w:p w14:paraId="6CDCC987" w14:textId="77777777" w:rsidR="004F7DE9" w:rsidRDefault="00AE25FD" w:rsidP="004F7DE9">
      <w:pPr>
        <w:pStyle w:val="Prrafodelista"/>
        <w:numPr>
          <w:ilvl w:val="0"/>
          <w:numId w:val="32"/>
        </w:numPr>
      </w:pPr>
      <w:r>
        <w:t>Fuente de alimentación: Tacens Radix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Monitor: AOC Gaming 24G2U 24" LED IPS FullHD 144Hz FreeSync</w:t>
      </w:r>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Teclado: Mars Gaming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Code”.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Necesitaremos de un control de versiones y documentación con el que poder llevar un control del software que vayamos produciendo. Para ello usaremos “Git” con el que podremos mantener este control mediante un repositorio en su sitio web “Github” y que podremos conectar fácilmente con nuestro IDE “Visual Studio Code”. Así desde el propio IDE, podremos realizar los </w:t>
      </w:r>
      <w:r w:rsidR="004A243C" w:rsidRPr="00FB75D0">
        <w:rPr>
          <w:i/>
          <w:iCs/>
        </w:rPr>
        <w:t>commit</w:t>
      </w:r>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Para la edición y retoque gráfico de imágenes, logos y diferentes iconos, haremos uso de “Adobe Photoshop” y de “Adobe Illustrator”.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09D15463"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r w:rsidR="004A243C" w:rsidRPr="00FB75D0">
        <w:rPr>
          <w:i/>
          <w:iCs/>
        </w:rPr>
        <w:t>framework</w:t>
      </w:r>
      <w:r w:rsidR="004A243C">
        <w:t xml:space="preserve"> React,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r w:rsidR="00490A15" w:rsidRPr="00490A15">
        <w:rPr>
          <w:i/>
          <w:iCs/>
        </w:rPr>
        <w:t>G</w:t>
      </w:r>
      <w:r w:rsidR="004A243C" w:rsidRPr="00490A15">
        <w:rPr>
          <w:i/>
          <w:iCs/>
        </w:rPr>
        <w:t>rid</w:t>
      </w:r>
      <w:r w:rsidR="004A243C">
        <w:t xml:space="preserve"> para maquetar el sitio web, y varias dependencias que nos ayudarán con la escritura del código como “</w:t>
      </w:r>
      <w:r w:rsidR="00051861">
        <w:t>JsPDF</w:t>
      </w:r>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r>
        <w:rPr>
          <w:i/>
          <w:iCs/>
          <w:lang w:eastAsia="en-US"/>
        </w:rPr>
        <w:t>Create Read Update Delete</w:t>
      </w:r>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29C599E0"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r w:rsidRPr="007957D4">
        <w:rPr>
          <w:i/>
          <w:iCs/>
        </w:rPr>
        <w:t>plannings</w:t>
      </w:r>
      <w:r>
        <w:t xml:space="preserve"> que le haya gustado y que desee repetir.</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084DA73A"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3500FB">
        <w:rPr>
          <w:rFonts w:cs="Arial"/>
          <w:lang w:val="es-ES" w:eastAsia="en-US"/>
        </w:rPr>
        <w:t>«</w:t>
      </w:r>
      <w:r w:rsidR="003500FB">
        <w:rPr>
          <w:lang w:val="es-ES" w:eastAsia="en-US"/>
        </w:rPr>
        <w:t>Titan One</w:t>
      </w:r>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207D3C4"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r w:rsidR="005D18A0" w:rsidRPr="005D18A0">
        <w:rPr>
          <w:rFonts w:cs="Arial"/>
          <w:i/>
          <w:iCs/>
          <w:lang w:val="es-ES" w:eastAsia="en-US"/>
        </w:rPr>
        <w:t>headers</w:t>
      </w:r>
      <w:r w:rsidR="005D18A0">
        <w:rPr>
          <w:rFonts w:cs="Arial"/>
          <w:lang w:val="es-ES" w:eastAsia="en-US"/>
        </w:rPr>
        <w:t xml:space="preserve"> usaremos la misma fuente del logo, para el texto general usaremos la fuente «Itim» y para algunos textos especiales, como los días de la semana de la planificación, usaremos la fuente «Architects Daughter»</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B29353D"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Respecto a los bocetos iniciales, podemos usar la herramienta «Excalidraw</w:t>
      </w:r>
      <w:r w:rsidR="00810CDC">
        <w:rPr>
          <w:rFonts w:cs="Arial"/>
          <w:lang w:val="es-ES" w:eastAsia="en-US"/>
        </w:rPr>
        <w:t>.com</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r w:rsidR="006926D0" w:rsidRPr="003E1AF0">
        <w:rPr>
          <w:rFonts w:cs="Arial"/>
          <w:i/>
          <w:iCs/>
          <w:lang w:val="es-ES" w:eastAsia="en-US"/>
        </w:rPr>
        <w:t>modals</w:t>
      </w:r>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713E3C33" w:rsidR="0017666D" w:rsidRDefault="00BF3488" w:rsidP="002756C7">
      <w:pPr>
        <w:rPr>
          <w:rFonts w:cs="Arial"/>
          <w:lang w:val="es-ES" w:eastAsia="en-US"/>
        </w:rPr>
      </w:pPr>
      <w:r>
        <w:rPr>
          <w:rFonts w:cs="Arial"/>
          <w:lang w:val="es-ES" w:eastAsia="en-US"/>
        </w:rPr>
        <w:lastRenderedPageBreak/>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48F44CA3" w14:textId="65D970E6" w:rsidR="00B121CF" w:rsidRDefault="00B121CF" w:rsidP="002756C7">
      <w:pPr>
        <w:rPr>
          <w:rFonts w:cs="Arial"/>
          <w:lang w:val="es-ES" w:eastAsia="en-US"/>
        </w:rPr>
      </w:pPr>
      <w:r w:rsidRPr="00B121CF">
        <w:rPr>
          <w:rFonts w:cs="Arial"/>
          <w:noProof/>
          <w:lang w:val="es-ES" w:eastAsia="en-US"/>
        </w:rPr>
        <w:drawing>
          <wp:anchor distT="0" distB="0" distL="114300" distR="114300" simplePos="0" relativeHeight="251671552" behindDoc="0" locked="0" layoutInCell="1" allowOverlap="1" wp14:anchorId="61CD2655" wp14:editId="7330E17D">
            <wp:simplePos x="0" y="0"/>
            <wp:positionH relativeFrom="column">
              <wp:posOffset>1081379</wp:posOffset>
            </wp:positionH>
            <wp:positionV relativeFrom="paragraph">
              <wp:posOffset>7315</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73754973"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r w:rsidR="003A3107" w:rsidRPr="009B4914">
        <w:rPr>
          <w:i/>
          <w:iCs/>
        </w:rPr>
        <w:t>front-end</w:t>
      </w:r>
      <w:r w:rsidR="003A3107">
        <w:t xml:space="preserve"> para todo el control del diseño y del cliente, y de </w:t>
      </w:r>
      <w:r w:rsidR="003A3107" w:rsidRPr="009B4914">
        <w:rPr>
          <w:i/>
          <w:iCs/>
        </w:rPr>
        <w:t>back-end</w:t>
      </w:r>
      <w:r w:rsidR="003A3107">
        <w:t xml:space="preserve"> para la creación y uso que gestione la base de datos, una de las soluciones más adecuadas sería </w:t>
      </w:r>
      <w:r w:rsidR="003A3107" w:rsidRPr="009B4914">
        <w:rPr>
          <w:rFonts w:cs="Arial"/>
        </w:rPr>
        <w:t>«</w:t>
      </w:r>
      <w:r w:rsidR="003A3107" w:rsidRPr="005F69E0">
        <w:t>Next.JS</w:t>
      </w:r>
      <w:r w:rsidR="003A3107" w:rsidRPr="009B4914">
        <w:rPr>
          <w:rFonts w:cs="Arial"/>
        </w:rPr>
        <w:t>»</w:t>
      </w:r>
      <w:r w:rsidR="003A3107">
        <w:t xml:space="preserve">. </w:t>
      </w:r>
    </w:p>
    <w:p w14:paraId="0CBB37F5" w14:textId="1B9D0FD6" w:rsidR="00B1138B" w:rsidRDefault="00B1138B" w:rsidP="009B4914">
      <w:pPr>
        <w:rPr>
          <w:lang w:val="en-US"/>
        </w:rPr>
      </w:pPr>
    </w:p>
    <w:p w14:paraId="039E8F6F" w14:textId="677BA022" w:rsidR="003A3107" w:rsidRDefault="003A3107" w:rsidP="009B4914">
      <w:r w:rsidRPr="009B4914">
        <w:rPr>
          <w:rFonts w:cs="Arial"/>
        </w:rPr>
        <w:lastRenderedPageBreak/>
        <w:t>«</w:t>
      </w:r>
      <w:r w:rsidRPr="005F69E0">
        <w:t>Next.JS</w:t>
      </w:r>
      <w:r w:rsidRPr="009B4914">
        <w:rPr>
          <w:rFonts w:cs="Arial"/>
        </w:rPr>
        <w:t>»</w:t>
      </w:r>
      <w:r>
        <w:t xml:space="preserve"> es un </w:t>
      </w:r>
      <w:r w:rsidRPr="009B4914">
        <w:rPr>
          <w:i/>
          <w:iCs/>
        </w:rPr>
        <w:t>framework</w:t>
      </w:r>
      <w:r>
        <w:t xml:space="preserve"> de </w:t>
      </w:r>
      <w:r w:rsidRPr="009B4914">
        <w:rPr>
          <w:i/>
          <w:iCs/>
        </w:rPr>
        <w:t>React</w:t>
      </w:r>
      <w:r>
        <w:t xml:space="preserve"> (que a su vez es un </w:t>
      </w:r>
      <w:r w:rsidRPr="009B4914">
        <w:rPr>
          <w:i/>
          <w:iCs/>
        </w:rPr>
        <w:t>framework</w:t>
      </w:r>
      <w:r>
        <w:t xml:space="preserve"> de </w:t>
      </w:r>
      <w:r w:rsidRPr="009B4914">
        <w:rPr>
          <w:i/>
          <w:iCs/>
        </w:rPr>
        <w:t>JavaScript</w:t>
      </w:r>
      <w:r>
        <w:t xml:space="preserve">), con el que podremos construir un sitio web con todas las ventajas que nos ofrece de por sí </w:t>
      </w:r>
      <w:r w:rsidRPr="009B4914">
        <w:rPr>
          <w:i/>
          <w:iCs/>
        </w:rPr>
        <w:t>React</w:t>
      </w:r>
      <w:r>
        <w:t>, sumado a la posibilidad de crear componentes que se rendericen en el servidor (</w:t>
      </w:r>
      <w:r w:rsidRPr="009B4914">
        <w:rPr>
          <w:i/>
          <w:iCs/>
        </w:rPr>
        <w:t>ServerSideRendering</w:t>
      </w:r>
      <w:r w:rsidRPr="00AE09E2">
        <w:t>)</w:t>
      </w:r>
      <w:r>
        <w:t xml:space="preserve">, y la posibilidad de crear fácilmente un enrutado de páginas y </w:t>
      </w:r>
      <w:r w:rsidRPr="009B4914">
        <w:rPr>
          <w:i/>
          <w:iCs/>
        </w:rPr>
        <w:t>endpoints</w:t>
      </w:r>
      <w:r>
        <w:t xml:space="preserve"> para una API.</w:t>
      </w:r>
    </w:p>
    <w:p w14:paraId="77D05FB7" w14:textId="361967C6" w:rsidR="003E7BA8" w:rsidRDefault="003E7BA8" w:rsidP="009B4914">
      <w:r>
        <w:t xml:space="preserve">La instalación de este </w:t>
      </w:r>
      <w:r w:rsidRPr="003E7BA8">
        <w:rPr>
          <w:i/>
          <w:iCs/>
        </w:rPr>
        <w:t>framework</w:t>
      </w:r>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38250DEE" w:rsidR="0053162E" w:rsidRDefault="00BB4A04"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51A51487">
            <wp:simplePos x="0" y="0"/>
            <wp:positionH relativeFrom="page">
              <wp:align>center</wp:align>
            </wp:positionH>
            <wp:positionV relativeFrom="paragraph">
              <wp:posOffset>722300</wp:posOffset>
            </wp:positionV>
            <wp:extent cx="2852420" cy="2578100"/>
            <wp:effectExtent l="0" t="0" r="508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2420" cy="257810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Respetar la organización de directorios en Next.JS es crucial para su funcionamiento. Dentro de la carpeta de nuestro proyecto, donde hemos instalado el framework, encontraremos:</w:t>
      </w:r>
    </w:p>
    <w:p w14:paraId="4FB7B1AC" w14:textId="2449A3FE" w:rsidR="00987A1A" w:rsidRDefault="00987A1A" w:rsidP="0053162E">
      <w:pPr>
        <w:rPr>
          <w:lang w:eastAsia="en-US"/>
        </w:rPr>
      </w:pPr>
    </w:p>
    <w:p w14:paraId="17693BA8" w14:textId="091D4A1F" w:rsidR="0053162E" w:rsidRDefault="001F7007" w:rsidP="0053162E">
      <w:pPr>
        <w:pStyle w:val="Prrafodelista"/>
        <w:numPr>
          <w:ilvl w:val="0"/>
          <w:numId w:val="28"/>
        </w:numPr>
      </w:pPr>
      <w:r w:rsidRPr="00216D71">
        <w:rPr>
          <w:b/>
          <w:bCs/>
        </w:rPr>
        <w:t>.</w:t>
      </w:r>
      <w:r w:rsidRPr="00216D71">
        <w:rPr>
          <w:b/>
          <w:bCs/>
          <w:i/>
          <w:iCs/>
        </w:rPr>
        <w:t>next</w:t>
      </w:r>
      <w:r>
        <w:t>: dónde se guardará información y archivos de configuración relevantes para el buen funcionamiento de todo el framework.</w:t>
      </w:r>
    </w:p>
    <w:p w14:paraId="43B13292" w14:textId="1D27CDCC" w:rsidR="00DB3A0F" w:rsidRDefault="00DB3A0F" w:rsidP="0053162E">
      <w:pPr>
        <w:pStyle w:val="Prrafodelista"/>
        <w:numPr>
          <w:ilvl w:val="0"/>
          <w:numId w:val="28"/>
        </w:numPr>
      </w:pPr>
      <w:r>
        <w:rPr>
          <w:b/>
          <w:bCs/>
        </w:rPr>
        <w:t>Config</w:t>
      </w:r>
      <w:r w:rsidRPr="00DB3A0F">
        <w:t>:</w:t>
      </w:r>
      <w:r>
        <w:t xml:space="preserve"> en esta carpeta, guardaremos archivos con extensión .js que nos servirán para poder configurar algún elemento de nuestro sitio web, como el componente que servirá para poder conectarnos a la base de datos.</w:t>
      </w:r>
    </w:p>
    <w:p w14:paraId="6F0E6E52" w14:textId="241174D7" w:rsidR="00DB3A0F" w:rsidRDefault="00DB3A0F" w:rsidP="0053162E">
      <w:pPr>
        <w:pStyle w:val="Prrafodelista"/>
        <w:numPr>
          <w:ilvl w:val="0"/>
          <w:numId w:val="28"/>
        </w:numPr>
      </w:pPr>
      <w:r>
        <w:rPr>
          <w:b/>
          <w:bCs/>
        </w:rPr>
        <w:lastRenderedPageBreak/>
        <w:t>Components</w:t>
      </w:r>
      <w:r>
        <w:t xml:space="preserve">: en esta carpeta se almacenarán todos los componentes que crearemos y que iremos reutilizando en las diferentes páginas de la web. </w:t>
      </w:r>
    </w:p>
    <w:p w14:paraId="1F2EC8A4" w14:textId="131282AF" w:rsidR="001F7007" w:rsidRDefault="00FF0963" w:rsidP="0053162E">
      <w:pPr>
        <w:pStyle w:val="Prrafodelista"/>
        <w:numPr>
          <w:ilvl w:val="0"/>
          <w:numId w:val="28"/>
        </w:numPr>
      </w:pPr>
      <w:r w:rsidRPr="00216D71">
        <w:rPr>
          <w:b/>
          <w:bCs/>
          <w:i/>
          <w:iCs/>
        </w:rPr>
        <w:t>n</w:t>
      </w:r>
      <w:r w:rsidR="001F7007" w:rsidRPr="00216D71">
        <w:rPr>
          <w:b/>
          <w:bCs/>
          <w:i/>
          <w:iCs/>
        </w:rPr>
        <w:t>ode_modules</w:t>
      </w:r>
      <w:r w:rsidR="001F7007">
        <w:t xml:space="preserve">: directorio en el que se instalan todos los modulos necesarios para el funcionamiento de la máquina virtual de </w:t>
      </w:r>
      <w:r w:rsidR="001F7007">
        <w:rPr>
          <w:rFonts w:cs="Arial"/>
        </w:rPr>
        <w:t>«</w:t>
      </w:r>
      <w:r w:rsidR="001F7007">
        <w:t>node</w:t>
      </w:r>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.js o .jsx (o sus variantes con </w:t>
      </w:r>
      <w:r w:rsidR="008C05AA" w:rsidRPr="008C05AA">
        <w:rPr>
          <w:i/>
          <w:iCs/>
        </w:rPr>
        <w:t>typescript</w:t>
      </w:r>
      <w:r w:rsidR="008C05AA">
        <w:t xml:space="preserve">), serán considerados como páginas y rutas independientes, por lo que no habrá que configurar un </w:t>
      </w:r>
      <w:r w:rsidR="008C05AA" w:rsidRPr="008C05AA">
        <w:rPr>
          <w:i/>
          <w:iCs/>
        </w:rPr>
        <w:t>router</w:t>
      </w:r>
      <w:r w:rsidR="008C05AA">
        <w:t xml:space="preserve"> como sí podríamos hacer en </w:t>
      </w:r>
      <w:r w:rsidR="008C05AA" w:rsidRPr="008C05AA">
        <w:rPr>
          <w:i/>
          <w:iCs/>
        </w:rPr>
        <w:t>React</w:t>
      </w:r>
      <w:r w:rsidR="008C05AA">
        <w:t>.</w:t>
      </w:r>
      <w:r w:rsidR="0046301D">
        <w:t xml:space="preserve"> Además, en su interior, tenemos el directorio llamado API, en el que al igual que sucede con el directorio pages, cualquier archivo o directorio en su interior será considerado como una ruta, pero esta vez hacia una API. Por lo que la creación y manejo de una API en este </w:t>
      </w:r>
      <w:r w:rsidR="0046301D" w:rsidRPr="003335C2">
        <w:rPr>
          <w:i/>
          <w:iCs/>
        </w:rPr>
        <w:t>framework</w:t>
      </w:r>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r w:rsidRPr="00216D71">
        <w:rPr>
          <w:b/>
          <w:bCs/>
          <w:i/>
          <w:iCs/>
        </w:rPr>
        <w:t>Public</w:t>
      </w:r>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r w:rsidRPr="00216D71">
        <w:rPr>
          <w:b/>
          <w:bCs/>
          <w:i/>
          <w:iCs/>
        </w:rPr>
        <w:t>Styles</w:t>
      </w:r>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r w:rsidR="008B63B9" w:rsidRPr="00DA1CFB">
        <w:rPr>
          <w:i/>
          <w:iCs/>
        </w:rPr>
        <w:t>css</w:t>
      </w:r>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r w:rsidR="008B63B9" w:rsidRPr="00DA1CFB">
        <w:rPr>
          <w:i/>
          <w:iCs/>
        </w:rPr>
        <w:t>css</w:t>
      </w:r>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r>
        <w:t>.</w:t>
      </w:r>
      <w:r w:rsidRPr="00216D71">
        <w:rPr>
          <w:b/>
          <w:bCs/>
          <w:i/>
          <w:iCs/>
        </w:rPr>
        <w:t>gitignore</w:t>
      </w:r>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r w:rsidR="008B63B9" w:rsidRPr="00DA1CFB">
        <w:rPr>
          <w:i/>
          <w:iCs/>
        </w:rPr>
        <w:t>Github</w:t>
      </w:r>
      <w:r w:rsidR="008B63B9">
        <w:t>.</w:t>
      </w:r>
    </w:p>
    <w:p w14:paraId="7F093D4F" w14:textId="7229CCB3" w:rsidR="00221627" w:rsidRDefault="003A2401" w:rsidP="0053162E">
      <w:pPr>
        <w:pStyle w:val="Prrafodelista"/>
        <w:numPr>
          <w:ilvl w:val="0"/>
          <w:numId w:val="28"/>
        </w:numPr>
      </w:pPr>
      <w:r w:rsidRPr="00216D71">
        <w:rPr>
          <w:b/>
          <w:bCs/>
          <w:i/>
          <w:iCs/>
        </w:rPr>
        <w:lastRenderedPageBreak/>
        <w:t>j</w:t>
      </w:r>
      <w:r w:rsidR="00221627" w:rsidRPr="00216D71">
        <w:rPr>
          <w:b/>
          <w:bCs/>
          <w:i/>
          <w:iCs/>
        </w:rPr>
        <w:t>sconfig.json</w:t>
      </w:r>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r w:rsidR="00777ADD" w:rsidRPr="00777ADD">
        <w:rPr>
          <w:i/>
          <w:iCs/>
        </w:rPr>
        <w:t>Image</w:t>
      </w:r>
      <w:r w:rsidR="00777ADD">
        <w:t>.</w:t>
      </w:r>
    </w:p>
    <w:p w14:paraId="12E5A427" w14:textId="7C80F409" w:rsidR="00221627" w:rsidRDefault="00C266F5" w:rsidP="0053162E">
      <w:pPr>
        <w:pStyle w:val="Prrafodelista"/>
        <w:numPr>
          <w:ilvl w:val="0"/>
          <w:numId w:val="28"/>
        </w:numPr>
      </w:pPr>
      <w:r w:rsidRPr="00216D71">
        <w:rPr>
          <w:b/>
          <w:bCs/>
          <w:i/>
          <w:iCs/>
        </w:rPr>
        <w:t>p</w:t>
      </w:r>
      <w:r w:rsidR="00221627" w:rsidRPr="00216D71">
        <w:rPr>
          <w:b/>
          <w:bCs/>
          <w:i/>
          <w:iCs/>
        </w:rPr>
        <w:t>ackage.json</w:t>
      </w:r>
      <w:r>
        <w:t xml:space="preserve">: en este archivo de formato </w:t>
      </w:r>
      <w:r w:rsidRPr="00DA1CFB">
        <w:rPr>
          <w:i/>
          <w:iCs/>
        </w:rPr>
        <w:t>json</w:t>
      </w:r>
      <w:r>
        <w:t>, aparece</w:t>
      </w:r>
      <w:r w:rsidR="00DA1CFB">
        <w:t xml:space="preserve"> la información relativa a nuestro proyecto, como el nombre y la versión, además de</w:t>
      </w:r>
      <w:r>
        <w:t xml:space="preserve"> comandos, como </w:t>
      </w:r>
      <w:r w:rsidR="00DA1CFB">
        <w:t>“</w:t>
      </w:r>
      <w:r>
        <w:t>npm run dev</w:t>
      </w:r>
      <w:r w:rsidR="00DA1CFB">
        <w:t>”</w:t>
      </w:r>
      <w:r>
        <w:t xml:space="preserve"> con el que tendremos una vista previa del proyecto o </w:t>
      </w:r>
      <w:r w:rsidR="00DA1CFB">
        <w:t>“</w:t>
      </w:r>
      <w:r>
        <w:t>npm run build</w:t>
      </w:r>
      <w:r w:rsidR="00DA1CFB">
        <w:t>”</w:t>
      </w:r>
      <w:r>
        <w:t xml:space="preserve"> con el que podremos compilarlo. También aparece en detalle, las dependencias necesarias para el funcionamiento de la web y la versión requerida. Además, podremos incluir instrucciones respecto a la configuración del </w:t>
      </w:r>
      <w:r w:rsidRPr="00DA1CFB">
        <w:rPr>
          <w:i/>
          <w:iCs/>
        </w:rPr>
        <w:t>linter</w:t>
      </w:r>
      <w:r>
        <w:t>, con la que ayudarnos a la hora de escribir código.</w:t>
      </w:r>
    </w:p>
    <w:p w14:paraId="04B7C9B3" w14:textId="12C3C22B" w:rsidR="00221627" w:rsidRDefault="00216D71" w:rsidP="0053162E">
      <w:pPr>
        <w:pStyle w:val="Prrafodelista"/>
        <w:numPr>
          <w:ilvl w:val="0"/>
          <w:numId w:val="28"/>
        </w:numPr>
      </w:pPr>
      <w:r w:rsidRPr="00216D71">
        <w:rPr>
          <w:b/>
          <w:bCs/>
          <w:i/>
          <w:iCs/>
        </w:rPr>
        <w:t>p</w:t>
      </w:r>
      <w:r w:rsidR="00221627" w:rsidRPr="00216D71">
        <w:rPr>
          <w:b/>
          <w:bCs/>
          <w:i/>
          <w:iCs/>
        </w:rPr>
        <w:t>ackage-lock.json</w:t>
      </w:r>
      <w:r>
        <w:t xml:space="preserve">: </w:t>
      </w:r>
      <w:r w:rsidR="00043E38">
        <w:t xml:space="preserve">Funciona como una copia de las versiones de las dependencias definidas en el </w:t>
      </w:r>
      <w:r w:rsidR="00043E38" w:rsidRPr="00043E38">
        <w:rPr>
          <w:i/>
          <w:iCs/>
        </w:rPr>
        <w:t>package.json</w:t>
      </w:r>
      <w:r w:rsidR="00043E38">
        <w:t xml:space="preserve">. Cualquier cambio que hagamos en el </w:t>
      </w:r>
      <w:r w:rsidR="00043E38" w:rsidRPr="00043E38">
        <w:rPr>
          <w:i/>
          <w:iCs/>
        </w:rPr>
        <w:t>package.json</w:t>
      </w:r>
      <w:r w:rsidR="00043E38">
        <w:t xml:space="preserve">, al ejecutar la actualización de una dependencia o al instalarlas todas con “npm install”, se actualizará </w:t>
      </w:r>
      <w:r w:rsidR="00043E38" w:rsidRPr="00043E38">
        <w:rPr>
          <w:i/>
          <w:iCs/>
        </w:rPr>
        <w:t>package-lock.json</w:t>
      </w:r>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51417CED"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r w:rsidRPr="00DA148C">
        <w:rPr>
          <w:i/>
          <w:iCs/>
        </w:rPr>
        <w:t>VSCode</w:t>
      </w:r>
      <w:r>
        <w:t xml:space="preserve">, IDE que además de facilitarnos la conexión con nuestro repositorio de </w:t>
      </w:r>
      <w:r w:rsidRPr="00DA148C">
        <w:rPr>
          <w:i/>
          <w:iCs/>
        </w:rPr>
        <w:t>Github</w:t>
      </w:r>
      <w:r>
        <w:t xml:space="preserve">, también nos permite la instalación de diferentes </w:t>
      </w:r>
      <w:r w:rsidRPr="005C5756">
        <w:rPr>
          <w:i/>
          <w:iCs/>
        </w:rPr>
        <w:t>plugins</w:t>
      </w:r>
      <w:r>
        <w:t xml:space="preserve"> que ayudarán con la depuración del código. Entre otros, usaremos un plugin para desplegar un </w:t>
      </w:r>
      <w:r w:rsidRPr="005C5756">
        <w:rPr>
          <w:i/>
          <w:iCs/>
        </w:rPr>
        <w:t>intellisense</w:t>
      </w:r>
      <w:r>
        <w:t xml:space="preserve"> sobre </w:t>
      </w:r>
      <w:r w:rsidRPr="00DA148C">
        <w:rPr>
          <w:i/>
          <w:iCs/>
        </w:rPr>
        <w:t>javascript</w:t>
      </w:r>
      <w:r>
        <w:t xml:space="preserve"> y </w:t>
      </w:r>
      <w:r w:rsidRPr="00DA148C">
        <w:rPr>
          <w:i/>
          <w:iCs/>
        </w:rPr>
        <w:t>react</w:t>
      </w:r>
      <w:r>
        <w:t xml:space="preserve">, y un paquete que nos configurará el </w:t>
      </w:r>
      <w:r w:rsidRPr="00DA148C">
        <w:rPr>
          <w:i/>
          <w:iCs/>
        </w:rPr>
        <w:t>linter</w:t>
      </w:r>
      <w:r w:rsidR="009337C9">
        <w:t xml:space="preserve">. En primer lugar, el </w:t>
      </w:r>
      <w:r w:rsidR="009337C9" w:rsidRPr="005C5756">
        <w:rPr>
          <w:i/>
          <w:iCs/>
        </w:rPr>
        <w:t>intellisense</w:t>
      </w:r>
      <w:r w:rsidR="009337C9">
        <w:t xml:space="preserve"> nos sugerirá a medida que vamos escribiendo, métodos, clases y atributos que pertenezcan a lo que estemos escribiendo, además de variables, constantes y funciones que tengamos en nuestro documento. Por ejemplo, si escribimos el objeto “document”, al </w:t>
      </w:r>
      <w:r w:rsidR="009337C9">
        <w:lastRenderedPageBreak/>
        <w:t xml:space="preserve">poner el punto, se abrirá un desplegable que te sugerirá todos los métodos accesibles de dicho </w:t>
      </w:r>
      <w:r w:rsidR="00004D93" w:rsidRPr="00ED2FC3">
        <w:rPr>
          <w:noProof/>
          <w:lang w:val="en-US"/>
        </w:rPr>
        <w:drawing>
          <wp:anchor distT="0" distB="0" distL="114300" distR="114300" simplePos="0" relativeHeight="251675648" behindDoc="0" locked="0" layoutInCell="1" allowOverlap="1" wp14:anchorId="71BF996E" wp14:editId="1F66A3F5">
            <wp:simplePos x="0" y="0"/>
            <wp:positionH relativeFrom="column">
              <wp:posOffset>3121787</wp:posOffset>
            </wp:positionH>
            <wp:positionV relativeFrom="paragraph">
              <wp:posOffset>606120</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004D93">
        <w:rPr>
          <w:noProof/>
        </w:rPr>
        <w:drawing>
          <wp:anchor distT="0" distB="0" distL="114300" distR="114300" simplePos="0" relativeHeight="251676672" behindDoc="0" locked="0" layoutInCell="1" allowOverlap="1" wp14:anchorId="7BF517C3" wp14:editId="07C0DB6C">
            <wp:simplePos x="0" y="0"/>
            <wp:positionH relativeFrom="margin">
              <wp:posOffset>298628</wp:posOffset>
            </wp:positionH>
            <wp:positionV relativeFrom="paragraph">
              <wp:posOffset>609905</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009337C9">
        <w:t>objeto.</w:t>
      </w:r>
      <w:r w:rsidR="005C5756">
        <w:t xml:space="preserve"> </w:t>
      </w:r>
    </w:p>
    <w:p w14:paraId="33D20F23" w14:textId="35F957F7" w:rsidR="00ED2FC3" w:rsidRDefault="00ED2FC3" w:rsidP="00DA148C">
      <w:pPr>
        <w:rPr>
          <w:lang w:val="en-US"/>
        </w:rPr>
      </w:pPr>
    </w:p>
    <w:p w14:paraId="1B9B70C1" w14:textId="0E7FCD6B"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r w:rsidR="005C5756" w:rsidRPr="005C5756">
        <w:rPr>
          <w:i/>
          <w:iCs/>
        </w:rPr>
        <w:t>linter</w:t>
      </w:r>
      <w:r w:rsidR="005C5756">
        <w:t xml:space="preserve">, es el plugin que nos señaliza la sintaxis que no está escrita de manera correcta, o si hay cualquier otro error que hubiese en el código. Este </w:t>
      </w:r>
      <w:r w:rsidR="005C5756" w:rsidRPr="005C5756">
        <w:rPr>
          <w:i/>
          <w:iCs/>
        </w:rPr>
        <w:t>linter</w:t>
      </w:r>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r w:rsidR="00916BDD" w:rsidRPr="00916BDD">
        <w:rPr>
          <w:i/>
          <w:iCs/>
        </w:rPr>
        <w:t>linter</w:t>
      </w:r>
      <w:r w:rsidR="00916BDD">
        <w:t xml:space="preserve"> casi perfecta. Para completarla, solo deberemos de añadir las reglas que queramos cambiar al </w:t>
      </w:r>
      <w:r w:rsidR="00916BDD" w:rsidRPr="00916BDD">
        <w:rPr>
          <w:i/>
          <w:iCs/>
        </w:rPr>
        <w:t>package.json</w:t>
      </w:r>
      <w:r w:rsidR="00916BDD">
        <w:t xml:space="preserve">, bajo </w:t>
      </w:r>
      <w:r w:rsidR="00916BDD" w:rsidRPr="00916BDD">
        <w:rPr>
          <w:i/>
          <w:iCs/>
        </w:rPr>
        <w:t>eslintConfig</w:t>
      </w:r>
      <w:r w:rsidR="00916BDD">
        <w:t xml:space="preserve">, y asignarle un valor </w:t>
      </w:r>
      <w:r w:rsidR="00916BDD" w:rsidRPr="00916BDD">
        <w:rPr>
          <w:i/>
          <w:iCs/>
        </w:rPr>
        <w:t>off</w:t>
      </w:r>
      <w:r w:rsidR="00916BDD">
        <w:t xml:space="preserve">, </w:t>
      </w:r>
      <w:r w:rsidR="00916BDD" w:rsidRPr="00916BDD">
        <w:rPr>
          <w:i/>
          <w:iCs/>
        </w:rPr>
        <w:t>warn</w:t>
      </w:r>
      <w:r w:rsidR="00916BDD">
        <w:t xml:space="preserve"> o </w:t>
      </w:r>
      <w:r w:rsidR="00916BDD" w:rsidRPr="00916BDD">
        <w:rPr>
          <w:i/>
          <w:iCs/>
        </w:rPr>
        <w:t>error</w:t>
      </w:r>
      <w:r w:rsidR="00916BDD">
        <w:t>, según como queramos que nos lo señalice.</w:t>
      </w:r>
    </w:p>
    <w:p w14:paraId="1088D165" w14:textId="7509A80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r w:rsidRPr="009B4914">
        <w:rPr>
          <w:i/>
          <w:iCs/>
          <w:lang w:val="es-ES"/>
        </w:rPr>
        <w:t>query</w:t>
      </w:r>
      <w:r w:rsidRPr="009B4914">
        <w:rPr>
          <w:lang w:val="es-ES"/>
        </w:rPr>
        <w:t xml:space="preserve">, y la dependencia “bcrypt” con la que podremos encriptar </w:t>
      </w:r>
      <w:r w:rsidRPr="009B4914">
        <w:rPr>
          <w:i/>
          <w:iCs/>
          <w:lang w:val="es-ES"/>
        </w:rPr>
        <w:t>passwords</w:t>
      </w:r>
      <w:r w:rsidRPr="009B4914">
        <w:rPr>
          <w:lang w:val="es-ES"/>
        </w:rPr>
        <w:t xml:space="preserve"> y realizar su posterior autenticación.</w:t>
      </w:r>
      <w:r w:rsidR="003E7BA8">
        <w:rPr>
          <w:lang w:val="es-ES"/>
        </w:rPr>
        <w:t xml:space="preserve"> Todo ello se explicará con mayor profundidad en las próximas secciones.</w:t>
      </w:r>
    </w:p>
    <w:p w14:paraId="5AA3520A" w14:textId="22BFE7CC" w:rsidR="003A3107" w:rsidRDefault="008A669D" w:rsidP="003A3107">
      <w:pPr>
        <w:rPr>
          <w:lang w:val="es-ES"/>
        </w:rPr>
      </w:pPr>
      <w:r>
        <w:rPr>
          <w:lang w:val="es-ES"/>
        </w:rPr>
        <w:t>Teniendo ya una buena configuración del IDE, podemos comenzar a escribir la solución para nuestro proyecto.</w:t>
      </w:r>
    </w:p>
    <w:p w14:paraId="372C5141" w14:textId="2199F6F0" w:rsidR="002909C0" w:rsidRDefault="002909C0" w:rsidP="003A3107">
      <w:pPr>
        <w:rPr>
          <w:lang w:val="es-ES"/>
        </w:rPr>
      </w:pP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lastRenderedPageBreak/>
        <w:t>Base de datos</w:t>
      </w:r>
      <w:bookmarkEnd w:id="60"/>
    </w:p>
    <w:p w14:paraId="7EC0C0F2" w14:textId="45A31C71"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relacional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r w:rsidRPr="00354BAA">
        <w:rPr>
          <w:b/>
          <w:bCs/>
        </w:rPr>
        <w:t>Users</w:t>
      </w:r>
      <w:r>
        <w:t xml:space="preserve">: Esta tabla contendrá los datos de cada usuario que se registre en el sitio. Contendrá los campos de </w:t>
      </w:r>
      <w:r w:rsidRPr="00354BAA">
        <w:rPr>
          <w:i/>
          <w:iCs/>
        </w:rPr>
        <w:t>id</w:t>
      </w:r>
      <w:r>
        <w:t xml:space="preserve">, </w:t>
      </w:r>
      <w:r w:rsidRPr="00354BAA">
        <w:rPr>
          <w:i/>
          <w:iCs/>
        </w:rPr>
        <w:t>username</w:t>
      </w:r>
      <w:r>
        <w:t xml:space="preserve">, </w:t>
      </w:r>
      <w:r w:rsidRPr="00354BAA">
        <w:rPr>
          <w:i/>
          <w:iCs/>
        </w:rPr>
        <w:t>password</w:t>
      </w:r>
      <w:r>
        <w:t xml:space="preserve"> y </w:t>
      </w:r>
      <w:r w:rsidRPr="00354BAA">
        <w:rPr>
          <w:i/>
          <w:iCs/>
        </w:rPr>
        <w:t>email</w:t>
      </w:r>
      <w:r>
        <w:t xml:space="preserve">, de los cuales id, </w:t>
      </w:r>
      <w:r w:rsidRPr="00354BAA">
        <w:rPr>
          <w:i/>
          <w:iCs/>
        </w:rPr>
        <w:t>username</w:t>
      </w:r>
      <w:r>
        <w:t xml:space="preserve"> y </w:t>
      </w:r>
      <w:r w:rsidRPr="00354BAA">
        <w:rPr>
          <w:i/>
          <w:iCs/>
        </w:rPr>
        <w:t>email</w:t>
      </w:r>
      <w:r>
        <w:t xml:space="preserve">, deberán de ser únicos para garantizar la correcta identificación de cada usuario. También hay que considerar de que no es buena práctica almacenar </w:t>
      </w:r>
      <w:r w:rsidRPr="00354BAA">
        <w:rPr>
          <w:i/>
          <w:iCs/>
        </w:rPr>
        <w:t>passwords</w:t>
      </w:r>
      <w:r>
        <w:t xml:space="preserve"> en la base de datos sin una correcta gestión de ellos. Es por ello, que necesitaremos de algunas herramientas que nos ayuden a su encriptación y correcto almacenaje (se explicará en la siguiente sección de forma más detallada.)</w:t>
      </w:r>
    </w:p>
    <w:p w14:paraId="485457D9" w14:textId="4CD12176" w:rsidR="00A14B3F" w:rsidRDefault="00CC4634" w:rsidP="00A14B3F">
      <w:pPr>
        <w:pStyle w:val="Prrafodelista"/>
        <w:numPr>
          <w:ilvl w:val="0"/>
          <w:numId w:val="25"/>
        </w:numPr>
      </w:pPr>
      <w:r>
        <w:rPr>
          <w:b/>
          <w:bCs/>
        </w:rPr>
        <w:t>Plannings</w:t>
      </w:r>
      <w:r w:rsidRPr="00CC4634">
        <w:t>:</w:t>
      </w:r>
      <w:r>
        <w:t xml:space="preserve"> Esta tabla</w:t>
      </w:r>
      <w:r w:rsidR="00225A38">
        <w:t xml:space="preserve"> contendrá los plannings guardados de cada usuario. La forman los campos de </w:t>
      </w:r>
      <w:r w:rsidR="00225A38" w:rsidRPr="00225A38">
        <w:rPr>
          <w:i/>
          <w:iCs/>
        </w:rPr>
        <w:t>planning_id</w:t>
      </w:r>
      <w:r w:rsidR="00225A38">
        <w:t xml:space="preserve">, </w:t>
      </w:r>
      <w:r w:rsidR="00225A38" w:rsidRPr="00225A38">
        <w:rPr>
          <w:i/>
          <w:iCs/>
        </w:rPr>
        <w:t>user_id</w:t>
      </w:r>
      <w:r w:rsidR="00225A38">
        <w:t xml:space="preserve">, </w:t>
      </w:r>
      <w:r w:rsidR="00225A38" w:rsidRPr="00225A38">
        <w:rPr>
          <w:i/>
          <w:iCs/>
        </w:rPr>
        <w:t>plan</w:t>
      </w:r>
      <w:r w:rsidR="00225A38">
        <w:t xml:space="preserve"> y </w:t>
      </w:r>
      <w:r w:rsidR="00225A38" w:rsidRPr="00225A38">
        <w:rPr>
          <w:i/>
          <w:iCs/>
        </w:rPr>
        <w:t>time</w:t>
      </w:r>
      <w:r w:rsidR="00225A38">
        <w:t>.</w:t>
      </w:r>
    </w:p>
    <w:p w14:paraId="0DFD8556" w14:textId="1C337F96" w:rsidR="00A14B3F" w:rsidRDefault="00A14B3F" w:rsidP="00A14B3F"/>
    <w:p w14:paraId="7EB26006" w14:textId="6EF889A6" w:rsidR="00A14B3F" w:rsidRDefault="00A14B3F" w:rsidP="00A14B3F">
      <w:r>
        <w:rPr>
          <w:noProof/>
        </w:rPr>
        <w:lastRenderedPageBreak/>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r w:rsidRPr="00D06168">
        <w:rPr>
          <w:b/>
          <w:bCs/>
        </w:rPr>
        <w:t>Meals</w:t>
      </w:r>
      <w:r>
        <w:t xml:space="preserve">: Esta tabla contendrá los datos de cada comida creada por los usuarios y que estará disponible para todos ellos. Contendrá los campos de </w:t>
      </w:r>
      <w:r w:rsidRPr="00F2712E">
        <w:rPr>
          <w:i/>
          <w:iCs/>
        </w:rPr>
        <w:t>id</w:t>
      </w:r>
      <w:r>
        <w:t xml:space="preserve">, </w:t>
      </w:r>
      <w:r w:rsidRPr="00F2712E">
        <w:rPr>
          <w:i/>
          <w:iCs/>
        </w:rPr>
        <w:t>author</w:t>
      </w:r>
      <w:r>
        <w:t xml:space="preserve">, </w:t>
      </w:r>
      <w:r w:rsidRPr="00F2712E">
        <w:rPr>
          <w:i/>
          <w:iCs/>
        </w:rPr>
        <w:t>name</w:t>
      </w:r>
      <w:r>
        <w:t xml:space="preserve">, </w:t>
      </w:r>
      <w:r w:rsidRPr="00F2712E">
        <w:rPr>
          <w:i/>
          <w:iCs/>
        </w:rPr>
        <w:t>description</w:t>
      </w:r>
      <w:r>
        <w:t xml:space="preserve">, </w:t>
      </w:r>
      <w:r w:rsidRPr="00F2712E">
        <w:rPr>
          <w:i/>
          <w:iCs/>
        </w:rPr>
        <w:t>composition</w:t>
      </w:r>
      <w:r>
        <w:t xml:space="preserve"> e </w:t>
      </w:r>
      <w:r w:rsidRPr="00F2712E">
        <w:rPr>
          <w:i/>
          <w:iCs/>
        </w:rPr>
        <w:t>ingredients</w:t>
      </w:r>
      <w:r>
        <w:t xml:space="preserve">, de los cuales </w:t>
      </w:r>
      <w:r w:rsidRPr="00F2712E">
        <w:rPr>
          <w:i/>
          <w:iCs/>
        </w:rPr>
        <w:t>id</w:t>
      </w:r>
      <w:r>
        <w:t xml:space="preserve"> y </w:t>
      </w:r>
      <w:r w:rsidRPr="00F2712E">
        <w:rPr>
          <w:i/>
          <w:iCs/>
        </w:rPr>
        <w:t>name</w:t>
      </w:r>
      <w:r>
        <w:t xml:space="preserve">, deberán de ser únicos para asegurar que no se almacenan dos entradas iguales. El campo de </w:t>
      </w:r>
      <w:r w:rsidRPr="00F2712E">
        <w:rPr>
          <w:i/>
          <w:iCs/>
        </w:rPr>
        <w:t>author</w:t>
      </w:r>
      <w:r>
        <w:t xml:space="preserve">, nos ayudará a relacionar esta tabla con la de </w:t>
      </w:r>
      <w:r w:rsidRPr="00F2712E">
        <w:rPr>
          <w:i/>
          <w:iCs/>
        </w:rPr>
        <w:t>users</w:t>
      </w:r>
      <w:r>
        <w:t xml:space="preserve">, y el campo de </w:t>
      </w:r>
      <w:r w:rsidRPr="00F2712E">
        <w:rPr>
          <w:i/>
          <w:iCs/>
        </w:rPr>
        <w:t>composition</w:t>
      </w:r>
      <w:r>
        <w:t>, será el que nos ayude a identificar la composición de las comidas y así evitar posibles alergias o comidas vegetarianas, etc…</w:t>
      </w:r>
    </w:p>
    <w:p w14:paraId="51346674" w14:textId="16D1F5C5" w:rsidR="00CC4634" w:rsidRPr="00CC4634" w:rsidRDefault="00CC4634" w:rsidP="004A6D13">
      <w:pPr>
        <w:pStyle w:val="Prrafodelista"/>
        <w:numPr>
          <w:ilvl w:val="0"/>
          <w:numId w:val="25"/>
        </w:numPr>
      </w:pPr>
      <w:r>
        <w:rPr>
          <w:b/>
          <w:bCs/>
        </w:rPr>
        <w:t>Ingredients</w:t>
      </w:r>
      <w:r w:rsidRPr="00CC4634">
        <w:t>:</w:t>
      </w:r>
      <w:r>
        <w:rPr>
          <w:b/>
          <w:bCs/>
        </w:rPr>
        <w:t xml:space="preserve"> </w:t>
      </w:r>
      <w:r>
        <w:t>Esta tabla</w:t>
      </w:r>
      <w:r w:rsidR="00D169EA">
        <w:t xml:space="preserve"> es necesaria para el control de los ingredientes que se añaden a las comidas. Sólo contendrá dos campos: </w:t>
      </w:r>
      <w:r w:rsidR="00D169EA" w:rsidRPr="00D169EA">
        <w:rPr>
          <w:i/>
          <w:iCs/>
        </w:rPr>
        <w:t>ingredients_id</w:t>
      </w:r>
      <w:r w:rsidR="00D169EA">
        <w:t xml:space="preserve"> y </w:t>
      </w:r>
      <w:r w:rsidR="00D169EA" w:rsidRPr="00D169EA">
        <w:rPr>
          <w:i/>
          <w:iCs/>
        </w:rPr>
        <w:t>name</w:t>
      </w:r>
      <w:r w:rsidR="00D169EA">
        <w:t xml:space="preserve">. Cabe añadir, que el campo </w:t>
      </w:r>
      <w:r w:rsidR="00D169EA">
        <w:rPr>
          <w:i/>
          <w:iCs/>
        </w:rPr>
        <w:t>name</w:t>
      </w:r>
      <w:r w:rsidR="00D169EA">
        <w:t xml:space="preserve"> deberá ser único para que no exista conflictos de duplicados.</w:t>
      </w:r>
    </w:p>
    <w:p w14:paraId="67E0A7E4" w14:textId="307060C0" w:rsidR="00CC4634" w:rsidRDefault="00CC4634" w:rsidP="004A6D13">
      <w:pPr>
        <w:pStyle w:val="Prrafodelista"/>
        <w:numPr>
          <w:ilvl w:val="0"/>
          <w:numId w:val="25"/>
        </w:numPr>
      </w:pPr>
      <w:r>
        <w:rPr>
          <w:b/>
          <w:bCs/>
        </w:rPr>
        <w:t>Shopping_List</w:t>
      </w:r>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r w:rsidR="00D169EA" w:rsidRPr="008D04EF">
        <w:rPr>
          <w:lang w:val="en-US"/>
        </w:rPr>
        <w:t xml:space="preserve">Estará formada por </w:t>
      </w:r>
      <w:r w:rsidR="00D169EA" w:rsidRPr="008D04EF">
        <w:rPr>
          <w:i/>
          <w:iCs/>
          <w:lang w:val="en-US"/>
        </w:rPr>
        <w:t>shopping_list_id</w:t>
      </w:r>
      <w:r w:rsidR="00D169EA" w:rsidRPr="008D04EF">
        <w:rPr>
          <w:lang w:val="en-US"/>
        </w:rPr>
        <w:t xml:space="preserve">, </w:t>
      </w:r>
      <w:r w:rsidR="00D169EA" w:rsidRPr="008D04EF">
        <w:rPr>
          <w:i/>
          <w:iCs/>
          <w:lang w:val="en-US"/>
        </w:rPr>
        <w:t>meal_id</w:t>
      </w:r>
      <w:r w:rsidR="00D169EA" w:rsidRPr="008D04EF">
        <w:rPr>
          <w:lang w:val="en-US"/>
        </w:rPr>
        <w:t xml:space="preserve">, </w:t>
      </w:r>
      <w:r w:rsidR="00D169EA" w:rsidRPr="008D04EF">
        <w:rPr>
          <w:i/>
          <w:iCs/>
          <w:lang w:val="en-US"/>
        </w:rPr>
        <w:t>ingredient_id</w:t>
      </w:r>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“kg” o “ml”.</w:t>
      </w:r>
    </w:p>
    <w:p w14:paraId="5CDA83DB" w14:textId="0BE2DC66" w:rsidR="004A6D13" w:rsidRDefault="002F117E" w:rsidP="004A6D13">
      <w:pPr>
        <w:pStyle w:val="Prrafodelista"/>
        <w:numPr>
          <w:ilvl w:val="0"/>
          <w:numId w:val="25"/>
        </w:numPr>
      </w:pPr>
      <w:r>
        <w:rPr>
          <w:b/>
          <w:bCs/>
          <w:noProof/>
        </w:rPr>
        <w:lastRenderedPageBreak/>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D13" w:rsidRPr="00CA1EE6">
        <w:rPr>
          <w:b/>
          <w:bCs/>
        </w:rPr>
        <w:t>Favs-Meals</w:t>
      </w:r>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r w:rsidR="004A6D13" w:rsidRPr="00A70879">
        <w:rPr>
          <w:i/>
          <w:iCs/>
        </w:rPr>
        <w:t>user_id</w:t>
      </w:r>
      <w:r w:rsidR="004A6D13">
        <w:t xml:space="preserve"> y </w:t>
      </w:r>
      <w:r w:rsidR="004A6D13" w:rsidRPr="00A70879">
        <w:rPr>
          <w:i/>
          <w:iCs/>
        </w:rPr>
        <w:t>meal_id</w:t>
      </w:r>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lastRenderedPageBreak/>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06178ABE" w:rsidR="00B75B96" w:rsidRDefault="00B75B96" w:rsidP="00851760">
      <w:pPr>
        <w:pStyle w:val="Ttulo3"/>
        <w:numPr>
          <w:ilvl w:val="2"/>
          <w:numId w:val="20"/>
        </w:numPr>
      </w:pPr>
      <w:bookmarkStart w:id="63" w:name="_Toc133333611"/>
      <w:r w:rsidRPr="00356991">
        <w:t>Ventajas y Desventajas de la arquitectura REST</w:t>
      </w:r>
      <w:bookmarkEnd w:id="63"/>
    </w:p>
    <w:p w14:paraId="09CFDB2A" w14:textId="77777777" w:rsidR="00851760" w:rsidRPr="00851760" w:rsidRDefault="00851760" w:rsidP="00851760">
      <w:pPr>
        <w:pStyle w:val="Prrafodelista"/>
        <w:numPr>
          <w:ilvl w:val="0"/>
          <w:numId w:val="0"/>
        </w:numPr>
        <w:ind w:left="1080"/>
      </w:pPr>
    </w:p>
    <w:p w14:paraId="42528E7B" w14:textId="29000733" w:rsidR="00B75B96" w:rsidRDefault="00B75B96" w:rsidP="00851760">
      <w:pPr>
        <w:pStyle w:val="Ttulo3"/>
        <w:numPr>
          <w:ilvl w:val="2"/>
          <w:numId w:val="20"/>
        </w:numPr>
      </w:pPr>
      <w:bookmarkStart w:id="64" w:name="_Toc133333612"/>
      <w:r w:rsidRPr="00356991">
        <w:t>Dependencias necesarias</w:t>
      </w:r>
      <w:bookmarkEnd w:id="64"/>
    </w:p>
    <w:p w14:paraId="26ABD466" w14:textId="3ED3ADB9" w:rsidR="00851760" w:rsidRDefault="00406D64" w:rsidP="00406D64">
      <w:pPr>
        <w:pStyle w:val="Prrafodelista"/>
        <w:numPr>
          <w:ilvl w:val="0"/>
          <w:numId w:val="25"/>
        </w:numPr>
      </w:pPr>
      <w:r>
        <w:t>Mysql2</w:t>
      </w:r>
    </w:p>
    <w:p w14:paraId="59BC77A9" w14:textId="05C69095" w:rsidR="00406D64" w:rsidRDefault="00406D64" w:rsidP="00406D64">
      <w:pPr>
        <w:pStyle w:val="Prrafodelista"/>
        <w:numPr>
          <w:ilvl w:val="0"/>
          <w:numId w:val="25"/>
        </w:numPr>
      </w:pPr>
      <w:r>
        <w:t>Axios</w:t>
      </w:r>
    </w:p>
    <w:p w14:paraId="403A7179" w14:textId="7D29D525" w:rsidR="00406D64" w:rsidRDefault="00406D64" w:rsidP="00406D64">
      <w:pPr>
        <w:pStyle w:val="Prrafodelista"/>
        <w:numPr>
          <w:ilvl w:val="0"/>
          <w:numId w:val="25"/>
        </w:numPr>
      </w:pPr>
      <w:r>
        <w:t>Bcrypt</w:t>
      </w:r>
    </w:p>
    <w:p w14:paraId="48E2F855" w14:textId="53B6A219" w:rsidR="007945E2" w:rsidRDefault="007945E2" w:rsidP="00406D64">
      <w:pPr>
        <w:pStyle w:val="Prrafodelista"/>
        <w:numPr>
          <w:ilvl w:val="0"/>
          <w:numId w:val="25"/>
        </w:numPr>
      </w:pPr>
      <w:r>
        <w:t>Jwt</w:t>
      </w:r>
    </w:p>
    <w:p w14:paraId="5F51D288" w14:textId="77777777" w:rsidR="007945E2" w:rsidRDefault="007945E2" w:rsidP="007945E2">
      <w:pPr>
        <w:ind w:left="360"/>
      </w:pPr>
    </w:p>
    <w:p w14:paraId="6281B3F8" w14:textId="77777777" w:rsidR="00406D64" w:rsidRPr="00851760" w:rsidRDefault="00406D64" w:rsidP="00406D64"/>
    <w:p w14:paraId="66D3CDE2" w14:textId="6C7FDAC3" w:rsidR="00851760" w:rsidRDefault="00B75B96" w:rsidP="00851760">
      <w:pPr>
        <w:pStyle w:val="Ttulo3"/>
        <w:numPr>
          <w:ilvl w:val="2"/>
          <w:numId w:val="20"/>
        </w:numPr>
      </w:pPr>
      <w:bookmarkStart w:id="65" w:name="_Toc133333613"/>
      <w:r w:rsidRPr="00356991">
        <w:t>Endpoints</w:t>
      </w:r>
      <w:bookmarkEnd w:id="65"/>
    </w:p>
    <w:p w14:paraId="7FF84E57" w14:textId="65B04901" w:rsidR="00406D64" w:rsidRDefault="007945E2" w:rsidP="00406D64">
      <w:pPr>
        <w:pStyle w:val="Prrafodelista"/>
        <w:numPr>
          <w:ilvl w:val="0"/>
          <w:numId w:val="25"/>
        </w:numPr>
      </w:pPr>
      <w:r>
        <w:t>/user</w:t>
      </w:r>
    </w:p>
    <w:p w14:paraId="044D3917" w14:textId="531AA11B" w:rsidR="007945E2" w:rsidRDefault="007945E2" w:rsidP="007945E2">
      <w:pPr>
        <w:pStyle w:val="Prrafodelista"/>
        <w:numPr>
          <w:ilvl w:val="0"/>
          <w:numId w:val="25"/>
        </w:numPr>
      </w:pPr>
      <w:r>
        <w:t>/[id]/user</w:t>
      </w:r>
    </w:p>
    <w:p w14:paraId="3FA35D07" w14:textId="7C5ED01D" w:rsidR="007945E2" w:rsidRDefault="007945E2" w:rsidP="007945E2">
      <w:pPr>
        <w:pStyle w:val="Prrafodelista"/>
        <w:numPr>
          <w:ilvl w:val="0"/>
          <w:numId w:val="25"/>
        </w:numPr>
      </w:pPr>
      <w:r>
        <w:t>/ingredients</w:t>
      </w:r>
    </w:p>
    <w:p w14:paraId="5C19F56C" w14:textId="5C62E3F1" w:rsidR="007945E2" w:rsidRDefault="007945E2" w:rsidP="007945E2">
      <w:pPr>
        <w:pStyle w:val="Prrafodelista"/>
        <w:numPr>
          <w:ilvl w:val="0"/>
          <w:numId w:val="25"/>
        </w:numPr>
      </w:pPr>
      <w:r>
        <w:t>/[id]/ingredients</w:t>
      </w:r>
    </w:p>
    <w:p w14:paraId="58CF74AF" w14:textId="09920AA8" w:rsidR="007945E2" w:rsidRDefault="007945E2" w:rsidP="007945E2">
      <w:pPr>
        <w:pStyle w:val="Prrafodelista"/>
        <w:numPr>
          <w:ilvl w:val="0"/>
          <w:numId w:val="25"/>
        </w:numPr>
      </w:pPr>
      <w:r>
        <w:lastRenderedPageBreak/>
        <w:t>/login</w:t>
      </w:r>
    </w:p>
    <w:p w14:paraId="42AF8BCC" w14:textId="6FEB312C" w:rsidR="00381897" w:rsidRDefault="00381897" w:rsidP="007945E2">
      <w:pPr>
        <w:pStyle w:val="Prrafodelista"/>
        <w:numPr>
          <w:ilvl w:val="0"/>
          <w:numId w:val="25"/>
        </w:numPr>
      </w:pPr>
      <w:r>
        <w:t>/[id]/my-gallery</w:t>
      </w:r>
    </w:p>
    <w:p w14:paraId="72F0D276" w14:textId="01A0715D" w:rsidR="00381897" w:rsidRPr="00406D64" w:rsidRDefault="00381897" w:rsidP="007945E2">
      <w:pPr>
        <w:pStyle w:val="Prrafodelista"/>
        <w:numPr>
          <w:ilvl w:val="0"/>
          <w:numId w:val="25"/>
        </w:numPr>
      </w:pPr>
      <w:r>
        <w:t>/my-plannings</w:t>
      </w:r>
    </w:p>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bookmarkStart w:id="66" w:name="_Toc133333614"/>
      <w:r w:rsidRPr="00A10B5C">
        <w:rPr>
          <w:lang w:val="es-ES"/>
        </w:rPr>
        <w:t>Tipos de usuarios y nivel de acceso</w:t>
      </w:r>
      <w:bookmarkStart w:id="67" w:name="_Toc132129766"/>
      <w:bookmarkEnd w:id="62"/>
      <w:bookmarkEnd w:id="66"/>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bookmarkStart w:id="68" w:name="_Toc133333615"/>
      <w:r w:rsidRPr="00A10B5C">
        <w:rPr>
          <w:lang w:val="es-ES"/>
        </w:rPr>
        <w:t>Interfaces de usuario</w:t>
      </w:r>
      <w:bookmarkStart w:id="69" w:name="_Toc132129767"/>
      <w:bookmarkEnd w:id="67"/>
      <w:bookmarkEnd w:id="68"/>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70" w:name="_Toc132129768"/>
      <w:bookmarkStart w:id="71" w:name="_Toc133333616"/>
      <w:bookmarkEnd w:id="69"/>
      <w:r w:rsidRPr="00A10B5C">
        <w:rPr>
          <w:lang w:val="es-ES"/>
        </w:rPr>
        <w:t>Requerimientos generales y específicos</w:t>
      </w:r>
      <w:bookmarkStart w:id="72" w:name="_Toc132129769"/>
      <w:bookmarkEnd w:id="70"/>
      <w:bookmarkEnd w:id="71"/>
    </w:p>
    <w:p w14:paraId="5C42592B" w14:textId="77777777" w:rsidR="00433852" w:rsidRPr="00433852" w:rsidRDefault="00433852" w:rsidP="00433852">
      <w:pPr>
        <w:rPr>
          <w:lang w:val="es-ES" w:eastAsia="en-US"/>
        </w:rPr>
      </w:pPr>
      <w:bookmarkStart w:id="73" w:name="_Toc132129773"/>
      <w:bookmarkEnd w:id="72"/>
    </w:p>
    <w:p w14:paraId="5011C348" w14:textId="28B3A9E3" w:rsidR="00433852" w:rsidRDefault="002E3A40" w:rsidP="00F12A12">
      <w:pPr>
        <w:pStyle w:val="Ttulo3"/>
        <w:numPr>
          <w:ilvl w:val="1"/>
          <w:numId w:val="20"/>
        </w:numPr>
        <w:rPr>
          <w:lang w:val="es-ES"/>
        </w:rPr>
      </w:pPr>
      <w:bookmarkStart w:id="74" w:name="_Toc133333617"/>
      <w:r w:rsidRPr="00A10B5C">
        <w:rPr>
          <w:lang w:val="es-ES"/>
        </w:rPr>
        <w:t>Tests</w:t>
      </w:r>
      <w:bookmarkEnd w:id="73"/>
      <w:bookmarkEnd w:id="74"/>
    </w:p>
    <w:p w14:paraId="4DC73F5D" w14:textId="0389D4DA" w:rsidR="00A10B5C" w:rsidRDefault="00A10B5C">
      <w:pPr>
        <w:spacing w:before="0" w:after="0" w:line="240" w:lineRule="auto"/>
        <w:jc w:val="left"/>
        <w:rPr>
          <w:rFonts w:cs="Arial"/>
          <w:b/>
          <w:lang w:val="es-ES"/>
        </w:rPr>
      </w:pPr>
      <w:bookmarkStart w:id="75" w:name="_Toc132129774"/>
    </w:p>
    <w:p w14:paraId="6C14A95C" w14:textId="77777777" w:rsidR="000A770D" w:rsidRDefault="000A770D">
      <w:pPr>
        <w:spacing w:before="0" w:after="0" w:line="240" w:lineRule="auto"/>
        <w:jc w:val="left"/>
        <w:rPr>
          <w:rFonts w:cs="Arial"/>
          <w:b/>
          <w:lang w:val="es-ES"/>
        </w:rPr>
      </w:pPr>
      <w:bookmarkStart w:id="76" w:name="_Toc133333618"/>
      <w:r>
        <w:rPr>
          <w:rFonts w:cs="Arial"/>
          <w:lang w:val="es-ES"/>
        </w:rPr>
        <w:br w:type="page"/>
      </w:r>
    </w:p>
    <w:p w14:paraId="00C340E7" w14:textId="59B767C4" w:rsidR="00063C4E" w:rsidRPr="00A21CF3" w:rsidRDefault="00310CE6" w:rsidP="00F12A12">
      <w:pPr>
        <w:pStyle w:val="Ttulo2"/>
        <w:numPr>
          <w:ilvl w:val="0"/>
          <w:numId w:val="20"/>
        </w:numPr>
        <w:rPr>
          <w:rFonts w:cs="Arial"/>
          <w:lang w:val="es-ES"/>
        </w:rPr>
      </w:pPr>
      <w:r w:rsidRPr="00A21CF3">
        <w:rPr>
          <w:rFonts w:cs="Arial"/>
          <w:lang w:val="es-ES"/>
        </w:rPr>
        <w:lastRenderedPageBreak/>
        <w:t>Conclusiones</w:t>
      </w:r>
      <w:bookmarkEnd w:id="75"/>
      <w:bookmarkEnd w:id="76"/>
    </w:p>
    <w:p w14:paraId="1A1994A4" w14:textId="41377020" w:rsidR="00843BF8" w:rsidRPr="00A21CF3" w:rsidRDefault="002756C7" w:rsidP="002756C7">
      <w:pPr>
        <w:pStyle w:val="Ttulo3"/>
        <w:rPr>
          <w:lang w:val="es-ES"/>
        </w:rPr>
      </w:pPr>
      <w:bookmarkStart w:id="77" w:name="_Toc133333619"/>
      <w:r>
        <w:rPr>
          <w:lang w:val="es-ES"/>
        </w:rPr>
        <w:t>Funcionalidades a futuro</w:t>
      </w:r>
      <w:bookmarkEnd w:id="77"/>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78" w:name="_Toc133333620" w:displacedByCustomXml="next"/>
    <w:bookmarkStart w:id="79" w:name="_Toc131679079" w:displacedByCustomXml="next"/>
    <w:bookmarkStart w:id="80" w:name="_Toc132129775"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80"/>
          <w:bookmarkEnd w:id="79"/>
          <w:bookmarkEnd w:id="78"/>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2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3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3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3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3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3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81" w:name="_Toc133333621"/>
      <w:r>
        <w:rPr>
          <w:lang w:val="es-ES"/>
        </w:rPr>
        <w:t>Anexo I</w:t>
      </w:r>
      <w:bookmarkEnd w:id="81"/>
    </w:p>
    <w:p w14:paraId="706D343F" w14:textId="1BC7F217" w:rsidR="002B19C1" w:rsidRPr="002B19C1" w:rsidRDefault="002B19C1" w:rsidP="002B19C1">
      <w:pPr>
        <w:pStyle w:val="Ttulo3"/>
        <w:rPr>
          <w:lang w:val="es-ES"/>
        </w:rPr>
      </w:pPr>
      <w:bookmarkStart w:id="82" w:name="_Toc133333622"/>
      <w:r>
        <w:rPr>
          <w:lang w:val="es-ES"/>
        </w:rPr>
        <w:t>Gráfico 1</w:t>
      </w:r>
      <w:bookmarkEnd w:id="82"/>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83" w:name="_Toc133333623"/>
      <w:r>
        <w:rPr>
          <w:lang w:val="es-ES"/>
        </w:rPr>
        <w:lastRenderedPageBreak/>
        <w:t>Diagrama 2</w:t>
      </w:r>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r>
        <w:rPr>
          <w:lang w:val="es-ES"/>
        </w:rPr>
        <w:lastRenderedPageBreak/>
        <w:t>Anexo II</w:t>
      </w:r>
      <w:bookmarkEnd w:id="83"/>
    </w:p>
    <w:p w14:paraId="1DA9210F" w14:textId="34425E83" w:rsidR="00A76CB0" w:rsidRDefault="00A76CB0" w:rsidP="00A76CB0">
      <w:pPr>
        <w:pStyle w:val="Ttulo3"/>
        <w:rPr>
          <w:lang w:val="es-ES"/>
        </w:rPr>
      </w:pPr>
      <w:bookmarkStart w:id="84" w:name="_Toc133333624"/>
      <w:r>
        <w:rPr>
          <w:lang w:val="es-ES"/>
        </w:rPr>
        <w:t>Boceto 1</w:t>
      </w:r>
      <w:bookmarkEnd w:id="84"/>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38"/>
      <w:footerReference w:type="even" r:id="rId39"/>
      <w:footerReference w:type="default" r:id="rId40"/>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9D393" w14:textId="77777777" w:rsidR="00D4370F" w:rsidRDefault="00D4370F" w:rsidP="00D2237A">
      <w:r>
        <w:separator/>
      </w:r>
    </w:p>
    <w:p w14:paraId="10E69D60" w14:textId="77777777" w:rsidR="00D4370F" w:rsidRDefault="00D4370F" w:rsidP="00D2237A"/>
    <w:p w14:paraId="7A301FB9" w14:textId="77777777" w:rsidR="00D4370F" w:rsidRDefault="00D4370F" w:rsidP="00D2237A"/>
  </w:endnote>
  <w:endnote w:type="continuationSeparator" w:id="0">
    <w:p w14:paraId="1A48AE12" w14:textId="77777777" w:rsidR="00D4370F" w:rsidRDefault="00D4370F" w:rsidP="00D2237A">
      <w:r>
        <w:continuationSeparator/>
      </w:r>
    </w:p>
    <w:p w14:paraId="714A993D" w14:textId="77777777" w:rsidR="00D4370F" w:rsidRDefault="00D4370F" w:rsidP="00D2237A"/>
    <w:p w14:paraId="55E5BBE9" w14:textId="77777777" w:rsidR="00D4370F" w:rsidRDefault="00D4370F"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D5317" w14:textId="77777777" w:rsidR="00D4370F" w:rsidRDefault="00D4370F" w:rsidP="00D2237A">
      <w:r>
        <w:separator/>
      </w:r>
    </w:p>
  </w:footnote>
  <w:footnote w:type="continuationSeparator" w:id="0">
    <w:p w14:paraId="5235D56E" w14:textId="77777777" w:rsidR="00D4370F" w:rsidRDefault="00D4370F" w:rsidP="00D2237A">
      <w:r>
        <w:continuationSeparator/>
      </w:r>
    </w:p>
    <w:p w14:paraId="7649B60C" w14:textId="77777777" w:rsidR="00D4370F" w:rsidRDefault="00D4370F" w:rsidP="00D2237A"/>
    <w:p w14:paraId="04D9E971" w14:textId="77777777" w:rsidR="00D4370F" w:rsidRDefault="00D4370F"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Proyecto fin de ciclo – MealWeek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1135E"/>
    <w:rsid w:val="00016E9D"/>
    <w:rsid w:val="00020745"/>
    <w:rsid w:val="00022069"/>
    <w:rsid w:val="000269D4"/>
    <w:rsid w:val="000319E9"/>
    <w:rsid w:val="000347C4"/>
    <w:rsid w:val="000368F2"/>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C74C0"/>
    <w:rsid w:val="001D2691"/>
    <w:rsid w:val="001D40F5"/>
    <w:rsid w:val="001D598B"/>
    <w:rsid w:val="001D59DA"/>
    <w:rsid w:val="001D5E2B"/>
    <w:rsid w:val="001E0662"/>
    <w:rsid w:val="001E0DFB"/>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756C7"/>
    <w:rsid w:val="0028057A"/>
    <w:rsid w:val="00280E1E"/>
    <w:rsid w:val="0028261C"/>
    <w:rsid w:val="00285312"/>
    <w:rsid w:val="00287037"/>
    <w:rsid w:val="002874B0"/>
    <w:rsid w:val="00287B6B"/>
    <w:rsid w:val="002909C0"/>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B76A5"/>
    <w:rsid w:val="002C0E5E"/>
    <w:rsid w:val="002C44D5"/>
    <w:rsid w:val="002C5FFD"/>
    <w:rsid w:val="002C7BDC"/>
    <w:rsid w:val="002D344D"/>
    <w:rsid w:val="002D5C26"/>
    <w:rsid w:val="002D72E8"/>
    <w:rsid w:val="002E0C81"/>
    <w:rsid w:val="002E3627"/>
    <w:rsid w:val="002E3A40"/>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06D64"/>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B35"/>
    <w:rsid w:val="00484C03"/>
    <w:rsid w:val="004867A1"/>
    <w:rsid w:val="00487FD9"/>
    <w:rsid w:val="00490A15"/>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2945"/>
    <w:rsid w:val="005A2D99"/>
    <w:rsid w:val="005A4C8B"/>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650F"/>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5C88"/>
    <w:rsid w:val="00715C92"/>
    <w:rsid w:val="00716F66"/>
    <w:rsid w:val="00721C46"/>
    <w:rsid w:val="007224DB"/>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5E2"/>
    <w:rsid w:val="00794BE8"/>
    <w:rsid w:val="0079544E"/>
    <w:rsid w:val="007957D4"/>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308C"/>
    <w:rsid w:val="00836498"/>
    <w:rsid w:val="0084263A"/>
    <w:rsid w:val="00843BF8"/>
    <w:rsid w:val="00851760"/>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04EF"/>
    <w:rsid w:val="008D1365"/>
    <w:rsid w:val="008D37AF"/>
    <w:rsid w:val="008D44F6"/>
    <w:rsid w:val="008E13E7"/>
    <w:rsid w:val="008E45E5"/>
    <w:rsid w:val="008F33AA"/>
    <w:rsid w:val="008F5DAA"/>
    <w:rsid w:val="008F716C"/>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74E6"/>
    <w:rsid w:val="009B0D5F"/>
    <w:rsid w:val="009B1CF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3FE6"/>
    <w:rsid w:val="00AC52EA"/>
    <w:rsid w:val="00AC58F3"/>
    <w:rsid w:val="00AD0B15"/>
    <w:rsid w:val="00AD17EC"/>
    <w:rsid w:val="00AD2AD3"/>
    <w:rsid w:val="00AD2EC1"/>
    <w:rsid w:val="00AD3A44"/>
    <w:rsid w:val="00AD4206"/>
    <w:rsid w:val="00AD7644"/>
    <w:rsid w:val="00AE08B7"/>
    <w:rsid w:val="00AE09E2"/>
    <w:rsid w:val="00AE25FD"/>
    <w:rsid w:val="00AE6CBB"/>
    <w:rsid w:val="00AF35E3"/>
    <w:rsid w:val="00AF59C4"/>
    <w:rsid w:val="00AF5BE4"/>
    <w:rsid w:val="00B1138B"/>
    <w:rsid w:val="00B121CF"/>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76A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B63C6"/>
    <w:rsid w:val="00CC2470"/>
    <w:rsid w:val="00CC4634"/>
    <w:rsid w:val="00CC69CE"/>
    <w:rsid w:val="00CD146C"/>
    <w:rsid w:val="00CD43E7"/>
    <w:rsid w:val="00CD5336"/>
    <w:rsid w:val="00CE1B37"/>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10887"/>
    <w:rsid w:val="00D1516C"/>
    <w:rsid w:val="00D155A1"/>
    <w:rsid w:val="00D16911"/>
    <w:rsid w:val="00D169EA"/>
    <w:rsid w:val="00D20D0D"/>
    <w:rsid w:val="00D2237A"/>
    <w:rsid w:val="00D231A8"/>
    <w:rsid w:val="00D272C4"/>
    <w:rsid w:val="00D2750F"/>
    <w:rsid w:val="00D3698E"/>
    <w:rsid w:val="00D36DF7"/>
    <w:rsid w:val="00D37C72"/>
    <w:rsid w:val="00D40775"/>
    <w:rsid w:val="00D411A8"/>
    <w:rsid w:val="00D42F9F"/>
    <w:rsid w:val="00D4370F"/>
    <w:rsid w:val="00D46DA3"/>
    <w:rsid w:val="00D520DE"/>
    <w:rsid w:val="00D61249"/>
    <w:rsid w:val="00D63FCC"/>
    <w:rsid w:val="00D65758"/>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CFB"/>
    <w:rsid w:val="00DA2207"/>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0BF7"/>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2FC3"/>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081D"/>
    <w:rsid w:val="00F12594"/>
    <w:rsid w:val="00F12A12"/>
    <w:rsid w:val="00F141BE"/>
    <w:rsid w:val="00F256FE"/>
    <w:rsid w:val="00F2712E"/>
    <w:rsid w:val="00F27E61"/>
    <w:rsid w:val="00F31AB4"/>
    <w:rsid w:val="00F32C08"/>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099D"/>
    <w:rsid w:val="00FB4E5E"/>
    <w:rsid w:val="00FB4E67"/>
    <w:rsid w:val="00FB65BA"/>
    <w:rsid w:val="00FC30F2"/>
    <w:rsid w:val="00FC63D0"/>
    <w:rsid w:val="00FD4688"/>
    <w:rsid w:val="00FD75A2"/>
    <w:rsid w:val="00FE04A0"/>
    <w:rsid w:val="00FE36B5"/>
    <w:rsid w:val="00FE50CD"/>
    <w:rsid w:val="00FF0963"/>
    <w:rsid w:val="00FF0FFF"/>
    <w:rsid w:val="00FF2173"/>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dev.mysql.com/doc/refman/8.0/e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ss-tricks.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dev/" TargetMode="External"/><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mozilla.org/en-U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idu.dev/" TargetMode="External"/><Relationship Id="rId35" Type="http://schemas.openxmlformats.org/officeDocument/2006/relationships/hyperlink" Target="https://www.kevinpowell.c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extjs.org/"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29</Pages>
  <Words>4285</Words>
  <Characters>23569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Pedro Jesús Cruces Almendro</cp:lastModifiedBy>
  <cp:revision>296</cp:revision>
  <cp:lastPrinted>2023-04-25T14:47:00Z</cp:lastPrinted>
  <dcterms:created xsi:type="dcterms:W3CDTF">2021-10-21T17:37:00Z</dcterms:created>
  <dcterms:modified xsi:type="dcterms:W3CDTF">2023-04-29T22:33:00Z</dcterms:modified>
</cp:coreProperties>
</file>