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18AA" w14:textId="45179E97" w:rsidR="00441453" w:rsidRDefault="006B27B0" w:rsidP="004E0407">
      <w:pPr>
        <w:jc w:val="center"/>
        <w:rPr>
          <w:rFonts w:ascii="Times New Roman" w:hAnsi="Times New Roman" w:cs="Times New Roman"/>
          <w:b/>
          <w:bCs/>
          <w:sz w:val="32"/>
          <w:szCs w:val="32"/>
        </w:rPr>
      </w:pPr>
      <w:r>
        <w:rPr>
          <w:rFonts w:ascii="Times New Roman" w:hAnsi="Times New Roman" w:cs="Times New Roman"/>
          <w:b/>
          <w:bCs/>
          <w:sz w:val="32"/>
          <w:szCs w:val="32"/>
        </w:rPr>
        <w:t xml:space="preserve">TEAM 1 - </w:t>
      </w:r>
      <w:r w:rsidRPr="004E0407">
        <w:rPr>
          <w:rFonts w:ascii="Times New Roman" w:hAnsi="Times New Roman" w:cs="Times New Roman"/>
          <w:b/>
          <w:bCs/>
          <w:sz w:val="32"/>
          <w:szCs w:val="32"/>
        </w:rPr>
        <w:t>ROUTE OPTIMIZATION &amp; DEMAND FORECASTING</w:t>
      </w:r>
    </w:p>
    <w:p w14:paraId="5B98957A" w14:textId="77777777" w:rsidR="004E0407" w:rsidRDefault="004E0407" w:rsidP="004E0407">
      <w:pPr>
        <w:rPr>
          <w:rFonts w:ascii="Times New Roman" w:hAnsi="Times New Roman" w:cs="Times New Roman"/>
          <w:b/>
          <w:bCs/>
          <w:sz w:val="32"/>
          <w:szCs w:val="32"/>
        </w:rPr>
      </w:pPr>
    </w:p>
    <w:p w14:paraId="4F8A1595" w14:textId="0B3A5DB0" w:rsidR="004E0407" w:rsidRDefault="004E0407" w:rsidP="006B27B0">
      <w:pPr>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5CC8BD46" w14:textId="77777777" w:rsidR="004E0407" w:rsidRPr="004E0407" w:rsidRDefault="004E0407" w:rsidP="004E0407">
      <w:pPr>
        <w:jc w:val="both"/>
        <w:rPr>
          <w:rFonts w:ascii="Times New Roman" w:hAnsi="Times New Roman" w:cs="Times New Roman"/>
        </w:rPr>
      </w:pPr>
      <w:r w:rsidRPr="004E0407">
        <w:rPr>
          <w:rFonts w:ascii="Times New Roman" w:hAnsi="Times New Roman" w:cs="Times New Roman"/>
        </w:rPr>
        <w:t>Efficient transportation and logistics systems are essential for reducing operational costs, minimizing environmental impact, and ensuring timely service delivery. With increasing urban congestion and rising demand variability, traditional static routing methods are no longer sufficient to handle real-world logistics challenges.</w:t>
      </w:r>
    </w:p>
    <w:p w14:paraId="1C1208D0" w14:textId="77777777" w:rsidR="004E0407" w:rsidRPr="004E0407" w:rsidRDefault="004E0407" w:rsidP="004E0407">
      <w:pPr>
        <w:jc w:val="both"/>
        <w:rPr>
          <w:rFonts w:ascii="Times New Roman" w:hAnsi="Times New Roman" w:cs="Times New Roman"/>
        </w:rPr>
      </w:pPr>
      <w:r w:rsidRPr="004E0407">
        <w:rPr>
          <w:rFonts w:ascii="Times New Roman" w:hAnsi="Times New Roman" w:cs="Times New Roman"/>
          <w:b/>
          <w:bCs/>
        </w:rPr>
        <w:t>Demand forecasting</w:t>
      </w:r>
      <w:r w:rsidRPr="004E0407">
        <w:rPr>
          <w:rFonts w:ascii="Times New Roman" w:hAnsi="Times New Roman" w:cs="Times New Roman"/>
        </w:rPr>
        <w:t xml:space="preserve"> plays a critical role by predicting when and where transportation demand will occur based on historical data and temporal patterns. Accurate demand predictions allow organizations to proactively allocate resources, reduce idle trips, and prevent service delays.</w:t>
      </w:r>
    </w:p>
    <w:p w14:paraId="7AE8D9FE" w14:textId="77777777" w:rsidR="004E0407" w:rsidRPr="004E0407" w:rsidRDefault="004E0407" w:rsidP="004E0407">
      <w:pPr>
        <w:jc w:val="both"/>
        <w:rPr>
          <w:rFonts w:ascii="Times New Roman" w:hAnsi="Times New Roman" w:cs="Times New Roman"/>
        </w:rPr>
      </w:pPr>
      <w:r w:rsidRPr="004E0407">
        <w:rPr>
          <w:rFonts w:ascii="Times New Roman" w:hAnsi="Times New Roman" w:cs="Times New Roman"/>
          <w:b/>
          <w:bCs/>
        </w:rPr>
        <w:t>Route optimization</w:t>
      </w:r>
      <w:r w:rsidRPr="004E0407">
        <w:rPr>
          <w:rFonts w:ascii="Times New Roman" w:hAnsi="Times New Roman" w:cs="Times New Roman"/>
        </w:rPr>
        <w:t>, on the other hand, focuses on identifying the most efficient paths for vehicles by minimizing travel time, fuel consumption, and carbon emissions while meeting delivery constraints. Effective routing decisions depend heavily on accurate predictions of traffic conditions and travel times.</w:t>
      </w:r>
    </w:p>
    <w:p w14:paraId="51FFDB96" w14:textId="77777777" w:rsidR="004E0407" w:rsidRDefault="004E0407" w:rsidP="004E0407">
      <w:pPr>
        <w:jc w:val="both"/>
        <w:rPr>
          <w:rFonts w:ascii="Times New Roman" w:hAnsi="Times New Roman" w:cs="Times New Roman"/>
        </w:rPr>
      </w:pPr>
      <w:r w:rsidRPr="004E0407">
        <w:rPr>
          <w:rFonts w:ascii="Times New Roman" w:hAnsi="Times New Roman" w:cs="Times New Roman"/>
        </w:rPr>
        <w:t xml:space="preserve">By combining demand forecasting and route optimization, intelligent transportation systems can make data-driven decisions that adapt to changing conditions. Deep learning models such as </w:t>
      </w:r>
      <w:r w:rsidRPr="004E0407">
        <w:rPr>
          <w:rFonts w:ascii="Times New Roman" w:hAnsi="Times New Roman" w:cs="Times New Roman"/>
          <w:b/>
          <w:bCs/>
        </w:rPr>
        <w:t>Long Short-Term Memory (LSTM)</w:t>
      </w:r>
      <w:r w:rsidRPr="004E0407">
        <w:rPr>
          <w:rFonts w:ascii="Times New Roman" w:hAnsi="Times New Roman" w:cs="Times New Roman"/>
        </w:rPr>
        <w:t xml:space="preserve"> networks are particularly well suited for this task, as they can capture complex temporal dependencies in traffic and demand data. This integrated approach enables more efficient, sustainable, and responsive transportation planning.</w:t>
      </w:r>
    </w:p>
    <w:p w14:paraId="69F58980" w14:textId="77777777" w:rsidR="004E0407" w:rsidRPr="006B27B0" w:rsidRDefault="004E0407" w:rsidP="004E0407">
      <w:pPr>
        <w:jc w:val="both"/>
        <w:rPr>
          <w:rFonts w:ascii="Times New Roman" w:hAnsi="Times New Roman" w:cs="Times New Roman"/>
          <w:b/>
          <w:bCs/>
        </w:rPr>
      </w:pPr>
    </w:p>
    <w:p w14:paraId="67C01E6B" w14:textId="04A99EC1" w:rsidR="004E0407" w:rsidRPr="006B27B0" w:rsidRDefault="004E0407" w:rsidP="004E0407">
      <w:pPr>
        <w:jc w:val="both"/>
        <w:rPr>
          <w:rFonts w:ascii="Times New Roman" w:hAnsi="Times New Roman" w:cs="Times New Roman"/>
          <w:b/>
          <w:bCs/>
        </w:rPr>
      </w:pPr>
      <w:r w:rsidRPr="006B27B0">
        <w:rPr>
          <w:rFonts w:ascii="Times New Roman" w:hAnsi="Times New Roman" w:cs="Times New Roman"/>
          <w:b/>
          <w:bCs/>
        </w:rPr>
        <w:t>What is LSTM and What Does It Do Here?</w:t>
      </w:r>
    </w:p>
    <w:p w14:paraId="64092CF0" w14:textId="77777777" w:rsidR="004E0407" w:rsidRPr="004E0407" w:rsidRDefault="004E0407" w:rsidP="004E0407">
      <w:pPr>
        <w:jc w:val="both"/>
        <w:rPr>
          <w:rFonts w:ascii="Times New Roman" w:hAnsi="Times New Roman" w:cs="Times New Roman"/>
        </w:rPr>
      </w:pPr>
      <w:r w:rsidRPr="004E0407">
        <w:rPr>
          <w:rFonts w:ascii="Times New Roman" w:hAnsi="Times New Roman" w:cs="Times New Roman"/>
        </w:rPr>
        <w:t xml:space="preserve">In my understanding, </w:t>
      </w:r>
      <w:r w:rsidRPr="004E0407">
        <w:rPr>
          <w:rFonts w:ascii="Times New Roman" w:hAnsi="Times New Roman" w:cs="Times New Roman"/>
          <w:b/>
          <w:bCs/>
        </w:rPr>
        <w:t>Long Short-Term Memory (LSTM)</w:t>
      </w:r>
      <w:r w:rsidRPr="004E0407">
        <w:rPr>
          <w:rFonts w:ascii="Times New Roman" w:hAnsi="Times New Roman" w:cs="Times New Roman"/>
        </w:rPr>
        <w:t xml:space="preserve"> is a type of deep learning model that is especially good at handling time-dependent data. Since traffic conditions and demand change over time, LSTM can remember past patterns and use them to predict future travel times and demand levels. LSTM helps in forecasting delays, congestion, and demand more accurately than traditional models.</w:t>
      </w:r>
    </w:p>
    <w:p w14:paraId="6A96576A" w14:textId="77777777" w:rsidR="004E0407" w:rsidRDefault="004E0407" w:rsidP="004E0407">
      <w:pPr>
        <w:jc w:val="both"/>
        <w:rPr>
          <w:rFonts w:ascii="Times New Roman" w:hAnsi="Times New Roman" w:cs="Times New Roman"/>
        </w:rPr>
      </w:pPr>
    </w:p>
    <w:p w14:paraId="0250ADA2" w14:textId="77777777" w:rsidR="004E0407" w:rsidRPr="004E0407" w:rsidRDefault="004E0407" w:rsidP="004E0407">
      <w:pPr>
        <w:jc w:val="both"/>
        <w:rPr>
          <w:rFonts w:ascii="Times New Roman" w:hAnsi="Times New Roman" w:cs="Times New Roman"/>
          <w:b/>
          <w:bCs/>
        </w:rPr>
      </w:pPr>
      <w:r w:rsidRPr="004E0407">
        <w:rPr>
          <w:rFonts w:ascii="Times New Roman" w:hAnsi="Times New Roman" w:cs="Times New Roman"/>
          <w:b/>
          <w:bCs/>
        </w:rPr>
        <w:t>Why is Deep Learning Needed for This Problem?</w:t>
      </w:r>
    </w:p>
    <w:p w14:paraId="6C21CBD5" w14:textId="77777777" w:rsidR="004E0407" w:rsidRPr="004E0407" w:rsidRDefault="004E0407" w:rsidP="004E0407">
      <w:pPr>
        <w:jc w:val="both"/>
        <w:rPr>
          <w:rFonts w:ascii="Times New Roman" w:hAnsi="Times New Roman" w:cs="Times New Roman"/>
        </w:rPr>
      </w:pPr>
      <w:r w:rsidRPr="004E0407">
        <w:rPr>
          <w:rFonts w:ascii="Times New Roman" w:hAnsi="Times New Roman" w:cs="Times New Roman"/>
        </w:rPr>
        <w:t>Deep learning is needed for route optimization and demand forecasting because traditional methods struggle to handle complex and dynamic real-world traffic conditions. Traffic patterns are influenced by time, location, congestion, and external factors, making them difficult to model manually.</w:t>
      </w:r>
    </w:p>
    <w:p w14:paraId="67959C1F" w14:textId="77777777" w:rsidR="004E0407" w:rsidRPr="004E0407" w:rsidRDefault="004E0407" w:rsidP="004E0407">
      <w:pPr>
        <w:jc w:val="both"/>
        <w:rPr>
          <w:rFonts w:ascii="Times New Roman" w:hAnsi="Times New Roman" w:cs="Times New Roman"/>
        </w:rPr>
      </w:pPr>
      <w:r w:rsidRPr="004E0407">
        <w:rPr>
          <w:rFonts w:ascii="Times New Roman" w:hAnsi="Times New Roman" w:cs="Times New Roman"/>
        </w:rPr>
        <w:lastRenderedPageBreak/>
        <w:t>By using LSTM-based deep learning models:</w:t>
      </w:r>
    </w:p>
    <w:p w14:paraId="719337D6" w14:textId="77777777" w:rsidR="004E0407" w:rsidRPr="004E0407" w:rsidRDefault="004E0407" w:rsidP="004E0407">
      <w:pPr>
        <w:numPr>
          <w:ilvl w:val="0"/>
          <w:numId w:val="1"/>
        </w:numPr>
        <w:jc w:val="both"/>
        <w:rPr>
          <w:rFonts w:ascii="Times New Roman" w:hAnsi="Times New Roman" w:cs="Times New Roman"/>
        </w:rPr>
      </w:pPr>
      <w:r w:rsidRPr="004E0407">
        <w:rPr>
          <w:rFonts w:ascii="Times New Roman" w:hAnsi="Times New Roman" w:cs="Times New Roman"/>
        </w:rPr>
        <w:t>Long-term traffic and demand patterns can be learned</w:t>
      </w:r>
    </w:p>
    <w:p w14:paraId="37D20022" w14:textId="77777777" w:rsidR="004E0407" w:rsidRPr="004E0407" w:rsidRDefault="004E0407" w:rsidP="004E0407">
      <w:pPr>
        <w:numPr>
          <w:ilvl w:val="0"/>
          <w:numId w:val="1"/>
        </w:numPr>
        <w:jc w:val="both"/>
        <w:rPr>
          <w:rFonts w:ascii="Times New Roman" w:hAnsi="Times New Roman" w:cs="Times New Roman"/>
        </w:rPr>
      </w:pPr>
      <w:r w:rsidRPr="004E0407">
        <w:rPr>
          <w:rFonts w:ascii="Times New Roman" w:hAnsi="Times New Roman" w:cs="Times New Roman"/>
        </w:rPr>
        <w:t>Travel time predictions become more accurate</w:t>
      </w:r>
    </w:p>
    <w:p w14:paraId="0E5BE7B4" w14:textId="77777777" w:rsidR="004E0407" w:rsidRPr="004E0407" w:rsidRDefault="004E0407" w:rsidP="004E0407">
      <w:pPr>
        <w:numPr>
          <w:ilvl w:val="0"/>
          <w:numId w:val="1"/>
        </w:numPr>
        <w:jc w:val="both"/>
        <w:rPr>
          <w:rFonts w:ascii="Times New Roman" w:hAnsi="Times New Roman" w:cs="Times New Roman"/>
        </w:rPr>
      </w:pPr>
      <w:r w:rsidRPr="004E0407">
        <w:rPr>
          <w:rFonts w:ascii="Times New Roman" w:hAnsi="Times New Roman" w:cs="Times New Roman"/>
        </w:rPr>
        <w:t>Route decisions become adaptive and data-driven</w:t>
      </w:r>
    </w:p>
    <w:p w14:paraId="76D4A593" w14:textId="77777777" w:rsidR="004E0407" w:rsidRPr="004E0407" w:rsidRDefault="004E0407" w:rsidP="004E0407">
      <w:pPr>
        <w:numPr>
          <w:ilvl w:val="0"/>
          <w:numId w:val="1"/>
        </w:numPr>
        <w:jc w:val="both"/>
        <w:rPr>
          <w:rFonts w:ascii="Times New Roman" w:hAnsi="Times New Roman" w:cs="Times New Roman"/>
        </w:rPr>
      </w:pPr>
      <w:r w:rsidRPr="004E0407">
        <w:rPr>
          <w:rFonts w:ascii="Times New Roman" w:hAnsi="Times New Roman" w:cs="Times New Roman"/>
        </w:rPr>
        <w:t>Fuel consumption and carbon emissions can be reduced</w:t>
      </w:r>
    </w:p>
    <w:p w14:paraId="56E0F9A7" w14:textId="77777777" w:rsidR="004E0407" w:rsidRDefault="004E0407" w:rsidP="004E0407">
      <w:pPr>
        <w:jc w:val="both"/>
        <w:rPr>
          <w:rFonts w:ascii="Times New Roman" w:hAnsi="Times New Roman" w:cs="Times New Roman"/>
        </w:rPr>
      </w:pPr>
      <w:r w:rsidRPr="004E0407">
        <w:rPr>
          <w:rFonts w:ascii="Times New Roman" w:hAnsi="Times New Roman" w:cs="Times New Roman"/>
        </w:rPr>
        <w:t>This makes deep learning a powerful solution for modern transportation and logistics systems.</w:t>
      </w:r>
    </w:p>
    <w:p w14:paraId="1A5E1894" w14:textId="77777777" w:rsidR="004E0407" w:rsidRDefault="004E0407" w:rsidP="004E0407">
      <w:pPr>
        <w:jc w:val="both"/>
        <w:rPr>
          <w:rFonts w:ascii="Times New Roman" w:hAnsi="Times New Roman" w:cs="Times New Roman"/>
        </w:rPr>
      </w:pPr>
    </w:p>
    <w:p w14:paraId="3726E81D" w14:textId="2232A91B" w:rsidR="004E0407" w:rsidRPr="006B27B0" w:rsidRDefault="004E0407" w:rsidP="006B27B0">
      <w:pPr>
        <w:jc w:val="center"/>
        <w:rPr>
          <w:rFonts w:ascii="Times New Roman" w:hAnsi="Times New Roman" w:cs="Times New Roman"/>
          <w:b/>
          <w:bCs/>
          <w:sz w:val="28"/>
          <w:szCs w:val="28"/>
        </w:rPr>
      </w:pPr>
      <w:r w:rsidRPr="006B27B0">
        <w:rPr>
          <w:rFonts w:ascii="Times New Roman" w:hAnsi="Times New Roman" w:cs="Times New Roman"/>
          <w:b/>
          <w:bCs/>
          <w:sz w:val="28"/>
          <w:szCs w:val="28"/>
        </w:rPr>
        <w:t>FEATURES OF LSTM</w:t>
      </w:r>
    </w:p>
    <w:p w14:paraId="6CE7CB72" w14:textId="77777777" w:rsidR="004E0407" w:rsidRPr="004E0407" w:rsidRDefault="004E0407" w:rsidP="004E0407">
      <w:pPr>
        <w:numPr>
          <w:ilvl w:val="0"/>
          <w:numId w:val="2"/>
        </w:numPr>
        <w:rPr>
          <w:rFonts w:ascii="Times New Roman" w:hAnsi="Times New Roman" w:cs="Times New Roman"/>
        </w:rPr>
      </w:pPr>
      <w:r w:rsidRPr="004E0407">
        <w:rPr>
          <w:rFonts w:ascii="Times New Roman" w:hAnsi="Times New Roman" w:cs="Times New Roman"/>
          <w:b/>
          <w:bCs/>
        </w:rPr>
        <w:t>Ability to remember information for long periods</w:t>
      </w:r>
      <w:r w:rsidRPr="004E0407">
        <w:rPr>
          <w:rFonts w:ascii="Times New Roman" w:hAnsi="Times New Roman" w:cs="Times New Roman"/>
        </w:rPr>
        <w:br/>
        <w:t>LSTM can store important information over long time intervals, which helps in learning long-term patterns in data.</w:t>
      </w:r>
    </w:p>
    <w:p w14:paraId="1374B72C" w14:textId="77777777" w:rsidR="004E0407" w:rsidRPr="004E0407" w:rsidRDefault="004E0407" w:rsidP="004E0407">
      <w:pPr>
        <w:numPr>
          <w:ilvl w:val="0"/>
          <w:numId w:val="2"/>
        </w:numPr>
        <w:rPr>
          <w:rFonts w:ascii="Times New Roman" w:hAnsi="Times New Roman" w:cs="Times New Roman"/>
        </w:rPr>
      </w:pPr>
      <w:r w:rsidRPr="004E0407">
        <w:rPr>
          <w:rFonts w:ascii="Times New Roman" w:hAnsi="Times New Roman" w:cs="Times New Roman"/>
          <w:b/>
          <w:bCs/>
        </w:rPr>
        <w:t>Handles time-dependent data effectively</w:t>
      </w:r>
      <w:r w:rsidRPr="004E0407">
        <w:rPr>
          <w:rFonts w:ascii="Times New Roman" w:hAnsi="Times New Roman" w:cs="Times New Roman"/>
        </w:rPr>
        <w:br/>
        <w:t>LSTM is specially designed for sequential and time-series data where past information affects future predictions.</w:t>
      </w:r>
    </w:p>
    <w:p w14:paraId="7FA3D60B" w14:textId="77777777" w:rsidR="004E0407" w:rsidRPr="004E0407" w:rsidRDefault="004E0407" w:rsidP="004E0407">
      <w:pPr>
        <w:numPr>
          <w:ilvl w:val="0"/>
          <w:numId w:val="2"/>
        </w:numPr>
        <w:rPr>
          <w:rFonts w:ascii="Times New Roman" w:hAnsi="Times New Roman" w:cs="Times New Roman"/>
        </w:rPr>
      </w:pPr>
      <w:r w:rsidRPr="004E0407">
        <w:rPr>
          <w:rFonts w:ascii="Times New Roman" w:hAnsi="Times New Roman" w:cs="Times New Roman"/>
          <w:b/>
          <w:bCs/>
        </w:rPr>
        <w:t>Gating mechanism</w:t>
      </w:r>
      <w:r w:rsidRPr="004E0407">
        <w:rPr>
          <w:rFonts w:ascii="Times New Roman" w:hAnsi="Times New Roman" w:cs="Times New Roman"/>
        </w:rPr>
        <w:br/>
        <w:t>LSTM uses three gates—</w:t>
      </w:r>
      <w:r w:rsidRPr="004E0407">
        <w:rPr>
          <w:rFonts w:ascii="Times New Roman" w:hAnsi="Times New Roman" w:cs="Times New Roman"/>
          <w:b/>
          <w:bCs/>
        </w:rPr>
        <w:t>input gate, forget gate, and output gate</w:t>
      </w:r>
      <w:r w:rsidRPr="004E0407">
        <w:rPr>
          <w:rFonts w:ascii="Times New Roman" w:hAnsi="Times New Roman" w:cs="Times New Roman"/>
        </w:rPr>
        <w:t>—to control what information should be stored, updated, or removed.</w:t>
      </w:r>
    </w:p>
    <w:p w14:paraId="4B5753A4" w14:textId="77777777" w:rsidR="004E0407" w:rsidRPr="004E0407" w:rsidRDefault="004E0407" w:rsidP="004E0407">
      <w:pPr>
        <w:numPr>
          <w:ilvl w:val="0"/>
          <w:numId w:val="2"/>
        </w:numPr>
        <w:rPr>
          <w:rFonts w:ascii="Times New Roman" w:hAnsi="Times New Roman" w:cs="Times New Roman"/>
        </w:rPr>
      </w:pPr>
      <w:r w:rsidRPr="004E0407">
        <w:rPr>
          <w:rFonts w:ascii="Times New Roman" w:hAnsi="Times New Roman" w:cs="Times New Roman"/>
          <w:b/>
          <w:bCs/>
        </w:rPr>
        <w:t>Prevents vanishing gradient problem</w:t>
      </w:r>
      <w:r w:rsidRPr="004E0407">
        <w:rPr>
          <w:rFonts w:ascii="Times New Roman" w:hAnsi="Times New Roman" w:cs="Times New Roman"/>
        </w:rPr>
        <w:br/>
        <w:t>Unlike traditional RNNs, LSTM maintains a stable error flow, allowing effective learning even for long sequences.</w:t>
      </w:r>
    </w:p>
    <w:p w14:paraId="703086ED" w14:textId="77777777" w:rsidR="004E0407" w:rsidRPr="004E0407" w:rsidRDefault="004E0407" w:rsidP="004E0407">
      <w:pPr>
        <w:numPr>
          <w:ilvl w:val="0"/>
          <w:numId w:val="2"/>
        </w:numPr>
        <w:rPr>
          <w:rFonts w:ascii="Times New Roman" w:hAnsi="Times New Roman" w:cs="Times New Roman"/>
        </w:rPr>
      </w:pPr>
      <w:r w:rsidRPr="004E0407">
        <w:rPr>
          <w:rFonts w:ascii="Times New Roman" w:hAnsi="Times New Roman" w:cs="Times New Roman"/>
          <w:b/>
          <w:bCs/>
        </w:rPr>
        <w:t>Selective memory</w:t>
      </w:r>
      <w:r w:rsidRPr="004E0407">
        <w:rPr>
          <w:rFonts w:ascii="Times New Roman" w:hAnsi="Times New Roman" w:cs="Times New Roman"/>
        </w:rPr>
        <w:br/>
        <w:t>LSTM learns what information is important and what can be ignored, improving prediction accuracy.</w:t>
      </w:r>
    </w:p>
    <w:p w14:paraId="10B535D3" w14:textId="77777777" w:rsidR="004E0407" w:rsidRPr="004E0407" w:rsidRDefault="004E0407" w:rsidP="004E0407">
      <w:pPr>
        <w:numPr>
          <w:ilvl w:val="0"/>
          <w:numId w:val="2"/>
        </w:numPr>
        <w:rPr>
          <w:rFonts w:ascii="Times New Roman" w:hAnsi="Times New Roman" w:cs="Times New Roman"/>
        </w:rPr>
      </w:pPr>
      <w:r w:rsidRPr="004E0407">
        <w:rPr>
          <w:rFonts w:ascii="Times New Roman" w:hAnsi="Times New Roman" w:cs="Times New Roman"/>
          <w:b/>
          <w:bCs/>
        </w:rPr>
        <w:t>Robust to noisy data</w:t>
      </w:r>
      <w:r w:rsidRPr="004E0407">
        <w:rPr>
          <w:rFonts w:ascii="Times New Roman" w:hAnsi="Times New Roman" w:cs="Times New Roman"/>
        </w:rPr>
        <w:br/>
        <w:t>It can handle irregular or noisy sequences such as traffic data or user behavior patterns.</w:t>
      </w:r>
    </w:p>
    <w:p w14:paraId="12DE9FB8" w14:textId="77777777" w:rsidR="004E0407" w:rsidRDefault="004E0407" w:rsidP="004E0407">
      <w:pPr>
        <w:numPr>
          <w:ilvl w:val="0"/>
          <w:numId w:val="2"/>
        </w:numPr>
        <w:rPr>
          <w:rFonts w:ascii="Times New Roman" w:hAnsi="Times New Roman" w:cs="Times New Roman"/>
        </w:rPr>
      </w:pPr>
      <w:r w:rsidRPr="004E0407">
        <w:rPr>
          <w:rFonts w:ascii="Times New Roman" w:hAnsi="Times New Roman" w:cs="Times New Roman"/>
          <w:b/>
          <w:bCs/>
        </w:rPr>
        <w:t>Works well with real-world sequential problems</w:t>
      </w:r>
      <w:r w:rsidRPr="004E0407">
        <w:rPr>
          <w:rFonts w:ascii="Times New Roman" w:hAnsi="Times New Roman" w:cs="Times New Roman"/>
        </w:rPr>
        <w:br/>
        <w:t>LSTM performs well in applications like demand forecasting, route optimization, speech recognition, and time-series prediction.</w:t>
      </w:r>
    </w:p>
    <w:p w14:paraId="51B05854" w14:textId="77777777" w:rsidR="004E0407" w:rsidRDefault="004E0407" w:rsidP="004E0407">
      <w:pPr>
        <w:rPr>
          <w:rFonts w:ascii="Times New Roman" w:hAnsi="Times New Roman" w:cs="Times New Roman"/>
        </w:rPr>
      </w:pPr>
    </w:p>
    <w:p w14:paraId="1F05A953" w14:textId="77777777" w:rsidR="006B27B0" w:rsidRDefault="006B27B0" w:rsidP="004E0407">
      <w:pPr>
        <w:rPr>
          <w:rFonts w:ascii="Times New Roman" w:hAnsi="Times New Roman" w:cs="Times New Roman"/>
        </w:rPr>
      </w:pPr>
    </w:p>
    <w:p w14:paraId="4FFCCB28" w14:textId="77777777" w:rsidR="006B27B0" w:rsidRDefault="006B27B0" w:rsidP="004E0407">
      <w:pPr>
        <w:rPr>
          <w:rFonts w:ascii="Times New Roman" w:hAnsi="Times New Roman" w:cs="Times New Roman"/>
        </w:rPr>
      </w:pPr>
    </w:p>
    <w:p w14:paraId="35E102AE" w14:textId="12C69352" w:rsidR="004E0407" w:rsidRPr="006B27B0" w:rsidRDefault="004E0407" w:rsidP="004E0407">
      <w:pPr>
        <w:rPr>
          <w:rFonts w:ascii="Times New Roman" w:hAnsi="Times New Roman" w:cs="Times New Roman"/>
          <w:b/>
          <w:bCs/>
        </w:rPr>
      </w:pPr>
      <w:r w:rsidRPr="006B27B0">
        <w:rPr>
          <w:rFonts w:ascii="Times New Roman" w:hAnsi="Times New Roman" w:cs="Times New Roman"/>
          <w:b/>
          <w:bCs/>
        </w:rPr>
        <w:lastRenderedPageBreak/>
        <w:t>WHY LSTM</w:t>
      </w:r>
    </w:p>
    <w:p w14:paraId="5BBC8C18" w14:textId="045FFAA9" w:rsidR="004E0407" w:rsidRPr="004E0407" w:rsidRDefault="004E0407" w:rsidP="004E0407">
      <w:pPr>
        <w:rPr>
          <w:rFonts w:ascii="Times New Roman" w:hAnsi="Times New Roman" w:cs="Times New Roman"/>
        </w:rPr>
      </w:pPr>
      <w:r w:rsidRPr="004E0407">
        <w:rPr>
          <w:rFonts w:ascii="Times New Roman" w:hAnsi="Times New Roman" w:cs="Times New Roman"/>
        </w:rPr>
        <w:t xml:space="preserve"> </w:t>
      </w:r>
      <w:r w:rsidRPr="004E0407">
        <w:rPr>
          <w:rFonts w:ascii="Times New Roman" w:hAnsi="Times New Roman" w:cs="Times New Roman"/>
          <w:b/>
          <w:bCs/>
        </w:rPr>
        <w:t>Handles sequential and time-series data</w:t>
      </w:r>
      <w:r w:rsidRPr="004E0407">
        <w:rPr>
          <w:rFonts w:ascii="Times New Roman" w:hAnsi="Times New Roman" w:cs="Times New Roman"/>
        </w:rPr>
        <w:br/>
        <w:t>LSTM is designed to work with data where past information influences future outcomes, such as traffic and demand patterns.</w:t>
      </w:r>
    </w:p>
    <w:p w14:paraId="6B574C62" w14:textId="711FC649" w:rsidR="004E0407" w:rsidRPr="004E0407" w:rsidRDefault="004E0407" w:rsidP="004E0407">
      <w:pPr>
        <w:rPr>
          <w:rFonts w:ascii="Times New Roman" w:hAnsi="Times New Roman" w:cs="Times New Roman"/>
        </w:rPr>
      </w:pPr>
      <w:r w:rsidRPr="004E0407">
        <w:rPr>
          <w:rFonts w:ascii="Times New Roman" w:hAnsi="Times New Roman" w:cs="Times New Roman"/>
        </w:rPr>
        <w:t xml:space="preserve"> </w:t>
      </w:r>
      <w:r w:rsidRPr="004E0407">
        <w:rPr>
          <w:rFonts w:ascii="Times New Roman" w:hAnsi="Times New Roman" w:cs="Times New Roman"/>
          <w:b/>
          <w:bCs/>
        </w:rPr>
        <w:t>Learns long-term dependencies</w:t>
      </w:r>
      <w:r w:rsidRPr="004E0407">
        <w:rPr>
          <w:rFonts w:ascii="Times New Roman" w:hAnsi="Times New Roman" w:cs="Times New Roman"/>
        </w:rPr>
        <w:br/>
        <w:t>It can remember important information over long time periods, which is crucial for predicting congestion and travel time.</w:t>
      </w:r>
    </w:p>
    <w:p w14:paraId="0F1A3960" w14:textId="6B06D4C1" w:rsidR="004E0407" w:rsidRPr="004E0407" w:rsidRDefault="004E0407" w:rsidP="004E0407">
      <w:pPr>
        <w:rPr>
          <w:rFonts w:ascii="Times New Roman" w:hAnsi="Times New Roman" w:cs="Times New Roman"/>
        </w:rPr>
      </w:pPr>
      <w:r w:rsidRPr="004E0407">
        <w:rPr>
          <w:rFonts w:ascii="Times New Roman" w:hAnsi="Times New Roman" w:cs="Times New Roman"/>
        </w:rPr>
        <w:t xml:space="preserve"> </w:t>
      </w:r>
      <w:r w:rsidRPr="004E0407">
        <w:rPr>
          <w:rFonts w:ascii="Times New Roman" w:hAnsi="Times New Roman" w:cs="Times New Roman"/>
          <w:b/>
          <w:bCs/>
        </w:rPr>
        <w:t>Avoids vanishing gradient problem</w:t>
      </w:r>
      <w:r w:rsidRPr="004E0407">
        <w:rPr>
          <w:rFonts w:ascii="Times New Roman" w:hAnsi="Times New Roman" w:cs="Times New Roman"/>
        </w:rPr>
        <w:br/>
        <w:t>Unlike traditional RNNs, LSTM maintains stable learning even for long sequences.</w:t>
      </w:r>
    </w:p>
    <w:p w14:paraId="7C17CF65" w14:textId="001CE23C" w:rsidR="004E0407" w:rsidRPr="004E0407" w:rsidRDefault="004E0407" w:rsidP="004E0407">
      <w:pPr>
        <w:rPr>
          <w:rFonts w:ascii="Times New Roman" w:hAnsi="Times New Roman" w:cs="Times New Roman"/>
        </w:rPr>
      </w:pPr>
      <w:r w:rsidRPr="004E0407">
        <w:rPr>
          <w:rFonts w:ascii="Times New Roman" w:hAnsi="Times New Roman" w:cs="Times New Roman"/>
        </w:rPr>
        <w:t xml:space="preserve"> </w:t>
      </w:r>
      <w:r w:rsidRPr="004E0407">
        <w:rPr>
          <w:rFonts w:ascii="Times New Roman" w:hAnsi="Times New Roman" w:cs="Times New Roman"/>
          <w:b/>
          <w:bCs/>
        </w:rPr>
        <w:t>Adaptive memory through gates</w:t>
      </w:r>
      <w:r w:rsidRPr="004E0407">
        <w:rPr>
          <w:rFonts w:ascii="Times New Roman" w:hAnsi="Times New Roman" w:cs="Times New Roman"/>
        </w:rPr>
        <w:br/>
        <w:t>Input, forget, and output gates help LSTM decide what information to keep or discard.</w:t>
      </w:r>
    </w:p>
    <w:p w14:paraId="387C4662" w14:textId="6F1FBD7C" w:rsidR="004E0407" w:rsidRPr="004E0407" w:rsidRDefault="004E0407" w:rsidP="004E0407">
      <w:pPr>
        <w:rPr>
          <w:rFonts w:ascii="Times New Roman" w:hAnsi="Times New Roman" w:cs="Times New Roman"/>
        </w:rPr>
      </w:pPr>
      <w:r w:rsidRPr="004E0407">
        <w:rPr>
          <w:rFonts w:ascii="Times New Roman" w:hAnsi="Times New Roman" w:cs="Times New Roman"/>
        </w:rPr>
        <w:t xml:space="preserve"> </w:t>
      </w:r>
      <w:r w:rsidRPr="004E0407">
        <w:rPr>
          <w:rFonts w:ascii="Times New Roman" w:hAnsi="Times New Roman" w:cs="Times New Roman"/>
          <w:b/>
          <w:bCs/>
        </w:rPr>
        <w:t>Accurate predictions for dynamic environments</w:t>
      </w:r>
      <w:r w:rsidRPr="004E0407">
        <w:rPr>
          <w:rFonts w:ascii="Times New Roman" w:hAnsi="Times New Roman" w:cs="Times New Roman"/>
        </w:rPr>
        <w:br/>
        <w:t xml:space="preserve">LSTM </w:t>
      </w:r>
      <w:proofErr w:type="gramStart"/>
      <w:r w:rsidRPr="004E0407">
        <w:rPr>
          <w:rFonts w:ascii="Times New Roman" w:hAnsi="Times New Roman" w:cs="Times New Roman"/>
        </w:rPr>
        <w:t>adapts</w:t>
      </w:r>
      <w:proofErr w:type="gramEnd"/>
      <w:r w:rsidRPr="004E0407">
        <w:rPr>
          <w:rFonts w:ascii="Times New Roman" w:hAnsi="Times New Roman" w:cs="Times New Roman"/>
        </w:rPr>
        <w:t xml:space="preserve"> well to changing traffic conditions and demand fluctuations.</w:t>
      </w:r>
    </w:p>
    <w:p w14:paraId="12A4FEA3" w14:textId="2FB525E6" w:rsidR="004E0407" w:rsidRPr="004E0407" w:rsidRDefault="004E0407" w:rsidP="004E0407">
      <w:pPr>
        <w:rPr>
          <w:rFonts w:ascii="Times New Roman" w:hAnsi="Times New Roman" w:cs="Times New Roman"/>
        </w:rPr>
      </w:pPr>
      <w:r w:rsidRPr="004E0407">
        <w:rPr>
          <w:rFonts w:ascii="Times New Roman" w:hAnsi="Times New Roman" w:cs="Times New Roman"/>
        </w:rPr>
        <w:t xml:space="preserve"> </w:t>
      </w:r>
      <w:r w:rsidRPr="004E0407">
        <w:rPr>
          <w:rFonts w:ascii="Times New Roman" w:hAnsi="Times New Roman" w:cs="Times New Roman"/>
          <w:b/>
          <w:bCs/>
        </w:rPr>
        <w:t>Works well with noisy real-world data</w:t>
      </w:r>
      <w:r w:rsidRPr="004E0407">
        <w:rPr>
          <w:rFonts w:ascii="Times New Roman" w:hAnsi="Times New Roman" w:cs="Times New Roman"/>
        </w:rPr>
        <w:br/>
        <w:t>It handles irregularities commonly found in transportation datasets.</w:t>
      </w:r>
    </w:p>
    <w:p w14:paraId="5EC96F4E" w14:textId="537BC757" w:rsidR="004E0407" w:rsidRPr="004E0407" w:rsidRDefault="004E0407" w:rsidP="004E0407">
      <w:pPr>
        <w:rPr>
          <w:rFonts w:ascii="Times New Roman" w:hAnsi="Times New Roman" w:cs="Times New Roman"/>
        </w:rPr>
      </w:pPr>
      <w:r w:rsidRPr="004E0407">
        <w:rPr>
          <w:rFonts w:ascii="Times New Roman" w:hAnsi="Times New Roman" w:cs="Times New Roman"/>
        </w:rPr>
        <w:t xml:space="preserve"> </w:t>
      </w:r>
      <w:r w:rsidRPr="004E0407">
        <w:rPr>
          <w:rFonts w:ascii="Times New Roman" w:hAnsi="Times New Roman" w:cs="Times New Roman"/>
          <w:b/>
          <w:bCs/>
        </w:rPr>
        <w:t>Proven performance in forecasting tasks</w:t>
      </w:r>
      <w:r w:rsidRPr="004E0407">
        <w:rPr>
          <w:rFonts w:ascii="Times New Roman" w:hAnsi="Times New Roman" w:cs="Times New Roman"/>
        </w:rPr>
        <w:br/>
        <w:t>LSTM is widely used for travel-time prediction, demand forecasting, and traffic modeling.</w:t>
      </w:r>
    </w:p>
    <w:p w14:paraId="70BFF719" w14:textId="4E9B25D4" w:rsidR="004E0407" w:rsidRPr="004E0407" w:rsidRDefault="004E0407" w:rsidP="004E0407">
      <w:pPr>
        <w:rPr>
          <w:rFonts w:ascii="Times New Roman" w:hAnsi="Times New Roman" w:cs="Times New Roman"/>
        </w:rPr>
      </w:pPr>
      <w:r w:rsidRPr="004E0407">
        <w:rPr>
          <w:rFonts w:ascii="Times New Roman" w:hAnsi="Times New Roman" w:cs="Times New Roman"/>
        </w:rPr>
        <w:t xml:space="preserve"> </w:t>
      </w:r>
      <w:r w:rsidRPr="004E0407">
        <w:rPr>
          <w:rFonts w:ascii="Times New Roman" w:hAnsi="Times New Roman" w:cs="Times New Roman"/>
          <w:b/>
          <w:bCs/>
        </w:rPr>
        <w:t>Supports data-driven route optimization</w:t>
      </w:r>
      <w:r w:rsidRPr="004E0407">
        <w:rPr>
          <w:rFonts w:ascii="Times New Roman" w:hAnsi="Times New Roman" w:cs="Times New Roman"/>
        </w:rPr>
        <w:br/>
        <w:t>Predicted travel times from LSTM help select faster, cheaper, and low-emission routes.</w:t>
      </w:r>
    </w:p>
    <w:p w14:paraId="2CBC5DCE" w14:textId="77777777" w:rsidR="004E0407" w:rsidRPr="006B27B0" w:rsidRDefault="004E0407" w:rsidP="004E0407">
      <w:pPr>
        <w:rPr>
          <w:rFonts w:ascii="Times New Roman" w:hAnsi="Times New Roman" w:cs="Times New Roman"/>
          <w:b/>
          <w:bCs/>
        </w:rPr>
      </w:pPr>
    </w:p>
    <w:p w14:paraId="629B5B59" w14:textId="50595230" w:rsidR="004E0407" w:rsidRPr="006B27B0" w:rsidRDefault="004E0407" w:rsidP="004E0407">
      <w:pPr>
        <w:rPr>
          <w:rFonts w:ascii="Times New Roman" w:hAnsi="Times New Roman" w:cs="Times New Roman"/>
          <w:b/>
          <w:bCs/>
        </w:rPr>
      </w:pPr>
      <w:r w:rsidRPr="006B27B0">
        <w:rPr>
          <w:rFonts w:ascii="Times New Roman" w:hAnsi="Times New Roman" w:cs="Times New Roman"/>
          <w:b/>
          <w:bCs/>
        </w:rPr>
        <w:t>FULL WORKFLOW</w:t>
      </w:r>
    </w:p>
    <w:p w14:paraId="76424C91"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1. Data Collection</w:t>
      </w:r>
    </w:p>
    <w:p w14:paraId="6880577A" w14:textId="77777777" w:rsidR="004E0407" w:rsidRPr="004E0407" w:rsidRDefault="004E0407" w:rsidP="004E0407">
      <w:pPr>
        <w:numPr>
          <w:ilvl w:val="0"/>
          <w:numId w:val="3"/>
        </w:numPr>
        <w:rPr>
          <w:rFonts w:ascii="Times New Roman" w:hAnsi="Times New Roman" w:cs="Times New Roman"/>
        </w:rPr>
      </w:pPr>
      <w:r w:rsidRPr="004E0407">
        <w:rPr>
          <w:rFonts w:ascii="Times New Roman" w:hAnsi="Times New Roman" w:cs="Times New Roman"/>
        </w:rPr>
        <w:t xml:space="preserve">Collect </w:t>
      </w:r>
      <w:r w:rsidRPr="004E0407">
        <w:rPr>
          <w:rFonts w:ascii="Times New Roman" w:hAnsi="Times New Roman" w:cs="Times New Roman"/>
          <w:b/>
          <w:bCs/>
        </w:rPr>
        <w:t>NYC TLC Trip Record Data</w:t>
      </w:r>
      <w:r w:rsidRPr="004E0407">
        <w:rPr>
          <w:rFonts w:ascii="Times New Roman" w:hAnsi="Times New Roman" w:cs="Times New Roman"/>
        </w:rPr>
        <w:br/>
        <w:t>(pickup/drop-off time, taxi zone, trip distance, duration, fare, congestion fee)</w:t>
      </w:r>
    </w:p>
    <w:p w14:paraId="4BD20F88" w14:textId="27F6A7DD" w:rsidR="004E0407" w:rsidRPr="004E0407" w:rsidRDefault="004E0407" w:rsidP="004E0407">
      <w:pPr>
        <w:numPr>
          <w:ilvl w:val="0"/>
          <w:numId w:val="3"/>
        </w:numPr>
        <w:rPr>
          <w:rFonts w:ascii="Times New Roman" w:hAnsi="Times New Roman" w:cs="Times New Roman"/>
        </w:rPr>
      </w:pPr>
      <w:r w:rsidRPr="004E0407">
        <w:rPr>
          <w:rFonts w:ascii="Times New Roman" w:hAnsi="Times New Roman" w:cs="Times New Roman"/>
        </w:rPr>
        <w:t xml:space="preserve">Optionally integrate </w:t>
      </w:r>
      <w:r w:rsidRPr="004E0407">
        <w:rPr>
          <w:rFonts w:ascii="Times New Roman" w:hAnsi="Times New Roman" w:cs="Times New Roman"/>
          <w:b/>
          <w:bCs/>
        </w:rPr>
        <w:t>Uber Movement data</w:t>
      </w:r>
      <w:r w:rsidRPr="004E0407">
        <w:rPr>
          <w:rFonts w:ascii="Times New Roman" w:hAnsi="Times New Roman" w:cs="Times New Roman"/>
        </w:rPr>
        <w:t xml:space="preserve"> for road-segment travel times.</w:t>
      </w:r>
    </w:p>
    <w:p w14:paraId="54AAA182"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2. Data Preprocessing</w:t>
      </w:r>
    </w:p>
    <w:p w14:paraId="3102CE8C" w14:textId="77777777" w:rsidR="004E0407" w:rsidRPr="004E0407" w:rsidRDefault="004E0407" w:rsidP="004E0407">
      <w:pPr>
        <w:numPr>
          <w:ilvl w:val="0"/>
          <w:numId w:val="4"/>
        </w:numPr>
        <w:rPr>
          <w:rFonts w:ascii="Times New Roman" w:hAnsi="Times New Roman" w:cs="Times New Roman"/>
        </w:rPr>
      </w:pPr>
      <w:r w:rsidRPr="004E0407">
        <w:rPr>
          <w:rFonts w:ascii="Times New Roman" w:hAnsi="Times New Roman" w:cs="Times New Roman"/>
        </w:rPr>
        <w:t>Remove invalid and incomplete trips</w:t>
      </w:r>
      <w:r w:rsidRPr="004E0407">
        <w:rPr>
          <w:rFonts w:ascii="Times New Roman" w:hAnsi="Times New Roman" w:cs="Times New Roman"/>
        </w:rPr>
        <w:br/>
        <w:t>(zero distance, zero duration, outliers)</w:t>
      </w:r>
    </w:p>
    <w:p w14:paraId="53BA8DED" w14:textId="77777777" w:rsidR="004E0407" w:rsidRPr="004E0407" w:rsidRDefault="004E0407" w:rsidP="004E0407">
      <w:pPr>
        <w:numPr>
          <w:ilvl w:val="0"/>
          <w:numId w:val="4"/>
        </w:numPr>
        <w:rPr>
          <w:rFonts w:ascii="Times New Roman" w:hAnsi="Times New Roman" w:cs="Times New Roman"/>
        </w:rPr>
      </w:pPr>
      <w:r w:rsidRPr="004E0407">
        <w:rPr>
          <w:rFonts w:ascii="Times New Roman" w:hAnsi="Times New Roman" w:cs="Times New Roman"/>
        </w:rPr>
        <w:t>Convert timestamps into:</w:t>
      </w:r>
    </w:p>
    <w:p w14:paraId="36E3985C" w14:textId="77777777" w:rsidR="004E0407" w:rsidRPr="004E0407" w:rsidRDefault="004E0407" w:rsidP="004E0407">
      <w:pPr>
        <w:numPr>
          <w:ilvl w:val="1"/>
          <w:numId w:val="4"/>
        </w:numPr>
        <w:rPr>
          <w:rFonts w:ascii="Times New Roman" w:hAnsi="Times New Roman" w:cs="Times New Roman"/>
        </w:rPr>
      </w:pPr>
      <w:r w:rsidRPr="004E0407">
        <w:rPr>
          <w:rFonts w:ascii="Times New Roman" w:hAnsi="Times New Roman" w:cs="Times New Roman"/>
        </w:rPr>
        <w:t>hour of day</w:t>
      </w:r>
    </w:p>
    <w:p w14:paraId="5458E467" w14:textId="77777777" w:rsidR="004E0407" w:rsidRPr="004E0407" w:rsidRDefault="004E0407" w:rsidP="004E0407">
      <w:pPr>
        <w:numPr>
          <w:ilvl w:val="1"/>
          <w:numId w:val="4"/>
        </w:numPr>
        <w:rPr>
          <w:rFonts w:ascii="Times New Roman" w:hAnsi="Times New Roman" w:cs="Times New Roman"/>
        </w:rPr>
      </w:pPr>
      <w:r w:rsidRPr="004E0407">
        <w:rPr>
          <w:rFonts w:ascii="Times New Roman" w:hAnsi="Times New Roman" w:cs="Times New Roman"/>
        </w:rPr>
        <w:t>day of week</w:t>
      </w:r>
    </w:p>
    <w:p w14:paraId="713F1B3B" w14:textId="77777777" w:rsidR="004E0407" w:rsidRPr="004E0407" w:rsidRDefault="004E0407" w:rsidP="004E0407">
      <w:pPr>
        <w:numPr>
          <w:ilvl w:val="1"/>
          <w:numId w:val="4"/>
        </w:numPr>
        <w:rPr>
          <w:rFonts w:ascii="Times New Roman" w:hAnsi="Times New Roman" w:cs="Times New Roman"/>
        </w:rPr>
      </w:pPr>
      <w:r w:rsidRPr="004E0407">
        <w:rPr>
          <w:rFonts w:ascii="Times New Roman" w:hAnsi="Times New Roman" w:cs="Times New Roman"/>
        </w:rPr>
        <w:lastRenderedPageBreak/>
        <w:t>peak / off-peak indicator</w:t>
      </w:r>
    </w:p>
    <w:p w14:paraId="1D04A225" w14:textId="77777777" w:rsidR="004E0407" w:rsidRPr="004E0407" w:rsidRDefault="004E0407" w:rsidP="004E0407">
      <w:pPr>
        <w:numPr>
          <w:ilvl w:val="0"/>
          <w:numId w:val="4"/>
        </w:numPr>
        <w:rPr>
          <w:rFonts w:ascii="Times New Roman" w:hAnsi="Times New Roman" w:cs="Times New Roman"/>
        </w:rPr>
      </w:pPr>
      <w:r w:rsidRPr="004E0407">
        <w:rPr>
          <w:rFonts w:ascii="Times New Roman" w:hAnsi="Times New Roman" w:cs="Times New Roman"/>
        </w:rPr>
        <w:t>Normalize numerical features (distance, duration, fare)</w:t>
      </w:r>
    </w:p>
    <w:p w14:paraId="37A0C849" w14:textId="21C0F459" w:rsidR="004E0407" w:rsidRPr="004E0407" w:rsidRDefault="004E0407" w:rsidP="004E0407">
      <w:pPr>
        <w:numPr>
          <w:ilvl w:val="0"/>
          <w:numId w:val="4"/>
        </w:numPr>
        <w:rPr>
          <w:rFonts w:ascii="Times New Roman" w:hAnsi="Times New Roman" w:cs="Times New Roman"/>
        </w:rPr>
      </w:pPr>
      <w:r w:rsidRPr="004E0407">
        <w:rPr>
          <w:rFonts w:ascii="Times New Roman" w:hAnsi="Times New Roman" w:cs="Times New Roman"/>
        </w:rPr>
        <w:t>Encode location IDs (Taxi Zones)</w:t>
      </w:r>
    </w:p>
    <w:p w14:paraId="2E307283"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3. Sequence Construction (Time-Series)</w:t>
      </w:r>
    </w:p>
    <w:p w14:paraId="13A5C4D7" w14:textId="77777777" w:rsidR="004E0407" w:rsidRPr="004E0407" w:rsidRDefault="004E0407" w:rsidP="004E0407">
      <w:pPr>
        <w:numPr>
          <w:ilvl w:val="0"/>
          <w:numId w:val="5"/>
        </w:numPr>
        <w:rPr>
          <w:rFonts w:ascii="Times New Roman" w:hAnsi="Times New Roman" w:cs="Times New Roman"/>
        </w:rPr>
      </w:pPr>
      <w:r w:rsidRPr="004E0407">
        <w:rPr>
          <w:rFonts w:ascii="Times New Roman" w:hAnsi="Times New Roman" w:cs="Times New Roman"/>
        </w:rPr>
        <w:t xml:space="preserve">Group trips by </w:t>
      </w:r>
      <w:r w:rsidRPr="004E0407">
        <w:rPr>
          <w:rFonts w:ascii="Times New Roman" w:hAnsi="Times New Roman" w:cs="Times New Roman"/>
          <w:b/>
          <w:bCs/>
        </w:rPr>
        <w:t>location / zone / route</w:t>
      </w:r>
    </w:p>
    <w:p w14:paraId="597D16E3" w14:textId="77777777" w:rsidR="004E0407" w:rsidRPr="004E0407" w:rsidRDefault="004E0407" w:rsidP="004E0407">
      <w:pPr>
        <w:numPr>
          <w:ilvl w:val="0"/>
          <w:numId w:val="5"/>
        </w:numPr>
        <w:rPr>
          <w:rFonts w:ascii="Times New Roman" w:hAnsi="Times New Roman" w:cs="Times New Roman"/>
        </w:rPr>
      </w:pPr>
      <w:r w:rsidRPr="004E0407">
        <w:rPr>
          <w:rFonts w:ascii="Times New Roman" w:hAnsi="Times New Roman" w:cs="Times New Roman"/>
        </w:rPr>
        <w:t>Create sequences such as:</w:t>
      </w:r>
    </w:p>
    <w:p w14:paraId="2EE3F7CE" w14:textId="77777777" w:rsidR="004E0407" w:rsidRPr="004E0407" w:rsidRDefault="004E0407" w:rsidP="004E0407">
      <w:pPr>
        <w:numPr>
          <w:ilvl w:val="1"/>
          <w:numId w:val="5"/>
        </w:numPr>
        <w:rPr>
          <w:rFonts w:ascii="Times New Roman" w:hAnsi="Times New Roman" w:cs="Times New Roman"/>
        </w:rPr>
      </w:pPr>
      <w:r w:rsidRPr="004E0407">
        <w:rPr>
          <w:rFonts w:ascii="Times New Roman" w:hAnsi="Times New Roman" w:cs="Times New Roman"/>
        </w:rPr>
        <w:t xml:space="preserve">past </w:t>
      </w:r>
      <w:r w:rsidRPr="004E0407">
        <w:rPr>
          <w:rFonts w:ascii="Times New Roman" w:hAnsi="Times New Roman" w:cs="Times New Roman"/>
          <w:i/>
          <w:iCs/>
        </w:rPr>
        <w:t>T</w:t>
      </w:r>
      <w:r w:rsidRPr="004E0407">
        <w:rPr>
          <w:rFonts w:ascii="Times New Roman" w:hAnsi="Times New Roman" w:cs="Times New Roman"/>
        </w:rPr>
        <w:t xml:space="preserve"> time steps → next demand / travel time</w:t>
      </w:r>
    </w:p>
    <w:p w14:paraId="7AA65E8B" w14:textId="77777777" w:rsidR="004E0407" w:rsidRPr="004E0407" w:rsidRDefault="004E0407" w:rsidP="004E0407">
      <w:pPr>
        <w:numPr>
          <w:ilvl w:val="0"/>
          <w:numId w:val="5"/>
        </w:numPr>
        <w:rPr>
          <w:rFonts w:ascii="Times New Roman" w:hAnsi="Times New Roman" w:cs="Times New Roman"/>
        </w:rPr>
      </w:pPr>
      <w:r w:rsidRPr="004E0407">
        <w:rPr>
          <w:rFonts w:ascii="Times New Roman" w:hAnsi="Times New Roman" w:cs="Times New Roman"/>
        </w:rPr>
        <w:t>Example:</w:t>
      </w:r>
    </w:p>
    <w:p w14:paraId="3B6E738A" w14:textId="2DEFBB8F" w:rsidR="004E0407" w:rsidRPr="004E0407" w:rsidRDefault="004E0407" w:rsidP="004E0407">
      <w:pPr>
        <w:numPr>
          <w:ilvl w:val="0"/>
          <w:numId w:val="5"/>
        </w:numPr>
        <w:rPr>
          <w:rFonts w:ascii="Times New Roman" w:hAnsi="Times New Roman" w:cs="Times New Roman"/>
        </w:rPr>
      </w:pPr>
      <w:r w:rsidRPr="004E0407">
        <w:rPr>
          <w:rFonts w:ascii="Times New Roman" w:hAnsi="Times New Roman" w:cs="Times New Roman"/>
        </w:rPr>
        <w:t>[t₁, t₂, t₃, …, tₜ] → tₜ₊₁</w:t>
      </w:r>
    </w:p>
    <w:p w14:paraId="17534CCD"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4. Demand Forecasting using LSTM</w:t>
      </w:r>
    </w:p>
    <w:p w14:paraId="71B61BE0" w14:textId="77777777" w:rsidR="004E0407" w:rsidRPr="004E0407" w:rsidRDefault="004E0407" w:rsidP="004E0407">
      <w:pPr>
        <w:numPr>
          <w:ilvl w:val="0"/>
          <w:numId w:val="6"/>
        </w:numPr>
        <w:rPr>
          <w:rFonts w:ascii="Times New Roman" w:hAnsi="Times New Roman" w:cs="Times New Roman"/>
        </w:rPr>
      </w:pPr>
      <w:r w:rsidRPr="004E0407">
        <w:rPr>
          <w:rFonts w:ascii="Times New Roman" w:hAnsi="Times New Roman" w:cs="Times New Roman"/>
        </w:rPr>
        <w:t>Input: historical trip counts per zone over time</w:t>
      </w:r>
    </w:p>
    <w:p w14:paraId="7258648C" w14:textId="77777777" w:rsidR="004E0407" w:rsidRPr="004E0407" w:rsidRDefault="004E0407" w:rsidP="004E0407">
      <w:pPr>
        <w:numPr>
          <w:ilvl w:val="0"/>
          <w:numId w:val="6"/>
        </w:numPr>
        <w:rPr>
          <w:rFonts w:ascii="Times New Roman" w:hAnsi="Times New Roman" w:cs="Times New Roman"/>
        </w:rPr>
      </w:pPr>
      <w:r w:rsidRPr="004E0407">
        <w:rPr>
          <w:rFonts w:ascii="Times New Roman" w:hAnsi="Times New Roman" w:cs="Times New Roman"/>
        </w:rPr>
        <w:t>LSTM learns:</w:t>
      </w:r>
    </w:p>
    <w:p w14:paraId="44163895" w14:textId="77777777" w:rsidR="004E0407" w:rsidRPr="004E0407" w:rsidRDefault="004E0407" w:rsidP="004E0407">
      <w:pPr>
        <w:numPr>
          <w:ilvl w:val="1"/>
          <w:numId w:val="6"/>
        </w:numPr>
        <w:rPr>
          <w:rFonts w:ascii="Times New Roman" w:hAnsi="Times New Roman" w:cs="Times New Roman"/>
        </w:rPr>
      </w:pPr>
      <w:r w:rsidRPr="004E0407">
        <w:rPr>
          <w:rFonts w:ascii="Times New Roman" w:hAnsi="Times New Roman" w:cs="Times New Roman"/>
        </w:rPr>
        <w:t>daily demand patterns</w:t>
      </w:r>
    </w:p>
    <w:p w14:paraId="2385915C" w14:textId="77777777" w:rsidR="004E0407" w:rsidRPr="004E0407" w:rsidRDefault="004E0407" w:rsidP="004E0407">
      <w:pPr>
        <w:numPr>
          <w:ilvl w:val="1"/>
          <w:numId w:val="6"/>
        </w:numPr>
        <w:rPr>
          <w:rFonts w:ascii="Times New Roman" w:hAnsi="Times New Roman" w:cs="Times New Roman"/>
        </w:rPr>
      </w:pPr>
      <w:r w:rsidRPr="004E0407">
        <w:rPr>
          <w:rFonts w:ascii="Times New Roman" w:hAnsi="Times New Roman" w:cs="Times New Roman"/>
        </w:rPr>
        <w:t>peak hour trends</w:t>
      </w:r>
    </w:p>
    <w:p w14:paraId="5626391B" w14:textId="77777777" w:rsidR="004E0407" w:rsidRPr="004E0407" w:rsidRDefault="004E0407" w:rsidP="004E0407">
      <w:pPr>
        <w:numPr>
          <w:ilvl w:val="1"/>
          <w:numId w:val="6"/>
        </w:numPr>
        <w:rPr>
          <w:rFonts w:ascii="Times New Roman" w:hAnsi="Times New Roman" w:cs="Times New Roman"/>
        </w:rPr>
      </w:pPr>
      <w:r w:rsidRPr="004E0407">
        <w:rPr>
          <w:rFonts w:ascii="Times New Roman" w:hAnsi="Times New Roman" w:cs="Times New Roman"/>
        </w:rPr>
        <w:t>seasonal variations</w:t>
      </w:r>
    </w:p>
    <w:p w14:paraId="1369B3FA" w14:textId="77777777" w:rsidR="004E0407" w:rsidRPr="004E0407" w:rsidRDefault="004E0407" w:rsidP="004E0407">
      <w:pPr>
        <w:numPr>
          <w:ilvl w:val="0"/>
          <w:numId w:val="6"/>
        </w:numPr>
        <w:rPr>
          <w:rFonts w:ascii="Times New Roman" w:hAnsi="Times New Roman" w:cs="Times New Roman"/>
        </w:rPr>
      </w:pPr>
      <w:r w:rsidRPr="004E0407">
        <w:rPr>
          <w:rFonts w:ascii="Times New Roman" w:hAnsi="Times New Roman" w:cs="Times New Roman"/>
        </w:rPr>
        <w:t>Output:</w:t>
      </w:r>
    </w:p>
    <w:p w14:paraId="43BD5641" w14:textId="71D297B9" w:rsidR="004E0407" w:rsidRPr="004E0407" w:rsidRDefault="004E0407" w:rsidP="004E0407">
      <w:pPr>
        <w:numPr>
          <w:ilvl w:val="1"/>
          <w:numId w:val="6"/>
        </w:numPr>
        <w:rPr>
          <w:rFonts w:ascii="Times New Roman" w:hAnsi="Times New Roman" w:cs="Times New Roman"/>
        </w:rPr>
      </w:pPr>
      <w:r w:rsidRPr="004E0407">
        <w:rPr>
          <w:rFonts w:ascii="Times New Roman" w:hAnsi="Times New Roman" w:cs="Times New Roman"/>
        </w:rPr>
        <w:t>predicted future demand per zone</w:t>
      </w:r>
    </w:p>
    <w:p w14:paraId="51A2D560"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5. Travel Time Prediction using LSTM</w:t>
      </w:r>
    </w:p>
    <w:p w14:paraId="6EE0B4F0" w14:textId="77777777" w:rsidR="004E0407" w:rsidRPr="004E0407" w:rsidRDefault="004E0407" w:rsidP="004E0407">
      <w:pPr>
        <w:numPr>
          <w:ilvl w:val="0"/>
          <w:numId w:val="7"/>
        </w:numPr>
        <w:rPr>
          <w:rFonts w:ascii="Times New Roman" w:hAnsi="Times New Roman" w:cs="Times New Roman"/>
        </w:rPr>
      </w:pPr>
      <w:r w:rsidRPr="004E0407">
        <w:rPr>
          <w:rFonts w:ascii="Times New Roman" w:hAnsi="Times New Roman" w:cs="Times New Roman"/>
        </w:rPr>
        <w:t>Input: past trip durations, distances, time features</w:t>
      </w:r>
    </w:p>
    <w:p w14:paraId="3D8A5F10" w14:textId="77777777" w:rsidR="004E0407" w:rsidRPr="004E0407" w:rsidRDefault="004E0407" w:rsidP="004E0407">
      <w:pPr>
        <w:numPr>
          <w:ilvl w:val="0"/>
          <w:numId w:val="7"/>
        </w:numPr>
        <w:rPr>
          <w:rFonts w:ascii="Times New Roman" w:hAnsi="Times New Roman" w:cs="Times New Roman"/>
        </w:rPr>
      </w:pPr>
      <w:r w:rsidRPr="004E0407">
        <w:rPr>
          <w:rFonts w:ascii="Times New Roman" w:hAnsi="Times New Roman" w:cs="Times New Roman"/>
        </w:rPr>
        <w:t>LSTM predicts:</w:t>
      </w:r>
    </w:p>
    <w:p w14:paraId="006DB6AB" w14:textId="77777777" w:rsidR="004E0407" w:rsidRPr="004E0407" w:rsidRDefault="004E0407" w:rsidP="004E0407">
      <w:pPr>
        <w:numPr>
          <w:ilvl w:val="1"/>
          <w:numId w:val="7"/>
        </w:numPr>
        <w:rPr>
          <w:rFonts w:ascii="Times New Roman" w:hAnsi="Times New Roman" w:cs="Times New Roman"/>
        </w:rPr>
      </w:pPr>
      <w:r w:rsidRPr="004E0407">
        <w:rPr>
          <w:rFonts w:ascii="Times New Roman" w:hAnsi="Times New Roman" w:cs="Times New Roman"/>
        </w:rPr>
        <w:t>future travel time</w:t>
      </w:r>
    </w:p>
    <w:p w14:paraId="0C056709" w14:textId="77777777" w:rsidR="004E0407" w:rsidRPr="004E0407" w:rsidRDefault="004E0407" w:rsidP="004E0407">
      <w:pPr>
        <w:numPr>
          <w:ilvl w:val="1"/>
          <w:numId w:val="7"/>
        </w:numPr>
        <w:rPr>
          <w:rFonts w:ascii="Times New Roman" w:hAnsi="Times New Roman" w:cs="Times New Roman"/>
        </w:rPr>
      </w:pPr>
      <w:r w:rsidRPr="004E0407">
        <w:rPr>
          <w:rFonts w:ascii="Times New Roman" w:hAnsi="Times New Roman" w:cs="Times New Roman"/>
        </w:rPr>
        <w:t>expected congestion delay</w:t>
      </w:r>
    </w:p>
    <w:p w14:paraId="464E7E7D" w14:textId="77777777" w:rsidR="004E0407" w:rsidRPr="004E0407" w:rsidRDefault="004E0407" w:rsidP="004E0407">
      <w:pPr>
        <w:numPr>
          <w:ilvl w:val="0"/>
          <w:numId w:val="7"/>
        </w:numPr>
        <w:rPr>
          <w:rFonts w:ascii="Times New Roman" w:hAnsi="Times New Roman" w:cs="Times New Roman"/>
        </w:rPr>
      </w:pPr>
      <w:r w:rsidRPr="004E0407">
        <w:rPr>
          <w:rFonts w:ascii="Times New Roman" w:hAnsi="Times New Roman" w:cs="Times New Roman"/>
        </w:rPr>
        <w:t>Output:</w:t>
      </w:r>
    </w:p>
    <w:p w14:paraId="50D40B1C" w14:textId="7E1B5BA4" w:rsidR="004E0407" w:rsidRPr="004E0407" w:rsidRDefault="004E0407" w:rsidP="004E0407">
      <w:pPr>
        <w:numPr>
          <w:ilvl w:val="1"/>
          <w:numId w:val="7"/>
        </w:numPr>
        <w:rPr>
          <w:rFonts w:ascii="Times New Roman" w:hAnsi="Times New Roman" w:cs="Times New Roman"/>
        </w:rPr>
      </w:pPr>
      <w:r w:rsidRPr="004E0407">
        <w:rPr>
          <w:rFonts w:ascii="Times New Roman" w:hAnsi="Times New Roman" w:cs="Times New Roman"/>
        </w:rPr>
        <w:t>estimated travel time between zones</w:t>
      </w:r>
    </w:p>
    <w:p w14:paraId="71BB0ADC"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6. Route Optimization Layer</w:t>
      </w:r>
    </w:p>
    <w:p w14:paraId="2F9C8406" w14:textId="77777777" w:rsidR="004E0407" w:rsidRPr="004E0407" w:rsidRDefault="004E0407" w:rsidP="004E0407">
      <w:pPr>
        <w:numPr>
          <w:ilvl w:val="0"/>
          <w:numId w:val="8"/>
        </w:numPr>
        <w:rPr>
          <w:rFonts w:ascii="Times New Roman" w:hAnsi="Times New Roman" w:cs="Times New Roman"/>
        </w:rPr>
      </w:pPr>
      <w:r w:rsidRPr="004E0407">
        <w:rPr>
          <w:rFonts w:ascii="Times New Roman" w:hAnsi="Times New Roman" w:cs="Times New Roman"/>
        </w:rPr>
        <w:t>Use predicted travel times as edge weights</w:t>
      </w:r>
    </w:p>
    <w:p w14:paraId="22819573" w14:textId="77777777" w:rsidR="004E0407" w:rsidRPr="004E0407" w:rsidRDefault="004E0407" w:rsidP="004E0407">
      <w:pPr>
        <w:numPr>
          <w:ilvl w:val="0"/>
          <w:numId w:val="8"/>
        </w:numPr>
        <w:rPr>
          <w:rFonts w:ascii="Times New Roman" w:hAnsi="Times New Roman" w:cs="Times New Roman"/>
        </w:rPr>
      </w:pPr>
      <w:r w:rsidRPr="004E0407">
        <w:rPr>
          <w:rFonts w:ascii="Times New Roman" w:hAnsi="Times New Roman" w:cs="Times New Roman"/>
        </w:rPr>
        <w:t>Apply routing algorithms:</w:t>
      </w:r>
    </w:p>
    <w:p w14:paraId="604F2A40" w14:textId="77777777" w:rsidR="004E0407" w:rsidRPr="004E0407" w:rsidRDefault="004E0407" w:rsidP="004E0407">
      <w:pPr>
        <w:numPr>
          <w:ilvl w:val="1"/>
          <w:numId w:val="8"/>
        </w:numPr>
        <w:rPr>
          <w:rFonts w:ascii="Times New Roman" w:hAnsi="Times New Roman" w:cs="Times New Roman"/>
        </w:rPr>
      </w:pPr>
      <w:r w:rsidRPr="004E0407">
        <w:rPr>
          <w:rFonts w:ascii="Times New Roman" w:hAnsi="Times New Roman" w:cs="Times New Roman"/>
        </w:rPr>
        <w:lastRenderedPageBreak/>
        <w:t>Dijkstra / A* / OSRM</w:t>
      </w:r>
    </w:p>
    <w:p w14:paraId="5814D268" w14:textId="77777777" w:rsidR="004E0407" w:rsidRPr="004E0407" w:rsidRDefault="004E0407" w:rsidP="004E0407">
      <w:pPr>
        <w:numPr>
          <w:ilvl w:val="0"/>
          <w:numId w:val="8"/>
        </w:numPr>
        <w:rPr>
          <w:rFonts w:ascii="Times New Roman" w:hAnsi="Times New Roman" w:cs="Times New Roman"/>
        </w:rPr>
      </w:pPr>
      <w:r w:rsidRPr="004E0407">
        <w:rPr>
          <w:rFonts w:ascii="Times New Roman" w:hAnsi="Times New Roman" w:cs="Times New Roman"/>
        </w:rPr>
        <w:t>Objective:</w:t>
      </w:r>
    </w:p>
    <w:p w14:paraId="31D8D4F8" w14:textId="77777777" w:rsidR="004E0407" w:rsidRPr="004E0407" w:rsidRDefault="004E0407" w:rsidP="004E0407">
      <w:pPr>
        <w:numPr>
          <w:ilvl w:val="1"/>
          <w:numId w:val="8"/>
        </w:numPr>
        <w:rPr>
          <w:rFonts w:ascii="Times New Roman" w:hAnsi="Times New Roman" w:cs="Times New Roman"/>
        </w:rPr>
      </w:pPr>
      <w:r w:rsidRPr="004E0407">
        <w:rPr>
          <w:rFonts w:ascii="Times New Roman" w:hAnsi="Times New Roman" w:cs="Times New Roman"/>
        </w:rPr>
        <w:t>minimize travel time</w:t>
      </w:r>
    </w:p>
    <w:p w14:paraId="666F0B3A" w14:textId="77777777" w:rsidR="004E0407" w:rsidRPr="004E0407" w:rsidRDefault="004E0407" w:rsidP="004E0407">
      <w:pPr>
        <w:numPr>
          <w:ilvl w:val="1"/>
          <w:numId w:val="8"/>
        </w:numPr>
        <w:rPr>
          <w:rFonts w:ascii="Times New Roman" w:hAnsi="Times New Roman" w:cs="Times New Roman"/>
        </w:rPr>
      </w:pPr>
      <w:r w:rsidRPr="004E0407">
        <w:rPr>
          <w:rFonts w:ascii="Times New Roman" w:hAnsi="Times New Roman" w:cs="Times New Roman"/>
        </w:rPr>
        <w:t>minimize fuel cost</w:t>
      </w:r>
    </w:p>
    <w:p w14:paraId="46486DB7" w14:textId="5284351E" w:rsidR="004E0407" w:rsidRPr="004E0407" w:rsidRDefault="004E0407" w:rsidP="004E0407">
      <w:pPr>
        <w:numPr>
          <w:ilvl w:val="1"/>
          <w:numId w:val="8"/>
        </w:numPr>
        <w:rPr>
          <w:rFonts w:ascii="Times New Roman" w:hAnsi="Times New Roman" w:cs="Times New Roman"/>
        </w:rPr>
      </w:pPr>
      <w:r w:rsidRPr="004E0407">
        <w:rPr>
          <w:rFonts w:ascii="Times New Roman" w:hAnsi="Times New Roman" w:cs="Times New Roman"/>
        </w:rPr>
        <w:t>reduce carbon emissions</w:t>
      </w:r>
    </w:p>
    <w:p w14:paraId="63A5E430"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7. Cost &amp; Carbon Estimation</w:t>
      </w:r>
    </w:p>
    <w:p w14:paraId="6E2FF60D" w14:textId="77777777" w:rsidR="004E0407" w:rsidRPr="004E0407" w:rsidRDefault="004E0407" w:rsidP="004E0407">
      <w:pPr>
        <w:numPr>
          <w:ilvl w:val="0"/>
          <w:numId w:val="9"/>
        </w:numPr>
        <w:rPr>
          <w:rFonts w:ascii="Times New Roman" w:hAnsi="Times New Roman" w:cs="Times New Roman"/>
        </w:rPr>
      </w:pPr>
      <w:r w:rsidRPr="004E0407">
        <w:rPr>
          <w:rFonts w:ascii="Times New Roman" w:hAnsi="Times New Roman" w:cs="Times New Roman"/>
        </w:rPr>
        <w:t>Estimate fuel consumption using:</w:t>
      </w:r>
    </w:p>
    <w:p w14:paraId="40FF5126" w14:textId="77777777" w:rsidR="004E0407" w:rsidRPr="004E0407" w:rsidRDefault="004E0407" w:rsidP="004E0407">
      <w:pPr>
        <w:numPr>
          <w:ilvl w:val="1"/>
          <w:numId w:val="9"/>
        </w:numPr>
        <w:rPr>
          <w:rFonts w:ascii="Times New Roman" w:hAnsi="Times New Roman" w:cs="Times New Roman"/>
        </w:rPr>
      </w:pPr>
      <w:r w:rsidRPr="004E0407">
        <w:rPr>
          <w:rFonts w:ascii="Times New Roman" w:hAnsi="Times New Roman" w:cs="Times New Roman"/>
        </w:rPr>
        <w:t>distance + predicted travel time</w:t>
      </w:r>
    </w:p>
    <w:p w14:paraId="1DD90589" w14:textId="77777777" w:rsidR="004E0407" w:rsidRPr="004E0407" w:rsidRDefault="004E0407" w:rsidP="004E0407">
      <w:pPr>
        <w:numPr>
          <w:ilvl w:val="0"/>
          <w:numId w:val="9"/>
        </w:numPr>
        <w:rPr>
          <w:rFonts w:ascii="Times New Roman" w:hAnsi="Times New Roman" w:cs="Times New Roman"/>
        </w:rPr>
      </w:pPr>
      <w:r w:rsidRPr="004E0407">
        <w:rPr>
          <w:rFonts w:ascii="Times New Roman" w:hAnsi="Times New Roman" w:cs="Times New Roman"/>
        </w:rPr>
        <w:t>Compute CO₂ emissions</w:t>
      </w:r>
    </w:p>
    <w:p w14:paraId="482BBC9E" w14:textId="327FC681" w:rsidR="004E0407" w:rsidRPr="004E0407" w:rsidRDefault="004E0407" w:rsidP="004E0407">
      <w:pPr>
        <w:numPr>
          <w:ilvl w:val="0"/>
          <w:numId w:val="9"/>
        </w:numPr>
        <w:rPr>
          <w:rFonts w:ascii="Times New Roman" w:hAnsi="Times New Roman" w:cs="Times New Roman"/>
        </w:rPr>
      </w:pPr>
      <w:r w:rsidRPr="004E0407">
        <w:rPr>
          <w:rFonts w:ascii="Times New Roman" w:hAnsi="Times New Roman" w:cs="Times New Roman"/>
        </w:rPr>
        <w:t>Compare optimized route vs baseline route</w:t>
      </w:r>
    </w:p>
    <w:p w14:paraId="50EFE1B3"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8. Evaluation &amp; Validation</w:t>
      </w:r>
    </w:p>
    <w:p w14:paraId="1DB263E0" w14:textId="77777777" w:rsidR="004E0407" w:rsidRPr="004E0407" w:rsidRDefault="004E0407" w:rsidP="004E0407">
      <w:pPr>
        <w:numPr>
          <w:ilvl w:val="0"/>
          <w:numId w:val="10"/>
        </w:numPr>
        <w:rPr>
          <w:rFonts w:ascii="Times New Roman" w:hAnsi="Times New Roman" w:cs="Times New Roman"/>
        </w:rPr>
      </w:pPr>
      <w:r w:rsidRPr="004E0407">
        <w:rPr>
          <w:rFonts w:ascii="Times New Roman" w:hAnsi="Times New Roman" w:cs="Times New Roman"/>
        </w:rPr>
        <w:t>Metrics:</w:t>
      </w:r>
    </w:p>
    <w:p w14:paraId="5FAE45AA" w14:textId="77777777" w:rsidR="004E0407" w:rsidRPr="004E0407" w:rsidRDefault="004E0407" w:rsidP="004E0407">
      <w:pPr>
        <w:numPr>
          <w:ilvl w:val="1"/>
          <w:numId w:val="10"/>
        </w:numPr>
        <w:rPr>
          <w:rFonts w:ascii="Times New Roman" w:hAnsi="Times New Roman" w:cs="Times New Roman"/>
        </w:rPr>
      </w:pPr>
      <w:r w:rsidRPr="004E0407">
        <w:rPr>
          <w:rFonts w:ascii="Times New Roman" w:hAnsi="Times New Roman" w:cs="Times New Roman"/>
        </w:rPr>
        <w:t>RMSE / MAE (travel time prediction)</w:t>
      </w:r>
    </w:p>
    <w:p w14:paraId="3BB37AED" w14:textId="77777777" w:rsidR="004E0407" w:rsidRPr="004E0407" w:rsidRDefault="004E0407" w:rsidP="004E0407">
      <w:pPr>
        <w:numPr>
          <w:ilvl w:val="1"/>
          <w:numId w:val="10"/>
        </w:numPr>
        <w:rPr>
          <w:rFonts w:ascii="Times New Roman" w:hAnsi="Times New Roman" w:cs="Times New Roman"/>
        </w:rPr>
      </w:pPr>
      <w:r w:rsidRPr="004E0407">
        <w:rPr>
          <w:rFonts w:ascii="Times New Roman" w:hAnsi="Times New Roman" w:cs="Times New Roman"/>
        </w:rPr>
        <w:t>Demand forecasting accuracy</w:t>
      </w:r>
    </w:p>
    <w:p w14:paraId="6F7FACB6" w14:textId="77777777" w:rsidR="004E0407" w:rsidRPr="004E0407" w:rsidRDefault="004E0407" w:rsidP="004E0407">
      <w:pPr>
        <w:numPr>
          <w:ilvl w:val="1"/>
          <w:numId w:val="10"/>
        </w:numPr>
        <w:rPr>
          <w:rFonts w:ascii="Times New Roman" w:hAnsi="Times New Roman" w:cs="Times New Roman"/>
        </w:rPr>
      </w:pPr>
      <w:r w:rsidRPr="004E0407">
        <w:rPr>
          <w:rFonts w:ascii="Times New Roman" w:hAnsi="Times New Roman" w:cs="Times New Roman"/>
        </w:rPr>
        <w:t>Reduction in travel time</w:t>
      </w:r>
    </w:p>
    <w:p w14:paraId="1011C16C" w14:textId="77777777" w:rsidR="004E0407" w:rsidRPr="004E0407" w:rsidRDefault="004E0407" w:rsidP="004E0407">
      <w:pPr>
        <w:numPr>
          <w:ilvl w:val="1"/>
          <w:numId w:val="10"/>
        </w:numPr>
        <w:rPr>
          <w:rFonts w:ascii="Times New Roman" w:hAnsi="Times New Roman" w:cs="Times New Roman"/>
        </w:rPr>
      </w:pPr>
      <w:r w:rsidRPr="004E0407">
        <w:rPr>
          <w:rFonts w:ascii="Times New Roman" w:hAnsi="Times New Roman" w:cs="Times New Roman"/>
        </w:rPr>
        <w:t>Cost &amp; emission savings</w:t>
      </w:r>
    </w:p>
    <w:p w14:paraId="27F139CA" w14:textId="77777777" w:rsidR="004E0407" w:rsidRDefault="004E0407" w:rsidP="004E0407">
      <w:pPr>
        <w:numPr>
          <w:ilvl w:val="0"/>
          <w:numId w:val="10"/>
        </w:numPr>
        <w:rPr>
          <w:rFonts w:ascii="Times New Roman" w:hAnsi="Times New Roman" w:cs="Times New Roman"/>
        </w:rPr>
      </w:pPr>
      <w:r w:rsidRPr="004E0407">
        <w:rPr>
          <w:rFonts w:ascii="Times New Roman" w:hAnsi="Times New Roman" w:cs="Times New Roman"/>
        </w:rPr>
        <w:t>Validate using test dataset</w:t>
      </w:r>
    </w:p>
    <w:p w14:paraId="7A209270" w14:textId="2370F6B9" w:rsidR="004E0407" w:rsidRPr="004E0407" w:rsidRDefault="004E0407" w:rsidP="004E0407">
      <w:pPr>
        <w:rPr>
          <w:rFonts w:ascii="Times New Roman" w:hAnsi="Times New Roman" w:cs="Times New Roman"/>
        </w:rPr>
      </w:pPr>
    </w:p>
    <w:p w14:paraId="4E9EBEA9" w14:textId="77777777" w:rsidR="004E0407" w:rsidRPr="004E0407" w:rsidRDefault="004E0407" w:rsidP="004E0407">
      <w:pPr>
        <w:rPr>
          <w:rFonts w:ascii="Times New Roman" w:hAnsi="Times New Roman" w:cs="Times New Roman"/>
          <w:b/>
          <w:bCs/>
        </w:rPr>
      </w:pPr>
      <w:r w:rsidRPr="004E0407">
        <w:rPr>
          <w:rFonts w:ascii="Times New Roman" w:hAnsi="Times New Roman" w:cs="Times New Roman"/>
          <w:b/>
          <w:bCs/>
        </w:rPr>
        <w:t>9. Final Output</w:t>
      </w:r>
    </w:p>
    <w:p w14:paraId="3B05297E" w14:textId="77777777" w:rsidR="004E0407" w:rsidRPr="004E0407" w:rsidRDefault="004E0407" w:rsidP="004E0407">
      <w:pPr>
        <w:numPr>
          <w:ilvl w:val="0"/>
          <w:numId w:val="11"/>
        </w:numPr>
        <w:rPr>
          <w:rFonts w:ascii="Times New Roman" w:hAnsi="Times New Roman" w:cs="Times New Roman"/>
        </w:rPr>
      </w:pPr>
      <w:r w:rsidRPr="004E0407">
        <w:rPr>
          <w:rFonts w:ascii="Times New Roman" w:hAnsi="Times New Roman" w:cs="Times New Roman"/>
        </w:rPr>
        <w:t>Optimized routes</w:t>
      </w:r>
    </w:p>
    <w:p w14:paraId="5015A748" w14:textId="77777777" w:rsidR="004E0407" w:rsidRPr="004E0407" w:rsidRDefault="004E0407" w:rsidP="004E0407">
      <w:pPr>
        <w:numPr>
          <w:ilvl w:val="0"/>
          <w:numId w:val="11"/>
        </w:numPr>
        <w:rPr>
          <w:rFonts w:ascii="Times New Roman" w:hAnsi="Times New Roman" w:cs="Times New Roman"/>
        </w:rPr>
      </w:pPr>
      <w:r w:rsidRPr="004E0407">
        <w:rPr>
          <w:rFonts w:ascii="Times New Roman" w:hAnsi="Times New Roman" w:cs="Times New Roman"/>
        </w:rPr>
        <w:t>Forecasted demand hotspots</w:t>
      </w:r>
    </w:p>
    <w:p w14:paraId="69BF4D32" w14:textId="77777777" w:rsidR="004E0407" w:rsidRPr="004E0407" w:rsidRDefault="004E0407" w:rsidP="004E0407">
      <w:pPr>
        <w:numPr>
          <w:ilvl w:val="0"/>
          <w:numId w:val="11"/>
        </w:numPr>
        <w:rPr>
          <w:rFonts w:ascii="Times New Roman" w:hAnsi="Times New Roman" w:cs="Times New Roman"/>
        </w:rPr>
      </w:pPr>
      <w:r w:rsidRPr="004E0407">
        <w:rPr>
          <w:rFonts w:ascii="Times New Roman" w:hAnsi="Times New Roman" w:cs="Times New Roman"/>
        </w:rPr>
        <w:t>Reduced delivery time</w:t>
      </w:r>
    </w:p>
    <w:p w14:paraId="72A85934" w14:textId="77777777" w:rsidR="006B27B0" w:rsidRDefault="004E0407" w:rsidP="006B27B0">
      <w:pPr>
        <w:numPr>
          <w:ilvl w:val="0"/>
          <w:numId w:val="11"/>
        </w:numPr>
        <w:rPr>
          <w:rFonts w:ascii="Times New Roman" w:hAnsi="Times New Roman" w:cs="Times New Roman"/>
        </w:rPr>
      </w:pPr>
      <w:r w:rsidRPr="004E0407">
        <w:rPr>
          <w:rFonts w:ascii="Times New Roman" w:hAnsi="Times New Roman" w:cs="Times New Roman"/>
        </w:rPr>
        <w:t>Lower operational cost</w:t>
      </w:r>
    </w:p>
    <w:p w14:paraId="2F02E8B7" w14:textId="64462939" w:rsidR="004E0407" w:rsidRPr="004E0407" w:rsidRDefault="004E0407" w:rsidP="006B27B0">
      <w:pPr>
        <w:numPr>
          <w:ilvl w:val="0"/>
          <w:numId w:val="11"/>
        </w:numPr>
        <w:rPr>
          <w:rFonts w:ascii="Times New Roman" w:hAnsi="Times New Roman" w:cs="Times New Roman"/>
        </w:rPr>
      </w:pPr>
      <w:r w:rsidRPr="004E0407">
        <w:rPr>
          <w:rFonts w:ascii="Times New Roman" w:hAnsi="Times New Roman" w:cs="Times New Roman"/>
        </w:rPr>
        <w:lastRenderedPageBreak/>
        <w:t>Reduced carbon footprin</w:t>
      </w:r>
      <w:r w:rsidRPr="006B27B0">
        <w:rPr>
          <w:rFonts w:ascii="Times New Roman" w:hAnsi="Times New Roman" w:cs="Times New Roman"/>
        </w:rPr>
        <w:t>t</w:t>
      </w:r>
      <w:r>
        <w:rPr>
          <w:rFonts w:ascii="Times New Roman" w:hAnsi="Times New Roman" w:cs="Times New Roman"/>
          <w:noProof/>
        </w:rPr>
        <w:drawing>
          <wp:inline distT="0" distB="0" distL="0" distR="0" wp14:anchorId="285AE8CC" wp14:editId="20873877">
            <wp:extent cx="4124928" cy="2079171"/>
            <wp:effectExtent l="0" t="0" r="9525" b="0"/>
            <wp:docPr id="2080696935" name="Picture 9" descr="A row of colorful rectangular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96935" name="Picture 9" descr="A row of colorful rectangular boxes with text&#10;&#10;AI-generated content may be incorrect."/>
                    <pic:cNvPicPr/>
                  </pic:nvPicPr>
                  <pic:blipFill rotWithShape="1">
                    <a:blip r:embed="rId5" cstate="print">
                      <a:extLst>
                        <a:ext uri="{28A0092B-C50C-407E-A947-70E740481C1C}">
                          <a14:useLocalDpi xmlns:a14="http://schemas.microsoft.com/office/drawing/2010/main" val="0"/>
                        </a:ext>
                      </a:extLst>
                    </a:blip>
                    <a:srcRect t="31183" b="19588"/>
                    <a:stretch>
                      <a:fillRect/>
                    </a:stretch>
                  </pic:blipFill>
                  <pic:spPr bwMode="auto">
                    <a:xfrm>
                      <a:off x="0" y="0"/>
                      <a:ext cx="4130121" cy="2081789"/>
                    </a:xfrm>
                    <a:prstGeom prst="rect">
                      <a:avLst/>
                    </a:prstGeom>
                    <a:ln>
                      <a:noFill/>
                    </a:ln>
                    <a:extLst>
                      <a:ext uri="{53640926-AAD7-44D8-BBD7-CCE9431645EC}">
                        <a14:shadowObscured xmlns:a14="http://schemas.microsoft.com/office/drawing/2010/main"/>
                      </a:ext>
                    </a:extLst>
                  </pic:spPr>
                </pic:pic>
              </a:graphicData>
            </a:graphic>
          </wp:inline>
        </w:drawing>
      </w:r>
    </w:p>
    <w:p w14:paraId="6C348D23" w14:textId="0D83A487" w:rsidR="004E0407" w:rsidRPr="006B27B0" w:rsidRDefault="004E0407" w:rsidP="006B27B0">
      <w:pPr>
        <w:jc w:val="center"/>
        <w:rPr>
          <w:rFonts w:ascii="Times New Roman" w:hAnsi="Times New Roman" w:cs="Times New Roman"/>
          <w:b/>
          <w:bCs/>
          <w:sz w:val="28"/>
          <w:szCs w:val="28"/>
        </w:rPr>
      </w:pPr>
      <w:r w:rsidRPr="006B27B0">
        <w:rPr>
          <w:rFonts w:ascii="Times New Roman" w:hAnsi="Times New Roman" w:cs="Times New Roman"/>
          <w:b/>
          <w:bCs/>
          <w:sz w:val="28"/>
          <w:szCs w:val="28"/>
        </w:rPr>
        <w:t>ARCHITECTURE OF LSTM</w:t>
      </w:r>
    </w:p>
    <w:p w14:paraId="01E3999B" w14:textId="17B965E7" w:rsidR="004E0407" w:rsidRPr="004E0407" w:rsidRDefault="004E0407" w:rsidP="004E0407">
      <w:pPr>
        <w:rPr>
          <w:rFonts w:ascii="Times New Roman" w:hAnsi="Times New Roman" w:cs="Times New Roman"/>
        </w:rPr>
      </w:pPr>
    </w:p>
    <w:p w14:paraId="481AC7C3" w14:textId="5DCAB65A" w:rsidR="004E0407" w:rsidRPr="004E0407" w:rsidRDefault="004E0407" w:rsidP="004E0407">
      <w:pPr>
        <w:jc w:val="center"/>
        <w:rPr>
          <w:rFonts w:ascii="Times New Roman" w:hAnsi="Times New Roman" w:cs="Times New Roman"/>
        </w:rPr>
      </w:pPr>
    </w:p>
    <w:p w14:paraId="4061E3E3" w14:textId="264850D0" w:rsidR="004E0407" w:rsidRPr="004E0407" w:rsidRDefault="006B27B0" w:rsidP="004E0407">
      <w:pPr>
        <w:jc w:val="both"/>
        <w:rPr>
          <w:rFonts w:ascii="Times New Roman" w:hAnsi="Times New Roman" w:cs="Times New Roman"/>
        </w:rPr>
      </w:pPr>
      <w:r>
        <w:rPr>
          <w:rFonts w:ascii="Times New Roman" w:hAnsi="Times New Roman" w:cs="Times New Roman"/>
          <w:noProof/>
        </w:rPr>
        <w:drawing>
          <wp:inline distT="0" distB="0" distL="0" distR="0" wp14:anchorId="3F510179" wp14:editId="26F289B3">
            <wp:extent cx="6193971" cy="3132720"/>
            <wp:effectExtent l="0" t="0" r="0" b="0"/>
            <wp:docPr id="2114624163"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24163" name="Picture 10" descr="A diagram of a flow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211057" cy="3141362"/>
                    </a:xfrm>
                    <a:prstGeom prst="rect">
                      <a:avLst/>
                    </a:prstGeom>
                  </pic:spPr>
                </pic:pic>
              </a:graphicData>
            </a:graphic>
          </wp:inline>
        </w:drawing>
      </w:r>
    </w:p>
    <w:p w14:paraId="0D9CF734" w14:textId="316A8059" w:rsidR="004E0407" w:rsidRDefault="004E0407" w:rsidP="004E0407">
      <w:pPr>
        <w:rPr>
          <w:rFonts w:ascii="Times New Roman" w:hAnsi="Times New Roman" w:cs="Times New Roman"/>
          <w:sz w:val="32"/>
          <w:szCs w:val="32"/>
        </w:rPr>
      </w:pPr>
    </w:p>
    <w:p w14:paraId="2884746F" w14:textId="77777777" w:rsidR="006B27B0" w:rsidRDefault="006B27B0" w:rsidP="004E0407">
      <w:pPr>
        <w:rPr>
          <w:rFonts w:ascii="Times New Roman" w:hAnsi="Times New Roman" w:cs="Times New Roman"/>
          <w:sz w:val="32"/>
          <w:szCs w:val="32"/>
        </w:rPr>
      </w:pPr>
    </w:p>
    <w:p w14:paraId="771CC7BC" w14:textId="0C38D703" w:rsidR="006B27B0" w:rsidRDefault="006B27B0" w:rsidP="004E0407">
      <w:pPr>
        <w:rPr>
          <w:rFonts w:ascii="Times New Roman" w:hAnsi="Times New Roman" w:cs="Times New Roman"/>
          <w:sz w:val="32"/>
          <w:szCs w:val="32"/>
        </w:rPr>
      </w:pPr>
    </w:p>
    <w:p w14:paraId="59EC4BF3" w14:textId="77777777" w:rsidR="006B27B0" w:rsidRDefault="006B27B0" w:rsidP="004E0407">
      <w:pPr>
        <w:rPr>
          <w:rFonts w:ascii="Times New Roman" w:hAnsi="Times New Roman" w:cs="Times New Roman"/>
          <w:sz w:val="32"/>
          <w:szCs w:val="32"/>
        </w:rPr>
      </w:pPr>
    </w:p>
    <w:p w14:paraId="4E9BCB94" w14:textId="77777777" w:rsidR="006B27B0" w:rsidRPr="006B27B0" w:rsidRDefault="006B27B0" w:rsidP="006B27B0">
      <w:pPr>
        <w:jc w:val="center"/>
        <w:rPr>
          <w:rFonts w:ascii="Times New Roman" w:hAnsi="Times New Roman" w:cs="Times New Roman"/>
          <w:b/>
          <w:bCs/>
          <w:sz w:val="32"/>
          <w:szCs w:val="32"/>
        </w:rPr>
      </w:pPr>
    </w:p>
    <w:p w14:paraId="5DED84E6" w14:textId="36CFC2FC" w:rsidR="006B27B0" w:rsidRPr="006B27B0" w:rsidRDefault="006B27B0" w:rsidP="006B27B0">
      <w:pPr>
        <w:jc w:val="center"/>
        <w:rPr>
          <w:rFonts w:ascii="Times New Roman" w:hAnsi="Times New Roman" w:cs="Times New Roman"/>
          <w:b/>
          <w:bCs/>
          <w:sz w:val="32"/>
          <w:szCs w:val="32"/>
        </w:rPr>
      </w:pPr>
      <w:r w:rsidRPr="006B27B0">
        <w:rPr>
          <w:rFonts w:ascii="Times New Roman" w:hAnsi="Times New Roman" w:cs="Times New Roman"/>
          <w:b/>
          <w:bCs/>
          <w:sz w:val="32"/>
          <w:szCs w:val="32"/>
        </w:rPr>
        <w:t>HYPERPARAMETER TABLE IN DATASET</w:t>
      </w:r>
    </w:p>
    <w:p w14:paraId="1A0345AE" w14:textId="77777777" w:rsidR="006B27B0" w:rsidRDefault="006B27B0" w:rsidP="004E0407">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083"/>
        <w:gridCol w:w="3248"/>
        <w:gridCol w:w="2373"/>
      </w:tblGrid>
      <w:tr w:rsidR="006B27B0" w:rsidRPr="006B27B0" w14:paraId="20EEA839" w14:textId="77777777">
        <w:trPr>
          <w:tblHeader/>
          <w:tblCellSpacing w:w="15" w:type="dxa"/>
        </w:trPr>
        <w:tc>
          <w:tcPr>
            <w:tcW w:w="0" w:type="auto"/>
            <w:vAlign w:val="center"/>
            <w:hideMark/>
          </w:tcPr>
          <w:p w14:paraId="1E4803F7" w14:textId="77777777" w:rsidR="006B27B0" w:rsidRPr="006B27B0" w:rsidRDefault="006B27B0" w:rsidP="006B27B0">
            <w:pPr>
              <w:rPr>
                <w:rFonts w:ascii="Times New Roman" w:hAnsi="Times New Roman" w:cs="Times New Roman"/>
                <w:b/>
                <w:bCs/>
                <w:sz w:val="20"/>
                <w:szCs w:val="20"/>
              </w:rPr>
            </w:pPr>
            <w:r w:rsidRPr="006B27B0">
              <w:rPr>
                <w:rFonts w:ascii="Times New Roman" w:hAnsi="Times New Roman" w:cs="Times New Roman"/>
                <w:b/>
                <w:bCs/>
                <w:sz w:val="20"/>
                <w:szCs w:val="20"/>
              </w:rPr>
              <w:t>Hyperparameter</w:t>
            </w:r>
          </w:p>
        </w:tc>
        <w:tc>
          <w:tcPr>
            <w:tcW w:w="0" w:type="auto"/>
            <w:vAlign w:val="center"/>
            <w:hideMark/>
          </w:tcPr>
          <w:p w14:paraId="4BCCD33A" w14:textId="77777777" w:rsidR="006B27B0" w:rsidRPr="006B27B0" w:rsidRDefault="006B27B0" w:rsidP="006B27B0">
            <w:pPr>
              <w:rPr>
                <w:rFonts w:ascii="Times New Roman" w:hAnsi="Times New Roman" w:cs="Times New Roman"/>
                <w:b/>
                <w:bCs/>
                <w:sz w:val="20"/>
                <w:szCs w:val="20"/>
              </w:rPr>
            </w:pPr>
            <w:r w:rsidRPr="006B27B0">
              <w:rPr>
                <w:rFonts w:ascii="Times New Roman" w:hAnsi="Times New Roman" w:cs="Times New Roman"/>
                <w:b/>
                <w:bCs/>
                <w:sz w:val="20"/>
                <w:szCs w:val="20"/>
              </w:rPr>
              <w:t>Description</w:t>
            </w:r>
          </w:p>
        </w:tc>
        <w:tc>
          <w:tcPr>
            <w:tcW w:w="0" w:type="auto"/>
            <w:vAlign w:val="center"/>
            <w:hideMark/>
          </w:tcPr>
          <w:p w14:paraId="0BD03044" w14:textId="77777777" w:rsidR="006B27B0" w:rsidRPr="006B27B0" w:rsidRDefault="006B27B0" w:rsidP="006B27B0">
            <w:pPr>
              <w:rPr>
                <w:rFonts w:ascii="Times New Roman" w:hAnsi="Times New Roman" w:cs="Times New Roman"/>
                <w:b/>
                <w:bCs/>
                <w:sz w:val="20"/>
                <w:szCs w:val="20"/>
              </w:rPr>
            </w:pPr>
            <w:r w:rsidRPr="006B27B0">
              <w:rPr>
                <w:rFonts w:ascii="Times New Roman" w:hAnsi="Times New Roman" w:cs="Times New Roman"/>
                <w:b/>
                <w:bCs/>
                <w:sz w:val="20"/>
                <w:szCs w:val="20"/>
              </w:rPr>
              <w:t>TLC Trip Data</w:t>
            </w:r>
          </w:p>
        </w:tc>
        <w:tc>
          <w:tcPr>
            <w:tcW w:w="0" w:type="auto"/>
            <w:vAlign w:val="center"/>
            <w:hideMark/>
          </w:tcPr>
          <w:p w14:paraId="4CD84C29" w14:textId="77777777" w:rsidR="006B27B0" w:rsidRPr="006B27B0" w:rsidRDefault="006B27B0" w:rsidP="006B27B0">
            <w:pPr>
              <w:rPr>
                <w:rFonts w:ascii="Times New Roman" w:hAnsi="Times New Roman" w:cs="Times New Roman"/>
                <w:b/>
                <w:bCs/>
                <w:sz w:val="20"/>
                <w:szCs w:val="20"/>
              </w:rPr>
            </w:pPr>
            <w:r w:rsidRPr="006B27B0">
              <w:rPr>
                <w:rFonts w:ascii="Times New Roman" w:hAnsi="Times New Roman" w:cs="Times New Roman"/>
                <w:b/>
                <w:bCs/>
                <w:sz w:val="20"/>
                <w:szCs w:val="20"/>
              </w:rPr>
              <w:t>Uber Movement Data</w:t>
            </w:r>
          </w:p>
        </w:tc>
      </w:tr>
      <w:tr w:rsidR="006B27B0" w:rsidRPr="006B27B0" w14:paraId="51D8C59A" w14:textId="77777777">
        <w:trPr>
          <w:tblCellSpacing w:w="15" w:type="dxa"/>
        </w:trPr>
        <w:tc>
          <w:tcPr>
            <w:tcW w:w="0" w:type="auto"/>
            <w:vAlign w:val="center"/>
            <w:hideMark/>
          </w:tcPr>
          <w:p w14:paraId="7EB858B0"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Input Features (D)</w:t>
            </w:r>
          </w:p>
        </w:tc>
        <w:tc>
          <w:tcPr>
            <w:tcW w:w="0" w:type="auto"/>
            <w:vAlign w:val="center"/>
            <w:hideMark/>
          </w:tcPr>
          <w:p w14:paraId="012F4ACF"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No. of features per time step</w:t>
            </w:r>
          </w:p>
        </w:tc>
        <w:tc>
          <w:tcPr>
            <w:tcW w:w="0" w:type="auto"/>
            <w:vAlign w:val="center"/>
            <w:hideMark/>
          </w:tcPr>
          <w:p w14:paraId="0E5585D9"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Pickup zone, drop zone, trip distance, duration, fare, congestion fee, time features</w:t>
            </w:r>
          </w:p>
        </w:tc>
        <w:tc>
          <w:tcPr>
            <w:tcW w:w="0" w:type="auto"/>
            <w:vAlign w:val="center"/>
            <w:hideMark/>
          </w:tcPr>
          <w:p w14:paraId="01FC947A"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Road segment ID, avg speed, travel time, time-of-day</w:t>
            </w:r>
          </w:p>
        </w:tc>
      </w:tr>
      <w:tr w:rsidR="006B27B0" w:rsidRPr="006B27B0" w14:paraId="165A9C44" w14:textId="77777777">
        <w:trPr>
          <w:tblCellSpacing w:w="15" w:type="dxa"/>
        </w:trPr>
        <w:tc>
          <w:tcPr>
            <w:tcW w:w="0" w:type="auto"/>
            <w:vAlign w:val="center"/>
            <w:hideMark/>
          </w:tcPr>
          <w:p w14:paraId="04218CC4"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Sequence Length (T)</w:t>
            </w:r>
          </w:p>
        </w:tc>
        <w:tc>
          <w:tcPr>
            <w:tcW w:w="0" w:type="auto"/>
            <w:vAlign w:val="center"/>
            <w:hideMark/>
          </w:tcPr>
          <w:p w14:paraId="1621E58A"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Past time steps used for prediction</w:t>
            </w:r>
          </w:p>
        </w:tc>
        <w:tc>
          <w:tcPr>
            <w:tcW w:w="0" w:type="auto"/>
            <w:vAlign w:val="center"/>
            <w:hideMark/>
          </w:tcPr>
          <w:p w14:paraId="2D6FAAA9"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24, 48, 60 (hourly / daily patterns)</w:t>
            </w:r>
          </w:p>
        </w:tc>
        <w:tc>
          <w:tcPr>
            <w:tcW w:w="0" w:type="auto"/>
            <w:vAlign w:val="center"/>
            <w:hideMark/>
          </w:tcPr>
          <w:p w14:paraId="2FF2F2D5"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12, 24 (short-term traffic trends)</w:t>
            </w:r>
          </w:p>
        </w:tc>
      </w:tr>
      <w:tr w:rsidR="006B27B0" w:rsidRPr="006B27B0" w14:paraId="6AFD2C84" w14:textId="77777777">
        <w:trPr>
          <w:tblCellSpacing w:w="15" w:type="dxa"/>
        </w:trPr>
        <w:tc>
          <w:tcPr>
            <w:tcW w:w="0" w:type="auto"/>
            <w:vAlign w:val="center"/>
            <w:hideMark/>
          </w:tcPr>
          <w:p w14:paraId="2D2989BD"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LSTM Layers</w:t>
            </w:r>
          </w:p>
        </w:tc>
        <w:tc>
          <w:tcPr>
            <w:tcW w:w="0" w:type="auto"/>
            <w:vAlign w:val="center"/>
            <w:hideMark/>
          </w:tcPr>
          <w:p w14:paraId="2D95D182"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Number of stacked LSTM layers</w:t>
            </w:r>
          </w:p>
        </w:tc>
        <w:tc>
          <w:tcPr>
            <w:tcW w:w="0" w:type="auto"/>
            <w:vAlign w:val="center"/>
            <w:hideMark/>
          </w:tcPr>
          <w:p w14:paraId="67932464"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1 – 2</w:t>
            </w:r>
          </w:p>
        </w:tc>
        <w:tc>
          <w:tcPr>
            <w:tcW w:w="0" w:type="auto"/>
            <w:vAlign w:val="center"/>
            <w:hideMark/>
          </w:tcPr>
          <w:p w14:paraId="12E80B10"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1</w:t>
            </w:r>
          </w:p>
        </w:tc>
      </w:tr>
      <w:tr w:rsidR="006B27B0" w:rsidRPr="006B27B0" w14:paraId="6FA85A40" w14:textId="77777777">
        <w:trPr>
          <w:tblCellSpacing w:w="15" w:type="dxa"/>
        </w:trPr>
        <w:tc>
          <w:tcPr>
            <w:tcW w:w="0" w:type="auto"/>
            <w:vAlign w:val="center"/>
            <w:hideMark/>
          </w:tcPr>
          <w:p w14:paraId="0DA1BDA4"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Hidden Units (H)</w:t>
            </w:r>
          </w:p>
        </w:tc>
        <w:tc>
          <w:tcPr>
            <w:tcW w:w="0" w:type="auto"/>
            <w:vAlign w:val="center"/>
            <w:hideMark/>
          </w:tcPr>
          <w:p w14:paraId="10F4EF75"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Memory cells per layer</w:t>
            </w:r>
          </w:p>
        </w:tc>
        <w:tc>
          <w:tcPr>
            <w:tcW w:w="0" w:type="auto"/>
            <w:vAlign w:val="center"/>
            <w:hideMark/>
          </w:tcPr>
          <w:p w14:paraId="1F931BCB"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64, 128</w:t>
            </w:r>
          </w:p>
        </w:tc>
        <w:tc>
          <w:tcPr>
            <w:tcW w:w="0" w:type="auto"/>
            <w:vAlign w:val="center"/>
            <w:hideMark/>
          </w:tcPr>
          <w:p w14:paraId="699E0EBD"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32, 64</w:t>
            </w:r>
          </w:p>
        </w:tc>
      </w:tr>
      <w:tr w:rsidR="006B27B0" w:rsidRPr="006B27B0" w14:paraId="29E4AF0D" w14:textId="77777777">
        <w:trPr>
          <w:tblCellSpacing w:w="15" w:type="dxa"/>
        </w:trPr>
        <w:tc>
          <w:tcPr>
            <w:tcW w:w="0" w:type="auto"/>
            <w:vAlign w:val="center"/>
            <w:hideMark/>
          </w:tcPr>
          <w:p w14:paraId="289B312D"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Activation Function</w:t>
            </w:r>
          </w:p>
        </w:tc>
        <w:tc>
          <w:tcPr>
            <w:tcW w:w="0" w:type="auto"/>
            <w:vAlign w:val="center"/>
            <w:hideMark/>
          </w:tcPr>
          <w:p w14:paraId="64BA62C9"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Cell activation</w:t>
            </w:r>
          </w:p>
        </w:tc>
        <w:tc>
          <w:tcPr>
            <w:tcW w:w="0" w:type="auto"/>
            <w:vAlign w:val="center"/>
            <w:hideMark/>
          </w:tcPr>
          <w:p w14:paraId="5D6CB83F"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tanh</w:t>
            </w:r>
          </w:p>
        </w:tc>
        <w:tc>
          <w:tcPr>
            <w:tcW w:w="0" w:type="auto"/>
            <w:vAlign w:val="center"/>
            <w:hideMark/>
          </w:tcPr>
          <w:p w14:paraId="2EE53310"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tanh</w:t>
            </w:r>
          </w:p>
        </w:tc>
      </w:tr>
      <w:tr w:rsidR="006B27B0" w:rsidRPr="006B27B0" w14:paraId="7EB82E14" w14:textId="77777777">
        <w:trPr>
          <w:tblCellSpacing w:w="15" w:type="dxa"/>
        </w:trPr>
        <w:tc>
          <w:tcPr>
            <w:tcW w:w="0" w:type="auto"/>
            <w:vAlign w:val="center"/>
            <w:hideMark/>
          </w:tcPr>
          <w:p w14:paraId="451C4F14"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Gate Activation</w:t>
            </w:r>
          </w:p>
        </w:tc>
        <w:tc>
          <w:tcPr>
            <w:tcW w:w="0" w:type="auto"/>
            <w:vAlign w:val="center"/>
            <w:hideMark/>
          </w:tcPr>
          <w:p w14:paraId="6A12856F"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Input/forget/output gate activation</w:t>
            </w:r>
          </w:p>
        </w:tc>
        <w:tc>
          <w:tcPr>
            <w:tcW w:w="0" w:type="auto"/>
            <w:vAlign w:val="center"/>
            <w:hideMark/>
          </w:tcPr>
          <w:p w14:paraId="6395E4FD"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sigmoid</w:t>
            </w:r>
          </w:p>
        </w:tc>
        <w:tc>
          <w:tcPr>
            <w:tcW w:w="0" w:type="auto"/>
            <w:vAlign w:val="center"/>
            <w:hideMark/>
          </w:tcPr>
          <w:p w14:paraId="087EACCF"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sigmoid</w:t>
            </w:r>
          </w:p>
        </w:tc>
      </w:tr>
      <w:tr w:rsidR="006B27B0" w:rsidRPr="006B27B0" w14:paraId="40E1CFB2" w14:textId="77777777">
        <w:trPr>
          <w:tblCellSpacing w:w="15" w:type="dxa"/>
        </w:trPr>
        <w:tc>
          <w:tcPr>
            <w:tcW w:w="0" w:type="auto"/>
            <w:vAlign w:val="center"/>
            <w:hideMark/>
          </w:tcPr>
          <w:p w14:paraId="7ACCADE6"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Dropout Rate</w:t>
            </w:r>
          </w:p>
        </w:tc>
        <w:tc>
          <w:tcPr>
            <w:tcW w:w="0" w:type="auto"/>
            <w:vAlign w:val="center"/>
            <w:hideMark/>
          </w:tcPr>
          <w:p w14:paraId="19383B7B"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Prevents overfitting</w:t>
            </w:r>
          </w:p>
        </w:tc>
        <w:tc>
          <w:tcPr>
            <w:tcW w:w="0" w:type="auto"/>
            <w:vAlign w:val="center"/>
            <w:hideMark/>
          </w:tcPr>
          <w:p w14:paraId="1D4E98F4"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0.2 – 0.4</w:t>
            </w:r>
          </w:p>
        </w:tc>
        <w:tc>
          <w:tcPr>
            <w:tcW w:w="0" w:type="auto"/>
            <w:vAlign w:val="center"/>
            <w:hideMark/>
          </w:tcPr>
          <w:p w14:paraId="6B4E961D"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0.1 – 0.3</w:t>
            </w:r>
          </w:p>
        </w:tc>
      </w:tr>
      <w:tr w:rsidR="006B27B0" w:rsidRPr="006B27B0" w14:paraId="2AAFB403" w14:textId="77777777">
        <w:trPr>
          <w:tblCellSpacing w:w="15" w:type="dxa"/>
        </w:trPr>
        <w:tc>
          <w:tcPr>
            <w:tcW w:w="0" w:type="auto"/>
            <w:vAlign w:val="center"/>
            <w:hideMark/>
          </w:tcPr>
          <w:p w14:paraId="31E9AE91"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Recurrent Dropout</w:t>
            </w:r>
          </w:p>
        </w:tc>
        <w:tc>
          <w:tcPr>
            <w:tcW w:w="0" w:type="auto"/>
            <w:vAlign w:val="center"/>
            <w:hideMark/>
          </w:tcPr>
          <w:p w14:paraId="6CDAAE6A"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Dropout on recurrent state</w:t>
            </w:r>
          </w:p>
        </w:tc>
        <w:tc>
          <w:tcPr>
            <w:tcW w:w="0" w:type="auto"/>
            <w:vAlign w:val="center"/>
            <w:hideMark/>
          </w:tcPr>
          <w:p w14:paraId="1C620C20"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0.1 – 0.3</w:t>
            </w:r>
          </w:p>
        </w:tc>
        <w:tc>
          <w:tcPr>
            <w:tcW w:w="0" w:type="auto"/>
            <w:vAlign w:val="center"/>
            <w:hideMark/>
          </w:tcPr>
          <w:p w14:paraId="7877E596"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0.1 – 0.2</w:t>
            </w:r>
          </w:p>
        </w:tc>
      </w:tr>
      <w:tr w:rsidR="006B27B0" w:rsidRPr="006B27B0" w14:paraId="3AAC3205" w14:textId="77777777">
        <w:trPr>
          <w:tblCellSpacing w:w="15" w:type="dxa"/>
        </w:trPr>
        <w:tc>
          <w:tcPr>
            <w:tcW w:w="0" w:type="auto"/>
            <w:vAlign w:val="center"/>
            <w:hideMark/>
          </w:tcPr>
          <w:p w14:paraId="3199AF22"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Optimizer</w:t>
            </w:r>
          </w:p>
        </w:tc>
        <w:tc>
          <w:tcPr>
            <w:tcW w:w="0" w:type="auto"/>
            <w:vAlign w:val="center"/>
            <w:hideMark/>
          </w:tcPr>
          <w:p w14:paraId="6FE06F3C"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Weight update method</w:t>
            </w:r>
          </w:p>
        </w:tc>
        <w:tc>
          <w:tcPr>
            <w:tcW w:w="0" w:type="auto"/>
            <w:vAlign w:val="center"/>
            <w:hideMark/>
          </w:tcPr>
          <w:p w14:paraId="1018405E"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Adam</w:t>
            </w:r>
          </w:p>
        </w:tc>
        <w:tc>
          <w:tcPr>
            <w:tcW w:w="0" w:type="auto"/>
            <w:vAlign w:val="center"/>
            <w:hideMark/>
          </w:tcPr>
          <w:p w14:paraId="0D6A1B76"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Adam</w:t>
            </w:r>
          </w:p>
        </w:tc>
      </w:tr>
      <w:tr w:rsidR="006B27B0" w:rsidRPr="006B27B0" w14:paraId="6CFA515B" w14:textId="77777777">
        <w:trPr>
          <w:tblCellSpacing w:w="15" w:type="dxa"/>
        </w:trPr>
        <w:tc>
          <w:tcPr>
            <w:tcW w:w="0" w:type="auto"/>
            <w:vAlign w:val="center"/>
            <w:hideMark/>
          </w:tcPr>
          <w:p w14:paraId="7B07AD79"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Learning Rate (η)</w:t>
            </w:r>
          </w:p>
        </w:tc>
        <w:tc>
          <w:tcPr>
            <w:tcW w:w="0" w:type="auto"/>
            <w:vAlign w:val="center"/>
            <w:hideMark/>
          </w:tcPr>
          <w:p w14:paraId="7096FBFB"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Step size</w:t>
            </w:r>
          </w:p>
        </w:tc>
        <w:tc>
          <w:tcPr>
            <w:tcW w:w="0" w:type="auto"/>
            <w:vAlign w:val="center"/>
            <w:hideMark/>
          </w:tcPr>
          <w:p w14:paraId="6B4DC44B"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0.001</w:t>
            </w:r>
          </w:p>
        </w:tc>
        <w:tc>
          <w:tcPr>
            <w:tcW w:w="0" w:type="auto"/>
            <w:vAlign w:val="center"/>
            <w:hideMark/>
          </w:tcPr>
          <w:p w14:paraId="217051AE"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0.001</w:t>
            </w:r>
          </w:p>
        </w:tc>
      </w:tr>
      <w:tr w:rsidR="006B27B0" w:rsidRPr="006B27B0" w14:paraId="555B2E4C" w14:textId="77777777">
        <w:trPr>
          <w:tblCellSpacing w:w="15" w:type="dxa"/>
        </w:trPr>
        <w:tc>
          <w:tcPr>
            <w:tcW w:w="0" w:type="auto"/>
            <w:vAlign w:val="center"/>
            <w:hideMark/>
          </w:tcPr>
          <w:p w14:paraId="5A100565"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Loss Function</w:t>
            </w:r>
          </w:p>
        </w:tc>
        <w:tc>
          <w:tcPr>
            <w:tcW w:w="0" w:type="auto"/>
            <w:vAlign w:val="center"/>
            <w:hideMark/>
          </w:tcPr>
          <w:p w14:paraId="33ABDEEA"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Error metric</w:t>
            </w:r>
          </w:p>
        </w:tc>
        <w:tc>
          <w:tcPr>
            <w:tcW w:w="0" w:type="auto"/>
            <w:vAlign w:val="center"/>
            <w:hideMark/>
          </w:tcPr>
          <w:p w14:paraId="63938E13"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MSE / MAE</w:t>
            </w:r>
          </w:p>
        </w:tc>
        <w:tc>
          <w:tcPr>
            <w:tcW w:w="0" w:type="auto"/>
            <w:vAlign w:val="center"/>
            <w:hideMark/>
          </w:tcPr>
          <w:p w14:paraId="2EBE4B4A"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MSE</w:t>
            </w:r>
          </w:p>
        </w:tc>
      </w:tr>
      <w:tr w:rsidR="006B27B0" w:rsidRPr="006B27B0" w14:paraId="62FA080D" w14:textId="77777777">
        <w:trPr>
          <w:tblCellSpacing w:w="15" w:type="dxa"/>
        </w:trPr>
        <w:tc>
          <w:tcPr>
            <w:tcW w:w="0" w:type="auto"/>
            <w:vAlign w:val="center"/>
            <w:hideMark/>
          </w:tcPr>
          <w:p w14:paraId="260C0057"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Batch Size</w:t>
            </w:r>
          </w:p>
        </w:tc>
        <w:tc>
          <w:tcPr>
            <w:tcW w:w="0" w:type="auto"/>
            <w:vAlign w:val="center"/>
            <w:hideMark/>
          </w:tcPr>
          <w:p w14:paraId="3575BE35"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Sequences per batch</w:t>
            </w:r>
          </w:p>
        </w:tc>
        <w:tc>
          <w:tcPr>
            <w:tcW w:w="0" w:type="auto"/>
            <w:vAlign w:val="center"/>
            <w:hideMark/>
          </w:tcPr>
          <w:p w14:paraId="010EBE5D"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32, 64</w:t>
            </w:r>
          </w:p>
        </w:tc>
        <w:tc>
          <w:tcPr>
            <w:tcW w:w="0" w:type="auto"/>
            <w:vAlign w:val="center"/>
            <w:hideMark/>
          </w:tcPr>
          <w:p w14:paraId="2DA9B7B9"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32</w:t>
            </w:r>
          </w:p>
        </w:tc>
      </w:tr>
      <w:tr w:rsidR="006B27B0" w:rsidRPr="006B27B0" w14:paraId="512CB882" w14:textId="77777777">
        <w:trPr>
          <w:tblCellSpacing w:w="15" w:type="dxa"/>
        </w:trPr>
        <w:tc>
          <w:tcPr>
            <w:tcW w:w="0" w:type="auto"/>
            <w:vAlign w:val="center"/>
            <w:hideMark/>
          </w:tcPr>
          <w:p w14:paraId="2D13C9E1"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Epochs</w:t>
            </w:r>
          </w:p>
        </w:tc>
        <w:tc>
          <w:tcPr>
            <w:tcW w:w="0" w:type="auto"/>
            <w:vAlign w:val="center"/>
            <w:hideMark/>
          </w:tcPr>
          <w:p w14:paraId="6B349527"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Training iterations</w:t>
            </w:r>
          </w:p>
        </w:tc>
        <w:tc>
          <w:tcPr>
            <w:tcW w:w="0" w:type="auto"/>
            <w:vAlign w:val="center"/>
            <w:hideMark/>
          </w:tcPr>
          <w:p w14:paraId="5B4ADFE5"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30 – 100</w:t>
            </w:r>
          </w:p>
        </w:tc>
        <w:tc>
          <w:tcPr>
            <w:tcW w:w="0" w:type="auto"/>
            <w:vAlign w:val="center"/>
            <w:hideMark/>
          </w:tcPr>
          <w:p w14:paraId="627C2F3A"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20 – 60</w:t>
            </w:r>
          </w:p>
        </w:tc>
      </w:tr>
      <w:tr w:rsidR="006B27B0" w:rsidRPr="006B27B0" w14:paraId="2ACE09A6" w14:textId="77777777">
        <w:trPr>
          <w:tblCellSpacing w:w="15" w:type="dxa"/>
        </w:trPr>
        <w:tc>
          <w:tcPr>
            <w:tcW w:w="0" w:type="auto"/>
            <w:vAlign w:val="center"/>
            <w:hideMark/>
          </w:tcPr>
          <w:p w14:paraId="3BAF3768"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Validation Split</w:t>
            </w:r>
          </w:p>
        </w:tc>
        <w:tc>
          <w:tcPr>
            <w:tcW w:w="0" w:type="auto"/>
            <w:vAlign w:val="center"/>
            <w:hideMark/>
          </w:tcPr>
          <w:p w14:paraId="4BED6500"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Validation data ratio</w:t>
            </w:r>
          </w:p>
        </w:tc>
        <w:tc>
          <w:tcPr>
            <w:tcW w:w="0" w:type="auto"/>
            <w:vAlign w:val="center"/>
            <w:hideMark/>
          </w:tcPr>
          <w:p w14:paraId="6D489121"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0.2</w:t>
            </w:r>
          </w:p>
        </w:tc>
        <w:tc>
          <w:tcPr>
            <w:tcW w:w="0" w:type="auto"/>
            <w:vAlign w:val="center"/>
            <w:hideMark/>
          </w:tcPr>
          <w:p w14:paraId="13F4A0EB"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0.2</w:t>
            </w:r>
          </w:p>
        </w:tc>
      </w:tr>
      <w:tr w:rsidR="006B27B0" w:rsidRPr="006B27B0" w14:paraId="402D3BC6" w14:textId="77777777">
        <w:trPr>
          <w:tblCellSpacing w:w="15" w:type="dxa"/>
        </w:trPr>
        <w:tc>
          <w:tcPr>
            <w:tcW w:w="0" w:type="auto"/>
            <w:vAlign w:val="center"/>
            <w:hideMark/>
          </w:tcPr>
          <w:p w14:paraId="3D54FA93"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Output Layer</w:t>
            </w:r>
          </w:p>
        </w:tc>
        <w:tc>
          <w:tcPr>
            <w:tcW w:w="0" w:type="auto"/>
            <w:vAlign w:val="center"/>
            <w:hideMark/>
          </w:tcPr>
          <w:p w14:paraId="001DA802"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Prediction layer</w:t>
            </w:r>
          </w:p>
        </w:tc>
        <w:tc>
          <w:tcPr>
            <w:tcW w:w="0" w:type="auto"/>
            <w:vAlign w:val="center"/>
            <w:hideMark/>
          </w:tcPr>
          <w:p w14:paraId="0CC2F699"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Dense (1): Demand / Travel Time</w:t>
            </w:r>
          </w:p>
        </w:tc>
        <w:tc>
          <w:tcPr>
            <w:tcW w:w="0" w:type="auto"/>
            <w:vAlign w:val="center"/>
            <w:hideMark/>
          </w:tcPr>
          <w:p w14:paraId="2E7B02F5"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Dense (1): Segment Travel Time</w:t>
            </w:r>
          </w:p>
        </w:tc>
      </w:tr>
      <w:tr w:rsidR="006B27B0" w:rsidRPr="006B27B0" w14:paraId="5EE7813C" w14:textId="77777777">
        <w:trPr>
          <w:tblCellSpacing w:w="15" w:type="dxa"/>
        </w:trPr>
        <w:tc>
          <w:tcPr>
            <w:tcW w:w="0" w:type="auto"/>
            <w:vAlign w:val="center"/>
            <w:hideMark/>
          </w:tcPr>
          <w:p w14:paraId="225AF02A"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b/>
                <w:bCs/>
                <w:sz w:val="20"/>
                <w:szCs w:val="20"/>
              </w:rPr>
              <w:t>Early Stopping</w:t>
            </w:r>
          </w:p>
        </w:tc>
        <w:tc>
          <w:tcPr>
            <w:tcW w:w="0" w:type="auto"/>
            <w:vAlign w:val="center"/>
            <w:hideMark/>
          </w:tcPr>
          <w:p w14:paraId="15BC3328"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Stops overtraining</w:t>
            </w:r>
          </w:p>
        </w:tc>
        <w:tc>
          <w:tcPr>
            <w:tcW w:w="0" w:type="auto"/>
            <w:vAlign w:val="center"/>
            <w:hideMark/>
          </w:tcPr>
          <w:p w14:paraId="70034C56"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Enabled</w:t>
            </w:r>
          </w:p>
        </w:tc>
        <w:tc>
          <w:tcPr>
            <w:tcW w:w="0" w:type="auto"/>
            <w:vAlign w:val="center"/>
            <w:hideMark/>
          </w:tcPr>
          <w:p w14:paraId="49947208" w14:textId="77777777" w:rsidR="006B27B0" w:rsidRPr="006B27B0" w:rsidRDefault="006B27B0" w:rsidP="006B27B0">
            <w:pPr>
              <w:rPr>
                <w:rFonts w:ascii="Times New Roman" w:hAnsi="Times New Roman" w:cs="Times New Roman"/>
                <w:sz w:val="20"/>
                <w:szCs w:val="20"/>
              </w:rPr>
            </w:pPr>
            <w:r w:rsidRPr="006B27B0">
              <w:rPr>
                <w:rFonts w:ascii="Times New Roman" w:hAnsi="Times New Roman" w:cs="Times New Roman"/>
                <w:sz w:val="20"/>
                <w:szCs w:val="20"/>
              </w:rPr>
              <w:t>Enabled</w:t>
            </w:r>
          </w:p>
        </w:tc>
      </w:tr>
    </w:tbl>
    <w:p w14:paraId="75E517C8" w14:textId="77777777" w:rsidR="006B27B0" w:rsidRDefault="006B27B0" w:rsidP="004E0407">
      <w:pPr>
        <w:rPr>
          <w:rFonts w:ascii="Times New Roman" w:hAnsi="Times New Roman" w:cs="Times New Roman"/>
          <w:sz w:val="32"/>
          <w:szCs w:val="32"/>
        </w:rPr>
      </w:pPr>
    </w:p>
    <w:p w14:paraId="4832B7CA" w14:textId="113D40A1" w:rsidR="006B27B0" w:rsidRPr="006B27B0" w:rsidRDefault="006B27B0" w:rsidP="006B27B0">
      <w:pPr>
        <w:jc w:val="center"/>
        <w:rPr>
          <w:rFonts w:ascii="Times New Roman" w:hAnsi="Times New Roman" w:cs="Times New Roman"/>
          <w:b/>
          <w:bCs/>
          <w:sz w:val="32"/>
          <w:szCs w:val="32"/>
        </w:rPr>
      </w:pPr>
      <w:r w:rsidRPr="006B27B0">
        <w:rPr>
          <w:rFonts w:ascii="Times New Roman" w:hAnsi="Times New Roman" w:cs="Times New Roman"/>
          <w:b/>
          <w:bCs/>
          <w:sz w:val="32"/>
          <w:szCs w:val="32"/>
        </w:rPr>
        <w:lastRenderedPageBreak/>
        <w:t>HYPERPARAMTERS IN LSTM</w:t>
      </w:r>
    </w:p>
    <w:p w14:paraId="36BEAD4F" w14:textId="77777777" w:rsidR="006B27B0" w:rsidRDefault="006B27B0" w:rsidP="004E0407">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5276"/>
        <w:gridCol w:w="1969"/>
      </w:tblGrid>
      <w:tr w:rsidR="006B27B0" w:rsidRPr="006B27B0" w14:paraId="77394BB2" w14:textId="77777777">
        <w:trPr>
          <w:tblHeader/>
          <w:tblCellSpacing w:w="15" w:type="dxa"/>
        </w:trPr>
        <w:tc>
          <w:tcPr>
            <w:tcW w:w="0" w:type="auto"/>
            <w:vAlign w:val="center"/>
            <w:hideMark/>
          </w:tcPr>
          <w:p w14:paraId="0D727FE6" w14:textId="77777777" w:rsidR="006B27B0" w:rsidRPr="006B27B0" w:rsidRDefault="006B27B0" w:rsidP="006B27B0">
            <w:pPr>
              <w:rPr>
                <w:rFonts w:ascii="Times New Roman" w:hAnsi="Times New Roman" w:cs="Times New Roman"/>
                <w:b/>
                <w:bCs/>
              </w:rPr>
            </w:pPr>
            <w:r w:rsidRPr="006B27B0">
              <w:rPr>
                <w:rFonts w:ascii="Times New Roman" w:hAnsi="Times New Roman" w:cs="Times New Roman"/>
                <w:b/>
                <w:bCs/>
              </w:rPr>
              <w:t>Hyperparameter</w:t>
            </w:r>
          </w:p>
        </w:tc>
        <w:tc>
          <w:tcPr>
            <w:tcW w:w="0" w:type="auto"/>
            <w:vAlign w:val="center"/>
            <w:hideMark/>
          </w:tcPr>
          <w:p w14:paraId="7CA164F5" w14:textId="77777777" w:rsidR="006B27B0" w:rsidRPr="006B27B0" w:rsidRDefault="006B27B0" w:rsidP="006B27B0">
            <w:pPr>
              <w:rPr>
                <w:rFonts w:ascii="Times New Roman" w:hAnsi="Times New Roman" w:cs="Times New Roman"/>
                <w:b/>
                <w:bCs/>
              </w:rPr>
            </w:pPr>
            <w:r w:rsidRPr="006B27B0">
              <w:rPr>
                <w:rFonts w:ascii="Times New Roman" w:hAnsi="Times New Roman" w:cs="Times New Roman"/>
                <w:b/>
                <w:bCs/>
              </w:rPr>
              <w:t>Description</w:t>
            </w:r>
          </w:p>
        </w:tc>
        <w:tc>
          <w:tcPr>
            <w:tcW w:w="0" w:type="auto"/>
            <w:vAlign w:val="center"/>
            <w:hideMark/>
          </w:tcPr>
          <w:p w14:paraId="56AAF301" w14:textId="77777777" w:rsidR="006B27B0" w:rsidRPr="006B27B0" w:rsidRDefault="006B27B0" w:rsidP="006B27B0">
            <w:pPr>
              <w:rPr>
                <w:rFonts w:ascii="Times New Roman" w:hAnsi="Times New Roman" w:cs="Times New Roman"/>
                <w:b/>
                <w:bCs/>
              </w:rPr>
            </w:pPr>
            <w:r w:rsidRPr="006B27B0">
              <w:rPr>
                <w:rFonts w:ascii="Times New Roman" w:hAnsi="Times New Roman" w:cs="Times New Roman"/>
                <w:b/>
                <w:bCs/>
              </w:rPr>
              <w:t>Typical Value / Range</w:t>
            </w:r>
          </w:p>
        </w:tc>
      </w:tr>
      <w:tr w:rsidR="006B27B0" w:rsidRPr="006B27B0" w14:paraId="4C7F89F1" w14:textId="77777777">
        <w:trPr>
          <w:tblCellSpacing w:w="15" w:type="dxa"/>
        </w:trPr>
        <w:tc>
          <w:tcPr>
            <w:tcW w:w="0" w:type="auto"/>
            <w:vAlign w:val="center"/>
            <w:hideMark/>
          </w:tcPr>
          <w:p w14:paraId="6C19DFCD"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Input Features (D)</w:t>
            </w:r>
          </w:p>
        </w:tc>
        <w:tc>
          <w:tcPr>
            <w:tcW w:w="0" w:type="auto"/>
            <w:vAlign w:val="center"/>
            <w:hideMark/>
          </w:tcPr>
          <w:p w14:paraId="37ABAA4B"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Number of input variables per time step (distance, time, zone, etc.)</w:t>
            </w:r>
          </w:p>
        </w:tc>
        <w:tc>
          <w:tcPr>
            <w:tcW w:w="0" w:type="auto"/>
            <w:vAlign w:val="center"/>
            <w:hideMark/>
          </w:tcPr>
          <w:p w14:paraId="4FB0CB99"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5 – 15</w:t>
            </w:r>
          </w:p>
        </w:tc>
      </w:tr>
      <w:tr w:rsidR="006B27B0" w:rsidRPr="006B27B0" w14:paraId="3E8E0B37" w14:textId="77777777">
        <w:trPr>
          <w:tblCellSpacing w:w="15" w:type="dxa"/>
        </w:trPr>
        <w:tc>
          <w:tcPr>
            <w:tcW w:w="0" w:type="auto"/>
            <w:vAlign w:val="center"/>
            <w:hideMark/>
          </w:tcPr>
          <w:p w14:paraId="53DBC8D4"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Sequence Length (T)</w:t>
            </w:r>
          </w:p>
        </w:tc>
        <w:tc>
          <w:tcPr>
            <w:tcW w:w="0" w:type="auto"/>
            <w:vAlign w:val="center"/>
            <w:hideMark/>
          </w:tcPr>
          <w:p w14:paraId="31B44488"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Number of past time steps used as input</w:t>
            </w:r>
          </w:p>
        </w:tc>
        <w:tc>
          <w:tcPr>
            <w:tcW w:w="0" w:type="auto"/>
            <w:vAlign w:val="center"/>
            <w:hideMark/>
          </w:tcPr>
          <w:p w14:paraId="6BB5F53D"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24, 48, 60</w:t>
            </w:r>
          </w:p>
        </w:tc>
      </w:tr>
      <w:tr w:rsidR="006B27B0" w:rsidRPr="006B27B0" w14:paraId="72DC3F3F" w14:textId="77777777">
        <w:trPr>
          <w:tblCellSpacing w:w="15" w:type="dxa"/>
        </w:trPr>
        <w:tc>
          <w:tcPr>
            <w:tcW w:w="0" w:type="auto"/>
            <w:vAlign w:val="center"/>
            <w:hideMark/>
          </w:tcPr>
          <w:p w14:paraId="6A50FFBD"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LSTM Layers</w:t>
            </w:r>
          </w:p>
        </w:tc>
        <w:tc>
          <w:tcPr>
            <w:tcW w:w="0" w:type="auto"/>
            <w:vAlign w:val="center"/>
            <w:hideMark/>
          </w:tcPr>
          <w:p w14:paraId="406FEFCB"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Number of stacked LSTM layers</w:t>
            </w:r>
          </w:p>
        </w:tc>
        <w:tc>
          <w:tcPr>
            <w:tcW w:w="0" w:type="auto"/>
            <w:vAlign w:val="center"/>
            <w:hideMark/>
          </w:tcPr>
          <w:p w14:paraId="214F1B6F"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1 – 2</w:t>
            </w:r>
          </w:p>
        </w:tc>
      </w:tr>
      <w:tr w:rsidR="006B27B0" w:rsidRPr="006B27B0" w14:paraId="430C3835" w14:textId="77777777">
        <w:trPr>
          <w:tblCellSpacing w:w="15" w:type="dxa"/>
        </w:trPr>
        <w:tc>
          <w:tcPr>
            <w:tcW w:w="0" w:type="auto"/>
            <w:vAlign w:val="center"/>
            <w:hideMark/>
          </w:tcPr>
          <w:p w14:paraId="0673507F"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Hidden Units (H)</w:t>
            </w:r>
          </w:p>
        </w:tc>
        <w:tc>
          <w:tcPr>
            <w:tcW w:w="0" w:type="auto"/>
            <w:vAlign w:val="center"/>
            <w:hideMark/>
          </w:tcPr>
          <w:p w14:paraId="10E3CE50"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Memory units in each LSTM layer</w:t>
            </w:r>
          </w:p>
        </w:tc>
        <w:tc>
          <w:tcPr>
            <w:tcW w:w="0" w:type="auto"/>
            <w:vAlign w:val="center"/>
            <w:hideMark/>
          </w:tcPr>
          <w:p w14:paraId="0E6E930E"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32, 64, 128</w:t>
            </w:r>
          </w:p>
        </w:tc>
      </w:tr>
      <w:tr w:rsidR="006B27B0" w:rsidRPr="006B27B0" w14:paraId="1AFD804A" w14:textId="77777777">
        <w:trPr>
          <w:tblCellSpacing w:w="15" w:type="dxa"/>
        </w:trPr>
        <w:tc>
          <w:tcPr>
            <w:tcW w:w="0" w:type="auto"/>
            <w:vAlign w:val="center"/>
            <w:hideMark/>
          </w:tcPr>
          <w:p w14:paraId="46D524F7"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Activation Function</w:t>
            </w:r>
          </w:p>
        </w:tc>
        <w:tc>
          <w:tcPr>
            <w:tcW w:w="0" w:type="auto"/>
            <w:vAlign w:val="center"/>
            <w:hideMark/>
          </w:tcPr>
          <w:p w14:paraId="79F7FE27"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Activation used in LSTM cells</w:t>
            </w:r>
          </w:p>
        </w:tc>
        <w:tc>
          <w:tcPr>
            <w:tcW w:w="0" w:type="auto"/>
            <w:vAlign w:val="center"/>
            <w:hideMark/>
          </w:tcPr>
          <w:p w14:paraId="39DE29FC"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tanh</w:t>
            </w:r>
          </w:p>
        </w:tc>
      </w:tr>
      <w:tr w:rsidR="006B27B0" w:rsidRPr="006B27B0" w14:paraId="350A0831" w14:textId="77777777">
        <w:trPr>
          <w:tblCellSpacing w:w="15" w:type="dxa"/>
        </w:trPr>
        <w:tc>
          <w:tcPr>
            <w:tcW w:w="0" w:type="auto"/>
            <w:vAlign w:val="center"/>
            <w:hideMark/>
          </w:tcPr>
          <w:p w14:paraId="0A2F6543"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Gate Activation</w:t>
            </w:r>
          </w:p>
        </w:tc>
        <w:tc>
          <w:tcPr>
            <w:tcW w:w="0" w:type="auto"/>
            <w:vAlign w:val="center"/>
            <w:hideMark/>
          </w:tcPr>
          <w:p w14:paraId="574C6EAA"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Activation used in gates</w:t>
            </w:r>
          </w:p>
        </w:tc>
        <w:tc>
          <w:tcPr>
            <w:tcW w:w="0" w:type="auto"/>
            <w:vAlign w:val="center"/>
            <w:hideMark/>
          </w:tcPr>
          <w:p w14:paraId="2A3E59DC"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sigmoid</w:t>
            </w:r>
          </w:p>
        </w:tc>
      </w:tr>
      <w:tr w:rsidR="006B27B0" w:rsidRPr="006B27B0" w14:paraId="74BF2A58" w14:textId="77777777">
        <w:trPr>
          <w:tblCellSpacing w:w="15" w:type="dxa"/>
        </w:trPr>
        <w:tc>
          <w:tcPr>
            <w:tcW w:w="0" w:type="auto"/>
            <w:vAlign w:val="center"/>
            <w:hideMark/>
          </w:tcPr>
          <w:p w14:paraId="5CE90D46"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Dropout Rate</w:t>
            </w:r>
          </w:p>
        </w:tc>
        <w:tc>
          <w:tcPr>
            <w:tcW w:w="0" w:type="auto"/>
            <w:vAlign w:val="center"/>
            <w:hideMark/>
          </w:tcPr>
          <w:p w14:paraId="73AF2F96"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Prevents overfitting</w:t>
            </w:r>
          </w:p>
        </w:tc>
        <w:tc>
          <w:tcPr>
            <w:tcW w:w="0" w:type="auto"/>
            <w:vAlign w:val="center"/>
            <w:hideMark/>
          </w:tcPr>
          <w:p w14:paraId="22C182AF"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0.2 – 0.5</w:t>
            </w:r>
          </w:p>
        </w:tc>
      </w:tr>
      <w:tr w:rsidR="006B27B0" w:rsidRPr="006B27B0" w14:paraId="796B437A" w14:textId="77777777">
        <w:trPr>
          <w:tblCellSpacing w:w="15" w:type="dxa"/>
        </w:trPr>
        <w:tc>
          <w:tcPr>
            <w:tcW w:w="0" w:type="auto"/>
            <w:vAlign w:val="center"/>
            <w:hideMark/>
          </w:tcPr>
          <w:p w14:paraId="64C869B4"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Recurrent Dropout</w:t>
            </w:r>
          </w:p>
        </w:tc>
        <w:tc>
          <w:tcPr>
            <w:tcW w:w="0" w:type="auto"/>
            <w:vAlign w:val="center"/>
            <w:hideMark/>
          </w:tcPr>
          <w:p w14:paraId="778C026B"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Dropout on recurrent connections</w:t>
            </w:r>
          </w:p>
        </w:tc>
        <w:tc>
          <w:tcPr>
            <w:tcW w:w="0" w:type="auto"/>
            <w:vAlign w:val="center"/>
            <w:hideMark/>
          </w:tcPr>
          <w:p w14:paraId="5145AF84"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0.1 – 0.3</w:t>
            </w:r>
          </w:p>
        </w:tc>
      </w:tr>
      <w:tr w:rsidR="006B27B0" w:rsidRPr="006B27B0" w14:paraId="59A9CD88" w14:textId="77777777">
        <w:trPr>
          <w:tblCellSpacing w:w="15" w:type="dxa"/>
        </w:trPr>
        <w:tc>
          <w:tcPr>
            <w:tcW w:w="0" w:type="auto"/>
            <w:vAlign w:val="center"/>
            <w:hideMark/>
          </w:tcPr>
          <w:p w14:paraId="23088812"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Optimizer</w:t>
            </w:r>
          </w:p>
        </w:tc>
        <w:tc>
          <w:tcPr>
            <w:tcW w:w="0" w:type="auto"/>
            <w:vAlign w:val="center"/>
            <w:hideMark/>
          </w:tcPr>
          <w:p w14:paraId="1958F1FC"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Optimization algorithm</w:t>
            </w:r>
          </w:p>
        </w:tc>
        <w:tc>
          <w:tcPr>
            <w:tcW w:w="0" w:type="auto"/>
            <w:vAlign w:val="center"/>
            <w:hideMark/>
          </w:tcPr>
          <w:p w14:paraId="0448030D"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Adam</w:t>
            </w:r>
          </w:p>
        </w:tc>
      </w:tr>
      <w:tr w:rsidR="006B27B0" w:rsidRPr="006B27B0" w14:paraId="4BDEB0C6" w14:textId="77777777">
        <w:trPr>
          <w:tblCellSpacing w:w="15" w:type="dxa"/>
        </w:trPr>
        <w:tc>
          <w:tcPr>
            <w:tcW w:w="0" w:type="auto"/>
            <w:vAlign w:val="center"/>
            <w:hideMark/>
          </w:tcPr>
          <w:p w14:paraId="623EC301"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Learning Rate (η)</w:t>
            </w:r>
          </w:p>
        </w:tc>
        <w:tc>
          <w:tcPr>
            <w:tcW w:w="0" w:type="auto"/>
            <w:vAlign w:val="center"/>
            <w:hideMark/>
          </w:tcPr>
          <w:p w14:paraId="1CCBED15"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Step size for weight updates</w:t>
            </w:r>
          </w:p>
        </w:tc>
        <w:tc>
          <w:tcPr>
            <w:tcW w:w="0" w:type="auto"/>
            <w:vAlign w:val="center"/>
            <w:hideMark/>
          </w:tcPr>
          <w:p w14:paraId="565311CC"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0.001</w:t>
            </w:r>
          </w:p>
        </w:tc>
      </w:tr>
      <w:tr w:rsidR="006B27B0" w:rsidRPr="006B27B0" w14:paraId="3C44796D" w14:textId="77777777">
        <w:trPr>
          <w:tblCellSpacing w:w="15" w:type="dxa"/>
        </w:trPr>
        <w:tc>
          <w:tcPr>
            <w:tcW w:w="0" w:type="auto"/>
            <w:vAlign w:val="center"/>
            <w:hideMark/>
          </w:tcPr>
          <w:p w14:paraId="39308AD3"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Loss Function</w:t>
            </w:r>
          </w:p>
        </w:tc>
        <w:tc>
          <w:tcPr>
            <w:tcW w:w="0" w:type="auto"/>
            <w:vAlign w:val="center"/>
            <w:hideMark/>
          </w:tcPr>
          <w:p w14:paraId="164A93E7"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Error metric for regression</w:t>
            </w:r>
          </w:p>
        </w:tc>
        <w:tc>
          <w:tcPr>
            <w:tcW w:w="0" w:type="auto"/>
            <w:vAlign w:val="center"/>
            <w:hideMark/>
          </w:tcPr>
          <w:p w14:paraId="4618B0D3"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MSE / MAE</w:t>
            </w:r>
          </w:p>
        </w:tc>
      </w:tr>
      <w:tr w:rsidR="006B27B0" w:rsidRPr="006B27B0" w14:paraId="52F6711B" w14:textId="77777777">
        <w:trPr>
          <w:tblCellSpacing w:w="15" w:type="dxa"/>
        </w:trPr>
        <w:tc>
          <w:tcPr>
            <w:tcW w:w="0" w:type="auto"/>
            <w:vAlign w:val="center"/>
            <w:hideMark/>
          </w:tcPr>
          <w:p w14:paraId="29F31E38"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Batch Size</w:t>
            </w:r>
          </w:p>
        </w:tc>
        <w:tc>
          <w:tcPr>
            <w:tcW w:w="0" w:type="auto"/>
            <w:vAlign w:val="center"/>
            <w:hideMark/>
          </w:tcPr>
          <w:p w14:paraId="6EDB1917"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Number of sequences per batch</w:t>
            </w:r>
          </w:p>
        </w:tc>
        <w:tc>
          <w:tcPr>
            <w:tcW w:w="0" w:type="auto"/>
            <w:vAlign w:val="center"/>
            <w:hideMark/>
          </w:tcPr>
          <w:p w14:paraId="665E83E2"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32, 64</w:t>
            </w:r>
          </w:p>
        </w:tc>
      </w:tr>
      <w:tr w:rsidR="006B27B0" w:rsidRPr="006B27B0" w14:paraId="324D58B7" w14:textId="77777777">
        <w:trPr>
          <w:tblCellSpacing w:w="15" w:type="dxa"/>
        </w:trPr>
        <w:tc>
          <w:tcPr>
            <w:tcW w:w="0" w:type="auto"/>
            <w:vAlign w:val="center"/>
            <w:hideMark/>
          </w:tcPr>
          <w:p w14:paraId="535E0A40"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Epochs</w:t>
            </w:r>
          </w:p>
        </w:tc>
        <w:tc>
          <w:tcPr>
            <w:tcW w:w="0" w:type="auto"/>
            <w:vAlign w:val="center"/>
            <w:hideMark/>
          </w:tcPr>
          <w:p w14:paraId="59BC133D"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Number of training iterations</w:t>
            </w:r>
          </w:p>
        </w:tc>
        <w:tc>
          <w:tcPr>
            <w:tcW w:w="0" w:type="auto"/>
            <w:vAlign w:val="center"/>
            <w:hideMark/>
          </w:tcPr>
          <w:p w14:paraId="1F3AEAC5"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30 – 100</w:t>
            </w:r>
          </w:p>
        </w:tc>
      </w:tr>
      <w:tr w:rsidR="006B27B0" w:rsidRPr="006B27B0" w14:paraId="73D015CC" w14:textId="77777777">
        <w:trPr>
          <w:tblCellSpacing w:w="15" w:type="dxa"/>
        </w:trPr>
        <w:tc>
          <w:tcPr>
            <w:tcW w:w="0" w:type="auto"/>
            <w:vAlign w:val="center"/>
            <w:hideMark/>
          </w:tcPr>
          <w:p w14:paraId="5C513374"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Validation Split</w:t>
            </w:r>
          </w:p>
        </w:tc>
        <w:tc>
          <w:tcPr>
            <w:tcW w:w="0" w:type="auto"/>
            <w:vAlign w:val="center"/>
            <w:hideMark/>
          </w:tcPr>
          <w:p w14:paraId="322FD437"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Portion of data for validation</w:t>
            </w:r>
          </w:p>
        </w:tc>
        <w:tc>
          <w:tcPr>
            <w:tcW w:w="0" w:type="auto"/>
            <w:vAlign w:val="center"/>
            <w:hideMark/>
          </w:tcPr>
          <w:p w14:paraId="6FED0B1C"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0.2</w:t>
            </w:r>
          </w:p>
        </w:tc>
      </w:tr>
      <w:tr w:rsidR="006B27B0" w:rsidRPr="006B27B0" w14:paraId="37876060" w14:textId="77777777">
        <w:trPr>
          <w:tblCellSpacing w:w="15" w:type="dxa"/>
        </w:trPr>
        <w:tc>
          <w:tcPr>
            <w:tcW w:w="0" w:type="auto"/>
            <w:vAlign w:val="center"/>
            <w:hideMark/>
          </w:tcPr>
          <w:p w14:paraId="10E13138"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Output Layer</w:t>
            </w:r>
          </w:p>
        </w:tc>
        <w:tc>
          <w:tcPr>
            <w:tcW w:w="0" w:type="auto"/>
            <w:vAlign w:val="center"/>
            <w:hideMark/>
          </w:tcPr>
          <w:p w14:paraId="2A29D96F"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Final prediction layer</w:t>
            </w:r>
          </w:p>
        </w:tc>
        <w:tc>
          <w:tcPr>
            <w:tcW w:w="0" w:type="auto"/>
            <w:vAlign w:val="center"/>
            <w:hideMark/>
          </w:tcPr>
          <w:p w14:paraId="2287319F"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Dense (1)</w:t>
            </w:r>
          </w:p>
        </w:tc>
      </w:tr>
      <w:tr w:rsidR="006B27B0" w:rsidRPr="006B27B0" w14:paraId="789CE946" w14:textId="77777777">
        <w:trPr>
          <w:tblCellSpacing w:w="15" w:type="dxa"/>
        </w:trPr>
        <w:tc>
          <w:tcPr>
            <w:tcW w:w="0" w:type="auto"/>
            <w:vAlign w:val="center"/>
            <w:hideMark/>
          </w:tcPr>
          <w:p w14:paraId="5F8924E1" w14:textId="77777777" w:rsidR="006B27B0" w:rsidRPr="006B27B0" w:rsidRDefault="006B27B0" w:rsidP="006B27B0">
            <w:pPr>
              <w:rPr>
                <w:rFonts w:ascii="Times New Roman" w:hAnsi="Times New Roman" w:cs="Times New Roman"/>
              </w:rPr>
            </w:pPr>
            <w:r w:rsidRPr="006B27B0">
              <w:rPr>
                <w:rFonts w:ascii="Times New Roman" w:hAnsi="Times New Roman" w:cs="Times New Roman"/>
                <w:b/>
                <w:bCs/>
              </w:rPr>
              <w:t>Early Stopping</w:t>
            </w:r>
          </w:p>
        </w:tc>
        <w:tc>
          <w:tcPr>
            <w:tcW w:w="0" w:type="auto"/>
            <w:vAlign w:val="center"/>
            <w:hideMark/>
          </w:tcPr>
          <w:p w14:paraId="2B58BC0F"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Stops training on no improvement</w:t>
            </w:r>
          </w:p>
        </w:tc>
        <w:tc>
          <w:tcPr>
            <w:tcW w:w="0" w:type="auto"/>
            <w:vAlign w:val="center"/>
            <w:hideMark/>
          </w:tcPr>
          <w:p w14:paraId="063349A5" w14:textId="77777777" w:rsidR="006B27B0" w:rsidRPr="006B27B0" w:rsidRDefault="006B27B0" w:rsidP="006B27B0">
            <w:pPr>
              <w:rPr>
                <w:rFonts w:ascii="Times New Roman" w:hAnsi="Times New Roman" w:cs="Times New Roman"/>
              </w:rPr>
            </w:pPr>
            <w:r w:rsidRPr="006B27B0">
              <w:rPr>
                <w:rFonts w:ascii="Times New Roman" w:hAnsi="Times New Roman" w:cs="Times New Roman"/>
              </w:rPr>
              <w:t>Enabled</w:t>
            </w:r>
          </w:p>
        </w:tc>
      </w:tr>
    </w:tbl>
    <w:p w14:paraId="122FBD99" w14:textId="77777777" w:rsidR="006B27B0" w:rsidRDefault="006B27B0" w:rsidP="004E0407">
      <w:pPr>
        <w:rPr>
          <w:rFonts w:ascii="Times New Roman" w:hAnsi="Times New Roman" w:cs="Times New Roman"/>
          <w:sz w:val="32"/>
          <w:szCs w:val="32"/>
        </w:rPr>
      </w:pPr>
    </w:p>
    <w:p w14:paraId="6E162DEE" w14:textId="77777777" w:rsidR="006B27B0" w:rsidRDefault="006B27B0" w:rsidP="004E0407">
      <w:pPr>
        <w:rPr>
          <w:rFonts w:ascii="Times New Roman" w:hAnsi="Times New Roman" w:cs="Times New Roman"/>
          <w:sz w:val="32"/>
          <w:szCs w:val="32"/>
        </w:rPr>
      </w:pPr>
    </w:p>
    <w:p w14:paraId="4216EF68" w14:textId="612FFF54" w:rsidR="006B27B0" w:rsidRPr="006B27B0" w:rsidRDefault="006B27B0" w:rsidP="006B27B0">
      <w:pPr>
        <w:jc w:val="center"/>
        <w:rPr>
          <w:rFonts w:ascii="Times New Roman" w:hAnsi="Times New Roman" w:cs="Times New Roman"/>
          <w:b/>
          <w:bCs/>
          <w:sz w:val="32"/>
          <w:szCs w:val="32"/>
        </w:rPr>
      </w:pPr>
      <w:r w:rsidRPr="006B27B0">
        <w:rPr>
          <w:rFonts w:ascii="Times New Roman" w:hAnsi="Times New Roman" w:cs="Times New Roman"/>
          <w:b/>
          <w:bCs/>
          <w:sz w:val="32"/>
          <w:szCs w:val="32"/>
        </w:rPr>
        <w:lastRenderedPageBreak/>
        <w:t>METRICS USED</w:t>
      </w:r>
    </w:p>
    <w:p w14:paraId="65833EE0" w14:textId="77777777" w:rsidR="006B27B0" w:rsidRPr="006B27B0" w:rsidRDefault="006B27B0" w:rsidP="006B27B0">
      <w:pPr>
        <w:rPr>
          <w:rFonts w:ascii="Times New Roman" w:hAnsi="Times New Roman" w:cs="Times New Roman"/>
          <w:b/>
          <w:bCs/>
          <w:sz w:val="32"/>
          <w:szCs w:val="32"/>
        </w:rPr>
      </w:pPr>
      <w:r w:rsidRPr="006B27B0">
        <w:rPr>
          <w:rFonts w:ascii="Times New Roman" w:hAnsi="Times New Roman" w:cs="Times New Roman"/>
          <w:b/>
          <w:bCs/>
          <w:sz w:val="32"/>
          <w:szCs w:val="32"/>
        </w:rPr>
        <w:t>Mean Absolute Error (MAE)</w:t>
      </w:r>
    </w:p>
    <w:p w14:paraId="7710163A" w14:textId="77777777"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sz w:val="32"/>
          <w:szCs w:val="32"/>
        </w:rPr>
        <w:t>Measures the average absolute difference between predicted and actual values.</w:t>
      </w:r>
    </w:p>
    <w:p w14:paraId="6D57E20B" w14:textId="26C31B9A"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b/>
          <w:bCs/>
          <w:sz w:val="32"/>
          <w:szCs w:val="32"/>
        </w:rPr>
        <w:t>Why?</w:t>
      </w:r>
      <w:r w:rsidRPr="006B27B0">
        <w:rPr>
          <w:rFonts w:ascii="Times New Roman" w:hAnsi="Times New Roman" w:cs="Times New Roman"/>
          <w:sz w:val="32"/>
          <w:szCs w:val="32"/>
        </w:rPr>
        <w:br/>
        <w:t>MAE provides a clear and interpretable measure of prediction error in real-world units (minutes for travel time, trips for demand), making it easy to understand model performance</w:t>
      </w:r>
    </w:p>
    <w:p w14:paraId="5F87ADD7" w14:textId="77777777" w:rsidR="006B27B0" w:rsidRPr="006B27B0" w:rsidRDefault="006B27B0" w:rsidP="006B27B0">
      <w:pPr>
        <w:rPr>
          <w:rFonts w:ascii="Times New Roman" w:hAnsi="Times New Roman" w:cs="Times New Roman"/>
          <w:b/>
          <w:bCs/>
          <w:sz w:val="32"/>
          <w:szCs w:val="32"/>
        </w:rPr>
      </w:pPr>
      <w:r w:rsidRPr="006B27B0">
        <w:rPr>
          <w:rFonts w:ascii="Times New Roman" w:hAnsi="Times New Roman" w:cs="Times New Roman"/>
          <w:b/>
          <w:bCs/>
          <w:sz w:val="32"/>
          <w:szCs w:val="32"/>
        </w:rPr>
        <w:t>Root Mean Squared Error (RMSE)</w:t>
      </w:r>
    </w:p>
    <w:p w14:paraId="7324F608" w14:textId="77777777"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sz w:val="32"/>
          <w:szCs w:val="32"/>
        </w:rPr>
        <w:t>Measures the square root of the average squared prediction error.</w:t>
      </w:r>
    </w:p>
    <w:p w14:paraId="4488E6DA" w14:textId="6843A232"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b/>
          <w:bCs/>
          <w:sz w:val="32"/>
          <w:szCs w:val="32"/>
        </w:rPr>
        <w:t>Why?</w:t>
      </w:r>
      <w:r w:rsidRPr="006B27B0">
        <w:rPr>
          <w:rFonts w:ascii="Times New Roman" w:hAnsi="Times New Roman" w:cs="Times New Roman"/>
          <w:sz w:val="32"/>
          <w:szCs w:val="32"/>
        </w:rPr>
        <w:br/>
        <w:t>RMSE penalizes larger errors more heavily, which is important for avoiding significant underestimation or overestimation of travel time and demand during peak hours.</w:t>
      </w:r>
    </w:p>
    <w:p w14:paraId="530D0027" w14:textId="77777777" w:rsidR="006B27B0" w:rsidRPr="006B27B0" w:rsidRDefault="006B27B0" w:rsidP="006B27B0">
      <w:pPr>
        <w:rPr>
          <w:rFonts w:ascii="Times New Roman" w:hAnsi="Times New Roman" w:cs="Times New Roman"/>
          <w:b/>
          <w:bCs/>
          <w:sz w:val="32"/>
          <w:szCs w:val="32"/>
        </w:rPr>
      </w:pPr>
      <w:r w:rsidRPr="006B27B0">
        <w:rPr>
          <w:rFonts w:ascii="Times New Roman" w:hAnsi="Times New Roman" w:cs="Times New Roman"/>
          <w:b/>
          <w:bCs/>
          <w:sz w:val="32"/>
          <w:szCs w:val="32"/>
        </w:rPr>
        <w:t>Mean Absolute Percentage Error (MAPE)</w:t>
      </w:r>
    </w:p>
    <w:p w14:paraId="34CBB288" w14:textId="77777777"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sz w:val="32"/>
          <w:szCs w:val="32"/>
        </w:rPr>
        <w:t>Measures the average percentage error between predicted and actual values.</w:t>
      </w:r>
    </w:p>
    <w:p w14:paraId="0999AFAF" w14:textId="210418BA"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b/>
          <w:bCs/>
          <w:sz w:val="32"/>
          <w:szCs w:val="32"/>
        </w:rPr>
        <w:t>Why?</w:t>
      </w:r>
      <w:r w:rsidRPr="006B27B0">
        <w:rPr>
          <w:rFonts w:ascii="Times New Roman" w:hAnsi="Times New Roman" w:cs="Times New Roman"/>
          <w:sz w:val="32"/>
          <w:szCs w:val="32"/>
        </w:rPr>
        <w:br/>
        <w:t>MAPE helps evaluate relative error performance across different traffic and demand scales, especially useful when comparing predictions across zones.</w:t>
      </w:r>
    </w:p>
    <w:p w14:paraId="67F5770E" w14:textId="77777777" w:rsidR="006B27B0" w:rsidRPr="006B27B0" w:rsidRDefault="006B27B0" w:rsidP="006B27B0">
      <w:pPr>
        <w:rPr>
          <w:rFonts w:ascii="Times New Roman" w:hAnsi="Times New Roman" w:cs="Times New Roman"/>
          <w:b/>
          <w:bCs/>
          <w:sz w:val="32"/>
          <w:szCs w:val="32"/>
        </w:rPr>
      </w:pPr>
      <w:r w:rsidRPr="006B27B0">
        <w:rPr>
          <w:rFonts w:ascii="Times New Roman" w:hAnsi="Times New Roman" w:cs="Times New Roman"/>
          <w:b/>
          <w:bCs/>
          <w:sz w:val="32"/>
          <w:szCs w:val="32"/>
        </w:rPr>
        <w:t>R² Score (Coefficient of Determination)</w:t>
      </w:r>
    </w:p>
    <w:p w14:paraId="4EE553EA" w14:textId="77777777"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sz w:val="32"/>
          <w:szCs w:val="32"/>
        </w:rPr>
        <w:t>Indicates how well the model explains the variance in the data.</w:t>
      </w:r>
    </w:p>
    <w:p w14:paraId="44F44B86" w14:textId="5A028C38"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b/>
          <w:bCs/>
          <w:sz w:val="32"/>
          <w:szCs w:val="32"/>
        </w:rPr>
        <w:t>Why?</w:t>
      </w:r>
      <w:r w:rsidRPr="006B27B0">
        <w:rPr>
          <w:rFonts w:ascii="Times New Roman" w:hAnsi="Times New Roman" w:cs="Times New Roman"/>
          <w:sz w:val="32"/>
          <w:szCs w:val="32"/>
        </w:rPr>
        <w:br/>
        <w:t>A higher R² value indicates that the LSTM model effectively captures temporal patterns in traffic and demand data.</w:t>
      </w:r>
    </w:p>
    <w:p w14:paraId="6B022008" w14:textId="77777777" w:rsidR="006B27B0" w:rsidRPr="006B27B0" w:rsidRDefault="006B27B0" w:rsidP="006B27B0">
      <w:pPr>
        <w:rPr>
          <w:rFonts w:ascii="Times New Roman" w:hAnsi="Times New Roman" w:cs="Times New Roman"/>
          <w:b/>
          <w:bCs/>
          <w:sz w:val="32"/>
          <w:szCs w:val="32"/>
        </w:rPr>
      </w:pPr>
      <w:r w:rsidRPr="006B27B0">
        <w:rPr>
          <w:rFonts w:ascii="Times New Roman" w:hAnsi="Times New Roman" w:cs="Times New Roman"/>
          <w:b/>
          <w:bCs/>
          <w:sz w:val="32"/>
          <w:szCs w:val="32"/>
        </w:rPr>
        <w:lastRenderedPageBreak/>
        <w:t>Travel Time Reduction (%)</w:t>
      </w:r>
    </w:p>
    <w:p w14:paraId="4B93B044" w14:textId="77777777"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sz w:val="32"/>
          <w:szCs w:val="32"/>
        </w:rPr>
        <w:t>Compares baseline travel time with optimized route travel time.</w:t>
      </w:r>
    </w:p>
    <w:p w14:paraId="0FC46272" w14:textId="1A7DCD32"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b/>
          <w:bCs/>
          <w:sz w:val="32"/>
          <w:szCs w:val="32"/>
        </w:rPr>
        <w:t>Why?</w:t>
      </w:r>
      <w:r w:rsidRPr="006B27B0">
        <w:rPr>
          <w:rFonts w:ascii="Times New Roman" w:hAnsi="Times New Roman" w:cs="Times New Roman"/>
          <w:sz w:val="32"/>
          <w:szCs w:val="32"/>
        </w:rPr>
        <w:br/>
        <w:t>This metric directly reflects the effectiveness of route optimization in reducing delivery time.</w:t>
      </w:r>
    </w:p>
    <w:p w14:paraId="7C0160CA" w14:textId="77777777" w:rsidR="006B27B0" w:rsidRPr="006B27B0" w:rsidRDefault="006B27B0" w:rsidP="006B27B0">
      <w:pPr>
        <w:rPr>
          <w:rFonts w:ascii="Times New Roman" w:hAnsi="Times New Roman" w:cs="Times New Roman"/>
          <w:b/>
          <w:bCs/>
          <w:sz w:val="32"/>
          <w:szCs w:val="32"/>
        </w:rPr>
      </w:pPr>
      <w:r w:rsidRPr="006B27B0">
        <w:rPr>
          <w:rFonts w:ascii="Times New Roman" w:hAnsi="Times New Roman" w:cs="Times New Roman"/>
          <w:b/>
          <w:bCs/>
          <w:sz w:val="32"/>
          <w:szCs w:val="32"/>
        </w:rPr>
        <w:t>Cost Reduction (%)</w:t>
      </w:r>
    </w:p>
    <w:p w14:paraId="5BEB1A1F" w14:textId="77777777"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sz w:val="32"/>
          <w:szCs w:val="32"/>
        </w:rPr>
        <w:t>Measures reduction in operational cost after optimization.</w:t>
      </w:r>
    </w:p>
    <w:p w14:paraId="2D0F441E" w14:textId="14E538F4"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b/>
          <w:bCs/>
          <w:sz w:val="32"/>
          <w:szCs w:val="32"/>
        </w:rPr>
        <w:t>Why?</w:t>
      </w:r>
      <w:r w:rsidRPr="006B27B0">
        <w:rPr>
          <w:rFonts w:ascii="Times New Roman" w:hAnsi="Times New Roman" w:cs="Times New Roman"/>
          <w:sz w:val="32"/>
          <w:szCs w:val="32"/>
        </w:rPr>
        <w:br/>
        <w:t>Helps quantify economic benefits achieved through improved routing decisions.</w:t>
      </w:r>
    </w:p>
    <w:p w14:paraId="3DB50C4A" w14:textId="77777777" w:rsidR="006B27B0" w:rsidRPr="006B27B0" w:rsidRDefault="006B27B0" w:rsidP="006B27B0">
      <w:pPr>
        <w:rPr>
          <w:rFonts w:ascii="Times New Roman" w:hAnsi="Times New Roman" w:cs="Times New Roman"/>
          <w:b/>
          <w:bCs/>
          <w:sz w:val="32"/>
          <w:szCs w:val="32"/>
        </w:rPr>
      </w:pPr>
      <w:r w:rsidRPr="006B27B0">
        <w:rPr>
          <w:rFonts w:ascii="Times New Roman" w:hAnsi="Times New Roman" w:cs="Times New Roman"/>
          <w:b/>
          <w:bCs/>
          <w:sz w:val="32"/>
          <w:szCs w:val="32"/>
        </w:rPr>
        <w:t>Carbon Emission Reduction (%)</w:t>
      </w:r>
    </w:p>
    <w:p w14:paraId="65A5411B" w14:textId="77777777"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sz w:val="32"/>
          <w:szCs w:val="32"/>
        </w:rPr>
        <w:t>Estimates the reduction in CO₂ emissions after route optimization.</w:t>
      </w:r>
    </w:p>
    <w:p w14:paraId="0FBF9AED" w14:textId="77777777" w:rsidR="006B27B0" w:rsidRPr="006B27B0" w:rsidRDefault="006B27B0" w:rsidP="006B27B0">
      <w:pPr>
        <w:rPr>
          <w:rFonts w:ascii="Times New Roman" w:hAnsi="Times New Roman" w:cs="Times New Roman"/>
          <w:sz w:val="32"/>
          <w:szCs w:val="32"/>
        </w:rPr>
      </w:pPr>
      <w:r w:rsidRPr="006B27B0">
        <w:rPr>
          <w:rFonts w:ascii="Times New Roman" w:hAnsi="Times New Roman" w:cs="Times New Roman"/>
          <w:b/>
          <w:bCs/>
          <w:sz w:val="32"/>
          <w:szCs w:val="32"/>
        </w:rPr>
        <w:t>Why?</w:t>
      </w:r>
      <w:r w:rsidRPr="006B27B0">
        <w:rPr>
          <w:rFonts w:ascii="Times New Roman" w:hAnsi="Times New Roman" w:cs="Times New Roman"/>
          <w:sz w:val="32"/>
          <w:szCs w:val="32"/>
        </w:rPr>
        <w:br/>
        <w:t>This metric evaluates the environmental impact of the proposed approach, aligning with sustainability goals.</w:t>
      </w:r>
    </w:p>
    <w:p w14:paraId="39E4707B" w14:textId="77777777" w:rsidR="006B27B0" w:rsidRDefault="006B27B0" w:rsidP="004E0407">
      <w:pPr>
        <w:rPr>
          <w:rFonts w:ascii="Times New Roman" w:hAnsi="Times New Roman" w:cs="Times New Roman"/>
          <w:sz w:val="32"/>
          <w:szCs w:val="32"/>
        </w:rPr>
      </w:pPr>
    </w:p>
    <w:p w14:paraId="2A32D548" w14:textId="77777777" w:rsidR="006B27B0" w:rsidRDefault="006B27B0" w:rsidP="004E0407">
      <w:pPr>
        <w:rPr>
          <w:rFonts w:ascii="Times New Roman" w:hAnsi="Times New Roman" w:cs="Times New Roman"/>
          <w:sz w:val="32"/>
          <w:szCs w:val="32"/>
        </w:rPr>
      </w:pPr>
    </w:p>
    <w:p w14:paraId="396DD965" w14:textId="77777777" w:rsidR="006B27B0" w:rsidRDefault="006B27B0" w:rsidP="004E0407">
      <w:pPr>
        <w:rPr>
          <w:rFonts w:ascii="Times New Roman" w:hAnsi="Times New Roman" w:cs="Times New Roman"/>
          <w:sz w:val="32"/>
          <w:szCs w:val="32"/>
        </w:rPr>
      </w:pPr>
    </w:p>
    <w:p w14:paraId="31D4EF57" w14:textId="77777777" w:rsidR="006B27B0" w:rsidRDefault="006B27B0" w:rsidP="004E0407">
      <w:pPr>
        <w:rPr>
          <w:rFonts w:ascii="Times New Roman" w:hAnsi="Times New Roman" w:cs="Times New Roman"/>
          <w:sz w:val="32"/>
          <w:szCs w:val="32"/>
        </w:rPr>
      </w:pPr>
    </w:p>
    <w:p w14:paraId="6EEB9B54" w14:textId="77777777" w:rsidR="006B27B0" w:rsidRDefault="006B27B0" w:rsidP="004E0407">
      <w:pPr>
        <w:rPr>
          <w:rFonts w:ascii="Times New Roman" w:hAnsi="Times New Roman" w:cs="Times New Roman"/>
          <w:sz w:val="32"/>
          <w:szCs w:val="32"/>
        </w:rPr>
      </w:pPr>
    </w:p>
    <w:p w14:paraId="6A0FF906" w14:textId="77777777" w:rsidR="006B27B0" w:rsidRDefault="006B27B0" w:rsidP="004E0407">
      <w:pPr>
        <w:rPr>
          <w:rFonts w:ascii="Times New Roman" w:hAnsi="Times New Roman" w:cs="Times New Roman"/>
          <w:sz w:val="32"/>
          <w:szCs w:val="32"/>
        </w:rPr>
      </w:pPr>
    </w:p>
    <w:p w14:paraId="55640A87" w14:textId="77777777" w:rsidR="006B27B0" w:rsidRDefault="006B27B0" w:rsidP="004E0407">
      <w:pPr>
        <w:rPr>
          <w:rFonts w:ascii="Times New Roman" w:hAnsi="Times New Roman" w:cs="Times New Roman"/>
          <w:sz w:val="32"/>
          <w:szCs w:val="32"/>
        </w:rPr>
      </w:pPr>
    </w:p>
    <w:p w14:paraId="06653BFF" w14:textId="01D14C2D" w:rsidR="006B27B0" w:rsidRDefault="006B27B0" w:rsidP="004E0407">
      <w:pPr>
        <w:rPr>
          <w:rFonts w:ascii="Times New Roman" w:hAnsi="Times New Roman" w:cs="Times New Roman"/>
          <w:sz w:val="32"/>
          <w:szCs w:val="32"/>
        </w:rPr>
      </w:pPr>
      <w:r w:rsidRPr="006B27B0">
        <w:rPr>
          <w:rFonts w:ascii="Times New Roman" w:hAnsi="Times New Roman" w:cs="Times New Roman"/>
          <w:sz w:val="32"/>
          <w:szCs w:val="32"/>
        </w:rPr>
        <w:lastRenderedPageBreak/>
        <w:drawing>
          <wp:inline distT="0" distB="0" distL="0" distR="0" wp14:anchorId="4B93CA0A" wp14:editId="7AA345CA">
            <wp:extent cx="5943600" cy="5166995"/>
            <wp:effectExtent l="0" t="0" r="0" b="0"/>
            <wp:docPr id="20509559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55924" name="Picture 1" descr="A black background with white text&#10;&#10;AI-generated content may be incorrect."/>
                    <pic:cNvPicPr/>
                  </pic:nvPicPr>
                  <pic:blipFill>
                    <a:blip r:embed="rId7"/>
                    <a:stretch>
                      <a:fillRect/>
                    </a:stretch>
                  </pic:blipFill>
                  <pic:spPr>
                    <a:xfrm>
                      <a:off x="0" y="0"/>
                      <a:ext cx="5943600" cy="5166995"/>
                    </a:xfrm>
                    <a:prstGeom prst="rect">
                      <a:avLst/>
                    </a:prstGeom>
                  </pic:spPr>
                </pic:pic>
              </a:graphicData>
            </a:graphic>
          </wp:inline>
        </w:drawing>
      </w:r>
    </w:p>
    <w:p w14:paraId="3AEB125B" w14:textId="77777777" w:rsidR="006B27B0" w:rsidRDefault="006B27B0" w:rsidP="004E0407">
      <w:pPr>
        <w:rPr>
          <w:rFonts w:ascii="Times New Roman" w:hAnsi="Times New Roman" w:cs="Times New Roman"/>
          <w:sz w:val="32"/>
          <w:szCs w:val="32"/>
        </w:rPr>
      </w:pPr>
    </w:p>
    <w:p w14:paraId="1F3F7529" w14:textId="77777777" w:rsidR="006B27B0" w:rsidRDefault="006B27B0" w:rsidP="004E0407">
      <w:pPr>
        <w:rPr>
          <w:rFonts w:ascii="Times New Roman" w:hAnsi="Times New Roman" w:cs="Times New Roman"/>
          <w:sz w:val="32"/>
          <w:szCs w:val="32"/>
        </w:rPr>
      </w:pPr>
    </w:p>
    <w:p w14:paraId="6BC41156" w14:textId="77777777" w:rsidR="006B27B0" w:rsidRDefault="006B27B0" w:rsidP="004E0407">
      <w:pPr>
        <w:rPr>
          <w:rFonts w:ascii="Times New Roman" w:hAnsi="Times New Roman" w:cs="Times New Roman"/>
          <w:sz w:val="32"/>
          <w:szCs w:val="32"/>
        </w:rPr>
      </w:pPr>
    </w:p>
    <w:p w14:paraId="52E76E83" w14:textId="77777777" w:rsidR="006B27B0" w:rsidRDefault="006B27B0" w:rsidP="004E0407">
      <w:pPr>
        <w:rPr>
          <w:rFonts w:ascii="Times New Roman" w:hAnsi="Times New Roman" w:cs="Times New Roman"/>
          <w:sz w:val="32"/>
          <w:szCs w:val="32"/>
        </w:rPr>
      </w:pPr>
    </w:p>
    <w:p w14:paraId="4EEEF0EF" w14:textId="77777777" w:rsidR="006B27B0" w:rsidRDefault="006B27B0" w:rsidP="004E0407">
      <w:pPr>
        <w:rPr>
          <w:rFonts w:ascii="Times New Roman" w:hAnsi="Times New Roman" w:cs="Times New Roman"/>
          <w:sz w:val="32"/>
          <w:szCs w:val="32"/>
        </w:rPr>
      </w:pPr>
    </w:p>
    <w:p w14:paraId="2575E1F5" w14:textId="77777777" w:rsidR="006B27B0" w:rsidRDefault="006B27B0" w:rsidP="004E0407">
      <w:pPr>
        <w:rPr>
          <w:rFonts w:ascii="Times New Roman" w:hAnsi="Times New Roman" w:cs="Times New Roman"/>
          <w:sz w:val="32"/>
          <w:szCs w:val="32"/>
        </w:rPr>
      </w:pPr>
    </w:p>
    <w:p w14:paraId="25C659D3" w14:textId="77777777" w:rsidR="006B27B0" w:rsidRDefault="006B27B0" w:rsidP="004E0407">
      <w:pPr>
        <w:rPr>
          <w:rFonts w:ascii="Times New Roman" w:hAnsi="Times New Roman" w:cs="Times New Roman"/>
          <w:sz w:val="32"/>
          <w:szCs w:val="32"/>
        </w:rPr>
      </w:pPr>
    </w:p>
    <w:p w14:paraId="12A516AA" w14:textId="77777777" w:rsidR="006B27B0" w:rsidRDefault="006B27B0" w:rsidP="004E0407">
      <w:pPr>
        <w:rPr>
          <w:rFonts w:ascii="Times New Roman" w:hAnsi="Times New Roman" w:cs="Times New Roman"/>
          <w:sz w:val="32"/>
          <w:szCs w:val="32"/>
        </w:rPr>
      </w:pPr>
    </w:p>
    <w:p w14:paraId="4FC8150B" w14:textId="47D03A66" w:rsidR="006B27B0" w:rsidRDefault="006B27B0" w:rsidP="006B27B0">
      <w:pPr>
        <w:jc w:val="center"/>
        <w:rPr>
          <w:rFonts w:ascii="Times New Roman" w:hAnsi="Times New Roman" w:cs="Times New Roman"/>
          <w:b/>
          <w:bCs/>
          <w:sz w:val="32"/>
          <w:szCs w:val="32"/>
        </w:rPr>
      </w:pPr>
      <w:r w:rsidRPr="006B27B0">
        <w:rPr>
          <w:rFonts w:ascii="Times New Roman" w:hAnsi="Times New Roman" w:cs="Times New Roman"/>
          <w:b/>
          <w:bCs/>
          <w:sz w:val="32"/>
          <w:szCs w:val="32"/>
        </w:rPr>
        <w:lastRenderedPageBreak/>
        <w:t>REFERENCES</w:t>
      </w:r>
    </w:p>
    <w:p w14:paraId="3FF75D02" w14:textId="1EA89B7E" w:rsidR="00D8137F" w:rsidRDefault="00D8137F" w:rsidP="00D8137F">
      <w:pPr>
        <w:rPr>
          <w:rFonts w:ascii="Times New Roman" w:hAnsi="Times New Roman" w:cs="Times New Roman"/>
          <w:b/>
          <w:bCs/>
          <w:sz w:val="32"/>
          <w:szCs w:val="32"/>
        </w:rPr>
      </w:pPr>
      <w:r w:rsidRPr="00D8137F">
        <w:rPr>
          <w:rFonts w:ascii="Times New Roman" w:hAnsi="Times New Roman" w:cs="Times New Roman"/>
          <w:b/>
          <w:bCs/>
          <w:sz w:val="32"/>
          <w:szCs w:val="32"/>
        </w:rPr>
        <w:t xml:space="preserve">Duan, Y., Lv, Y., Wang, F.-Y., </w:t>
      </w:r>
      <w:r w:rsidRPr="00D8137F">
        <w:rPr>
          <w:rFonts w:ascii="Times New Roman" w:hAnsi="Times New Roman" w:cs="Times New Roman"/>
          <w:b/>
          <w:bCs/>
          <w:i/>
          <w:iCs/>
          <w:sz w:val="32"/>
          <w:szCs w:val="32"/>
        </w:rPr>
        <w:t>“Travel Time Prediction with LSTM Neural Network,”</w:t>
      </w:r>
      <w:r w:rsidRPr="00D8137F">
        <w:rPr>
          <w:rFonts w:ascii="Times New Roman" w:hAnsi="Times New Roman" w:cs="Times New Roman"/>
          <w:b/>
          <w:bCs/>
          <w:sz w:val="32"/>
          <w:szCs w:val="32"/>
        </w:rPr>
        <w:t xml:space="preserve"> Proceedings of the IEEE Intelligent Transportation Systems Conference (ITSC), 2016.</w:t>
      </w:r>
    </w:p>
    <w:p w14:paraId="0C6A67D7" w14:textId="6F57D657" w:rsidR="00D8137F" w:rsidRDefault="00D8137F" w:rsidP="00D8137F">
      <w:pPr>
        <w:rPr>
          <w:rFonts w:ascii="Times New Roman" w:hAnsi="Times New Roman" w:cs="Times New Roman"/>
          <w:b/>
          <w:bCs/>
          <w:sz w:val="32"/>
          <w:szCs w:val="32"/>
        </w:rPr>
      </w:pPr>
      <w:r w:rsidRPr="00D8137F">
        <w:rPr>
          <w:rFonts w:ascii="Times New Roman" w:hAnsi="Times New Roman" w:cs="Times New Roman"/>
          <w:b/>
          <w:bCs/>
          <w:sz w:val="32"/>
          <w:szCs w:val="32"/>
        </w:rPr>
        <w:t xml:space="preserve">Sahin, U. (2022). A Deep Learning Approach to Forecasting Short-Term Taxi Demands. </w:t>
      </w:r>
      <w:r w:rsidRPr="00D8137F">
        <w:rPr>
          <w:rFonts w:ascii="Times New Roman" w:hAnsi="Times New Roman" w:cs="Times New Roman"/>
          <w:b/>
          <w:bCs/>
          <w:i/>
          <w:iCs/>
          <w:sz w:val="32"/>
          <w:szCs w:val="32"/>
        </w:rPr>
        <w:t>2022 30th Signal Processing and Communications Applications Conference (SIU)</w:t>
      </w:r>
      <w:r w:rsidRPr="00D8137F">
        <w:rPr>
          <w:rFonts w:ascii="Times New Roman" w:hAnsi="Times New Roman" w:cs="Times New Roman"/>
          <w:b/>
          <w:bCs/>
          <w:sz w:val="32"/>
          <w:szCs w:val="32"/>
        </w:rPr>
        <w:t>, 1–4. https://doi.org/10.1109/siu55565.2022.9864773</w:t>
      </w:r>
    </w:p>
    <w:p w14:paraId="32C031FD" w14:textId="77777777" w:rsidR="00D8137F" w:rsidRPr="00D8137F" w:rsidRDefault="00D8137F" w:rsidP="00D8137F">
      <w:pPr>
        <w:rPr>
          <w:rFonts w:ascii="Times New Roman" w:hAnsi="Times New Roman" w:cs="Times New Roman"/>
          <w:b/>
          <w:bCs/>
          <w:sz w:val="32"/>
          <w:szCs w:val="32"/>
        </w:rPr>
      </w:pPr>
      <w:r w:rsidRPr="00D8137F">
        <w:rPr>
          <w:rFonts w:ascii="Times New Roman" w:hAnsi="Times New Roman" w:cs="Times New Roman"/>
          <w:b/>
          <w:bCs/>
          <w:sz w:val="32"/>
          <w:szCs w:val="32"/>
        </w:rPr>
        <w:t xml:space="preserve">Luo, H., Cai, J., Zhang, K., Xie, R., &amp; Zheng, L. (2020). A multi-task deep learning model for short-term taxi demand forecasting considering spatiotemporal dependences. </w:t>
      </w:r>
      <w:r w:rsidRPr="00D8137F">
        <w:rPr>
          <w:rFonts w:ascii="Times New Roman" w:hAnsi="Times New Roman" w:cs="Times New Roman"/>
          <w:b/>
          <w:bCs/>
          <w:i/>
          <w:iCs/>
          <w:sz w:val="32"/>
          <w:szCs w:val="32"/>
        </w:rPr>
        <w:t>Journal of Traffic and Transportation Engineering (English Edition)</w:t>
      </w:r>
      <w:r w:rsidRPr="00D8137F">
        <w:rPr>
          <w:rFonts w:ascii="Times New Roman" w:hAnsi="Times New Roman" w:cs="Times New Roman"/>
          <w:b/>
          <w:bCs/>
          <w:sz w:val="32"/>
          <w:szCs w:val="32"/>
        </w:rPr>
        <w:t xml:space="preserve">, </w:t>
      </w:r>
      <w:r w:rsidRPr="00D8137F">
        <w:rPr>
          <w:rFonts w:ascii="Times New Roman" w:hAnsi="Times New Roman" w:cs="Times New Roman"/>
          <w:b/>
          <w:bCs/>
          <w:i/>
          <w:iCs/>
          <w:sz w:val="32"/>
          <w:szCs w:val="32"/>
        </w:rPr>
        <w:t>8</w:t>
      </w:r>
      <w:r w:rsidRPr="00D8137F">
        <w:rPr>
          <w:rFonts w:ascii="Times New Roman" w:hAnsi="Times New Roman" w:cs="Times New Roman"/>
          <w:b/>
          <w:bCs/>
          <w:sz w:val="32"/>
          <w:szCs w:val="32"/>
        </w:rPr>
        <w:t>(1), 83–94. https://doi.org/10.1016/j.jtte.2019.07.002</w:t>
      </w:r>
    </w:p>
    <w:p w14:paraId="739C6199" w14:textId="77777777" w:rsidR="00D8137F" w:rsidRPr="00D8137F" w:rsidRDefault="00D8137F" w:rsidP="00D8137F">
      <w:pPr>
        <w:rPr>
          <w:rFonts w:ascii="Times New Roman" w:hAnsi="Times New Roman" w:cs="Times New Roman"/>
          <w:b/>
          <w:bCs/>
          <w:sz w:val="32"/>
          <w:szCs w:val="32"/>
        </w:rPr>
      </w:pPr>
      <w:r w:rsidRPr="00D8137F">
        <w:rPr>
          <w:rFonts w:ascii="Times New Roman" w:hAnsi="Times New Roman" w:cs="Times New Roman"/>
          <w:b/>
          <w:bCs/>
          <w:sz w:val="32"/>
          <w:szCs w:val="32"/>
        </w:rPr>
        <w:t xml:space="preserve">IEEE Transactions on Intelligent Transportation Systems. (2013). </w:t>
      </w:r>
      <w:r w:rsidRPr="00D8137F">
        <w:rPr>
          <w:rFonts w:ascii="Times New Roman" w:hAnsi="Times New Roman" w:cs="Times New Roman"/>
          <w:b/>
          <w:bCs/>
          <w:i/>
          <w:iCs/>
          <w:sz w:val="32"/>
          <w:szCs w:val="32"/>
        </w:rPr>
        <w:t>IEEE Intelligent Transportation Systems Magazine</w:t>
      </w:r>
      <w:r w:rsidRPr="00D8137F">
        <w:rPr>
          <w:rFonts w:ascii="Times New Roman" w:hAnsi="Times New Roman" w:cs="Times New Roman"/>
          <w:b/>
          <w:bCs/>
          <w:sz w:val="32"/>
          <w:szCs w:val="32"/>
        </w:rPr>
        <w:t xml:space="preserve">, </w:t>
      </w:r>
      <w:r w:rsidRPr="00D8137F">
        <w:rPr>
          <w:rFonts w:ascii="Times New Roman" w:hAnsi="Times New Roman" w:cs="Times New Roman"/>
          <w:b/>
          <w:bCs/>
          <w:i/>
          <w:iCs/>
          <w:sz w:val="32"/>
          <w:szCs w:val="32"/>
        </w:rPr>
        <w:t>5</w:t>
      </w:r>
      <w:r w:rsidRPr="00D8137F">
        <w:rPr>
          <w:rFonts w:ascii="Times New Roman" w:hAnsi="Times New Roman" w:cs="Times New Roman"/>
          <w:b/>
          <w:bCs/>
          <w:sz w:val="32"/>
          <w:szCs w:val="32"/>
        </w:rPr>
        <w:t>(3), 71. https://doi.org/10.1109/mits.2013.2265757</w:t>
      </w:r>
    </w:p>
    <w:p w14:paraId="1EFA5227" w14:textId="77777777" w:rsidR="00D8137F" w:rsidRPr="006B27B0" w:rsidRDefault="00D8137F" w:rsidP="00D8137F">
      <w:pPr>
        <w:rPr>
          <w:rFonts w:ascii="Times New Roman" w:hAnsi="Times New Roman" w:cs="Times New Roman"/>
          <w:b/>
          <w:bCs/>
          <w:sz w:val="32"/>
          <w:szCs w:val="32"/>
        </w:rPr>
      </w:pPr>
    </w:p>
    <w:sectPr w:rsidR="00D8137F" w:rsidRPr="006B2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EA2"/>
    <w:multiLevelType w:val="multilevel"/>
    <w:tmpl w:val="14E29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92D64"/>
    <w:multiLevelType w:val="multilevel"/>
    <w:tmpl w:val="16A65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4C71"/>
    <w:multiLevelType w:val="multilevel"/>
    <w:tmpl w:val="91748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6402F"/>
    <w:multiLevelType w:val="multilevel"/>
    <w:tmpl w:val="12D83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E52AC"/>
    <w:multiLevelType w:val="multilevel"/>
    <w:tmpl w:val="C99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F3827"/>
    <w:multiLevelType w:val="multilevel"/>
    <w:tmpl w:val="EA1A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D34DB"/>
    <w:multiLevelType w:val="multilevel"/>
    <w:tmpl w:val="C2BE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91A8E"/>
    <w:multiLevelType w:val="multilevel"/>
    <w:tmpl w:val="B938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C40D9"/>
    <w:multiLevelType w:val="multilevel"/>
    <w:tmpl w:val="1B2C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96DFA"/>
    <w:multiLevelType w:val="multilevel"/>
    <w:tmpl w:val="CC7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07D7A"/>
    <w:multiLevelType w:val="multilevel"/>
    <w:tmpl w:val="EB1E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248729">
    <w:abstractNumId w:val="4"/>
  </w:num>
  <w:num w:numId="2" w16cid:durableId="1092512812">
    <w:abstractNumId w:val="10"/>
  </w:num>
  <w:num w:numId="3" w16cid:durableId="320815223">
    <w:abstractNumId w:val="9"/>
  </w:num>
  <w:num w:numId="4" w16cid:durableId="1500002639">
    <w:abstractNumId w:val="5"/>
  </w:num>
  <w:num w:numId="5" w16cid:durableId="1075975245">
    <w:abstractNumId w:val="3"/>
  </w:num>
  <w:num w:numId="6" w16cid:durableId="1625042432">
    <w:abstractNumId w:val="2"/>
  </w:num>
  <w:num w:numId="7" w16cid:durableId="1161969544">
    <w:abstractNumId w:val="0"/>
  </w:num>
  <w:num w:numId="8" w16cid:durableId="952051289">
    <w:abstractNumId w:val="1"/>
  </w:num>
  <w:num w:numId="9" w16cid:durableId="1264922329">
    <w:abstractNumId w:val="7"/>
  </w:num>
  <w:num w:numId="10" w16cid:durableId="507528928">
    <w:abstractNumId w:val="8"/>
  </w:num>
  <w:num w:numId="11" w16cid:durableId="1699357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407"/>
    <w:rsid w:val="00441453"/>
    <w:rsid w:val="004E0407"/>
    <w:rsid w:val="006B27B0"/>
    <w:rsid w:val="00902726"/>
    <w:rsid w:val="009D03DE"/>
    <w:rsid w:val="00D81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0753"/>
  <w15:chartTrackingRefBased/>
  <w15:docId w15:val="{4002A976-0988-45B3-B906-F36709E1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407"/>
    <w:rPr>
      <w:rFonts w:eastAsiaTheme="majorEastAsia" w:cstheme="majorBidi"/>
      <w:color w:val="272727" w:themeColor="text1" w:themeTint="D8"/>
    </w:rPr>
  </w:style>
  <w:style w:type="paragraph" w:styleId="Title">
    <w:name w:val="Title"/>
    <w:basedOn w:val="Normal"/>
    <w:next w:val="Normal"/>
    <w:link w:val="TitleChar"/>
    <w:uiPriority w:val="10"/>
    <w:qFormat/>
    <w:rsid w:val="004E0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407"/>
    <w:pPr>
      <w:spacing w:before="160"/>
      <w:jc w:val="center"/>
    </w:pPr>
    <w:rPr>
      <w:i/>
      <w:iCs/>
      <w:color w:val="404040" w:themeColor="text1" w:themeTint="BF"/>
    </w:rPr>
  </w:style>
  <w:style w:type="character" w:customStyle="1" w:styleId="QuoteChar">
    <w:name w:val="Quote Char"/>
    <w:basedOn w:val="DefaultParagraphFont"/>
    <w:link w:val="Quote"/>
    <w:uiPriority w:val="29"/>
    <w:rsid w:val="004E0407"/>
    <w:rPr>
      <w:i/>
      <w:iCs/>
      <w:color w:val="404040" w:themeColor="text1" w:themeTint="BF"/>
    </w:rPr>
  </w:style>
  <w:style w:type="paragraph" w:styleId="ListParagraph">
    <w:name w:val="List Paragraph"/>
    <w:basedOn w:val="Normal"/>
    <w:uiPriority w:val="34"/>
    <w:qFormat/>
    <w:rsid w:val="004E0407"/>
    <w:pPr>
      <w:ind w:left="720"/>
      <w:contextualSpacing/>
    </w:pPr>
  </w:style>
  <w:style w:type="character" w:styleId="IntenseEmphasis">
    <w:name w:val="Intense Emphasis"/>
    <w:basedOn w:val="DefaultParagraphFont"/>
    <w:uiPriority w:val="21"/>
    <w:qFormat/>
    <w:rsid w:val="004E0407"/>
    <w:rPr>
      <w:i/>
      <w:iCs/>
      <w:color w:val="0F4761" w:themeColor="accent1" w:themeShade="BF"/>
    </w:rPr>
  </w:style>
  <w:style w:type="paragraph" w:styleId="IntenseQuote">
    <w:name w:val="Intense Quote"/>
    <w:basedOn w:val="Normal"/>
    <w:next w:val="Normal"/>
    <w:link w:val="IntenseQuoteChar"/>
    <w:uiPriority w:val="30"/>
    <w:qFormat/>
    <w:rsid w:val="004E0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407"/>
    <w:rPr>
      <w:i/>
      <w:iCs/>
      <w:color w:val="0F4761" w:themeColor="accent1" w:themeShade="BF"/>
    </w:rPr>
  </w:style>
  <w:style w:type="character" w:styleId="IntenseReference">
    <w:name w:val="Intense Reference"/>
    <w:basedOn w:val="DefaultParagraphFont"/>
    <w:uiPriority w:val="32"/>
    <w:qFormat/>
    <w:rsid w:val="004E0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K SANGAMESWAR</dc:creator>
  <cp:keywords/>
  <dc:description/>
  <cp:lastModifiedBy>P K SANGAMESWAR</cp:lastModifiedBy>
  <cp:revision>2</cp:revision>
  <dcterms:created xsi:type="dcterms:W3CDTF">2025-12-16T01:37:00Z</dcterms:created>
  <dcterms:modified xsi:type="dcterms:W3CDTF">2025-12-16T01:37:00Z</dcterms:modified>
</cp:coreProperties>
</file>